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3C8AA" w14:textId="28ACBFAE" w:rsidR="009C1F65" w:rsidRPr="007F00A5" w:rsidRDefault="007F00A5" w:rsidP="007F00A5">
      <w:pPr>
        <w:pStyle w:val="Title"/>
        <w:spacing w:after="300" w:line="360" w:lineRule="auto"/>
        <w:jc w:val="both"/>
        <w:rPr>
          <w:b/>
          <w:bCs/>
          <w:sz w:val="28"/>
          <w:szCs w:val="28"/>
        </w:rPr>
      </w:pPr>
      <w:r>
        <w:rPr>
          <w:b/>
          <w:bCs/>
          <w:sz w:val="28"/>
          <w:szCs w:val="28"/>
        </w:rPr>
        <w:t xml:space="preserve">                                                     </w:t>
      </w:r>
      <w:r w:rsidRPr="007F00A5">
        <w:rPr>
          <w:b/>
          <w:bCs/>
          <w:sz w:val="28"/>
          <w:szCs w:val="28"/>
        </w:rPr>
        <w:t>Assignment Report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9C1F65" w:rsidRPr="007F00A5" w14:paraId="58D137F1" w14:textId="77777777">
        <w:tc>
          <w:tcPr>
            <w:tcW w:w="3000" w:type="dxa"/>
            <w:shd w:val="clear" w:color="auto" w:fill="F2F2F2"/>
            <w:tcMar>
              <w:top w:w="80" w:type="dxa"/>
              <w:left w:w="100" w:type="dxa"/>
              <w:bottom w:w="80" w:type="dxa"/>
              <w:right w:w="100" w:type="dxa"/>
            </w:tcMar>
          </w:tcPr>
          <w:p w14:paraId="45761E97" w14:textId="77777777" w:rsidR="009C1F65" w:rsidRPr="007F00A5" w:rsidRDefault="00957F8B" w:rsidP="007F00A5">
            <w:pPr>
              <w:spacing w:line="360" w:lineRule="auto"/>
              <w:jc w:val="both"/>
              <w:rPr>
                <w:sz w:val="24"/>
                <w:szCs w:val="24"/>
              </w:rPr>
            </w:pPr>
            <w:r w:rsidRPr="007F00A5">
              <w:rPr>
                <w:b/>
                <w:bCs/>
                <w:sz w:val="24"/>
                <w:szCs w:val="24"/>
              </w:rPr>
              <w:t>Department</w:t>
            </w:r>
          </w:p>
        </w:tc>
        <w:tc>
          <w:tcPr>
            <w:tcW w:w="7000" w:type="dxa"/>
            <w:tcMar>
              <w:top w:w="80" w:type="dxa"/>
              <w:left w:w="100" w:type="dxa"/>
              <w:bottom w:w="80" w:type="dxa"/>
              <w:right w:w="100" w:type="dxa"/>
            </w:tcMar>
          </w:tcPr>
          <w:p w14:paraId="5F8051DB" w14:textId="77777777" w:rsidR="009C1F65" w:rsidRPr="007F00A5" w:rsidRDefault="00957F8B" w:rsidP="007F00A5">
            <w:pPr>
              <w:spacing w:line="360" w:lineRule="auto"/>
              <w:jc w:val="both"/>
              <w:rPr>
                <w:sz w:val="24"/>
                <w:szCs w:val="24"/>
              </w:rPr>
            </w:pPr>
            <w:r w:rsidRPr="007F00A5">
              <w:rPr>
                <w:sz w:val="24"/>
                <w:szCs w:val="24"/>
              </w:rPr>
              <w:t>Computer Science and Engineering (Artificial Intelligence)</w:t>
            </w:r>
          </w:p>
        </w:tc>
      </w:tr>
      <w:tr w:rsidR="009C1F65" w:rsidRPr="007F00A5" w14:paraId="3DE44B1B" w14:textId="77777777">
        <w:tc>
          <w:tcPr>
            <w:tcW w:w="3000" w:type="dxa"/>
            <w:shd w:val="clear" w:color="auto" w:fill="F2F2F2"/>
            <w:tcMar>
              <w:top w:w="80" w:type="dxa"/>
              <w:left w:w="100" w:type="dxa"/>
              <w:bottom w:w="80" w:type="dxa"/>
              <w:right w:w="100" w:type="dxa"/>
            </w:tcMar>
          </w:tcPr>
          <w:p w14:paraId="6D5BFC47" w14:textId="77777777" w:rsidR="009C1F65" w:rsidRPr="007F00A5" w:rsidRDefault="00957F8B" w:rsidP="007F00A5">
            <w:pPr>
              <w:spacing w:line="360" w:lineRule="auto"/>
              <w:jc w:val="both"/>
              <w:rPr>
                <w:sz w:val="24"/>
                <w:szCs w:val="24"/>
              </w:rPr>
            </w:pPr>
            <w:r w:rsidRPr="007F00A5">
              <w:rPr>
                <w:b/>
                <w:bCs/>
                <w:sz w:val="24"/>
                <w:szCs w:val="24"/>
              </w:rPr>
              <w:t>Programme</w:t>
            </w:r>
          </w:p>
        </w:tc>
        <w:tc>
          <w:tcPr>
            <w:tcW w:w="7000" w:type="dxa"/>
            <w:tcMar>
              <w:top w:w="80" w:type="dxa"/>
              <w:left w:w="100" w:type="dxa"/>
              <w:bottom w:w="80" w:type="dxa"/>
              <w:right w:w="100" w:type="dxa"/>
            </w:tcMar>
          </w:tcPr>
          <w:p w14:paraId="7CEA26ED" w14:textId="77777777" w:rsidR="009C1F65" w:rsidRPr="007F00A5" w:rsidRDefault="00957F8B" w:rsidP="007F00A5">
            <w:pPr>
              <w:spacing w:line="360" w:lineRule="auto"/>
              <w:jc w:val="both"/>
              <w:rPr>
                <w:sz w:val="24"/>
                <w:szCs w:val="24"/>
              </w:rPr>
            </w:pPr>
            <w:proofErr w:type="spellStart"/>
            <w:proofErr w:type="gramStart"/>
            <w:r w:rsidRPr="007F00A5">
              <w:rPr>
                <w:sz w:val="24"/>
                <w:szCs w:val="24"/>
              </w:rPr>
              <w:t>B.Tech</w:t>
            </w:r>
            <w:proofErr w:type="spellEnd"/>
            <w:proofErr w:type="gramEnd"/>
            <w:r w:rsidRPr="007F00A5">
              <w:rPr>
                <w:sz w:val="24"/>
                <w:szCs w:val="24"/>
              </w:rPr>
              <w:t xml:space="preserve"> – CSE (AI)</w:t>
            </w:r>
          </w:p>
        </w:tc>
      </w:tr>
      <w:tr w:rsidR="009C1F65" w:rsidRPr="007F00A5" w14:paraId="0F0E55AF" w14:textId="77777777">
        <w:tc>
          <w:tcPr>
            <w:tcW w:w="3000" w:type="dxa"/>
            <w:shd w:val="clear" w:color="auto" w:fill="F2F2F2"/>
            <w:tcMar>
              <w:top w:w="80" w:type="dxa"/>
              <w:left w:w="100" w:type="dxa"/>
              <w:bottom w:w="80" w:type="dxa"/>
              <w:right w:w="100" w:type="dxa"/>
            </w:tcMar>
          </w:tcPr>
          <w:p w14:paraId="7A223222" w14:textId="77777777" w:rsidR="009C1F65" w:rsidRPr="007F00A5" w:rsidRDefault="00957F8B" w:rsidP="007F00A5">
            <w:pPr>
              <w:spacing w:line="360" w:lineRule="auto"/>
              <w:jc w:val="both"/>
              <w:rPr>
                <w:sz w:val="24"/>
                <w:szCs w:val="24"/>
              </w:rPr>
            </w:pPr>
            <w:r w:rsidRPr="007F00A5">
              <w:rPr>
                <w:b/>
                <w:bCs/>
                <w:sz w:val="24"/>
                <w:szCs w:val="24"/>
              </w:rPr>
              <w:t>Course Code &amp; Course Name</w:t>
            </w:r>
          </w:p>
        </w:tc>
        <w:tc>
          <w:tcPr>
            <w:tcW w:w="7000" w:type="dxa"/>
            <w:tcMar>
              <w:top w:w="80" w:type="dxa"/>
              <w:left w:w="100" w:type="dxa"/>
              <w:bottom w:w="80" w:type="dxa"/>
              <w:right w:w="100" w:type="dxa"/>
            </w:tcMar>
          </w:tcPr>
          <w:p w14:paraId="0CEA2EB4" w14:textId="69B8426A" w:rsidR="009C1F65" w:rsidRPr="007F00A5" w:rsidRDefault="00172A8F" w:rsidP="007F00A5">
            <w:pPr>
              <w:spacing w:line="360" w:lineRule="auto"/>
              <w:jc w:val="both"/>
              <w:rPr>
                <w:sz w:val="24"/>
                <w:szCs w:val="24"/>
              </w:rPr>
            </w:pPr>
            <w:r w:rsidRPr="007F00A5">
              <w:rPr>
                <w:sz w:val="24"/>
                <w:szCs w:val="24"/>
              </w:rPr>
              <w:t>DSA0404 – Fundamentals of Data Science</w:t>
            </w:r>
          </w:p>
        </w:tc>
      </w:tr>
      <w:tr w:rsidR="009C1F65" w:rsidRPr="007F00A5" w14:paraId="7F35763F" w14:textId="77777777">
        <w:tc>
          <w:tcPr>
            <w:tcW w:w="3000" w:type="dxa"/>
            <w:shd w:val="clear" w:color="auto" w:fill="F2F2F2"/>
            <w:tcMar>
              <w:top w:w="80" w:type="dxa"/>
              <w:left w:w="100" w:type="dxa"/>
              <w:bottom w:w="80" w:type="dxa"/>
              <w:right w:w="100" w:type="dxa"/>
            </w:tcMar>
          </w:tcPr>
          <w:p w14:paraId="33F9C715" w14:textId="77777777" w:rsidR="009C1F65" w:rsidRPr="007F00A5" w:rsidRDefault="00957F8B" w:rsidP="007F00A5">
            <w:pPr>
              <w:spacing w:line="360" w:lineRule="auto"/>
              <w:jc w:val="both"/>
              <w:rPr>
                <w:sz w:val="24"/>
                <w:szCs w:val="24"/>
              </w:rPr>
            </w:pPr>
            <w:r w:rsidRPr="007F00A5">
              <w:rPr>
                <w:b/>
                <w:bCs/>
                <w:sz w:val="24"/>
                <w:szCs w:val="24"/>
              </w:rPr>
              <w:t>Academic Year / Batch</w:t>
            </w:r>
          </w:p>
        </w:tc>
        <w:tc>
          <w:tcPr>
            <w:tcW w:w="7000" w:type="dxa"/>
            <w:tcMar>
              <w:top w:w="80" w:type="dxa"/>
              <w:left w:w="100" w:type="dxa"/>
              <w:bottom w:w="80" w:type="dxa"/>
              <w:right w:w="100" w:type="dxa"/>
            </w:tcMar>
          </w:tcPr>
          <w:p w14:paraId="1057466D" w14:textId="77777777" w:rsidR="009C1F65" w:rsidRPr="007F00A5" w:rsidRDefault="00957F8B" w:rsidP="007F00A5">
            <w:pPr>
              <w:spacing w:line="360" w:lineRule="auto"/>
              <w:jc w:val="both"/>
              <w:rPr>
                <w:sz w:val="24"/>
                <w:szCs w:val="24"/>
              </w:rPr>
            </w:pPr>
            <w:r w:rsidRPr="007F00A5">
              <w:rPr>
                <w:sz w:val="24"/>
                <w:szCs w:val="24"/>
              </w:rPr>
              <w:t>2024 – 2028</w:t>
            </w:r>
          </w:p>
        </w:tc>
      </w:tr>
      <w:tr w:rsidR="009C1F65" w:rsidRPr="007F00A5" w14:paraId="7BA3D49C" w14:textId="77777777">
        <w:tc>
          <w:tcPr>
            <w:tcW w:w="3000" w:type="dxa"/>
            <w:shd w:val="clear" w:color="auto" w:fill="F2F2F2"/>
            <w:tcMar>
              <w:top w:w="80" w:type="dxa"/>
              <w:left w:w="100" w:type="dxa"/>
              <w:bottom w:w="80" w:type="dxa"/>
              <w:right w:w="100" w:type="dxa"/>
            </w:tcMar>
          </w:tcPr>
          <w:p w14:paraId="410646FF" w14:textId="77777777" w:rsidR="009C1F65" w:rsidRPr="007F00A5" w:rsidRDefault="00957F8B" w:rsidP="007F00A5">
            <w:pPr>
              <w:spacing w:line="360" w:lineRule="auto"/>
              <w:jc w:val="both"/>
              <w:rPr>
                <w:sz w:val="24"/>
                <w:szCs w:val="24"/>
              </w:rPr>
            </w:pPr>
            <w:r w:rsidRPr="007F00A5">
              <w:rPr>
                <w:b/>
                <w:bCs/>
                <w:sz w:val="24"/>
                <w:szCs w:val="24"/>
              </w:rPr>
              <w:t>Faculty Name</w:t>
            </w:r>
          </w:p>
        </w:tc>
        <w:tc>
          <w:tcPr>
            <w:tcW w:w="7000" w:type="dxa"/>
            <w:tcMar>
              <w:top w:w="80" w:type="dxa"/>
              <w:left w:w="100" w:type="dxa"/>
              <w:bottom w:w="80" w:type="dxa"/>
              <w:right w:w="100" w:type="dxa"/>
            </w:tcMar>
          </w:tcPr>
          <w:p w14:paraId="28DE8512" w14:textId="124372C8" w:rsidR="009C1F65" w:rsidRPr="007F00A5" w:rsidRDefault="00172A8F" w:rsidP="007F00A5">
            <w:pPr>
              <w:spacing w:line="360" w:lineRule="auto"/>
              <w:jc w:val="both"/>
              <w:rPr>
                <w:sz w:val="24"/>
                <w:szCs w:val="24"/>
              </w:rPr>
            </w:pPr>
            <w:r w:rsidRPr="007F00A5">
              <w:rPr>
                <w:sz w:val="24"/>
                <w:szCs w:val="24"/>
              </w:rPr>
              <w:t xml:space="preserve">Dr. </w:t>
            </w:r>
            <w:r w:rsidR="00EE0930" w:rsidRPr="007F00A5">
              <w:rPr>
                <w:sz w:val="24"/>
                <w:szCs w:val="24"/>
              </w:rPr>
              <w:t>Krishna Raj</w:t>
            </w:r>
            <w:r w:rsidRPr="007F00A5">
              <w:rPr>
                <w:sz w:val="24"/>
                <w:szCs w:val="24"/>
              </w:rPr>
              <w:t xml:space="preserve"> Mony</w:t>
            </w:r>
          </w:p>
        </w:tc>
      </w:tr>
      <w:tr w:rsidR="009C1F65" w:rsidRPr="007F00A5" w14:paraId="46698EA4" w14:textId="77777777">
        <w:tc>
          <w:tcPr>
            <w:tcW w:w="3000" w:type="dxa"/>
            <w:shd w:val="clear" w:color="auto" w:fill="F2F2F2"/>
            <w:tcMar>
              <w:top w:w="80" w:type="dxa"/>
              <w:left w:w="100" w:type="dxa"/>
              <w:bottom w:w="80" w:type="dxa"/>
              <w:right w:w="100" w:type="dxa"/>
            </w:tcMar>
          </w:tcPr>
          <w:p w14:paraId="5720530A" w14:textId="77777777" w:rsidR="009C1F65" w:rsidRPr="007F00A5" w:rsidRDefault="00957F8B" w:rsidP="007F00A5">
            <w:pPr>
              <w:spacing w:line="360" w:lineRule="auto"/>
              <w:jc w:val="both"/>
              <w:rPr>
                <w:sz w:val="24"/>
                <w:szCs w:val="24"/>
              </w:rPr>
            </w:pPr>
            <w:r w:rsidRPr="007F00A5">
              <w:rPr>
                <w:b/>
                <w:bCs/>
                <w:sz w:val="24"/>
                <w:szCs w:val="24"/>
              </w:rPr>
              <w:t>Assignment Title</w:t>
            </w:r>
          </w:p>
        </w:tc>
        <w:tc>
          <w:tcPr>
            <w:tcW w:w="7000" w:type="dxa"/>
            <w:tcMar>
              <w:top w:w="80" w:type="dxa"/>
              <w:left w:w="100" w:type="dxa"/>
              <w:bottom w:w="80" w:type="dxa"/>
              <w:right w:w="100" w:type="dxa"/>
            </w:tcMar>
          </w:tcPr>
          <w:p w14:paraId="0E1E95E8" w14:textId="77777777" w:rsidR="009C1F65" w:rsidRPr="007F00A5" w:rsidRDefault="00957F8B" w:rsidP="007F00A5">
            <w:pPr>
              <w:spacing w:line="360" w:lineRule="auto"/>
              <w:jc w:val="both"/>
              <w:rPr>
                <w:sz w:val="24"/>
                <w:szCs w:val="24"/>
              </w:rPr>
            </w:pPr>
            <w:r w:rsidRPr="007F00A5">
              <w:rPr>
                <w:sz w:val="24"/>
                <w:szCs w:val="24"/>
              </w:rPr>
              <w:t>Energy Consumption Estimation: Predicting Household / Building Electricity Consumption from Temperature, Occupancy and Appliance Usage Patterns</w:t>
            </w:r>
          </w:p>
        </w:tc>
      </w:tr>
      <w:tr w:rsidR="009C1F65" w:rsidRPr="007F00A5" w14:paraId="783C7C03" w14:textId="77777777">
        <w:tc>
          <w:tcPr>
            <w:tcW w:w="3000" w:type="dxa"/>
            <w:shd w:val="clear" w:color="auto" w:fill="F2F2F2"/>
            <w:tcMar>
              <w:top w:w="80" w:type="dxa"/>
              <w:left w:w="100" w:type="dxa"/>
              <w:bottom w:w="80" w:type="dxa"/>
              <w:right w:w="100" w:type="dxa"/>
            </w:tcMar>
          </w:tcPr>
          <w:p w14:paraId="5A920D9B" w14:textId="77777777" w:rsidR="009C1F65" w:rsidRPr="007F00A5" w:rsidRDefault="00957F8B" w:rsidP="007F00A5">
            <w:pPr>
              <w:spacing w:line="360" w:lineRule="auto"/>
              <w:jc w:val="both"/>
              <w:rPr>
                <w:sz w:val="24"/>
                <w:szCs w:val="24"/>
              </w:rPr>
            </w:pPr>
            <w:r w:rsidRPr="007F00A5">
              <w:rPr>
                <w:b/>
                <w:bCs/>
                <w:sz w:val="24"/>
                <w:szCs w:val="24"/>
              </w:rPr>
              <w:t>Date of Issue</w:t>
            </w:r>
          </w:p>
        </w:tc>
        <w:tc>
          <w:tcPr>
            <w:tcW w:w="7000" w:type="dxa"/>
            <w:tcMar>
              <w:top w:w="80" w:type="dxa"/>
              <w:left w:w="100" w:type="dxa"/>
              <w:bottom w:w="80" w:type="dxa"/>
              <w:right w:w="100" w:type="dxa"/>
            </w:tcMar>
          </w:tcPr>
          <w:p w14:paraId="3020DFF5" w14:textId="0A9E7BB9" w:rsidR="009C1F65" w:rsidRPr="007F00A5" w:rsidRDefault="00147F24" w:rsidP="007F00A5">
            <w:pPr>
              <w:spacing w:line="360" w:lineRule="auto"/>
              <w:jc w:val="both"/>
              <w:rPr>
                <w:sz w:val="24"/>
                <w:szCs w:val="24"/>
              </w:rPr>
            </w:pPr>
            <w:r w:rsidRPr="007F00A5">
              <w:rPr>
                <w:sz w:val="24"/>
                <w:szCs w:val="24"/>
              </w:rPr>
              <w:t>31-8-26</w:t>
            </w:r>
          </w:p>
        </w:tc>
      </w:tr>
      <w:tr w:rsidR="009C1F65" w:rsidRPr="007F00A5" w14:paraId="65193E56" w14:textId="77777777">
        <w:tc>
          <w:tcPr>
            <w:tcW w:w="3000" w:type="dxa"/>
            <w:shd w:val="clear" w:color="auto" w:fill="F2F2F2"/>
            <w:tcMar>
              <w:top w:w="80" w:type="dxa"/>
              <w:left w:w="100" w:type="dxa"/>
              <w:bottom w:w="80" w:type="dxa"/>
              <w:right w:w="100" w:type="dxa"/>
            </w:tcMar>
          </w:tcPr>
          <w:p w14:paraId="436E8044" w14:textId="77777777" w:rsidR="009C1F65" w:rsidRPr="007F00A5" w:rsidRDefault="00957F8B" w:rsidP="007F00A5">
            <w:pPr>
              <w:spacing w:line="360" w:lineRule="auto"/>
              <w:jc w:val="both"/>
              <w:rPr>
                <w:sz w:val="24"/>
                <w:szCs w:val="24"/>
              </w:rPr>
            </w:pPr>
            <w:r w:rsidRPr="007F00A5">
              <w:rPr>
                <w:b/>
                <w:bCs/>
                <w:sz w:val="24"/>
                <w:szCs w:val="24"/>
              </w:rPr>
              <w:t>Date of Submission</w:t>
            </w:r>
          </w:p>
        </w:tc>
        <w:tc>
          <w:tcPr>
            <w:tcW w:w="7000" w:type="dxa"/>
            <w:tcMar>
              <w:top w:w="80" w:type="dxa"/>
              <w:left w:w="100" w:type="dxa"/>
              <w:bottom w:w="80" w:type="dxa"/>
              <w:right w:w="100" w:type="dxa"/>
            </w:tcMar>
          </w:tcPr>
          <w:p w14:paraId="013B903E" w14:textId="43C7733B" w:rsidR="009C1F65" w:rsidRPr="007F00A5" w:rsidRDefault="00172A8F" w:rsidP="007F00A5">
            <w:pPr>
              <w:spacing w:line="360" w:lineRule="auto"/>
              <w:jc w:val="both"/>
              <w:rPr>
                <w:sz w:val="24"/>
                <w:szCs w:val="24"/>
              </w:rPr>
            </w:pPr>
            <w:r w:rsidRPr="007F00A5">
              <w:rPr>
                <w:sz w:val="24"/>
                <w:szCs w:val="24"/>
              </w:rPr>
              <w:t>2-9-26</w:t>
            </w:r>
          </w:p>
        </w:tc>
      </w:tr>
      <w:tr w:rsidR="009C1F65" w:rsidRPr="007F00A5" w14:paraId="2F061370" w14:textId="77777777">
        <w:tc>
          <w:tcPr>
            <w:tcW w:w="3000" w:type="dxa"/>
            <w:shd w:val="clear" w:color="auto" w:fill="F2F2F2"/>
            <w:tcMar>
              <w:top w:w="80" w:type="dxa"/>
              <w:left w:w="100" w:type="dxa"/>
              <w:bottom w:w="80" w:type="dxa"/>
              <w:right w:w="100" w:type="dxa"/>
            </w:tcMar>
          </w:tcPr>
          <w:p w14:paraId="147962B5" w14:textId="77777777" w:rsidR="009C1F65" w:rsidRPr="007F00A5" w:rsidRDefault="00957F8B" w:rsidP="007F00A5">
            <w:pPr>
              <w:spacing w:line="360" w:lineRule="auto"/>
              <w:jc w:val="both"/>
              <w:rPr>
                <w:sz w:val="24"/>
                <w:szCs w:val="24"/>
              </w:rPr>
            </w:pPr>
            <w:r w:rsidRPr="007F00A5">
              <w:rPr>
                <w:b/>
                <w:bCs/>
                <w:sz w:val="24"/>
                <w:szCs w:val="24"/>
              </w:rPr>
              <w:t>Maximum Marks</w:t>
            </w:r>
          </w:p>
        </w:tc>
        <w:tc>
          <w:tcPr>
            <w:tcW w:w="7000" w:type="dxa"/>
            <w:tcMar>
              <w:top w:w="80" w:type="dxa"/>
              <w:left w:w="100" w:type="dxa"/>
              <w:bottom w:w="80" w:type="dxa"/>
              <w:right w:w="100" w:type="dxa"/>
            </w:tcMar>
          </w:tcPr>
          <w:p w14:paraId="0FCC6331" w14:textId="77777777" w:rsidR="009C1F65" w:rsidRPr="007F00A5" w:rsidRDefault="00957F8B" w:rsidP="007F00A5">
            <w:pPr>
              <w:spacing w:line="360" w:lineRule="auto"/>
              <w:jc w:val="both"/>
              <w:rPr>
                <w:sz w:val="24"/>
                <w:szCs w:val="24"/>
              </w:rPr>
            </w:pPr>
            <w:r w:rsidRPr="007F00A5">
              <w:rPr>
                <w:sz w:val="24"/>
                <w:szCs w:val="24"/>
              </w:rPr>
              <w:t>100</w:t>
            </w:r>
          </w:p>
        </w:tc>
      </w:tr>
      <w:tr w:rsidR="009C1F65" w:rsidRPr="007F00A5" w14:paraId="1ADB7D6C" w14:textId="77777777">
        <w:tc>
          <w:tcPr>
            <w:tcW w:w="3000" w:type="dxa"/>
            <w:shd w:val="clear" w:color="auto" w:fill="F2F2F2"/>
            <w:tcMar>
              <w:top w:w="80" w:type="dxa"/>
              <w:left w:w="100" w:type="dxa"/>
              <w:bottom w:w="80" w:type="dxa"/>
              <w:right w:w="100" w:type="dxa"/>
            </w:tcMar>
          </w:tcPr>
          <w:p w14:paraId="172471DA" w14:textId="77777777" w:rsidR="009C1F65" w:rsidRPr="007F00A5" w:rsidRDefault="00957F8B" w:rsidP="007F00A5">
            <w:pPr>
              <w:spacing w:line="360" w:lineRule="auto"/>
              <w:jc w:val="both"/>
              <w:rPr>
                <w:sz w:val="24"/>
                <w:szCs w:val="24"/>
              </w:rPr>
            </w:pPr>
            <w:r w:rsidRPr="007F00A5">
              <w:rPr>
                <w:b/>
                <w:bCs/>
                <w:sz w:val="24"/>
                <w:szCs w:val="24"/>
              </w:rPr>
              <w:t>Course Outcome(s) – CO</w:t>
            </w:r>
          </w:p>
        </w:tc>
        <w:tc>
          <w:tcPr>
            <w:tcW w:w="7000" w:type="dxa"/>
            <w:tcMar>
              <w:top w:w="80" w:type="dxa"/>
              <w:left w:w="100" w:type="dxa"/>
              <w:bottom w:w="80" w:type="dxa"/>
              <w:right w:w="100" w:type="dxa"/>
            </w:tcMar>
          </w:tcPr>
          <w:p w14:paraId="6C307A94" w14:textId="26113074" w:rsidR="009C1F65" w:rsidRPr="007F00A5" w:rsidRDefault="00957F8B" w:rsidP="007F00A5">
            <w:pPr>
              <w:spacing w:line="360" w:lineRule="auto"/>
              <w:jc w:val="both"/>
              <w:rPr>
                <w:sz w:val="24"/>
                <w:szCs w:val="24"/>
              </w:rPr>
            </w:pPr>
            <w:r w:rsidRPr="007F00A5">
              <w:rPr>
                <w:sz w:val="24"/>
                <w:szCs w:val="24"/>
              </w:rPr>
              <w:t>CO</w:t>
            </w:r>
            <w:r w:rsidR="00147F24" w:rsidRPr="007F00A5">
              <w:rPr>
                <w:sz w:val="24"/>
                <w:szCs w:val="24"/>
              </w:rPr>
              <w:t>5</w:t>
            </w:r>
          </w:p>
        </w:tc>
      </w:tr>
      <w:tr w:rsidR="009C1F65" w:rsidRPr="007F00A5" w14:paraId="6FFC3E70" w14:textId="77777777">
        <w:tc>
          <w:tcPr>
            <w:tcW w:w="3000" w:type="dxa"/>
            <w:shd w:val="clear" w:color="auto" w:fill="F2F2F2"/>
            <w:tcMar>
              <w:top w:w="80" w:type="dxa"/>
              <w:left w:w="100" w:type="dxa"/>
              <w:bottom w:w="80" w:type="dxa"/>
              <w:right w:w="100" w:type="dxa"/>
            </w:tcMar>
          </w:tcPr>
          <w:p w14:paraId="7167633C" w14:textId="77777777" w:rsidR="009C1F65" w:rsidRPr="007F00A5" w:rsidRDefault="00957F8B" w:rsidP="007F00A5">
            <w:pPr>
              <w:spacing w:line="360" w:lineRule="auto"/>
              <w:jc w:val="both"/>
              <w:rPr>
                <w:sz w:val="24"/>
                <w:szCs w:val="24"/>
              </w:rPr>
            </w:pPr>
            <w:r w:rsidRPr="007F00A5">
              <w:rPr>
                <w:b/>
                <w:bCs/>
                <w:sz w:val="24"/>
                <w:szCs w:val="24"/>
              </w:rPr>
              <w:t>Bloom's Taxonomy Level</w:t>
            </w:r>
          </w:p>
        </w:tc>
        <w:tc>
          <w:tcPr>
            <w:tcW w:w="7000" w:type="dxa"/>
            <w:tcMar>
              <w:top w:w="80" w:type="dxa"/>
              <w:left w:w="100" w:type="dxa"/>
              <w:bottom w:w="80" w:type="dxa"/>
              <w:right w:w="100" w:type="dxa"/>
            </w:tcMar>
          </w:tcPr>
          <w:p w14:paraId="2656EE2F" w14:textId="4E92696C" w:rsidR="009C1F65" w:rsidRPr="007F00A5" w:rsidRDefault="00147F24" w:rsidP="007F00A5">
            <w:pPr>
              <w:spacing w:line="360" w:lineRule="auto"/>
              <w:jc w:val="both"/>
              <w:rPr>
                <w:sz w:val="24"/>
                <w:szCs w:val="24"/>
              </w:rPr>
            </w:pPr>
            <w:r w:rsidRPr="007F00A5">
              <w:rPr>
                <w:sz w:val="24"/>
                <w:szCs w:val="24"/>
              </w:rPr>
              <w:t>BL-5</w:t>
            </w:r>
          </w:p>
        </w:tc>
      </w:tr>
      <w:tr w:rsidR="009C1F65" w:rsidRPr="007F00A5" w14:paraId="2EBE84DD" w14:textId="77777777">
        <w:tc>
          <w:tcPr>
            <w:tcW w:w="3000" w:type="dxa"/>
            <w:shd w:val="clear" w:color="auto" w:fill="F2F2F2"/>
            <w:tcMar>
              <w:top w:w="80" w:type="dxa"/>
              <w:left w:w="100" w:type="dxa"/>
              <w:bottom w:w="80" w:type="dxa"/>
              <w:right w:w="100" w:type="dxa"/>
            </w:tcMar>
          </w:tcPr>
          <w:p w14:paraId="3AF445D3" w14:textId="77777777" w:rsidR="009C1F65" w:rsidRPr="007F00A5" w:rsidRDefault="00957F8B" w:rsidP="007F00A5">
            <w:pPr>
              <w:spacing w:line="360" w:lineRule="auto"/>
              <w:jc w:val="both"/>
              <w:rPr>
                <w:sz w:val="24"/>
                <w:szCs w:val="24"/>
              </w:rPr>
            </w:pPr>
            <w:r w:rsidRPr="007F00A5">
              <w:rPr>
                <w:b/>
                <w:bCs/>
                <w:sz w:val="24"/>
                <w:szCs w:val="24"/>
              </w:rPr>
              <w:t>SDG Mapping</w:t>
            </w:r>
          </w:p>
        </w:tc>
        <w:tc>
          <w:tcPr>
            <w:tcW w:w="7000" w:type="dxa"/>
            <w:tcMar>
              <w:top w:w="80" w:type="dxa"/>
              <w:left w:w="100" w:type="dxa"/>
              <w:bottom w:w="80" w:type="dxa"/>
              <w:right w:w="100" w:type="dxa"/>
            </w:tcMar>
          </w:tcPr>
          <w:p w14:paraId="4827824C" w14:textId="796BA4A1" w:rsidR="009C1F65" w:rsidRPr="007F00A5" w:rsidRDefault="00957F8B" w:rsidP="007F00A5">
            <w:pPr>
              <w:spacing w:line="360" w:lineRule="auto"/>
              <w:jc w:val="both"/>
              <w:rPr>
                <w:sz w:val="24"/>
                <w:szCs w:val="24"/>
              </w:rPr>
            </w:pPr>
            <w:r w:rsidRPr="007F00A5">
              <w:rPr>
                <w:sz w:val="24"/>
                <w:szCs w:val="24"/>
              </w:rPr>
              <w:t xml:space="preserve"> SDG 9</w:t>
            </w:r>
          </w:p>
        </w:tc>
      </w:tr>
      <w:tr w:rsidR="009C1F65" w:rsidRPr="007F00A5" w14:paraId="335C7D24" w14:textId="77777777">
        <w:tc>
          <w:tcPr>
            <w:tcW w:w="3000" w:type="dxa"/>
            <w:shd w:val="clear" w:color="auto" w:fill="F2F2F2"/>
            <w:tcMar>
              <w:top w:w="80" w:type="dxa"/>
              <w:left w:w="100" w:type="dxa"/>
              <w:bottom w:w="80" w:type="dxa"/>
              <w:right w:w="100" w:type="dxa"/>
            </w:tcMar>
          </w:tcPr>
          <w:p w14:paraId="5DFBD14C" w14:textId="77777777" w:rsidR="009C1F65" w:rsidRPr="007F00A5" w:rsidRDefault="00957F8B" w:rsidP="007F00A5">
            <w:pPr>
              <w:spacing w:line="360" w:lineRule="auto"/>
              <w:jc w:val="both"/>
              <w:rPr>
                <w:sz w:val="24"/>
                <w:szCs w:val="24"/>
              </w:rPr>
            </w:pPr>
            <w:r w:rsidRPr="007F00A5">
              <w:rPr>
                <w:b/>
                <w:bCs/>
                <w:sz w:val="24"/>
                <w:szCs w:val="24"/>
              </w:rPr>
              <w:t>Industry / Societal Relevance</w:t>
            </w:r>
          </w:p>
        </w:tc>
        <w:tc>
          <w:tcPr>
            <w:tcW w:w="7000" w:type="dxa"/>
            <w:tcMar>
              <w:top w:w="80" w:type="dxa"/>
              <w:left w:w="100" w:type="dxa"/>
              <w:bottom w:w="80" w:type="dxa"/>
              <w:right w:w="100" w:type="dxa"/>
            </w:tcMar>
          </w:tcPr>
          <w:p w14:paraId="20994799" w14:textId="77777777" w:rsidR="009C1F65" w:rsidRPr="007F00A5" w:rsidRDefault="00957F8B" w:rsidP="007F00A5">
            <w:pPr>
              <w:spacing w:line="360" w:lineRule="auto"/>
              <w:jc w:val="both"/>
              <w:rPr>
                <w:sz w:val="24"/>
                <w:szCs w:val="24"/>
              </w:rPr>
            </w:pPr>
            <w:r w:rsidRPr="007F00A5">
              <w:rPr>
                <w:sz w:val="24"/>
                <w:szCs w:val="24"/>
              </w:rPr>
              <w:t>Smart-grid demand forecasting, building energy management systems (BEMS), residential energy efficiency</w:t>
            </w:r>
          </w:p>
        </w:tc>
      </w:tr>
    </w:tbl>
    <w:p w14:paraId="7E39AFA2" w14:textId="77777777" w:rsidR="009C1F65" w:rsidRPr="007F00A5" w:rsidRDefault="009C1F65" w:rsidP="007F00A5">
      <w:pPr>
        <w:spacing w:after="200" w:line="360" w:lineRule="auto"/>
        <w:jc w:val="both"/>
        <w:rPr>
          <w:sz w:val="24"/>
          <w:szCs w:val="24"/>
        </w:rPr>
      </w:pPr>
    </w:p>
    <w:p w14:paraId="354027AE" w14:textId="77777777" w:rsidR="00172A8F" w:rsidRPr="007F00A5" w:rsidRDefault="00172A8F" w:rsidP="007F00A5">
      <w:pPr>
        <w:pStyle w:val="Heading1"/>
        <w:spacing w:before="300" w:after="150" w:line="360" w:lineRule="auto"/>
        <w:jc w:val="both"/>
        <w:rPr>
          <w:sz w:val="24"/>
          <w:szCs w:val="24"/>
        </w:rPr>
      </w:pPr>
    </w:p>
    <w:p w14:paraId="0131E2F0" w14:textId="77777777" w:rsidR="00172A8F" w:rsidRPr="007F00A5" w:rsidRDefault="00172A8F" w:rsidP="007F00A5">
      <w:pPr>
        <w:pStyle w:val="Heading1"/>
        <w:spacing w:before="300" w:after="150" w:line="360" w:lineRule="auto"/>
        <w:jc w:val="both"/>
        <w:rPr>
          <w:sz w:val="24"/>
          <w:szCs w:val="24"/>
        </w:rPr>
      </w:pPr>
    </w:p>
    <w:p w14:paraId="17147F6F" w14:textId="77777777" w:rsidR="00172A8F" w:rsidRPr="007F00A5" w:rsidRDefault="00172A8F" w:rsidP="007F00A5">
      <w:pPr>
        <w:pStyle w:val="Heading1"/>
        <w:spacing w:before="300" w:after="150" w:line="360" w:lineRule="auto"/>
        <w:jc w:val="both"/>
        <w:rPr>
          <w:sz w:val="24"/>
          <w:szCs w:val="24"/>
        </w:rPr>
      </w:pPr>
    </w:p>
    <w:p w14:paraId="52F58F01" w14:textId="77777777" w:rsidR="00172A8F" w:rsidRPr="007F00A5" w:rsidRDefault="00172A8F" w:rsidP="007F00A5">
      <w:pPr>
        <w:pStyle w:val="Heading1"/>
        <w:spacing w:before="300" w:after="150" w:line="360" w:lineRule="auto"/>
        <w:jc w:val="both"/>
        <w:rPr>
          <w:sz w:val="24"/>
          <w:szCs w:val="24"/>
        </w:rPr>
      </w:pPr>
    </w:p>
    <w:p w14:paraId="7BB21D9C" w14:textId="77777777" w:rsidR="00172A8F" w:rsidRPr="007F00A5" w:rsidRDefault="00172A8F" w:rsidP="007F00A5">
      <w:pPr>
        <w:pStyle w:val="Heading1"/>
        <w:spacing w:before="300" w:after="150" w:line="360" w:lineRule="auto"/>
        <w:jc w:val="both"/>
        <w:rPr>
          <w:sz w:val="24"/>
          <w:szCs w:val="24"/>
        </w:rPr>
      </w:pPr>
    </w:p>
    <w:p w14:paraId="1F2C0505" w14:textId="77777777" w:rsidR="00172A8F" w:rsidRPr="007F00A5" w:rsidRDefault="00172A8F" w:rsidP="007F00A5">
      <w:pPr>
        <w:pStyle w:val="Heading1"/>
        <w:spacing w:before="300" w:after="150" w:line="360" w:lineRule="auto"/>
        <w:jc w:val="both"/>
        <w:rPr>
          <w:sz w:val="24"/>
          <w:szCs w:val="24"/>
        </w:rPr>
      </w:pPr>
    </w:p>
    <w:p w14:paraId="0613C6BA" w14:textId="30AA4EAE" w:rsidR="009C1F65" w:rsidRDefault="00957F8B" w:rsidP="007F00A5">
      <w:pPr>
        <w:pStyle w:val="Heading1"/>
        <w:spacing w:before="300" w:after="150" w:line="360" w:lineRule="auto"/>
        <w:jc w:val="both"/>
        <w:rPr>
          <w:b/>
          <w:bCs/>
          <w:color w:val="auto"/>
          <w:sz w:val="24"/>
          <w:szCs w:val="24"/>
        </w:rPr>
      </w:pPr>
      <w:r w:rsidRPr="007F00A5">
        <w:rPr>
          <w:b/>
          <w:bCs/>
          <w:color w:val="auto"/>
          <w:sz w:val="24"/>
          <w:szCs w:val="24"/>
        </w:rPr>
        <w:lastRenderedPageBreak/>
        <w:t>1. Problem Statement</w:t>
      </w:r>
    </w:p>
    <w:p w14:paraId="07CF1A75" w14:textId="77777777" w:rsidR="00322E77" w:rsidRDefault="00322E77" w:rsidP="00322E77">
      <w:pPr>
        <w:pStyle w:val="pdq2pgselectionanchorcontainer"/>
        <w:spacing w:line="360" w:lineRule="auto"/>
        <w:jc w:val="both"/>
      </w:pPr>
      <w:r>
        <w:t>Households and buildings consume electricity continuously, but the amount of energy used can change significantly depending on factors such as outdoor temperature, the number of people present, and the appliances operating at a particular time. When these factors are not analysed properly, it becomes difficult to understand consumption patterns or anticipate periods of high electricity demand. This can lead to inefficient energy usage, unexpected increases in electricity bills, and difficulty in planning electricity demand.</w:t>
      </w:r>
    </w:p>
    <w:p w14:paraId="10992D79" w14:textId="52767819" w:rsidR="00322E77" w:rsidRPr="00322E77" w:rsidRDefault="00322E77" w:rsidP="00322E77">
      <w:pPr>
        <w:pStyle w:val="NormalWeb"/>
        <w:spacing w:line="360" w:lineRule="auto"/>
        <w:jc w:val="both"/>
      </w:pPr>
      <w:r>
        <w:t xml:space="preserve">The main problem addressed in this project is to develop a data-driven approach for estimating household or building electricity consumption using factors such as temperature, occupancy, and appliance usage. Historical consumption data is analysed to identify meaningful patterns and relationships between these variables. The project applies data </w:t>
      </w:r>
      <w:proofErr w:type="spellStart"/>
      <w:r>
        <w:t>preprocessing</w:t>
      </w:r>
      <w:proofErr w:type="spellEnd"/>
      <w:r>
        <w:t>, exploratory data analysis, feature engineering, and regression techniques to build models capable of estimating electricity consumption for a given time period. The results can help users and building managers understand energy-use behaviour and make better decisions for efficient energy management.</w:t>
      </w:r>
    </w:p>
    <w:p w14:paraId="73D30373" w14:textId="25EA3532" w:rsidR="009C1F65" w:rsidRDefault="00957F8B" w:rsidP="007F00A5">
      <w:pPr>
        <w:pStyle w:val="Heading1"/>
        <w:spacing w:before="300" w:after="150" w:line="360" w:lineRule="auto"/>
        <w:jc w:val="both"/>
        <w:rPr>
          <w:b/>
          <w:bCs/>
          <w:color w:val="auto"/>
          <w:sz w:val="24"/>
          <w:szCs w:val="24"/>
        </w:rPr>
      </w:pPr>
      <w:r w:rsidRPr="007F00A5">
        <w:rPr>
          <w:b/>
          <w:bCs/>
          <w:color w:val="auto"/>
          <w:sz w:val="24"/>
          <w:szCs w:val="24"/>
        </w:rPr>
        <w:t>2. Objective</w:t>
      </w:r>
    </w:p>
    <w:p w14:paraId="5C5B3B22" w14:textId="3FE1383A" w:rsidR="00322E77" w:rsidRPr="00322E77" w:rsidRDefault="00322E77" w:rsidP="00322E77">
      <w:pPr>
        <w:spacing w:line="360" w:lineRule="auto"/>
        <w:jc w:val="both"/>
        <w:rPr>
          <w:sz w:val="24"/>
          <w:szCs w:val="24"/>
        </w:rPr>
      </w:pPr>
      <w:r>
        <w:rPr>
          <w:rFonts w:hAnsi="Symbol"/>
        </w:rPr>
        <w:t></w:t>
      </w:r>
      <w:r>
        <w:t xml:space="preserve"> </w:t>
      </w:r>
      <w:r w:rsidRPr="00322E77">
        <w:rPr>
          <w:rStyle w:val="Strong"/>
          <w:b w:val="0"/>
          <w:sz w:val="24"/>
          <w:szCs w:val="24"/>
        </w:rPr>
        <w:t>To collect and analyse</w:t>
      </w:r>
      <w:r w:rsidRPr="00322E77">
        <w:rPr>
          <w:sz w:val="24"/>
          <w:szCs w:val="24"/>
        </w:rPr>
        <w:t xml:space="preserve"> household or building electricity-consumption data along with temperature, occupancy, and appliance-usage information. </w:t>
      </w:r>
    </w:p>
    <w:p w14:paraId="32F86AB5" w14:textId="3E36EF46" w:rsidR="00322E77" w:rsidRPr="00322E77" w:rsidRDefault="00322E77" w:rsidP="00322E77">
      <w:pPr>
        <w:spacing w:line="360" w:lineRule="auto"/>
        <w:jc w:val="both"/>
        <w:rPr>
          <w:sz w:val="24"/>
          <w:szCs w:val="24"/>
        </w:rPr>
      </w:pPr>
      <w:r w:rsidRPr="00322E77">
        <w:rPr>
          <w:rFonts w:hAnsi="Symbol"/>
          <w:sz w:val="24"/>
          <w:szCs w:val="24"/>
        </w:rPr>
        <w:t></w:t>
      </w:r>
      <w:r w:rsidRPr="00322E77">
        <w:rPr>
          <w:sz w:val="24"/>
          <w:szCs w:val="24"/>
        </w:rPr>
        <w:t xml:space="preserve"> </w:t>
      </w:r>
      <w:r w:rsidRPr="00322E77">
        <w:rPr>
          <w:rStyle w:val="Strong"/>
          <w:b w:val="0"/>
          <w:sz w:val="24"/>
          <w:szCs w:val="24"/>
        </w:rPr>
        <w:t>To perform exploratory data analysis (EDA)</w:t>
      </w:r>
      <w:r w:rsidRPr="00322E77">
        <w:rPr>
          <w:sz w:val="24"/>
          <w:szCs w:val="24"/>
        </w:rPr>
        <w:t xml:space="preserve"> to identify consumption patterns, variations, trends, and relationships between electricity usage and its influencing factors. </w:t>
      </w:r>
    </w:p>
    <w:p w14:paraId="7F22760B" w14:textId="5C8620FA" w:rsidR="00322E77" w:rsidRPr="00322E77" w:rsidRDefault="00322E77" w:rsidP="00322E77">
      <w:pPr>
        <w:spacing w:line="360" w:lineRule="auto"/>
        <w:jc w:val="both"/>
        <w:rPr>
          <w:sz w:val="24"/>
          <w:szCs w:val="24"/>
        </w:rPr>
      </w:pPr>
      <w:r w:rsidRPr="00322E77">
        <w:rPr>
          <w:rFonts w:hAnsi="Symbol"/>
          <w:sz w:val="24"/>
          <w:szCs w:val="24"/>
        </w:rPr>
        <w:t></w:t>
      </w:r>
      <w:r w:rsidRPr="00322E77">
        <w:rPr>
          <w:sz w:val="24"/>
          <w:szCs w:val="24"/>
        </w:rPr>
        <w:t xml:space="preserve"> </w:t>
      </w:r>
      <w:r w:rsidRPr="00322E77">
        <w:rPr>
          <w:rStyle w:val="Strong"/>
          <w:b w:val="0"/>
          <w:sz w:val="24"/>
          <w:szCs w:val="24"/>
        </w:rPr>
        <w:t xml:space="preserve">To clean and </w:t>
      </w:r>
      <w:proofErr w:type="spellStart"/>
      <w:r w:rsidRPr="00322E77">
        <w:rPr>
          <w:rStyle w:val="Strong"/>
          <w:b w:val="0"/>
          <w:sz w:val="24"/>
          <w:szCs w:val="24"/>
        </w:rPr>
        <w:t>preprocess</w:t>
      </w:r>
      <w:proofErr w:type="spellEnd"/>
      <w:r w:rsidRPr="00322E77">
        <w:rPr>
          <w:rStyle w:val="Strong"/>
          <w:b w:val="0"/>
          <w:sz w:val="24"/>
          <w:szCs w:val="24"/>
        </w:rPr>
        <w:t xml:space="preserve"> the dataset</w:t>
      </w:r>
      <w:r w:rsidRPr="00322E77">
        <w:rPr>
          <w:sz w:val="24"/>
          <w:szCs w:val="24"/>
        </w:rPr>
        <w:t xml:space="preserve"> by handling missing values, duplicate records, inconsistent data, and unusual observations before applying predictive models. </w:t>
      </w:r>
    </w:p>
    <w:p w14:paraId="68179175" w14:textId="20ABFAC7" w:rsidR="00322E77" w:rsidRPr="00322E77" w:rsidRDefault="00322E77" w:rsidP="00322E77">
      <w:pPr>
        <w:spacing w:line="360" w:lineRule="auto"/>
        <w:jc w:val="both"/>
        <w:rPr>
          <w:sz w:val="24"/>
          <w:szCs w:val="24"/>
        </w:rPr>
      </w:pPr>
      <w:r w:rsidRPr="00322E77">
        <w:rPr>
          <w:rFonts w:hAnsi="Symbol"/>
          <w:sz w:val="24"/>
          <w:szCs w:val="24"/>
        </w:rPr>
        <w:t></w:t>
      </w:r>
      <w:r w:rsidRPr="00322E77">
        <w:rPr>
          <w:sz w:val="24"/>
          <w:szCs w:val="24"/>
        </w:rPr>
        <w:t xml:space="preserve"> </w:t>
      </w:r>
      <w:r w:rsidRPr="00322E77">
        <w:rPr>
          <w:rStyle w:val="Strong"/>
          <w:b w:val="0"/>
          <w:sz w:val="24"/>
          <w:szCs w:val="24"/>
        </w:rPr>
        <w:t>To create useful features</w:t>
      </w:r>
      <w:r w:rsidRPr="00322E77">
        <w:rPr>
          <w:sz w:val="24"/>
          <w:szCs w:val="24"/>
        </w:rPr>
        <w:t xml:space="preserve"> from the available data, such as time-based information, occupancy levels, and appliance-load patterns, to improve consumption estimation. </w:t>
      </w:r>
    </w:p>
    <w:p w14:paraId="6B34334E" w14:textId="00C0639D" w:rsidR="00322E77" w:rsidRPr="00322E77" w:rsidRDefault="00322E77" w:rsidP="00322E77">
      <w:pPr>
        <w:spacing w:line="360" w:lineRule="auto"/>
        <w:jc w:val="both"/>
        <w:rPr>
          <w:sz w:val="24"/>
          <w:szCs w:val="24"/>
        </w:rPr>
      </w:pPr>
      <w:r w:rsidRPr="00322E77">
        <w:rPr>
          <w:rFonts w:hAnsi="Symbol"/>
          <w:sz w:val="24"/>
          <w:szCs w:val="24"/>
        </w:rPr>
        <w:t></w:t>
      </w:r>
      <w:r w:rsidRPr="00322E77">
        <w:rPr>
          <w:sz w:val="24"/>
          <w:szCs w:val="24"/>
        </w:rPr>
        <w:t xml:space="preserve"> </w:t>
      </w:r>
      <w:r w:rsidRPr="00322E77">
        <w:rPr>
          <w:rStyle w:val="Strong"/>
          <w:b w:val="0"/>
          <w:sz w:val="24"/>
          <w:szCs w:val="24"/>
        </w:rPr>
        <w:t>To develop and compare regression models</w:t>
      </w:r>
      <w:r w:rsidRPr="00322E77">
        <w:rPr>
          <w:sz w:val="24"/>
          <w:szCs w:val="24"/>
        </w:rPr>
        <w:t xml:space="preserve"> for predicting electricity consumption and determine which approach provides reliable results. </w:t>
      </w:r>
    </w:p>
    <w:p w14:paraId="4CA13690" w14:textId="6FBA1DCD" w:rsidR="00322E77" w:rsidRPr="00322E77" w:rsidRDefault="00322E77" w:rsidP="00322E77">
      <w:pPr>
        <w:spacing w:line="360" w:lineRule="auto"/>
        <w:jc w:val="both"/>
        <w:rPr>
          <w:sz w:val="24"/>
          <w:szCs w:val="24"/>
        </w:rPr>
      </w:pPr>
      <w:r w:rsidRPr="00322E77">
        <w:rPr>
          <w:rFonts w:hAnsi="Symbol"/>
          <w:sz w:val="24"/>
          <w:szCs w:val="24"/>
        </w:rPr>
        <w:t></w:t>
      </w:r>
      <w:r w:rsidRPr="00322E77">
        <w:rPr>
          <w:sz w:val="24"/>
          <w:szCs w:val="24"/>
        </w:rPr>
        <w:t xml:space="preserve"> </w:t>
      </w:r>
      <w:r w:rsidRPr="00322E77">
        <w:rPr>
          <w:rStyle w:val="Strong"/>
          <w:b w:val="0"/>
          <w:sz w:val="24"/>
          <w:szCs w:val="24"/>
        </w:rPr>
        <w:t>To evaluate the performance of the models</w:t>
      </w:r>
      <w:r w:rsidRPr="00322E77">
        <w:rPr>
          <w:sz w:val="24"/>
          <w:szCs w:val="24"/>
        </w:rPr>
        <w:t xml:space="preserve"> using suitable measures such as MAE, RMSE, and R². </w:t>
      </w:r>
    </w:p>
    <w:p w14:paraId="25078380" w14:textId="0B5C4BC4" w:rsidR="00322E77" w:rsidRPr="00322E77" w:rsidRDefault="00322E77" w:rsidP="00322E77">
      <w:pPr>
        <w:spacing w:line="360" w:lineRule="auto"/>
        <w:jc w:val="both"/>
        <w:rPr>
          <w:sz w:val="24"/>
          <w:szCs w:val="24"/>
        </w:rPr>
      </w:pPr>
      <w:r w:rsidRPr="00322E77">
        <w:rPr>
          <w:rFonts w:hAnsi="Symbol"/>
          <w:sz w:val="24"/>
          <w:szCs w:val="24"/>
        </w:rPr>
        <w:t></w:t>
      </w:r>
      <w:r w:rsidRPr="00322E77">
        <w:rPr>
          <w:sz w:val="24"/>
          <w:szCs w:val="24"/>
        </w:rPr>
        <w:t xml:space="preserve"> </w:t>
      </w:r>
      <w:r w:rsidRPr="00322E77">
        <w:rPr>
          <w:rStyle w:val="Strong"/>
          <w:b w:val="0"/>
          <w:sz w:val="24"/>
          <w:szCs w:val="24"/>
        </w:rPr>
        <w:t>To interpret the obtained results</w:t>
      </w:r>
      <w:r w:rsidRPr="00322E77">
        <w:rPr>
          <w:sz w:val="24"/>
          <w:szCs w:val="24"/>
        </w:rPr>
        <w:t xml:space="preserve"> and identify the major factors associated with higher or lower electricity consumption. </w:t>
      </w:r>
    </w:p>
    <w:p w14:paraId="4E75520F" w14:textId="77777777" w:rsidR="00957F8B" w:rsidRDefault="00957F8B" w:rsidP="007F00A5">
      <w:pPr>
        <w:pStyle w:val="Heading1"/>
        <w:spacing w:before="300" w:after="150" w:line="360" w:lineRule="auto"/>
        <w:jc w:val="both"/>
        <w:rPr>
          <w:b/>
          <w:bCs/>
          <w:color w:val="auto"/>
          <w:sz w:val="24"/>
          <w:szCs w:val="24"/>
        </w:rPr>
      </w:pPr>
    </w:p>
    <w:p w14:paraId="167DB6B1" w14:textId="77777777" w:rsidR="00957F8B" w:rsidRDefault="00957F8B" w:rsidP="007F00A5">
      <w:pPr>
        <w:pStyle w:val="Heading1"/>
        <w:spacing w:before="300" w:after="150" w:line="360" w:lineRule="auto"/>
        <w:jc w:val="both"/>
        <w:rPr>
          <w:b/>
          <w:bCs/>
          <w:color w:val="auto"/>
          <w:sz w:val="24"/>
          <w:szCs w:val="24"/>
        </w:rPr>
      </w:pPr>
    </w:p>
    <w:p w14:paraId="0D317C20" w14:textId="77777777" w:rsidR="00957F8B" w:rsidRDefault="00957F8B" w:rsidP="007F00A5">
      <w:pPr>
        <w:pStyle w:val="Heading1"/>
        <w:spacing w:before="300" w:after="150" w:line="360" w:lineRule="auto"/>
        <w:jc w:val="both"/>
        <w:rPr>
          <w:b/>
          <w:bCs/>
          <w:color w:val="auto"/>
          <w:sz w:val="24"/>
          <w:szCs w:val="24"/>
        </w:rPr>
      </w:pPr>
    </w:p>
    <w:p w14:paraId="589A722D" w14:textId="6FD6596C"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lastRenderedPageBreak/>
        <w:t>3. Requirements and Environment Used</w:t>
      </w:r>
    </w:p>
    <w:p w14:paraId="7C99F9F8" w14:textId="3E737CB7" w:rsidR="00957F8B" w:rsidRDefault="00957F8B" w:rsidP="007F00A5">
      <w:pPr>
        <w:pStyle w:val="Heading2"/>
        <w:spacing w:before="220" w:after="120" w:line="360" w:lineRule="auto"/>
        <w:jc w:val="both"/>
        <w:rPr>
          <w:b/>
          <w:bCs/>
          <w:color w:val="auto"/>
          <w:sz w:val="24"/>
          <w:szCs w:val="24"/>
        </w:rPr>
      </w:pPr>
      <w:r w:rsidRPr="007F00A5">
        <w:rPr>
          <w:b/>
          <w:bCs/>
          <w:color w:val="auto"/>
          <w:sz w:val="24"/>
          <w:szCs w:val="24"/>
        </w:rPr>
        <w:t>3.1 Functional Requirements</w:t>
      </w:r>
    </w:p>
    <w:p w14:paraId="7B474949" w14:textId="77777777" w:rsidR="00957F8B" w:rsidRPr="00957F8B" w:rsidRDefault="00957F8B" w:rsidP="00957F8B">
      <w:pPr>
        <w:spacing w:before="100" w:beforeAutospacing="1" w:after="100" w:afterAutospacing="1" w:line="360" w:lineRule="auto"/>
        <w:jc w:val="both"/>
        <w:rPr>
          <w:sz w:val="24"/>
          <w:szCs w:val="24"/>
        </w:rPr>
      </w:pPr>
      <w:r w:rsidRPr="00957F8B">
        <w:rPr>
          <w:sz w:val="24"/>
          <w:szCs w:val="24"/>
        </w:rPr>
        <w:t>The proposed system should perform the following functions:</w:t>
      </w:r>
    </w:p>
    <w:p w14:paraId="78D36D2D"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Data Input:</w:t>
      </w:r>
      <w:r w:rsidRPr="00957F8B">
        <w:rPr>
          <w:sz w:val="24"/>
          <w:szCs w:val="24"/>
        </w:rPr>
        <w:t xml:space="preserve"> The system should accept electricity consumption data along with temperature, occupancy, and appliance usage information. </w:t>
      </w:r>
    </w:p>
    <w:p w14:paraId="62105AB2"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 xml:space="preserve">Data </w:t>
      </w:r>
      <w:proofErr w:type="spellStart"/>
      <w:r w:rsidRPr="00957F8B">
        <w:rPr>
          <w:b/>
          <w:bCs/>
          <w:sz w:val="24"/>
          <w:szCs w:val="24"/>
        </w:rPr>
        <w:t>Preprocessing</w:t>
      </w:r>
      <w:proofErr w:type="spellEnd"/>
      <w:r w:rsidRPr="00957F8B">
        <w:rPr>
          <w:b/>
          <w:bCs/>
          <w:sz w:val="24"/>
          <w:szCs w:val="24"/>
        </w:rPr>
        <w:t>:</w:t>
      </w:r>
      <w:r w:rsidRPr="00957F8B">
        <w:rPr>
          <w:sz w:val="24"/>
          <w:szCs w:val="24"/>
        </w:rPr>
        <w:t xml:space="preserve"> It should identify and handle missing values, duplicate records, and inconsistent data. </w:t>
      </w:r>
    </w:p>
    <w:p w14:paraId="2874488A"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Data Analysis:</w:t>
      </w:r>
      <w:r w:rsidRPr="00957F8B">
        <w:rPr>
          <w:sz w:val="24"/>
          <w:szCs w:val="24"/>
        </w:rPr>
        <w:t xml:space="preserve"> The system should analyse the relationship between electricity consumption and the selected influencing factors. </w:t>
      </w:r>
    </w:p>
    <w:p w14:paraId="100FA2DD"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Feature Preparation:</w:t>
      </w:r>
      <w:r w:rsidRPr="00957F8B">
        <w:rPr>
          <w:sz w:val="24"/>
          <w:szCs w:val="24"/>
        </w:rPr>
        <w:t xml:space="preserve"> Relevant variables should be selected and prepared for model development. </w:t>
      </w:r>
    </w:p>
    <w:p w14:paraId="42E7ABC3"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Prediction:</w:t>
      </w:r>
      <w:r w:rsidRPr="00957F8B">
        <w:rPr>
          <w:sz w:val="24"/>
          <w:szCs w:val="24"/>
        </w:rPr>
        <w:t xml:space="preserve"> Regression models should be used to estimate household or building electricity consumption. </w:t>
      </w:r>
    </w:p>
    <w:p w14:paraId="4CB52983"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Model Evaluation:</w:t>
      </w:r>
      <w:r w:rsidRPr="00957F8B">
        <w:rPr>
          <w:sz w:val="24"/>
          <w:szCs w:val="24"/>
        </w:rPr>
        <w:t xml:space="preserve"> The system should evaluate prediction performance using measures such as </w:t>
      </w:r>
      <w:r w:rsidRPr="00957F8B">
        <w:rPr>
          <w:b/>
          <w:bCs/>
          <w:sz w:val="24"/>
          <w:szCs w:val="24"/>
        </w:rPr>
        <w:t>MAE, RMSE, and R² score</w:t>
      </w:r>
      <w:r w:rsidRPr="00957F8B">
        <w:rPr>
          <w:sz w:val="24"/>
          <w:szCs w:val="24"/>
        </w:rPr>
        <w:t xml:space="preserve">. </w:t>
      </w:r>
    </w:p>
    <w:p w14:paraId="5D065FFA" w14:textId="77777777" w:rsidR="00957F8B" w:rsidRPr="00957F8B" w:rsidRDefault="00957F8B" w:rsidP="00957F8B">
      <w:pPr>
        <w:numPr>
          <w:ilvl w:val="0"/>
          <w:numId w:val="5"/>
        </w:numPr>
        <w:spacing w:before="100" w:beforeAutospacing="1" w:after="100" w:afterAutospacing="1" w:line="360" w:lineRule="auto"/>
        <w:jc w:val="both"/>
        <w:rPr>
          <w:sz w:val="24"/>
          <w:szCs w:val="24"/>
        </w:rPr>
      </w:pPr>
      <w:r w:rsidRPr="00957F8B">
        <w:rPr>
          <w:b/>
          <w:bCs/>
          <w:sz w:val="24"/>
          <w:szCs w:val="24"/>
        </w:rPr>
        <w:t>Result Visualization:</w:t>
      </w:r>
      <w:r w:rsidRPr="00957F8B">
        <w:rPr>
          <w:sz w:val="24"/>
          <w:szCs w:val="24"/>
        </w:rPr>
        <w:t xml:space="preserve"> The results should be presented using suitable graphs and comparisons, such as actual versus predicted electricity consumption. </w:t>
      </w:r>
    </w:p>
    <w:p w14:paraId="3774F64A" w14:textId="77777777" w:rsidR="00957F8B" w:rsidRDefault="00957F8B" w:rsidP="007F00A5">
      <w:pPr>
        <w:pStyle w:val="Heading2"/>
        <w:spacing w:before="220" w:after="120" w:line="360" w:lineRule="auto"/>
        <w:jc w:val="both"/>
        <w:rPr>
          <w:b/>
          <w:bCs/>
          <w:color w:val="auto"/>
          <w:sz w:val="24"/>
          <w:szCs w:val="24"/>
        </w:rPr>
      </w:pPr>
    </w:p>
    <w:p w14:paraId="72984C6B" w14:textId="6F844EF2"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3.2 Non-Functional Requirements and Constraints</w:t>
      </w:r>
    </w:p>
    <w:p w14:paraId="5D0F5E84" w14:textId="77777777" w:rsidR="00957F8B" w:rsidRDefault="00957F8B" w:rsidP="00957F8B">
      <w:pPr>
        <w:pStyle w:val="pdq2pgselectionanchorcontainer"/>
        <w:spacing w:line="360" w:lineRule="auto"/>
        <w:jc w:val="both"/>
      </w:pPr>
      <w:r>
        <w:t>The system should be simple, reliable, and easy to use. It should process the available dataset efficiently and produce understandable results. The prediction models should provide reasonably accurate estimates based on the quality and availability of the input data.</w:t>
      </w:r>
    </w:p>
    <w:p w14:paraId="31A9E145" w14:textId="77777777" w:rsidR="00957F8B" w:rsidRDefault="00957F8B" w:rsidP="00957F8B">
      <w:pPr>
        <w:pStyle w:val="NormalWeb"/>
        <w:spacing w:line="360" w:lineRule="auto"/>
        <w:jc w:val="both"/>
      </w:pPr>
      <w:r>
        <w:t>Some constraints may affect the system's performance. The accuracy of the prediction depends on the completeness and reliability of the dataset. Electricity consumption can also be influenced by factors not included in the data, such as weather changes, seasonal behaviour, building characteristics, and unexpected appliance usage. In addition, the project is limited to the available historical data and selected regression techniques.</w:t>
      </w:r>
    </w:p>
    <w:p w14:paraId="41D58B48" w14:textId="050DDC22" w:rsidR="00957F8B" w:rsidRDefault="00957F8B" w:rsidP="007F00A5">
      <w:pPr>
        <w:pStyle w:val="Heading2"/>
        <w:spacing w:before="220" w:after="120" w:line="360" w:lineRule="auto"/>
        <w:jc w:val="both"/>
        <w:rPr>
          <w:b/>
          <w:bCs/>
          <w:color w:val="auto"/>
          <w:sz w:val="24"/>
          <w:szCs w:val="24"/>
        </w:rPr>
      </w:pPr>
    </w:p>
    <w:p w14:paraId="7FC2AF95" w14:textId="6AD6DFE9" w:rsidR="00957F8B" w:rsidRDefault="00957F8B" w:rsidP="007F00A5">
      <w:pPr>
        <w:pStyle w:val="Heading2"/>
        <w:spacing w:before="220" w:after="120" w:line="360" w:lineRule="auto"/>
        <w:jc w:val="both"/>
        <w:rPr>
          <w:b/>
          <w:bCs/>
          <w:color w:val="auto"/>
          <w:sz w:val="24"/>
          <w:szCs w:val="24"/>
        </w:rPr>
      </w:pPr>
    </w:p>
    <w:p w14:paraId="5058E65A" w14:textId="77777777" w:rsidR="00957F8B" w:rsidRPr="007F00A5" w:rsidRDefault="00957F8B" w:rsidP="007F00A5">
      <w:pPr>
        <w:pStyle w:val="Heading2"/>
        <w:spacing w:before="220" w:after="120" w:line="360" w:lineRule="auto"/>
        <w:jc w:val="both"/>
        <w:rPr>
          <w:b/>
          <w:bCs/>
          <w:color w:val="auto"/>
          <w:sz w:val="24"/>
          <w:szCs w:val="24"/>
        </w:rPr>
      </w:pPr>
    </w:p>
    <w:p w14:paraId="7ACBE50A" w14:textId="66214111"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lastRenderedPageBreak/>
        <w:t>3.3 Environment / Tools Used</w:t>
      </w:r>
    </w:p>
    <w:tbl>
      <w:tblPr>
        <w:tblStyle w:val="TableGrid"/>
        <w:tblW w:w="0" w:type="auto"/>
        <w:tblLook w:val="04A0" w:firstRow="1" w:lastRow="0" w:firstColumn="1" w:lastColumn="0" w:noHBand="0" w:noVBand="1"/>
      </w:tblPr>
      <w:tblGrid>
        <w:gridCol w:w="3254"/>
        <w:gridCol w:w="6389"/>
      </w:tblGrid>
      <w:tr w:rsidR="00957F8B" w:rsidRPr="00957F8B" w14:paraId="66E95C60" w14:textId="77777777" w:rsidTr="00957F8B">
        <w:tc>
          <w:tcPr>
            <w:tcW w:w="0" w:type="auto"/>
            <w:hideMark/>
          </w:tcPr>
          <w:p w14:paraId="7183620E" w14:textId="77777777" w:rsidR="00957F8B" w:rsidRPr="00957F8B" w:rsidRDefault="00957F8B" w:rsidP="00957F8B">
            <w:pPr>
              <w:spacing w:line="360" w:lineRule="auto"/>
              <w:jc w:val="center"/>
              <w:rPr>
                <w:b/>
                <w:bCs/>
                <w:sz w:val="24"/>
                <w:szCs w:val="24"/>
              </w:rPr>
            </w:pPr>
            <w:r w:rsidRPr="00957F8B">
              <w:rPr>
                <w:b/>
                <w:bCs/>
                <w:sz w:val="24"/>
                <w:szCs w:val="24"/>
              </w:rPr>
              <w:t>Tool / Technology</w:t>
            </w:r>
          </w:p>
        </w:tc>
        <w:tc>
          <w:tcPr>
            <w:tcW w:w="0" w:type="auto"/>
            <w:hideMark/>
          </w:tcPr>
          <w:p w14:paraId="5855995D" w14:textId="77777777" w:rsidR="00957F8B" w:rsidRPr="00957F8B" w:rsidRDefault="00957F8B" w:rsidP="00957F8B">
            <w:pPr>
              <w:spacing w:line="360" w:lineRule="auto"/>
              <w:jc w:val="center"/>
              <w:rPr>
                <w:b/>
                <w:bCs/>
                <w:sz w:val="24"/>
                <w:szCs w:val="24"/>
              </w:rPr>
            </w:pPr>
            <w:r w:rsidRPr="00957F8B">
              <w:rPr>
                <w:b/>
                <w:bCs/>
                <w:sz w:val="24"/>
                <w:szCs w:val="24"/>
              </w:rPr>
              <w:t>Purpose</w:t>
            </w:r>
          </w:p>
        </w:tc>
      </w:tr>
      <w:tr w:rsidR="00957F8B" w:rsidRPr="00957F8B" w14:paraId="4597AEA4" w14:textId="77777777" w:rsidTr="00957F8B">
        <w:tc>
          <w:tcPr>
            <w:tcW w:w="0" w:type="auto"/>
            <w:hideMark/>
          </w:tcPr>
          <w:p w14:paraId="2189B5AE" w14:textId="77777777" w:rsidR="00957F8B" w:rsidRPr="00957F8B" w:rsidRDefault="00957F8B" w:rsidP="00957F8B">
            <w:pPr>
              <w:spacing w:line="360" w:lineRule="auto"/>
              <w:rPr>
                <w:sz w:val="24"/>
                <w:szCs w:val="24"/>
              </w:rPr>
            </w:pPr>
            <w:r w:rsidRPr="00957F8B">
              <w:rPr>
                <w:b/>
                <w:bCs/>
                <w:sz w:val="24"/>
                <w:szCs w:val="24"/>
              </w:rPr>
              <w:t>Python</w:t>
            </w:r>
          </w:p>
        </w:tc>
        <w:tc>
          <w:tcPr>
            <w:tcW w:w="0" w:type="auto"/>
            <w:hideMark/>
          </w:tcPr>
          <w:p w14:paraId="3B0B8FC8" w14:textId="77777777" w:rsidR="00957F8B" w:rsidRPr="00957F8B" w:rsidRDefault="00957F8B" w:rsidP="00957F8B">
            <w:pPr>
              <w:spacing w:line="360" w:lineRule="auto"/>
              <w:rPr>
                <w:sz w:val="24"/>
                <w:szCs w:val="24"/>
              </w:rPr>
            </w:pPr>
            <w:r w:rsidRPr="00957F8B">
              <w:rPr>
                <w:sz w:val="24"/>
                <w:szCs w:val="24"/>
              </w:rPr>
              <w:t>Main programming language used for data analysis and model development</w:t>
            </w:r>
          </w:p>
        </w:tc>
      </w:tr>
      <w:tr w:rsidR="00957F8B" w:rsidRPr="00957F8B" w14:paraId="1230C13D" w14:textId="77777777" w:rsidTr="00957F8B">
        <w:tc>
          <w:tcPr>
            <w:tcW w:w="0" w:type="auto"/>
            <w:hideMark/>
          </w:tcPr>
          <w:p w14:paraId="6713B240" w14:textId="77777777" w:rsidR="00957F8B" w:rsidRPr="00957F8B" w:rsidRDefault="00957F8B" w:rsidP="00957F8B">
            <w:pPr>
              <w:spacing w:line="360" w:lineRule="auto"/>
              <w:rPr>
                <w:sz w:val="24"/>
                <w:szCs w:val="24"/>
              </w:rPr>
            </w:pPr>
            <w:proofErr w:type="spellStart"/>
            <w:r w:rsidRPr="00957F8B">
              <w:rPr>
                <w:b/>
                <w:bCs/>
                <w:sz w:val="24"/>
                <w:szCs w:val="24"/>
              </w:rPr>
              <w:t>Jupyter</w:t>
            </w:r>
            <w:proofErr w:type="spellEnd"/>
            <w:r w:rsidRPr="00957F8B">
              <w:rPr>
                <w:b/>
                <w:bCs/>
                <w:sz w:val="24"/>
                <w:szCs w:val="24"/>
              </w:rPr>
              <w:t xml:space="preserve"> Notebook / Google </w:t>
            </w:r>
            <w:proofErr w:type="spellStart"/>
            <w:r w:rsidRPr="00957F8B">
              <w:rPr>
                <w:b/>
                <w:bCs/>
                <w:sz w:val="24"/>
                <w:szCs w:val="24"/>
              </w:rPr>
              <w:t>Colab</w:t>
            </w:r>
            <w:proofErr w:type="spellEnd"/>
          </w:p>
        </w:tc>
        <w:tc>
          <w:tcPr>
            <w:tcW w:w="0" w:type="auto"/>
            <w:hideMark/>
          </w:tcPr>
          <w:p w14:paraId="79AA37EF" w14:textId="77777777" w:rsidR="00957F8B" w:rsidRPr="00957F8B" w:rsidRDefault="00957F8B" w:rsidP="00957F8B">
            <w:pPr>
              <w:spacing w:line="360" w:lineRule="auto"/>
              <w:rPr>
                <w:sz w:val="24"/>
                <w:szCs w:val="24"/>
              </w:rPr>
            </w:pPr>
            <w:r w:rsidRPr="00957F8B">
              <w:rPr>
                <w:sz w:val="24"/>
                <w:szCs w:val="24"/>
              </w:rPr>
              <w:t>Development and execution environment</w:t>
            </w:r>
          </w:p>
        </w:tc>
      </w:tr>
      <w:tr w:rsidR="00957F8B" w:rsidRPr="00957F8B" w14:paraId="61A4FC94" w14:textId="77777777" w:rsidTr="00957F8B">
        <w:tc>
          <w:tcPr>
            <w:tcW w:w="0" w:type="auto"/>
            <w:hideMark/>
          </w:tcPr>
          <w:p w14:paraId="73720CE9" w14:textId="77777777" w:rsidR="00957F8B" w:rsidRPr="00957F8B" w:rsidRDefault="00957F8B" w:rsidP="00957F8B">
            <w:pPr>
              <w:spacing w:line="360" w:lineRule="auto"/>
              <w:rPr>
                <w:sz w:val="24"/>
                <w:szCs w:val="24"/>
              </w:rPr>
            </w:pPr>
            <w:r w:rsidRPr="00957F8B">
              <w:rPr>
                <w:b/>
                <w:bCs/>
                <w:sz w:val="24"/>
                <w:szCs w:val="24"/>
              </w:rPr>
              <w:t>Pandas</w:t>
            </w:r>
          </w:p>
        </w:tc>
        <w:tc>
          <w:tcPr>
            <w:tcW w:w="0" w:type="auto"/>
            <w:hideMark/>
          </w:tcPr>
          <w:p w14:paraId="796638FB" w14:textId="77777777" w:rsidR="00957F8B" w:rsidRPr="00957F8B" w:rsidRDefault="00957F8B" w:rsidP="00957F8B">
            <w:pPr>
              <w:spacing w:line="360" w:lineRule="auto"/>
              <w:rPr>
                <w:sz w:val="24"/>
                <w:szCs w:val="24"/>
              </w:rPr>
            </w:pPr>
            <w:r w:rsidRPr="00957F8B">
              <w:rPr>
                <w:sz w:val="24"/>
                <w:szCs w:val="24"/>
              </w:rPr>
              <w:t xml:space="preserve">Data loading, cleaning, </w:t>
            </w:r>
            <w:proofErr w:type="spellStart"/>
            <w:r w:rsidRPr="00957F8B">
              <w:rPr>
                <w:sz w:val="24"/>
                <w:szCs w:val="24"/>
              </w:rPr>
              <w:t>preprocessing</w:t>
            </w:r>
            <w:proofErr w:type="spellEnd"/>
            <w:r w:rsidRPr="00957F8B">
              <w:rPr>
                <w:sz w:val="24"/>
                <w:szCs w:val="24"/>
              </w:rPr>
              <w:t>, and manipulation</w:t>
            </w:r>
          </w:p>
        </w:tc>
      </w:tr>
      <w:tr w:rsidR="00957F8B" w:rsidRPr="00957F8B" w14:paraId="2D98DBE4" w14:textId="77777777" w:rsidTr="00957F8B">
        <w:tc>
          <w:tcPr>
            <w:tcW w:w="0" w:type="auto"/>
            <w:hideMark/>
          </w:tcPr>
          <w:p w14:paraId="117A9C4D" w14:textId="77777777" w:rsidR="00957F8B" w:rsidRPr="00957F8B" w:rsidRDefault="00957F8B" w:rsidP="00957F8B">
            <w:pPr>
              <w:spacing w:line="360" w:lineRule="auto"/>
              <w:rPr>
                <w:sz w:val="24"/>
                <w:szCs w:val="24"/>
              </w:rPr>
            </w:pPr>
            <w:r w:rsidRPr="00957F8B">
              <w:rPr>
                <w:b/>
                <w:bCs/>
                <w:sz w:val="24"/>
                <w:szCs w:val="24"/>
              </w:rPr>
              <w:t>NumPy</w:t>
            </w:r>
          </w:p>
        </w:tc>
        <w:tc>
          <w:tcPr>
            <w:tcW w:w="0" w:type="auto"/>
            <w:hideMark/>
          </w:tcPr>
          <w:p w14:paraId="27CAE3FB" w14:textId="77777777" w:rsidR="00957F8B" w:rsidRPr="00957F8B" w:rsidRDefault="00957F8B" w:rsidP="00957F8B">
            <w:pPr>
              <w:spacing w:line="360" w:lineRule="auto"/>
              <w:rPr>
                <w:sz w:val="24"/>
                <w:szCs w:val="24"/>
              </w:rPr>
            </w:pPr>
            <w:r w:rsidRPr="00957F8B">
              <w:rPr>
                <w:sz w:val="24"/>
                <w:szCs w:val="24"/>
              </w:rPr>
              <w:t>Numerical calculations and array operations</w:t>
            </w:r>
          </w:p>
        </w:tc>
      </w:tr>
      <w:tr w:rsidR="00957F8B" w:rsidRPr="00957F8B" w14:paraId="0CECC0A7" w14:textId="77777777" w:rsidTr="00957F8B">
        <w:tc>
          <w:tcPr>
            <w:tcW w:w="0" w:type="auto"/>
            <w:hideMark/>
          </w:tcPr>
          <w:p w14:paraId="5C388D26" w14:textId="77777777" w:rsidR="00957F8B" w:rsidRPr="00957F8B" w:rsidRDefault="00957F8B" w:rsidP="00957F8B">
            <w:pPr>
              <w:spacing w:line="360" w:lineRule="auto"/>
              <w:rPr>
                <w:sz w:val="24"/>
                <w:szCs w:val="24"/>
              </w:rPr>
            </w:pPr>
            <w:r w:rsidRPr="00957F8B">
              <w:rPr>
                <w:b/>
                <w:bCs/>
                <w:sz w:val="24"/>
                <w:szCs w:val="24"/>
              </w:rPr>
              <w:t>Matplotlib</w:t>
            </w:r>
          </w:p>
        </w:tc>
        <w:tc>
          <w:tcPr>
            <w:tcW w:w="0" w:type="auto"/>
            <w:hideMark/>
          </w:tcPr>
          <w:p w14:paraId="008BC40C" w14:textId="77777777" w:rsidR="00957F8B" w:rsidRPr="00957F8B" w:rsidRDefault="00957F8B" w:rsidP="00957F8B">
            <w:pPr>
              <w:spacing w:line="360" w:lineRule="auto"/>
              <w:rPr>
                <w:sz w:val="24"/>
                <w:szCs w:val="24"/>
              </w:rPr>
            </w:pPr>
            <w:r w:rsidRPr="00957F8B">
              <w:rPr>
                <w:sz w:val="24"/>
                <w:szCs w:val="24"/>
              </w:rPr>
              <w:t>Creating graphs and visualizing analysis results</w:t>
            </w:r>
          </w:p>
        </w:tc>
      </w:tr>
      <w:tr w:rsidR="00957F8B" w:rsidRPr="00957F8B" w14:paraId="7A60BDA3" w14:textId="77777777" w:rsidTr="00957F8B">
        <w:tc>
          <w:tcPr>
            <w:tcW w:w="0" w:type="auto"/>
            <w:hideMark/>
          </w:tcPr>
          <w:p w14:paraId="71A7744C" w14:textId="77777777" w:rsidR="00957F8B" w:rsidRPr="00957F8B" w:rsidRDefault="00957F8B" w:rsidP="00957F8B">
            <w:pPr>
              <w:spacing w:line="360" w:lineRule="auto"/>
              <w:rPr>
                <w:sz w:val="24"/>
                <w:szCs w:val="24"/>
              </w:rPr>
            </w:pPr>
            <w:r w:rsidRPr="00957F8B">
              <w:rPr>
                <w:b/>
                <w:bCs/>
                <w:sz w:val="24"/>
                <w:szCs w:val="24"/>
              </w:rPr>
              <w:t>Seaborn</w:t>
            </w:r>
          </w:p>
        </w:tc>
        <w:tc>
          <w:tcPr>
            <w:tcW w:w="0" w:type="auto"/>
            <w:hideMark/>
          </w:tcPr>
          <w:p w14:paraId="402584B4" w14:textId="77777777" w:rsidR="00957F8B" w:rsidRPr="00957F8B" w:rsidRDefault="00957F8B" w:rsidP="00957F8B">
            <w:pPr>
              <w:spacing w:line="360" w:lineRule="auto"/>
              <w:rPr>
                <w:sz w:val="24"/>
                <w:szCs w:val="24"/>
              </w:rPr>
            </w:pPr>
            <w:r w:rsidRPr="00957F8B">
              <w:rPr>
                <w:sz w:val="24"/>
                <w:szCs w:val="24"/>
              </w:rPr>
              <w:t>Statistical data visualization and exploratory analysis</w:t>
            </w:r>
          </w:p>
        </w:tc>
      </w:tr>
      <w:tr w:rsidR="00957F8B" w:rsidRPr="00957F8B" w14:paraId="2935DD9E" w14:textId="77777777" w:rsidTr="00957F8B">
        <w:tc>
          <w:tcPr>
            <w:tcW w:w="0" w:type="auto"/>
            <w:hideMark/>
          </w:tcPr>
          <w:p w14:paraId="6C5804A8" w14:textId="77777777" w:rsidR="00957F8B" w:rsidRPr="00957F8B" w:rsidRDefault="00957F8B" w:rsidP="00957F8B">
            <w:pPr>
              <w:spacing w:line="360" w:lineRule="auto"/>
              <w:rPr>
                <w:sz w:val="24"/>
                <w:szCs w:val="24"/>
              </w:rPr>
            </w:pPr>
            <w:proofErr w:type="spellStart"/>
            <w:r w:rsidRPr="00957F8B">
              <w:rPr>
                <w:b/>
                <w:bCs/>
                <w:sz w:val="24"/>
                <w:szCs w:val="24"/>
              </w:rPr>
              <w:t>Scikit</w:t>
            </w:r>
            <w:proofErr w:type="spellEnd"/>
            <w:r w:rsidRPr="00957F8B">
              <w:rPr>
                <w:b/>
                <w:bCs/>
                <w:sz w:val="24"/>
                <w:szCs w:val="24"/>
              </w:rPr>
              <w:t>-learn</w:t>
            </w:r>
          </w:p>
        </w:tc>
        <w:tc>
          <w:tcPr>
            <w:tcW w:w="0" w:type="auto"/>
            <w:hideMark/>
          </w:tcPr>
          <w:p w14:paraId="07B79759" w14:textId="77777777" w:rsidR="00957F8B" w:rsidRPr="00957F8B" w:rsidRDefault="00957F8B" w:rsidP="00957F8B">
            <w:pPr>
              <w:spacing w:line="360" w:lineRule="auto"/>
              <w:rPr>
                <w:sz w:val="24"/>
                <w:szCs w:val="24"/>
              </w:rPr>
            </w:pPr>
            <w:r w:rsidRPr="00957F8B">
              <w:rPr>
                <w:sz w:val="24"/>
                <w:szCs w:val="24"/>
              </w:rPr>
              <w:t>Building, training, and evaluating regression models</w:t>
            </w:r>
          </w:p>
        </w:tc>
      </w:tr>
      <w:tr w:rsidR="00957F8B" w:rsidRPr="00957F8B" w14:paraId="4CFB582D" w14:textId="77777777" w:rsidTr="00957F8B">
        <w:tc>
          <w:tcPr>
            <w:tcW w:w="0" w:type="auto"/>
            <w:hideMark/>
          </w:tcPr>
          <w:p w14:paraId="1283B74A" w14:textId="77777777" w:rsidR="00957F8B" w:rsidRPr="00957F8B" w:rsidRDefault="00957F8B" w:rsidP="00957F8B">
            <w:pPr>
              <w:spacing w:line="360" w:lineRule="auto"/>
              <w:rPr>
                <w:sz w:val="24"/>
                <w:szCs w:val="24"/>
              </w:rPr>
            </w:pPr>
            <w:r w:rsidRPr="00957F8B">
              <w:rPr>
                <w:b/>
                <w:bCs/>
                <w:sz w:val="24"/>
                <w:szCs w:val="24"/>
              </w:rPr>
              <w:t>Multiple Linear Regression</w:t>
            </w:r>
          </w:p>
        </w:tc>
        <w:tc>
          <w:tcPr>
            <w:tcW w:w="0" w:type="auto"/>
            <w:hideMark/>
          </w:tcPr>
          <w:p w14:paraId="621B50E5" w14:textId="77777777" w:rsidR="00957F8B" w:rsidRPr="00957F8B" w:rsidRDefault="00957F8B" w:rsidP="00957F8B">
            <w:pPr>
              <w:spacing w:line="360" w:lineRule="auto"/>
              <w:rPr>
                <w:sz w:val="24"/>
                <w:szCs w:val="24"/>
              </w:rPr>
            </w:pPr>
            <w:r w:rsidRPr="00957F8B">
              <w:rPr>
                <w:sz w:val="24"/>
                <w:szCs w:val="24"/>
              </w:rPr>
              <w:t>Predicting electricity consumption from multiple input variables</w:t>
            </w:r>
          </w:p>
        </w:tc>
      </w:tr>
      <w:tr w:rsidR="00957F8B" w:rsidRPr="00957F8B" w14:paraId="27C181A2" w14:textId="77777777" w:rsidTr="00957F8B">
        <w:tc>
          <w:tcPr>
            <w:tcW w:w="0" w:type="auto"/>
            <w:hideMark/>
          </w:tcPr>
          <w:p w14:paraId="6172A145" w14:textId="77777777" w:rsidR="00957F8B" w:rsidRPr="00957F8B" w:rsidRDefault="00957F8B" w:rsidP="00957F8B">
            <w:pPr>
              <w:spacing w:line="360" w:lineRule="auto"/>
              <w:rPr>
                <w:sz w:val="24"/>
                <w:szCs w:val="24"/>
              </w:rPr>
            </w:pPr>
            <w:r w:rsidRPr="00957F8B">
              <w:rPr>
                <w:b/>
                <w:bCs/>
                <w:sz w:val="24"/>
                <w:szCs w:val="24"/>
              </w:rPr>
              <w:t>Decision Tree Regression</w:t>
            </w:r>
          </w:p>
        </w:tc>
        <w:tc>
          <w:tcPr>
            <w:tcW w:w="0" w:type="auto"/>
            <w:hideMark/>
          </w:tcPr>
          <w:p w14:paraId="05A1B5A0" w14:textId="77777777" w:rsidR="00957F8B" w:rsidRPr="00957F8B" w:rsidRDefault="00957F8B" w:rsidP="00957F8B">
            <w:pPr>
              <w:spacing w:line="360" w:lineRule="auto"/>
              <w:rPr>
                <w:sz w:val="24"/>
                <w:szCs w:val="24"/>
              </w:rPr>
            </w:pPr>
            <w:r w:rsidRPr="00957F8B">
              <w:rPr>
                <w:sz w:val="24"/>
                <w:szCs w:val="24"/>
              </w:rPr>
              <w:t>Capturing non-linear relationships between input factors and consumption</w:t>
            </w:r>
          </w:p>
        </w:tc>
      </w:tr>
      <w:tr w:rsidR="00957F8B" w:rsidRPr="00957F8B" w14:paraId="6202481C" w14:textId="77777777" w:rsidTr="00957F8B">
        <w:tc>
          <w:tcPr>
            <w:tcW w:w="0" w:type="auto"/>
            <w:hideMark/>
          </w:tcPr>
          <w:p w14:paraId="4596FAC5" w14:textId="77777777" w:rsidR="00957F8B" w:rsidRPr="00957F8B" w:rsidRDefault="00957F8B" w:rsidP="00957F8B">
            <w:pPr>
              <w:spacing w:line="360" w:lineRule="auto"/>
              <w:rPr>
                <w:sz w:val="24"/>
                <w:szCs w:val="24"/>
              </w:rPr>
            </w:pPr>
            <w:r w:rsidRPr="00957F8B">
              <w:rPr>
                <w:b/>
                <w:bCs/>
                <w:sz w:val="24"/>
                <w:szCs w:val="24"/>
              </w:rPr>
              <w:t>Support Vector Regression (SVR)</w:t>
            </w:r>
          </w:p>
        </w:tc>
        <w:tc>
          <w:tcPr>
            <w:tcW w:w="0" w:type="auto"/>
            <w:hideMark/>
          </w:tcPr>
          <w:p w14:paraId="4C1F2604" w14:textId="77777777" w:rsidR="00957F8B" w:rsidRPr="00957F8B" w:rsidRDefault="00957F8B" w:rsidP="00957F8B">
            <w:pPr>
              <w:spacing w:line="360" w:lineRule="auto"/>
              <w:rPr>
                <w:sz w:val="24"/>
                <w:szCs w:val="24"/>
              </w:rPr>
            </w:pPr>
            <w:r w:rsidRPr="00957F8B">
              <w:rPr>
                <w:sz w:val="24"/>
                <w:szCs w:val="24"/>
              </w:rPr>
              <w:t>Developing an alternative regression-based prediction model</w:t>
            </w:r>
          </w:p>
        </w:tc>
      </w:tr>
      <w:tr w:rsidR="00957F8B" w:rsidRPr="00957F8B" w14:paraId="042C9C85" w14:textId="77777777" w:rsidTr="00957F8B">
        <w:tc>
          <w:tcPr>
            <w:tcW w:w="0" w:type="auto"/>
            <w:hideMark/>
          </w:tcPr>
          <w:p w14:paraId="0C954027" w14:textId="77777777" w:rsidR="00957F8B" w:rsidRPr="00957F8B" w:rsidRDefault="00957F8B" w:rsidP="00957F8B">
            <w:pPr>
              <w:spacing w:line="360" w:lineRule="auto"/>
              <w:rPr>
                <w:sz w:val="24"/>
                <w:szCs w:val="24"/>
              </w:rPr>
            </w:pPr>
            <w:r w:rsidRPr="00957F8B">
              <w:rPr>
                <w:b/>
                <w:bCs/>
                <w:sz w:val="24"/>
                <w:szCs w:val="24"/>
              </w:rPr>
              <w:t>MAE, RMSE, R² Score</w:t>
            </w:r>
          </w:p>
        </w:tc>
        <w:tc>
          <w:tcPr>
            <w:tcW w:w="0" w:type="auto"/>
            <w:hideMark/>
          </w:tcPr>
          <w:p w14:paraId="54CAD3CF" w14:textId="77777777" w:rsidR="00957F8B" w:rsidRPr="00957F8B" w:rsidRDefault="00957F8B" w:rsidP="00957F8B">
            <w:pPr>
              <w:spacing w:line="360" w:lineRule="auto"/>
              <w:rPr>
                <w:sz w:val="24"/>
                <w:szCs w:val="24"/>
              </w:rPr>
            </w:pPr>
            <w:r w:rsidRPr="00957F8B">
              <w:rPr>
                <w:sz w:val="24"/>
                <w:szCs w:val="24"/>
              </w:rPr>
              <w:t>Measuring and comparing model prediction performance</w:t>
            </w:r>
          </w:p>
        </w:tc>
      </w:tr>
    </w:tbl>
    <w:p w14:paraId="24CA0663" w14:textId="77777777" w:rsidR="00957F8B" w:rsidRPr="007F00A5" w:rsidRDefault="00957F8B" w:rsidP="007F00A5">
      <w:pPr>
        <w:pStyle w:val="Heading2"/>
        <w:spacing w:before="220" w:after="120" w:line="360" w:lineRule="auto"/>
        <w:jc w:val="both"/>
        <w:rPr>
          <w:b/>
          <w:bCs/>
          <w:color w:val="auto"/>
          <w:sz w:val="24"/>
          <w:szCs w:val="24"/>
        </w:rPr>
      </w:pPr>
    </w:p>
    <w:p w14:paraId="22880EDE" w14:textId="77777777"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t>4. Problem Understanding and Formulation</w:t>
      </w:r>
    </w:p>
    <w:p w14:paraId="58AF1E62" w14:textId="5DA30F8A"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4.1 What is the Problem?</w:t>
      </w:r>
    </w:p>
    <w:p w14:paraId="1FF5EAF7" w14:textId="77777777" w:rsidR="00957F8B" w:rsidRDefault="00957F8B" w:rsidP="00957F8B">
      <w:pPr>
        <w:pStyle w:val="pdq2pgselectionanchorcontainer"/>
        <w:spacing w:line="360" w:lineRule="auto"/>
        <w:jc w:val="both"/>
      </w:pPr>
      <w:r>
        <w:t xml:space="preserve">The main problem is to </w:t>
      </w:r>
      <w:r w:rsidRPr="00957F8B">
        <w:rPr>
          <w:rStyle w:val="Strong"/>
          <w:b w:val="0"/>
        </w:rPr>
        <w:t>predict household or building electricity consumption</w:t>
      </w:r>
      <w:r>
        <w:t xml:space="preserve"> using factors such as temperature, occupancy, and appliance usage patterns. Electricity demand changes according to user behaviour, environmental conditions, and appliance usage, making accurate estimation difficult.</w:t>
      </w:r>
    </w:p>
    <w:p w14:paraId="53980EC1" w14:textId="780A58E6" w:rsidR="00957F8B" w:rsidRPr="00957F8B" w:rsidRDefault="00957F8B" w:rsidP="00957F8B">
      <w:pPr>
        <w:pStyle w:val="NormalWeb"/>
        <w:spacing w:line="360" w:lineRule="auto"/>
        <w:jc w:val="both"/>
      </w:pPr>
      <w:r>
        <w:t>The project aims to develop a data-driven prediction system that analyses historical energy consumption data and identifies the factors that have the greatest influence on electricity usage. Regression techniques are then applied to estimate future or expected electricity consumption.</w:t>
      </w:r>
    </w:p>
    <w:p w14:paraId="58440646" w14:textId="400175AD"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4.2 Expected Outcomes</w:t>
      </w:r>
    </w:p>
    <w:p w14:paraId="66475688" w14:textId="77777777" w:rsidR="00957F8B" w:rsidRPr="00957F8B" w:rsidRDefault="00957F8B" w:rsidP="00957F8B">
      <w:pPr>
        <w:spacing w:before="100" w:beforeAutospacing="1" w:after="100" w:afterAutospacing="1" w:line="360" w:lineRule="auto"/>
        <w:jc w:val="both"/>
        <w:rPr>
          <w:sz w:val="24"/>
          <w:szCs w:val="24"/>
        </w:rPr>
      </w:pPr>
      <w:r w:rsidRPr="00957F8B">
        <w:rPr>
          <w:sz w:val="24"/>
          <w:szCs w:val="24"/>
        </w:rPr>
        <w:t>The expected outcomes of the project are:</w:t>
      </w:r>
    </w:p>
    <w:p w14:paraId="59CF7F3D" w14:textId="77777777"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t xml:space="preserve">To understand the relationship between electricity consumption and influencing factors. </w:t>
      </w:r>
    </w:p>
    <w:p w14:paraId="08512D37" w14:textId="77777777"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t xml:space="preserve">To identify important patterns and trends through exploratory data analysis. </w:t>
      </w:r>
    </w:p>
    <w:p w14:paraId="2D405998" w14:textId="77777777"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t xml:space="preserve">To clean and prepare the dataset for modelling. </w:t>
      </w:r>
    </w:p>
    <w:p w14:paraId="18B9E20E" w14:textId="77777777"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lastRenderedPageBreak/>
        <w:t xml:space="preserve">To develop multiple regression models for electricity consumption prediction. </w:t>
      </w:r>
    </w:p>
    <w:p w14:paraId="2E21F1A7" w14:textId="77777777"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t xml:space="preserve">To compare the performance of different models using suitable evaluation metrics. </w:t>
      </w:r>
    </w:p>
    <w:p w14:paraId="674060D8" w14:textId="77777777"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t xml:space="preserve">To select the most suitable model based on prediction accuracy and interpretability. </w:t>
      </w:r>
    </w:p>
    <w:p w14:paraId="130C4D16" w14:textId="1AF472A3" w:rsidR="00957F8B" w:rsidRPr="00957F8B" w:rsidRDefault="00957F8B" w:rsidP="00957F8B">
      <w:pPr>
        <w:numPr>
          <w:ilvl w:val="0"/>
          <w:numId w:val="6"/>
        </w:numPr>
        <w:spacing w:before="100" w:beforeAutospacing="1" w:after="100" w:afterAutospacing="1" w:line="360" w:lineRule="auto"/>
        <w:jc w:val="both"/>
        <w:rPr>
          <w:sz w:val="24"/>
          <w:szCs w:val="24"/>
        </w:rPr>
      </w:pPr>
      <w:r w:rsidRPr="00957F8B">
        <w:rPr>
          <w:sz w:val="24"/>
          <w:szCs w:val="24"/>
        </w:rPr>
        <w:t xml:space="preserve">To provide useful insights that can support energy monitoring and efficient electricity usage. </w:t>
      </w:r>
    </w:p>
    <w:p w14:paraId="57EC70AD" w14:textId="55EE7FD6"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4.3 Available Data / Information</w:t>
      </w:r>
    </w:p>
    <w:p w14:paraId="6133A9E2" w14:textId="77777777" w:rsidR="00957F8B" w:rsidRPr="00957F8B" w:rsidRDefault="00957F8B" w:rsidP="00957F8B">
      <w:pPr>
        <w:spacing w:before="100" w:beforeAutospacing="1" w:after="100" w:afterAutospacing="1" w:line="360" w:lineRule="auto"/>
        <w:jc w:val="both"/>
        <w:rPr>
          <w:sz w:val="24"/>
          <w:szCs w:val="24"/>
        </w:rPr>
      </w:pPr>
      <w:r w:rsidRPr="00957F8B">
        <w:rPr>
          <w:sz w:val="24"/>
          <w:szCs w:val="24"/>
        </w:rPr>
        <w:t>The project uses data containing information related to electricity consumption and its influencing factors. The important variables include:</w:t>
      </w:r>
    </w:p>
    <w:tbl>
      <w:tblPr>
        <w:tblStyle w:val="TableGrid"/>
        <w:tblW w:w="0" w:type="auto"/>
        <w:tblLook w:val="04A0" w:firstRow="1" w:lastRow="0" w:firstColumn="1" w:lastColumn="0" w:noHBand="0" w:noVBand="1"/>
      </w:tblPr>
      <w:tblGrid>
        <w:gridCol w:w="2863"/>
        <w:gridCol w:w="6641"/>
      </w:tblGrid>
      <w:tr w:rsidR="00957F8B" w:rsidRPr="00957F8B" w14:paraId="19DA0CA0" w14:textId="77777777" w:rsidTr="00957F8B">
        <w:tc>
          <w:tcPr>
            <w:tcW w:w="0" w:type="auto"/>
            <w:hideMark/>
          </w:tcPr>
          <w:p w14:paraId="16093332" w14:textId="77777777" w:rsidR="00957F8B" w:rsidRPr="00957F8B" w:rsidRDefault="00957F8B" w:rsidP="00957F8B">
            <w:pPr>
              <w:spacing w:line="360" w:lineRule="auto"/>
              <w:jc w:val="both"/>
              <w:rPr>
                <w:b/>
                <w:bCs/>
                <w:sz w:val="24"/>
                <w:szCs w:val="24"/>
              </w:rPr>
            </w:pPr>
            <w:r w:rsidRPr="00957F8B">
              <w:rPr>
                <w:b/>
                <w:bCs/>
                <w:sz w:val="24"/>
                <w:szCs w:val="24"/>
              </w:rPr>
              <w:t>Data / Variable</w:t>
            </w:r>
          </w:p>
        </w:tc>
        <w:tc>
          <w:tcPr>
            <w:tcW w:w="0" w:type="auto"/>
            <w:hideMark/>
          </w:tcPr>
          <w:p w14:paraId="79FDD4CF" w14:textId="77777777" w:rsidR="00957F8B" w:rsidRPr="00957F8B" w:rsidRDefault="00957F8B" w:rsidP="00957F8B">
            <w:pPr>
              <w:spacing w:line="360" w:lineRule="auto"/>
              <w:jc w:val="both"/>
              <w:rPr>
                <w:b/>
                <w:bCs/>
                <w:sz w:val="24"/>
                <w:szCs w:val="24"/>
              </w:rPr>
            </w:pPr>
            <w:r w:rsidRPr="00957F8B">
              <w:rPr>
                <w:b/>
                <w:bCs/>
                <w:sz w:val="24"/>
                <w:szCs w:val="24"/>
              </w:rPr>
              <w:t>Description</w:t>
            </w:r>
          </w:p>
        </w:tc>
      </w:tr>
      <w:tr w:rsidR="00957F8B" w:rsidRPr="00957F8B" w14:paraId="2D0B2F1D" w14:textId="77777777" w:rsidTr="00957F8B">
        <w:tc>
          <w:tcPr>
            <w:tcW w:w="0" w:type="auto"/>
            <w:hideMark/>
          </w:tcPr>
          <w:p w14:paraId="5D2320AD" w14:textId="77777777" w:rsidR="00957F8B" w:rsidRPr="00957F8B" w:rsidRDefault="00957F8B" w:rsidP="00957F8B">
            <w:pPr>
              <w:spacing w:line="360" w:lineRule="auto"/>
              <w:jc w:val="both"/>
              <w:rPr>
                <w:sz w:val="24"/>
                <w:szCs w:val="24"/>
              </w:rPr>
            </w:pPr>
            <w:r w:rsidRPr="00957F8B">
              <w:rPr>
                <w:b/>
                <w:bCs/>
                <w:sz w:val="24"/>
                <w:szCs w:val="24"/>
              </w:rPr>
              <w:t>Electricity Consumption</w:t>
            </w:r>
          </w:p>
        </w:tc>
        <w:tc>
          <w:tcPr>
            <w:tcW w:w="0" w:type="auto"/>
            <w:hideMark/>
          </w:tcPr>
          <w:p w14:paraId="27A982C9" w14:textId="77777777" w:rsidR="00957F8B" w:rsidRPr="00957F8B" w:rsidRDefault="00957F8B" w:rsidP="00957F8B">
            <w:pPr>
              <w:spacing w:line="360" w:lineRule="auto"/>
              <w:jc w:val="both"/>
              <w:rPr>
                <w:sz w:val="24"/>
                <w:szCs w:val="24"/>
              </w:rPr>
            </w:pPr>
            <w:r w:rsidRPr="00957F8B">
              <w:rPr>
                <w:sz w:val="24"/>
                <w:szCs w:val="24"/>
              </w:rPr>
              <w:t>Amount of electricity consumed by the household or building</w:t>
            </w:r>
          </w:p>
        </w:tc>
      </w:tr>
      <w:tr w:rsidR="00957F8B" w:rsidRPr="00957F8B" w14:paraId="0D8D6FC3" w14:textId="77777777" w:rsidTr="00957F8B">
        <w:tc>
          <w:tcPr>
            <w:tcW w:w="0" w:type="auto"/>
            <w:hideMark/>
          </w:tcPr>
          <w:p w14:paraId="211B3A10" w14:textId="77777777" w:rsidR="00957F8B" w:rsidRPr="00957F8B" w:rsidRDefault="00957F8B" w:rsidP="00957F8B">
            <w:pPr>
              <w:spacing w:line="360" w:lineRule="auto"/>
              <w:jc w:val="both"/>
              <w:rPr>
                <w:sz w:val="24"/>
                <w:szCs w:val="24"/>
              </w:rPr>
            </w:pPr>
            <w:r w:rsidRPr="00957F8B">
              <w:rPr>
                <w:b/>
                <w:bCs/>
                <w:sz w:val="24"/>
                <w:szCs w:val="24"/>
              </w:rPr>
              <w:t>Temperature</w:t>
            </w:r>
          </w:p>
        </w:tc>
        <w:tc>
          <w:tcPr>
            <w:tcW w:w="0" w:type="auto"/>
            <w:hideMark/>
          </w:tcPr>
          <w:p w14:paraId="2C8F3914" w14:textId="77777777" w:rsidR="00957F8B" w:rsidRPr="00957F8B" w:rsidRDefault="00957F8B" w:rsidP="00957F8B">
            <w:pPr>
              <w:spacing w:line="360" w:lineRule="auto"/>
              <w:jc w:val="both"/>
              <w:rPr>
                <w:sz w:val="24"/>
                <w:szCs w:val="24"/>
              </w:rPr>
            </w:pPr>
            <w:r w:rsidRPr="00957F8B">
              <w:rPr>
                <w:sz w:val="24"/>
                <w:szCs w:val="24"/>
              </w:rPr>
              <w:t>Environmental temperature recorded during the observation period</w:t>
            </w:r>
          </w:p>
        </w:tc>
      </w:tr>
      <w:tr w:rsidR="00957F8B" w:rsidRPr="00957F8B" w14:paraId="5D7C3801" w14:textId="77777777" w:rsidTr="00957F8B">
        <w:tc>
          <w:tcPr>
            <w:tcW w:w="0" w:type="auto"/>
            <w:hideMark/>
          </w:tcPr>
          <w:p w14:paraId="060547DC" w14:textId="77777777" w:rsidR="00957F8B" w:rsidRPr="00957F8B" w:rsidRDefault="00957F8B" w:rsidP="00957F8B">
            <w:pPr>
              <w:spacing w:line="360" w:lineRule="auto"/>
              <w:jc w:val="both"/>
              <w:rPr>
                <w:sz w:val="24"/>
                <w:szCs w:val="24"/>
              </w:rPr>
            </w:pPr>
            <w:r w:rsidRPr="00957F8B">
              <w:rPr>
                <w:b/>
                <w:bCs/>
                <w:sz w:val="24"/>
                <w:szCs w:val="24"/>
              </w:rPr>
              <w:t>Occupancy</w:t>
            </w:r>
          </w:p>
        </w:tc>
        <w:tc>
          <w:tcPr>
            <w:tcW w:w="0" w:type="auto"/>
            <w:hideMark/>
          </w:tcPr>
          <w:p w14:paraId="13A2895C" w14:textId="77777777" w:rsidR="00957F8B" w:rsidRPr="00957F8B" w:rsidRDefault="00957F8B" w:rsidP="00957F8B">
            <w:pPr>
              <w:spacing w:line="360" w:lineRule="auto"/>
              <w:jc w:val="both"/>
              <w:rPr>
                <w:sz w:val="24"/>
                <w:szCs w:val="24"/>
              </w:rPr>
            </w:pPr>
            <w:r w:rsidRPr="00957F8B">
              <w:rPr>
                <w:sz w:val="24"/>
                <w:szCs w:val="24"/>
              </w:rPr>
              <w:t>Number or level of people present in the building</w:t>
            </w:r>
          </w:p>
        </w:tc>
      </w:tr>
      <w:tr w:rsidR="00957F8B" w:rsidRPr="00957F8B" w14:paraId="224EDA55" w14:textId="77777777" w:rsidTr="00957F8B">
        <w:tc>
          <w:tcPr>
            <w:tcW w:w="0" w:type="auto"/>
            <w:hideMark/>
          </w:tcPr>
          <w:p w14:paraId="017D774D" w14:textId="77777777" w:rsidR="00957F8B" w:rsidRPr="00957F8B" w:rsidRDefault="00957F8B" w:rsidP="00957F8B">
            <w:pPr>
              <w:spacing w:line="360" w:lineRule="auto"/>
              <w:jc w:val="both"/>
              <w:rPr>
                <w:sz w:val="24"/>
                <w:szCs w:val="24"/>
              </w:rPr>
            </w:pPr>
            <w:r w:rsidRPr="00957F8B">
              <w:rPr>
                <w:b/>
                <w:bCs/>
                <w:sz w:val="24"/>
                <w:szCs w:val="24"/>
              </w:rPr>
              <w:t>Appliance Usage</w:t>
            </w:r>
          </w:p>
        </w:tc>
        <w:tc>
          <w:tcPr>
            <w:tcW w:w="0" w:type="auto"/>
            <w:hideMark/>
          </w:tcPr>
          <w:p w14:paraId="45567EE4" w14:textId="77777777" w:rsidR="00957F8B" w:rsidRPr="00957F8B" w:rsidRDefault="00957F8B" w:rsidP="00957F8B">
            <w:pPr>
              <w:spacing w:line="360" w:lineRule="auto"/>
              <w:jc w:val="both"/>
              <w:rPr>
                <w:sz w:val="24"/>
                <w:szCs w:val="24"/>
              </w:rPr>
            </w:pPr>
            <w:r w:rsidRPr="00957F8B">
              <w:rPr>
                <w:sz w:val="24"/>
                <w:szCs w:val="24"/>
              </w:rPr>
              <w:t>Usage patterns of electrical appliances</w:t>
            </w:r>
          </w:p>
        </w:tc>
      </w:tr>
      <w:tr w:rsidR="00957F8B" w:rsidRPr="00957F8B" w14:paraId="38608C97" w14:textId="77777777" w:rsidTr="00957F8B">
        <w:tc>
          <w:tcPr>
            <w:tcW w:w="0" w:type="auto"/>
            <w:hideMark/>
          </w:tcPr>
          <w:p w14:paraId="461AA43A" w14:textId="77777777" w:rsidR="00957F8B" w:rsidRPr="00957F8B" w:rsidRDefault="00957F8B" w:rsidP="00957F8B">
            <w:pPr>
              <w:spacing w:line="360" w:lineRule="auto"/>
              <w:jc w:val="both"/>
              <w:rPr>
                <w:sz w:val="24"/>
                <w:szCs w:val="24"/>
              </w:rPr>
            </w:pPr>
            <w:r w:rsidRPr="00957F8B">
              <w:rPr>
                <w:b/>
                <w:bCs/>
                <w:sz w:val="24"/>
                <w:szCs w:val="24"/>
              </w:rPr>
              <w:t>Time-related Information</w:t>
            </w:r>
          </w:p>
        </w:tc>
        <w:tc>
          <w:tcPr>
            <w:tcW w:w="0" w:type="auto"/>
            <w:hideMark/>
          </w:tcPr>
          <w:p w14:paraId="071B2B80" w14:textId="77777777" w:rsidR="00957F8B" w:rsidRPr="00957F8B" w:rsidRDefault="00957F8B" w:rsidP="00957F8B">
            <w:pPr>
              <w:spacing w:line="360" w:lineRule="auto"/>
              <w:jc w:val="both"/>
              <w:rPr>
                <w:sz w:val="24"/>
                <w:szCs w:val="24"/>
              </w:rPr>
            </w:pPr>
            <w:r w:rsidRPr="00957F8B">
              <w:rPr>
                <w:sz w:val="24"/>
                <w:szCs w:val="24"/>
              </w:rPr>
              <w:t>Time or period associated with each consumption record</w:t>
            </w:r>
          </w:p>
        </w:tc>
      </w:tr>
    </w:tbl>
    <w:p w14:paraId="39AB1F11" w14:textId="2EDE88F8" w:rsidR="00957F8B" w:rsidRPr="00957F8B" w:rsidRDefault="00957F8B" w:rsidP="00957F8B">
      <w:pPr>
        <w:spacing w:before="100" w:beforeAutospacing="1" w:after="100" w:afterAutospacing="1" w:line="360" w:lineRule="auto"/>
        <w:jc w:val="both"/>
        <w:rPr>
          <w:sz w:val="24"/>
          <w:szCs w:val="24"/>
        </w:rPr>
      </w:pPr>
      <w:r w:rsidRPr="00957F8B">
        <w:rPr>
          <w:sz w:val="24"/>
          <w:szCs w:val="24"/>
        </w:rPr>
        <w:t xml:space="preserve">The available data is used for exploratory analysis, </w:t>
      </w:r>
      <w:proofErr w:type="spellStart"/>
      <w:r w:rsidRPr="00957F8B">
        <w:rPr>
          <w:sz w:val="24"/>
          <w:szCs w:val="24"/>
        </w:rPr>
        <w:t>preprocessing</w:t>
      </w:r>
      <w:proofErr w:type="spellEnd"/>
      <w:r w:rsidRPr="00957F8B">
        <w:rPr>
          <w:sz w:val="24"/>
          <w:szCs w:val="24"/>
        </w:rPr>
        <w:t>, feature preparation, model training, and prediction.</w:t>
      </w:r>
    </w:p>
    <w:p w14:paraId="645EE84B" w14:textId="2A395CF3"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4.4 Assumptions</w:t>
      </w:r>
    </w:p>
    <w:p w14:paraId="75AF9B5C" w14:textId="2D22D7F7" w:rsidR="00957F8B" w:rsidRPr="00957F8B" w:rsidRDefault="00957F8B" w:rsidP="007F00A5">
      <w:pPr>
        <w:pStyle w:val="Heading2"/>
        <w:spacing w:before="220" w:after="120" w:line="360" w:lineRule="auto"/>
        <w:jc w:val="both"/>
        <w:rPr>
          <w:b/>
          <w:bCs/>
          <w:color w:val="auto"/>
          <w:sz w:val="24"/>
          <w:szCs w:val="24"/>
        </w:rPr>
      </w:pPr>
      <w:r w:rsidRPr="00957F8B">
        <w:rPr>
          <w:color w:val="auto"/>
          <w:sz w:val="24"/>
          <w:szCs w:val="24"/>
        </w:rPr>
        <w:t xml:space="preserve">The project assumes that the available electricity consumption data is sufficiently reliable for analysis and prediction. It is assumed that factors such as temperature, occupancy, and appliance usage have an influence on electricity consumption. Historical consumption patterns are considered useful for estimating future energy demand. It is also assumed that missing or inconsistent data can be identified and appropriately handled during </w:t>
      </w:r>
      <w:proofErr w:type="spellStart"/>
      <w:r w:rsidRPr="00957F8B">
        <w:rPr>
          <w:color w:val="auto"/>
          <w:sz w:val="24"/>
          <w:szCs w:val="24"/>
        </w:rPr>
        <w:t>preprocessing</w:t>
      </w:r>
      <w:proofErr w:type="spellEnd"/>
      <w:r w:rsidRPr="00957F8B">
        <w:rPr>
          <w:color w:val="auto"/>
          <w:sz w:val="24"/>
          <w:szCs w:val="24"/>
        </w:rPr>
        <w:t>. The selected regression models are assumed to be suitable for analysing the given dataset and generating meaningful predictions.</w:t>
      </w:r>
    </w:p>
    <w:p w14:paraId="2317AE43" w14:textId="73F98CF8"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4.5 Constraints to be Satisfied</w:t>
      </w:r>
    </w:p>
    <w:p w14:paraId="47A1F583" w14:textId="72516FEC" w:rsidR="00957F8B" w:rsidRDefault="00957F8B" w:rsidP="007F00A5">
      <w:pPr>
        <w:pStyle w:val="Heading2"/>
        <w:spacing w:before="220" w:after="120" w:line="360" w:lineRule="auto"/>
        <w:jc w:val="both"/>
        <w:rPr>
          <w:color w:val="auto"/>
          <w:sz w:val="24"/>
          <w:szCs w:val="24"/>
        </w:rPr>
      </w:pPr>
      <w:r w:rsidRPr="00957F8B">
        <w:rPr>
          <w:color w:val="auto"/>
          <w:sz w:val="24"/>
          <w:szCs w:val="24"/>
        </w:rPr>
        <w:t>The project is constrained by the quality and availability of the dataset. The prediction accuracy may be affected by missing records, limited data, or inaccurate measurements. Electricity consumption can also be influenced by other factors that are not included in the dataset. Sudden changes in occupancy, appliance usage, temperature, or user behaviour may reduce prediction accuracy. The system is also limited to the selected input variables, regression techniques, and computational resources available for the implementation.</w:t>
      </w:r>
    </w:p>
    <w:p w14:paraId="393FAC38" w14:textId="77777777" w:rsidR="00957F8B" w:rsidRPr="00957F8B" w:rsidRDefault="00957F8B" w:rsidP="007F00A5">
      <w:pPr>
        <w:pStyle w:val="Heading2"/>
        <w:spacing w:before="220" w:after="120" w:line="360" w:lineRule="auto"/>
        <w:jc w:val="both"/>
        <w:rPr>
          <w:b/>
          <w:bCs/>
          <w:color w:val="auto"/>
          <w:sz w:val="24"/>
          <w:szCs w:val="24"/>
        </w:rPr>
      </w:pPr>
    </w:p>
    <w:p w14:paraId="37385B65" w14:textId="77777777"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lastRenderedPageBreak/>
        <w:t>5. Application of Course Knowledge</w:t>
      </w:r>
    </w:p>
    <w:p w14:paraId="0816F4D5" w14:textId="5ED23BFD"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5.1 Descriptive Statistics and Exploratory Data Analysis</w:t>
      </w:r>
    </w:p>
    <w:p w14:paraId="425447E1" w14:textId="01E3A88E" w:rsidR="00380C16" w:rsidRDefault="00380C16" w:rsidP="007F00A5">
      <w:pPr>
        <w:pStyle w:val="Heading2"/>
        <w:spacing w:before="220" w:after="120" w:line="360" w:lineRule="auto"/>
        <w:jc w:val="both"/>
        <w:rPr>
          <w:b/>
          <w:bCs/>
          <w:color w:val="auto"/>
          <w:sz w:val="24"/>
          <w:szCs w:val="24"/>
        </w:rPr>
      </w:pPr>
      <w:r w:rsidRPr="00380C16">
        <w:rPr>
          <w:color w:val="auto"/>
          <w:sz w:val="24"/>
          <w:szCs w:val="24"/>
        </w:rPr>
        <w:t>Descriptive statistics and exploratory data analysis were used to understand the electricity consumption dataset before developing the prediction models. The data was examined to identify general consumption levels, variations, and relationships between electricity usage and factors such as temperature, occupancy, and appliance usage. Statistical summaries and visualizations helped reveal consumption patterns and provided a basis for selecting relevant variables for the modelling stage</w:t>
      </w:r>
      <w:r>
        <w:t>.</w:t>
      </w:r>
    </w:p>
    <w:p w14:paraId="4335D3A2" w14:textId="46E54D1E" w:rsidR="00957F8B" w:rsidRDefault="00957F8B" w:rsidP="00957F8B">
      <w:pPr>
        <w:pStyle w:val="Heading2"/>
        <w:spacing w:before="220" w:after="120" w:line="360" w:lineRule="auto"/>
        <w:jc w:val="both"/>
        <w:rPr>
          <w:b/>
          <w:bCs/>
          <w:color w:val="auto"/>
          <w:sz w:val="24"/>
          <w:szCs w:val="24"/>
        </w:rPr>
      </w:pPr>
      <w:r w:rsidRPr="007F00A5">
        <w:rPr>
          <w:b/>
          <w:bCs/>
          <w:color w:val="auto"/>
          <w:sz w:val="24"/>
          <w:szCs w:val="24"/>
        </w:rPr>
        <w:t xml:space="preserve">5.2 Data Cleaning, </w:t>
      </w:r>
      <w:proofErr w:type="spellStart"/>
      <w:r w:rsidRPr="007F00A5">
        <w:rPr>
          <w:b/>
          <w:bCs/>
          <w:color w:val="auto"/>
          <w:sz w:val="24"/>
          <w:szCs w:val="24"/>
        </w:rPr>
        <w:t>Preprocessing</w:t>
      </w:r>
      <w:proofErr w:type="spellEnd"/>
      <w:r w:rsidRPr="007F00A5">
        <w:rPr>
          <w:b/>
          <w:bCs/>
          <w:color w:val="auto"/>
          <w:sz w:val="24"/>
          <w:szCs w:val="24"/>
        </w:rPr>
        <w:t xml:space="preserve"> and Feature Engineering</w:t>
      </w:r>
    </w:p>
    <w:p w14:paraId="6A6A1CEA" w14:textId="37113C12"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Missing-value handling:</w:t>
      </w:r>
      <w:r w:rsidRPr="00380C16">
        <w:rPr>
          <w:sz w:val="24"/>
          <w:szCs w:val="24"/>
        </w:rPr>
        <w:t xml:space="preserve"> Incomplete temperature, occupancy, appliance-usage, and consumption records were identified and treated appropriately. </w:t>
      </w:r>
    </w:p>
    <w:p w14:paraId="03E4222A" w14:textId="2B3A40DA"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Duplicate removal:</w:t>
      </w:r>
      <w:r w:rsidRPr="00380C16">
        <w:rPr>
          <w:sz w:val="24"/>
          <w:szCs w:val="24"/>
        </w:rPr>
        <w:t xml:space="preserve"> Repeated observations were checked to avoid affecting the analysis. </w:t>
      </w:r>
    </w:p>
    <w:p w14:paraId="61FF60F9" w14:textId="74D6BB84"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Data consistency:</w:t>
      </w:r>
      <w:r w:rsidRPr="00380C16">
        <w:rPr>
          <w:sz w:val="24"/>
          <w:szCs w:val="24"/>
        </w:rPr>
        <w:t xml:space="preserve"> Different measurements and formats were reviewed to maintain consistency across the dataset. </w:t>
      </w:r>
    </w:p>
    <w:p w14:paraId="1D3827BF" w14:textId="6CE4AC5D"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Outlier treatment:</w:t>
      </w:r>
      <w:r w:rsidRPr="00380C16">
        <w:rPr>
          <w:sz w:val="24"/>
          <w:szCs w:val="24"/>
        </w:rPr>
        <w:t xml:space="preserve"> Unusual electricity consumption or appliance-load values were examined and treated where necessary. </w:t>
      </w:r>
    </w:p>
    <w:p w14:paraId="0E598476" w14:textId="1BB55DE7"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Feature scaling:</w:t>
      </w:r>
      <w:r w:rsidRPr="00380C16">
        <w:rPr>
          <w:sz w:val="24"/>
          <w:szCs w:val="24"/>
        </w:rPr>
        <w:t xml:space="preserve"> Numerical variables were scaled when required, particularly for models that are sensitive to differences in feature magnitude. </w:t>
      </w:r>
    </w:p>
    <w:p w14:paraId="1B3B4D94" w14:textId="17E032F9"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Time-based features:</w:t>
      </w:r>
      <w:r w:rsidRPr="00380C16">
        <w:rPr>
          <w:sz w:val="24"/>
          <w:szCs w:val="24"/>
        </w:rPr>
        <w:t xml:space="preserve"> Information such as hour, day, or other relevant time characteristics was derived from timestamps. </w:t>
      </w:r>
    </w:p>
    <w:p w14:paraId="4D1BEEC5" w14:textId="0F103BF3" w:rsidR="00380C16" w:rsidRPr="00380C16" w:rsidRDefault="00380C16" w:rsidP="00380C16">
      <w:pPr>
        <w:spacing w:line="360" w:lineRule="auto"/>
        <w:jc w:val="both"/>
        <w:rPr>
          <w:sz w:val="24"/>
          <w:szCs w:val="24"/>
        </w:rPr>
      </w:pPr>
      <w:r w:rsidRPr="00380C16">
        <w:rPr>
          <w:rFonts w:hAnsi="Symbol"/>
          <w:sz w:val="24"/>
          <w:szCs w:val="24"/>
        </w:rPr>
        <w:t></w:t>
      </w:r>
      <w:r w:rsidRPr="00380C16">
        <w:rPr>
          <w:sz w:val="24"/>
          <w:szCs w:val="24"/>
        </w:rPr>
        <w:t xml:space="preserve"> </w:t>
      </w:r>
      <w:r w:rsidRPr="00380C16">
        <w:rPr>
          <w:rStyle w:val="Strong"/>
          <w:sz w:val="24"/>
          <w:szCs w:val="24"/>
        </w:rPr>
        <w:t>Occupancy features:</w:t>
      </w:r>
      <w:r w:rsidRPr="00380C16">
        <w:rPr>
          <w:sz w:val="24"/>
          <w:szCs w:val="24"/>
        </w:rPr>
        <w:t xml:space="preserve"> Occupancy information was converted into useful categories or numerical predictors for modelling. </w:t>
      </w:r>
    </w:p>
    <w:p w14:paraId="65CC5F86" w14:textId="7CD8834F" w:rsidR="00380C16" w:rsidRPr="00380C16" w:rsidRDefault="00380C16" w:rsidP="00380C16">
      <w:pPr>
        <w:pStyle w:val="Heading2"/>
        <w:spacing w:before="220" w:after="120" w:line="360" w:lineRule="auto"/>
        <w:jc w:val="both"/>
        <w:rPr>
          <w:b/>
          <w:bCs/>
          <w:color w:val="auto"/>
          <w:sz w:val="24"/>
          <w:szCs w:val="24"/>
        </w:rPr>
      </w:pPr>
      <w:r w:rsidRPr="00380C16">
        <w:rPr>
          <w:rFonts w:hAnsi="Symbol"/>
          <w:color w:val="auto"/>
          <w:sz w:val="24"/>
          <w:szCs w:val="24"/>
        </w:rPr>
        <w:t></w:t>
      </w:r>
      <w:r w:rsidRPr="00380C16">
        <w:rPr>
          <w:color w:val="auto"/>
          <w:sz w:val="24"/>
          <w:szCs w:val="24"/>
        </w:rPr>
        <w:t xml:space="preserve"> </w:t>
      </w:r>
      <w:r w:rsidRPr="00380C16">
        <w:rPr>
          <w:rStyle w:val="Strong"/>
          <w:color w:val="auto"/>
          <w:sz w:val="24"/>
          <w:szCs w:val="24"/>
        </w:rPr>
        <w:t>Feature selection:</w:t>
      </w:r>
      <w:r w:rsidRPr="00380C16">
        <w:rPr>
          <w:color w:val="auto"/>
          <w:sz w:val="24"/>
          <w:szCs w:val="24"/>
        </w:rPr>
        <w:t xml:space="preserve"> Relevant variables were retained based on their relationship with electricity consumption.</w:t>
      </w:r>
    </w:p>
    <w:p w14:paraId="31214F8D" w14:textId="19326A15"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5.3 Regression and Model Evaluation Concepts Applied</w:t>
      </w:r>
    </w:p>
    <w:p w14:paraId="3E1C6F30" w14:textId="10EEFD31" w:rsidR="00380C16" w:rsidRPr="00380C16" w:rsidRDefault="00380C16" w:rsidP="00380C16">
      <w:pPr>
        <w:pStyle w:val="pdq2pgselectionanchorcontainer"/>
        <w:spacing w:line="360" w:lineRule="auto"/>
        <w:jc w:val="both"/>
      </w:pPr>
      <w:r>
        <w:t xml:space="preserve">Regression techniques were applied because the main objective of the project is to predict a continuous value, namely electricity consumption. Multiple regression models were developed using temperature, occupancy, appliance usage, and other prepared features as inputs. The models were trained on historical observations and tested using unseen data. Their performance was compared using </w:t>
      </w:r>
      <w:r w:rsidRPr="00380C16">
        <w:rPr>
          <w:rStyle w:val="Strong"/>
          <w:b w:val="0"/>
        </w:rPr>
        <w:t>Mean Absolute Error (MAE), Root Mean Square Error (RMSE), and R² score</w:t>
      </w:r>
      <w:r w:rsidRPr="00380C16">
        <w:rPr>
          <w:b/>
        </w:rPr>
        <w:t>.</w:t>
      </w:r>
      <w:r>
        <w:t xml:space="preserve"> This comparison helped determine which model could provide more reliable electricity consumption estimates while also considering the relationship between prediction accuracy and model interpretability.</w:t>
      </w:r>
    </w:p>
    <w:p w14:paraId="7BCA45F5" w14:textId="77777777"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lastRenderedPageBreak/>
        <w:t>6. Design / Proposed Solution</w:t>
      </w:r>
    </w:p>
    <w:p w14:paraId="19EAB507" w14:textId="3B740A02"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6.1 Data Science Workflow</w:t>
      </w:r>
    </w:p>
    <w:p w14:paraId="32C621C6" w14:textId="77777777" w:rsidR="00380C16" w:rsidRPr="00380C16" w:rsidRDefault="00380C16" w:rsidP="00380C16">
      <w:pPr>
        <w:pStyle w:val="pdq2pgselectionanchorcontainer"/>
        <w:spacing w:line="360" w:lineRule="auto"/>
        <w:jc w:val="both"/>
      </w:pPr>
      <w:r w:rsidRPr="00380C16">
        <w:t xml:space="preserve">The proposed solution follows a systematic data science workflow for estimating household or building electricity consumption. The process begins with collecting temperature, occupancy, appliance-usage, and electricity consumption data. The collected information is then explored to understand consumption patterns and relationships between the variables. After cleaning and </w:t>
      </w:r>
      <w:proofErr w:type="spellStart"/>
      <w:r w:rsidRPr="00380C16">
        <w:t>preprocessing</w:t>
      </w:r>
      <w:proofErr w:type="spellEnd"/>
      <w:r w:rsidRPr="00380C16">
        <w:t>, relevant features are prepared for model development. Three regression models are trained and evaluated using the same test data so that their performance can be compared fairly.</w:t>
      </w:r>
    </w:p>
    <w:p w14:paraId="760A7188" w14:textId="77777777" w:rsidR="00380C16" w:rsidRPr="00380C16" w:rsidRDefault="00380C16" w:rsidP="00380C16">
      <w:pPr>
        <w:pStyle w:val="Heading3"/>
        <w:spacing w:line="360" w:lineRule="auto"/>
        <w:jc w:val="both"/>
        <w:rPr>
          <w:color w:val="auto"/>
        </w:rPr>
      </w:pPr>
      <w:r w:rsidRPr="00380C16">
        <w:rPr>
          <w:rStyle w:val="Strong"/>
          <w:bCs w:val="0"/>
          <w:color w:val="auto"/>
        </w:rPr>
        <w:t>Workflow Stage Summary</w:t>
      </w:r>
    </w:p>
    <w:tbl>
      <w:tblPr>
        <w:tblStyle w:val="TableGrid"/>
        <w:tblW w:w="0" w:type="auto"/>
        <w:tblLook w:val="04A0" w:firstRow="1" w:lastRow="0" w:firstColumn="1" w:lastColumn="0" w:noHBand="0" w:noVBand="1"/>
      </w:tblPr>
      <w:tblGrid>
        <w:gridCol w:w="2200"/>
        <w:gridCol w:w="4783"/>
        <w:gridCol w:w="2660"/>
      </w:tblGrid>
      <w:tr w:rsidR="00380C16" w:rsidRPr="00380C16" w14:paraId="7824D5A8" w14:textId="77777777" w:rsidTr="00380C16">
        <w:tc>
          <w:tcPr>
            <w:tcW w:w="0" w:type="auto"/>
            <w:hideMark/>
          </w:tcPr>
          <w:p w14:paraId="09B26EFD" w14:textId="77777777" w:rsidR="00380C16" w:rsidRPr="00380C16" w:rsidRDefault="00380C16" w:rsidP="00380C16">
            <w:pPr>
              <w:spacing w:line="360" w:lineRule="auto"/>
              <w:jc w:val="both"/>
              <w:rPr>
                <w:b/>
                <w:bCs/>
                <w:sz w:val="24"/>
                <w:szCs w:val="24"/>
              </w:rPr>
            </w:pPr>
            <w:r w:rsidRPr="00380C16">
              <w:rPr>
                <w:rStyle w:val="Strong"/>
                <w:sz w:val="24"/>
                <w:szCs w:val="24"/>
              </w:rPr>
              <w:t>Stage</w:t>
            </w:r>
          </w:p>
        </w:tc>
        <w:tc>
          <w:tcPr>
            <w:tcW w:w="0" w:type="auto"/>
            <w:hideMark/>
          </w:tcPr>
          <w:p w14:paraId="1D5887B3" w14:textId="77777777" w:rsidR="00380C16" w:rsidRPr="00380C16" w:rsidRDefault="00380C16" w:rsidP="00380C16">
            <w:pPr>
              <w:spacing w:line="360" w:lineRule="auto"/>
              <w:jc w:val="both"/>
              <w:rPr>
                <w:b/>
                <w:bCs/>
                <w:sz w:val="24"/>
                <w:szCs w:val="24"/>
              </w:rPr>
            </w:pPr>
            <w:r w:rsidRPr="00380C16">
              <w:rPr>
                <w:rStyle w:val="Strong"/>
                <w:sz w:val="24"/>
                <w:szCs w:val="24"/>
              </w:rPr>
              <w:t>Key Activities</w:t>
            </w:r>
          </w:p>
        </w:tc>
        <w:tc>
          <w:tcPr>
            <w:tcW w:w="0" w:type="auto"/>
            <w:hideMark/>
          </w:tcPr>
          <w:p w14:paraId="685AA2CF" w14:textId="77777777" w:rsidR="00380C16" w:rsidRPr="00380C16" w:rsidRDefault="00380C16" w:rsidP="00380C16">
            <w:pPr>
              <w:spacing w:line="360" w:lineRule="auto"/>
              <w:jc w:val="both"/>
              <w:rPr>
                <w:b/>
                <w:bCs/>
                <w:sz w:val="24"/>
                <w:szCs w:val="24"/>
              </w:rPr>
            </w:pPr>
            <w:r w:rsidRPr="00380C16">
              <w:rPr>
                <w:rStyle w:val="Strong"/>
                <w:sz w:val="24"/>
                <w:szCs w:val="24"/>
              </w:rPr>
              <w:t>Output</w:t>
            </w:r>
          </w:p>
        </w:tc>
      </w:tr>
      <w:tr w:rsidR="00380C16" w:rsidRPr="00380C16" w14:paraId="7703C4D1" w14:textId="77777777" w:rsidTr="00380C16">
        <w:tc>
          <w:tcPr>
            <w:tcW w:w="0" w:type="auto"/>
            <w:hideMark/>
          </w:tcPr>
          <w:p w14:paraId="382594E7" w14:textId="77777777" w:rsidR="00380C16" w:rsidRPr="00380C16" w:rsidRDefault="00380C16" w:rsidP="00380C16">
            <w:pPr>
              <w:spacing w:line="360" w:lineRule="auto"/>
              <w:jc w:val="both"/>
              <w:rPr>
                <w:sz w:val="24"/>
                <w:szCs w:val="24"/>
              </w:rPr>
            </w:pPr>
            <w:r w:rsidRPr="00380C16">
              <w:rPr>
                <w:rStyle w:val="Strong"/>
                <w:sz w:val="24"/>
                <w:szCs w:val="24"/>
              </w:rPr>
              <w:t>Data Collection</w:t>
            </w:r>
          </w:p>
        </w:tc>
        <w:tc>
          <w:tcPr>
            <w:tcW w:w="0" w:type="auto"/>
            <w:hideMark/>
          </w:tcPr>
          <w:p w14:paraId="14CE39F6" w14:textId="77777777" w:rsidR="00380C16" w:rsidRPr="00380C16" w:rsidRDefault="00380C16" w:rsidP="00380C16">
            <w:pPr>
              <w:spacing w:line="360" w:lineRule="auto"/>
              <w:jc w:val="both"/>
              <w:rPr>
                <w:sz w:val="24"/>
                <w:szCs w:val="24"/>
              </w:rPr>
            </w:pPr>
            <w:r w:rsidRPr="00380C16">
              <w:rPr>
                <w:sz w:val="24"/>
                <w:szCs w:val="24"/>
              </w:rPr>
              <w:t>Gather temperature, occupancy, appliance-usage, and electricity consumption records.</w:t>
            </w:r>
          </w:p>
        </w:tc>
        <w:tc>
          <w:tcPr>
            <w:tcW w:w="0" w:type="auto"/>
            <w:hideMark/>
          </w:tcPr>
          <w:p w14:paraId="46925641" w14:textId="77777777" w:rsidR="00380C16" w:rsidRPr="00380C16" w:rsidRDefault="00380C16" w:rsidP="00380C16">
            <w:pPr>
              <w:spacing w:line="360" w:lineRule="auto"/>
              <w:jc w:val="both"/>
              <w:rPr>
                <w:sz w:val="24"/>
                <w:szCs w:val="24"/>
              </w:rPr>
            </w:pPr>
            <w:r w:rsidRPr="00380C16">
              <w:rPr>
                <w:sz w:val="24"/>
                <w:szCs w:val="24"/>
              </w:rPr>
              <w:t>Raw energy dataset</w:t>
            </w:r>
          </w:p>
        </w:tc>
      </w:tr>
      <w:tr w:rsidR="00380C16" w:rsidRPr="00380C16" w14:paraId="5E5C7A7C" w14:textId="77777777" w:rsidTr="00380C16">
        <w:tc>
          <w:tcPr>
            <w:tcW w:w="0" w:type="auto"/>
            <w:hideMark/>
          </w:tcPr>
          <w:p w14:paraId="66A27185" w14:textId="77777777" w:rsidR="00380C16" w:rsidRPr="00380C16" w:rsidRDefault="00380C16" w:rsidP="00380C16">
            <w:pPr>
              <w:spacing w:line="360" w:lineRule="auto"/>
              <w:jc w:val="both"/>
              <w:rPr>
                <w:sz w:val="24"/>
                <w:szCs w:val="24"/>
              </w:rPr>
            </w:pPr>
            <w:r w:rsidRPr="00380C16">
              <w:rPr>
                <w:rStyle w:val="Strong"/>
                <w:sz w:val="24"/>
                <w:szCs w:val="24"/>
              </w:rPr>
              <w:t>Data Integration</w:t>
            </w:r>
          </w:p>
        </w:tc>
        <w:tc>
          <w:tcPr>
            <w:tcW w:w="0" w:type="auto"/>
            <w:hideMark/>
          </w:tcPr>
          <w:p w14:paraId="00E9F53B" w14:textId="77777777" w:rsidR="00380C16" w:rsidRPr="00380C16" w:rsidRDefault="00380C16" w:rsidP="00380C16">
            <w:pPr>
              <w:spacing w:line="360" w:lineRule="auto"/>
              <w:jc w:val="both"/>
              <w:rPr>
                <w:sz w:val="24"/>
                <w:szCs w:val="24"/>
              </w:rPr>
            </w:pPr>
            <w:r w:rsidRPr="00380C16">
              <w:rPr>
                <w:sz w:val="24"/>
                <w:szCs w:val="24"/>
              </w:rPr>
              <w:t>Combine the required records using common household and timestamp information.</w:t>
            </w:r>
          </w:p>
        </w:tc>
        <w:tc>
          <w:tcPr>
            <w:tcW w:w="0" w:type="auto"/>
            <w:hideMark/>
          </w:tcPr>
          <w:p w14:paraId="2A7179DA" w14:textId="77777777" w:rsidR="00380C16" w:rsidRPr="00380C16" w:rsidRDefault="00380C16" w:rsidP="00380C16">
            <w:pPr>
              <w:spacing w:line="360" w:lineRule="auto"/>
              <w:jc w:val="both"/>
              <w:rPr>
                <w:sz w:val="24"/>
                <w:szCs w:val="24"/>
              </w:rPr>
            </w:pPr>
            <w:r w:rsidRPr="00380C16">
              <w:rPr>
                <w:sz w:val="24"/>
                <w:szCs w:val="24"/>
              </w:rPr>
              <w:t>Merged dataset</w:t>
            </w:r>
          </w:p>
        </w:tc>
      </w:tr>
      <w:tr w:rsidR="00380C16" w:rsidRPr="00380C16" w14:paraId="27717D71" w14:textId="77777777" w:rsidTr="00380C16">
        <w:tc>
          <w:tcPr>
            <w:tcW w:w="0" w:type="auto"/>
            <w:hideMark/>
          </w:tcPr>
          <w:p w14:paraId="1CD3C7AB" w14:textId="77777777" w:rsidR="00380C16" w:rsidRPr="00380C16" w:rsidRDefault="00380C16" w:rsidP="00380C16">
            <w:pPr>
              <w:spacing w:line="360" w:lineRule="auto"/>
              <w:jc w:val="both"/>
              <w:rPr>
                <w:sz w:val="24"/>
                <w:szCs w:val="24"/>
              </w:rPr>
            </w:pPr>
            <w:r w:rsidRPr="00380C16">
              <w:rPr>
                <w:rStyle w:val="Strong"/>
                <w:sz w:val="24"/>
                <w:szCs w:val="24"/>
              </w:rPr>
              <w:t>Exploratory Data Analysis</w:t>
            </w:r>
          </w:p>
        </w:tc>
        <w:tc>
          <w:tcPr>
            <w:tcW w:w="0" w:type="auto"/>
            <w:hideMark/>
          </w:tcPr>
          <w:p w14:paraId="039FBA66" w14:textId="77777777" w:rsidR="00380C16" w:rsidRPr="00380C16" w:rsidRDefault="00380C16" w:rsidP="00380C16">
            <w:pPr>
              <w:spacing w:line="360" w:lineRule="auto"/>
              <w:jc w:val="both"/>
              <w:rPr>
                <w:sz w:val="24"/>
                <w:szCs w:val="24"/>
              </w:rPr>
            </w:pPr>
            <w:r w:rsidRPr="00380C16">
              <w:rPr>
                <w:sz w:val="24"/>
                <w:szCs w:val="24"/>
              </w:rPr>
              <w:t>Study statistical summaries, distributions, correlations, and consumption trends.</w:t>
            </w:r>
          </w:p>
        </w:tc>
        <w:tc>
          <w:tcPr>
            <w:tcW w:w="0" w:type="auto"/>
            <w:hideMark/>
          </w:tcPr>
          <w:p w14:paraId="21BE9547" w14:textId="77777777" w:rsidR="00380C16" w:rsidRPr="00380C16" w:rsidRDefault="00380C16" w:rsidP="00380C16">
            <w:pPr>
              <w:spacing w:line="360" w:lineRule="auto"/>
              <w:jc w:val="both"/>
              <w:rPr>
                <w:sz w:val="24"/>
                <w:szCs w:val="24"/>
              </w:rPr>
            </w:pPr>
            <w:r w:rsidRPr="00380C16">
              <w:rPr>
                <w:sz w:val="24"/>
                <w:szCs w:val="24"/>
              </w:rPr>
              <w:t>EDA results and charts</w:t>
            </w:r>
          </w:p>
        </w:tc>
      </w:tr>
      <w:tr w:rsidR="00380C16" w:rsidRPr="00380C16" w14:paraId="67D54E7D" w14:textId="77777777" w:rsidTr="00380C16">
        <w:tc>
          <w:tcPr>
            <w:tcW w:w="0" w:type="auto"/>
            <w:hideMark/>
          </w:tcPr>
          <w:p w14:paraId="47E617D1" w14:textId="77777777" w:rsidR="00380C16" w:rsidRPr="00380C16" w:rsidRDefault="00380C16" w:rsidP="00380C16">
            <w:pPr>
              <w:spacing w:line="360" w:lineRule="auto"/>
              <w:jc w:val="both"/>
              <w:rPr>
                <w:sz w:val="24"/>
                <w:szCs w:val="24"/>
              </w:rPr>
            </w:pPr>
            <w:r w:rsidRPr="00380C16">
              <w:rPr>
                <w:rStyle w:val="Strong"/>
                <w:sz w:val="24"/>
                <w:szCs w:val="24"/>
              </w:rPr>
              <w:t>Data Cleaning</w:t>
            </w:r>
          </w:p>
        </w:tc>
        <w:tc>
          <w:tcPr>
            <w:tcW w:w="0" w:type="auto"/>
            <w:hideMark/>
          </w:tcPr>
          <w:p w14:paraId="612C7681" w14:textId="77777777" w:rsidR="00380C16" w:rsidRPr="00380C16" w:rsidRDefault="00380C16" w:rsidP="00380C16">
            <w:pPr>
              <w:spacing w:line="360" w:lineRule="auto"/>
              <w:jc w:val="both"/>
              <w:rPr>
                <w:sz w:val="24"/>
                <w:szCs w:val="24"/>
              </w:rPr>
            </w:pPr>
            <w:r w:rsidRPr="00380C16">
              <w:rPr>
                <w:sz w:val="24"/>
                <w:szCs w:val="24"/>
              </w:rPr>
              <w:t>Handle missing values, duplicate records, inconsistent values, and unusual observations.</w:t>
            </w:r>
          </w:p>
        </w:tc>
        <w:tc>
          <w:tcPr>
            <w:tcW w:w="0" w:type="auto"/>
            <w:hideMark/>
          </w:tcPr>
          <w:p w14:paraId="01CB1AF1" w14:textId="77777777" w:rsidR="00380C16" w:rsidRPr="00380C16" w:rsidRDefault="00380C16" w:rsidP="00380C16">
            <w:pPr>
              <w:spacing w:line="360" w:lineRule="auto"/>
              <w:jc w:val="both"/>
              <w:rPr>
                <w:sz w:val="24"/>
                <w:szCs w:val="24"/>
              </w:rPr>
            </w:pPr>
            <w:r w:rsidRPr="00380C16">
              <w:rPr>
                <w:sz w:val="24"/>
                <w:szCs w:val="24"/>
              </w:rPr>
              <w:t>Cleaned dataset</w:t>
            </w:r>
          </w:p>
        </w:tc>
      </w:tr>
      <w:tr w:rsidR="00380C16" w:rsidRPr="00380C16" w14:paraId="745C6C2C" w14:textId="77777777" w:rsidTr="00380C16">
        <w:tc>
          <w:tcPr>
            <w:tcW w:w="0" w:type="auto"/>
            <w:hideMark/>
          </w:tcPr>
          <w:p w14:paraId="7D31016D" w14:textId="77777777" w:rsidR="00380C16" w:rsidRPr="00380C16" w:rsidRDefault="00380C16" w:rsidP="00380C16">
            <w:pPr>
              <w:spacing w:line="360" w:lineRule="auto"/>
              <w:jc w:val="both"/>
              <w:rPr>
                <w:sz w:val="24"/>
                <w:szCs w:val="24"/>
              </w:rPr>
            </w:pPr>
            <w:r w:rsidRPr="00380C16">
              <w:rPr>
                <w:rStyle w:val="Strong"/>
                <w:sz w:val="24"/>
                <w:szCs w:val="24"/>
              </w:rPr>
              <w:t>Feature Engineering</w:t>
            </w:r>
          </w:p>
        </w:tc>
        <w:tc>
          <w:tcPr>
            <w:tcW w:w="0" w:type="auto"/>
            <w:hideMark/>
          </w:tcPr>
          <w:p w14:paraId="5C10B8A5" w14:textId="77777777" w:rsidR="00380C16" w:rsidRPr="00380C16" w:rsidRDefault="00380C16" w:rsidP="00380C16">
            <w:pPr>
              <w:spacing w:line="360" w:lineRule="auto"/>
              <w:jc w:val="both"/>
              <w:rPr>
                <w:sz w:val="24"/>
                <w:szCs w:val="24"/>
              </w:rPr>
            </w:pPr>
            <w:r w:rsidRPr="00380C16">
              <w:rPr>
                <w:sz w:val="24"/>
                <w:szCs w:val="24"/>
              </w:rPr>
              <w:t>Create useful time-based, occupancy-based, and appliance-related features.</w:t>
            </w:r>
          </w:p>
        </w:tc>
        <w:tc>
          <w:tcPr>
            <w:tcW w:w="0" w:type="auto"/>
            <w:hideMark/>
          </w:tcPr>
          <w:p w14:paraId="08886A23" w14:textId="77777777" w:rsidR="00380C16" w:rsidRPr="00380C16" w:rsidRDefault="00380C16" w:rsidP="00380C16">
            <w:pPr>
              <w:spacing w:line="360" w:lineRule="auto"/>
              <w:jc w:val="both"/>
              <w:rPr>
                <w:sz w:val="24"/>
                <w:szCs w:val="24"/>
              </w:rPr>
            </w:pPr>
            <w:r w:rsidRPr="00380C16">
              <w:rPr>
                <w:sz w:val="24"/>
                <w:szCs w:val="24"/>
              </w:rPr>
              <w:t>Final modelling dataset</w:t>
            </w:r>
          </w:p>
        </w:tc>
      </w:tr>
      <w:tr w:rsidR="00380C16" w:rsidRPr="00380C16" w14:paraId="323B471D" w14:textId="77777777" w:rsidTr="00380C16">
        <w:tc>
          <w:tcPr>
            <w:tcW w:w="0" w:type="auto"/>
            <w:hideMark/>
          </w:tcPr>
          <w:p w14:paraId="18AEBB50" w14:textId="77777777" w:rsidR="00380C16" w:rsidRPr="00380C16" w:rsidRDefault="00380C16" w:rsidP="00380C16">
            <w:pPr>
              <w:spacing w:line="360" w:lineRule="auto"/>
              <w:jc w:val="both"/>
              <w:rPr>
                <w:sz w:val="24"/>
                <w:szCs w:val="24"/>
              </w:rPr>
            </w:pPr>
            <w:r w:rsidRPr="00380C16">
              <w:rPr>
                <w:rStyle w:val="Strong"/>
                <w:sz w:val="24"/>
                <w:szCs w:val="24"/>
              </w:rPr>
              <w:t>Model Training</w:t>
            </w:r>
          </w:p>
        </w:tc>
        <w:tc>
          <w:tcPr>
            <w:tcW w:w="0" w:type="auto"/>
            <w:hideMark/>
          </w:tcPr>
          <w:p w14:paraId="0254B220" w14:textId="77777777" w:rsidR="00380C16" w:rsidRPr="00380C16" w:rsidRDefault="00380C16" w:rsidP="00380C16">
            <w:pPr>
              <w:spacing w:line="360" w:lineRule="auto"/>
              <w:jc w:val="both"/>
              <w:rPr>
                <w:sz w:val="24"/>
                <w:szCs w:val="24"/>
              </w:rPr>
            </w:pPr>
            <w:r w:rsidRPr="00380C16">
              <w:rPr>
                <w:sz w:val="24"/>
                <w:szCs w:val="24"/>
              </w:rPr>
              <w:t>Train Multiple Linear Regression, Decision Tree Regression, and SVR models.</w:t>
            </w:r>
          </w:p>
        </w:tc>
        <w:tc>
          <w:tcPr>
            <w:tcW w:w="0" w:type="auto"/>
            <w:hideMark/>
          </w:tcPr>
          <w:p w14:paraId="064222BC" w14:textId="77777777" w:rsidR="00380C16" w:rsidRPr="00380C16" w:rsidRDefault="00380C16" w:rsidP="00380C16">
            <w:pPr>
              <w:spacing w:line="360" w:lineRule="auto"/>
              <w:jc w:val="both"/>
              <w:rPr>
                <w:sz w:val="24"/>
                <w:szCs w:val="24"/>
              </w:rPr>
            </w:pPr>
            <w:r w:rsidRPr="00380C16">
              <w:rPr>
                <w:sz w:val="24"/>
                <w:szCs w:val="24"/>
              </w:rPr>
              <w:t>Trained regression models</w:t>
            </w:r>
          </w:p>
        </w:tc>
      </w:tr>
      <w:tr w:rsidR="00380C16" w:rsidRPr="00380C16" w14:paraId="7066547C" w14:textId="77777777" w:rsidTr="00380C16">
        <w:tc>
          <w:tcPr>
            <w:tcW w:w="0" w:type="auto"/>
            <w:hideMark/>
          </w:tcPr>
          <w:p w14:paraId="2723F294" w14:textId="77777777" w:rsidR="00380C16" w:rsidRPr="00380C16" w:rsidRDefault="00380C16" w:rsidP="00380C16">
            <w:pPr>
              <w:spacing w:line="360" w:lineRule="auto"/>
              <w:jc w:val="both"/>
              <w:rPr>
                <w:sz w:val="24"/>
                <w:szCs w:val="24"/>
              </w:rPr>
            </w:pPr>
            <w:r w:rsidRPr="00380C16">
              <w:rPr>
                <w:rStyle w:val="Strong"/>
                <w:sz w:val="24"/>
                <w:szCs w:val="24"/>
              </w:rPr>
              <w:t>Model Evaluation</w:t>
            </w:r>
          </w:p>
        </w:tc>
        <w:tc>
          <w:tcPr>
            <w:tcW w:w="0" w:type="auto"/>
            <w:hideMark/>
          </w:tcPr>
          <w:p w14:paraId="291DD432" w14:textId="77777777" w:rsidR="00380C16" w:rsidRPr="00380C16" w:rsidRDefault="00380C16" w:rsidP="00380C16">
            <w:pPr>
              <w:spacing w:line="360" w:lineRule="auto"/>
              <w:jc w:val="both"/>
              <w:rPr>
                <w:sz w:val="24"/>
                <w:szCs w:val="24"/>
              </w:rPr>
            </w:pPr>
            <w:r w:rsidRPr="00380C16">
              <w:rPr>
                <w:sz w:val="24"/>
                <w:szCs w:val="24"/>
              </w:rPr>
              <w:t>Compare predictions using MAE, RMSE, and R² score.</w:t>
            </w:r>
          </w:p>
        </w:tc>
        <w:tc>
          <w:tcPr>
            <w:tcW w:w="0" w:type="auto"/>
            <w:hideMark/>
          </w:tcPr>
          <w:p w14:paraId="78625BBD" w14:textId="77777777" w:rsidR="00380C16" w:rsidRPr="00380C16" w:rsidRDefault="00380C16" w:rsidP="00380C16">
            <w:pPr>
              <w:spacing w:line="360" w:lineRule="auto"/>
              <w:jc w:val="both"/>
              <w:rPr>
                <w:sz w:val="24"/>
                <w:szCs w:val="24"/>
              </w:rPr>
            </w:pPr>
            <w:r w:rsidRPr="00380C16">
              <w:rPr>
                <w:sz w:val="24"/>
                <w:szCs w:val="24"/>
              </w:rPr>
              <w:t>Performance comparison</w:t>
            </w:r>
          </w:p>
        </w:tc>
      </w:tr>
      <w:tr w:rsidR="00380C16" w:rsidRPr="00380C16" w14:paraId="0B7CD5F5" w14:textId="77777777" w:rsidTr="00380C16">
        <w:tc>
          <w:tcPr>
            <w:tcW w:w="0" w:type="auto"/>
            <w:hideMark/>
          </w:tcPr>
          <w:p w14:paraId="20C41428" w14:textId="77777777" w:rsidR="00380C16" w:rsidRPr="00380C16" w:rsidRDefault="00380C16" w:rsidP="00380C16">
            <w:pPr>
              <w:spacing w:line="360" w:lineRule="auto"/>
              <w:jc w:val="both"/>
              <w:rPr>
                <w:sz w:val="24"/>
                <w:szCs w:val="24"/>
              </w:rPr>
            </w:pPr>
            <w:r w:rsidRPr="00380C16">
              <w:rPr>
                <w:rStyle w:val="Strong"/>
                <w:sz w:val="24"/>
                <w:szCs w:val="24"/>
              </w:rPr>
              <w:t>Result Interpretation</w:t>
            </w:r>
          </w:p>
        </w:tc>
        <w:tc>
          <w:tcPr>
            <w:tcW w:w="0" w:type="auto"/>
            <w:hideMark/>
          </w:tcPr>
          <w:p w14:paraId="1D4606CB" w14:textId="77777777" w:rsidR="00380C16" w:rsidRPr="00380C16" w:rsidRDefault="00380C16" w:rsidP="00380C16">
            <w:pPr>
              <w:spacing w:line="360" w:lineRule="auto"/>
              <w:jc w:val="both"/>
              <w:rPr>
                <w:sz w:val="24"/>
                <w:szCs w:val="24"/>
              </w:rPr>
            </w:pPr>
            <w:r w:rsidRPr="00380C16">
              <w:rPr>
                <w:sz w:val="24"/>
                <w:szCs w:val="24"/>
              </w:rPr>
              <w:t>Analyse important factors affecting electricity consumption and identify the most suitable model.</w:t>
            </w:r>
          </w:p>
        </w:tc>
        <w:tc>
          <w:tcPr>
            <w:tcW w:w="0" w:type="auto"/>
            <w:hideMark/>
          </w:tcPr>
          <w:p w14:paraId="227F5F6E" w14:textId="77777777" w:rsidR="00380C16" w:rsidRPr="00380C16" w:rsidRDefault="00380C16" w:rsidP="00380C16">
            <w:pPr>
              <w:spacing w:line="360" w:lineRule="auto"/>
              <w:jc w:val="both"/>
              <w:rPr>
                <w:sz w:val="24"/>
                <w:szCs w:val="24"/>
              </w:rPr>
            </w:pPr>
            <w:r w:rsidRPr="00380C16">
              <w:rPr>
                <w:sz w:val="24"/>
                <w:szCs w:val="24"/>
              </w:rPr>
              <w:t>Final findings and recommendations</w:t>
            </w:r>
          </w:p>
        </w:tc>
      </w:tr>
    </w:tbl>
    <w:p w14:paraId="4F28C70F" w14:textId="77777777" w:rsidR="00380C16" w:rsidRPr="00380C16" w:rsidRDefault="00380C16" w:rsidP="00380C16">
      <w:pPr>
        <w:pStyle w:val="Heading2"/>
        <w:spacing w:line="360" w:lineRule="auto"/>
        <w:jc w:val="both"/>
        <w:rPr>
          <w:color w:val="auto"/>
          <w:sz w:val="24"/>
          <w:szCs w:val="24"/>
        </w:rPr>
      </w:pPr>
      <w:r w:rsidRPr="00380C16">
        <w:rPr>
          <w:rStyle w:val="Strong"/>
          <w:bCs w:val="0"/>
          <w:color w:val="auto"/>
          <w:sz w:val="24"/>
          <w:szCs w:val="24"/>
        </w:rPr>
        <w:t xml:space="preserve">6.2 Data </w:t>
      </w:r>
      <w:proofErr w:type="spellStart"/>
      <w:r w:rsidRPr="00380C16">
        <w:rPr>
          <w:rStyle w:val="Strong"/>
          <w:bCs w:val="0"/>
          <w:color w:val="auto"/>
          <w:sz w:val="24"/>
          <w:szCs w:val="24"/>
        </w:rPr>
        <w:t>Preprocessing</w:t>
      </w:r>
      <w:proofErr w:type="spellEnd"/>
      <w:r w:rsidRPr="00380C16">
        <w:rPr>
          <w:rStyle w:val="Strong"/>
          <w:bCs w:val="0"/>
          <w:color w:val="auto"/>
          <w:sz w:val="24"/>
          <w:szCs w:val="24"/>
        </w:rPr>
        <w:t xml:space="preserve"> Applied</w:t>
      </w:r>
    </w:p>
    <w:tbl>
      <w:tblPr>
        <w:tblStyle w:val="TableGrid"/>
        <w:tblW w:w="0" w:type="auto"/>
        <w:tblLook w:val="04A0" w:firstRow="1" w:lastRow="0" w:firstColumn="1" w:lastColumn="0" w:noHBand="0" w:noVBand="1"/>
      </w:tblPr>
      <w:tblGrid>
        <w:gridCol w:w="2187"/>
        <w:gridCol w:w="3222"/>
        <w:gridCol w:w="4234"/>
      </w:tblGrid>
      <w:tr w:rsidR="00380C16" w:rsidRPr="00380C16" w14:paraId="584F4858" w14:textId="77777777" w:rsidTr="00380C16">
        <w:tc>
          <w:tcPr>
            <w:tcW w:w="0" w:type="auto"/>
            <w:hideMark/>
          </w:tcPr>
          <w:p w14:paraId="6A6966FC" w14:textId="77777777" w:rsidR="00380C16" w:rsidRPr="00380C16" w:rsidRDefault="00380C16" w:rsidP="00380C16">
            <w:pPr>
              <w:spacing w:line="360" w:lineRule="auto"/>
              <w:jc w:val="both"/>
              <w:rPr>
                <w:b/>
                <w:bCs/>
                <w:sz w:val="24"/>
                <w:szCs w:val="24"/>
              </w:rPr>
            </w:pPr>
            <w:r w:rsidRPr="00380C16">
              <w:rPr>
                <w:rStyle w:val="Strong"/>
                <w:sz w:val="24"/>
                <w:szCs w:val="24"/>
              </w:rPr>
              <w:t>Technique</w:t>
            </w:r>
          </w:p>
        </w:tc>
        <w:tc>
          <w:tcPr>
            <w:tcW w:w="0" w:type="auto"/>
            <w:hideMark/>
          </w:tcPr>
          <w:p w14:paraId="68A0B7E6" w14:textId="77777777" w:rsidR="00380C16" w:rsidRPr="00380C16" w:rsidRDefault="00380C16" w:rsidP="00380C16">
            <w:pPr>
              <w:spacing w:line="360" w:lineRule="auto"/>
              <w:jc w:val="both"/>
              <w:rPr>
                <w:b/>
                <w:bCs/>
                <w:sz w:val="24"/>
                <w:szCs w:val="24"/>
              </w:rPr>
            </w:pPr>
            <w:r w:rsidRPr="00380C16">
              <w:rPr>
                <w:rStyle w:val="Strong"/>
                <w:sz w:val="24"/>
                <w:szCs w:val="24"/>
              </w:rPr>
              <w:t>Applied To</w:t>
            </w:r>
          </w:p>
        </w:tc>
        <w:tc>
          <w:tcPr>
            <w:tcW w:w="0" w:type="auto"/>
            <w:hideMark/>
          </w:tcPr>
          <w:p w14:paraId="78BBD109" w14:textId="77777777" w:rsidR="00380C16" w:rsidRPr="00380C16" w:rsidRDefault="00380C16" w:rsidP="00380C16">
            <w:pPr>
              <w:spacing w:line="360" w:lineRule="auto"/>
              <w:jc w:val="both"/>
              <w:rPr>
                <w:b/>
                <w:bCs/>
                <w:sz w:val="24"/>
                <w:szCs w:val="24"/>
              </w:rPr>
            </w:pPr>
            <w:r w:rsidRPr="00380C16">
              <w:rPr>
                <w:rStyle w:val="Strong"/>
                <w:sz w:val="24"/>
                <w:szCs w:val="24"/>
              </w:rPr>
              <w:t>Justification</w:t>
            </w:r>
          </w:p>
        </w:tc>
      </w:tr>
      <w:tr w:rsidR="00380C16" w:rsidRPr="00380C16" w14:paraId="27C24E73" w14:textId="77777777" w:rsidTr="00380C16">
        <w:tc>
          <w:tcPr>
            <w:tcW w:w="0" w:type="auto"/>
            <w:hideMark/>
          </w:tcPr>
          <w:p w14:paraId="74973E65" w14:textId="77777777" w:rsidR="00380C16" w:rsidRPr="00380C16" w:rsidRDefault="00380C16" w:rsidP="00380C16">
            <w:pPr>
              <w:spacing w:line="360" w:lineRule="auto"/>
              <w:jc w:val="both"/>
              <w:rPr>
                <w:sz w:val="24"/>
                <w:szCs w:val="24"/>
              </w:rPr>
            </w:pPr>
            <w:r w:rsidRPr="00380C16">
              <w:rPr>
                <w:rStyle w:val="Strong"/>
                <w:sz w:val="24"/>
                <w:szCs w:val="24"/>
              </w:rPr>
              <w:t>Missing-value treatment</w:t>
            </w:r>
          </w:p>
        </w:tc>
        <w:tc>
          <w:tcPr>
            <w:tcW w:w="0" w:type="auto"/>
            <w:hideMark/>
          </w:tcPr>
          <w:p w14:paraId="69418E24" w14:textId="77777777" w:rsidR="00380C16" w:rsidRPr="00380C16" w:rsidRDefault="00380C16" w:rsidP="00380C16">
            <w:pPr>
              <w:spacing w:line="360" w:lineRule="auto"/>
              <w:jc w:val="both"/>
              <w:rPr>
                <w:sz w:val="24"/>
                <w:szCs w:val="24"/>
              </w:rPr>
            </w:pPr>
            <w:r w:rsidRPr="00380C16">
              <w:rPr>
                <w:sz w:val="24"/>
                <w:szCs w:val="24"/>
              </w:rPr>
              <w:t>Temperature, occupancy, appliance usage, and consumption records</w:t>
            </w:r>
          </w:p>
        </w:tc>
        <w:tc>
          <w:tcPr>
            <w:tcW w:w="0" w:type="auto"/>
            <w:hideMark/>
          </w:tcPr>
          <w:p w14:paraId="12F6F92F" w14:textId="77777777" w:rsidR="00380C16" w:rsidRPr="00380C16" w:rsidRDefault="00380C16" w:rsidP="00380C16">
            <w:pPr>
              <w:spacing w:line="360" w:lineRule="auto"/>
              <w:jc w:val="both"/>
              <w:rPr>
                <w:sz w:val="24"/>
                <w:szCs w:val="24"/>
              </w:rPr>
            </w:pPr>
            <w:r w:rsidRPr="00380C16">
              <w:rPr>
                <w:sz w:val="24"/>
                <w:szCs w:val="24"/>
              </w:rPr>
              <w:t>Reduces gaps in the dataset and provides consistent information for modelling.</w:t>
            </w:r>
          </w:p>
        </w:tc>
      </w:tr>
      <w:tr w:rsidR="00380C16" w:rsidRPr="00380C16" w14:paraId="744C2547" w14:textId="77777777" w:rsidTr="00380C16">
        <w:tc>
          <w:tcPr>
            <w:tcW w:w="0" w:type="auto"/>
            <w:hideMark/>
          </w:tcPr>
          <w:p w14:paraId="64486B77" w14:textId="77777777" w:rsidR="00380C16" w:rsidRPr="00380C16" w:rsidRDefault="00380C16" w:rsidP="00380C16">
            <w:pPr>
              <w:spacing w:line="360" w:lineRule="auto"/>
              <w:jc w:val="both"/>
              <w:rPr>
                <w:sz w:val="24"/>
                <w:szCs w:val="24"/>
              </w:rPr>
            </w:pPr>
            <w:r w:rsidRPr="00380C16">
              <w:rPr>
                <w:rStyle w:val="Strong"/>
                <w:sz w:val="24"/>
                <w:szCs w:val="24"/>
              </w:rPr>
              <w:t>Duplicate removal</w:t>
            </w:r>
          </w:p>
        </w:tc>
        <w:tc>
          <w:tcPr>
            <w:tcW w:w="0" w:type="auto"/>
            <w:hideMark/>
          </w:tcPr>
          <w:p w14:paraId="494F9E54" w14:textId="77777777" w:rsidR="00380C16" w:rsidRPr="00380C16" w:rsidRDefault="00380C16" w:rsidP="00380C16">
            <w:pPr>
              <w:spacing w:line="360" w:lineRule="auto"/>
              <w:jc w:val="both"/>
              <w:rPr>
                <w:sz w:val="24"/>
                <w:szCs w:val="24"/>
              </w:rPr>
            </w:pPr>
            <w:r w:rsidRPr="00380C16">
              <w:rPr>
                <w:sz w:val="24"/>
                <w:szCs w:val="24"/>
              </w:rPr>
              <w:t>Energy consumption observations</w:t>
            </w:r>
          </w:p>
        </w:tc>
        <w:tc>
          <w:tcPr>
            <w:tcW w:w="0" w:type="auto"/>
            <w:hideMark/>
          </w:tcPr>
          <w:p w14:paraId="0E79DE27" w14:textId="77777777" w:rsidR="00380C16" w:rsidRPr="00380C16" w:rsidRDefault="00380C16" w:rsidP="00380C16">
            <w:pPr>
              <w:spacing w:line="360" w:lineRule="auto"/>
              <w:jc w:val="both"/>
              <w:rPr>
                <w:sz w:val="24"/>
                <w:szCs w:val="24"/>
              </w:rPr>
            </w:pPr>
            <w:r w:rsidRPr="00380C16">
              <w:rPr>
                <w:sz w:val="24"/>
                <w:szCs w:val="24"/>
              </w:rPr>
              <w:t>Prevents repeated records from influencing the analysis and model results.</w:t>
            </w:r>
          </w:p>
        </w:tc>
      </w:tr>
      <w:tr w:rsidR="00380C16" w:rsidRPr="00380C16" w14:paraId="623DD369" w14:textId="77777777" w:rsidTr="00380C16">
        <w:tc>
          <w:tcPr>
            <w:tcW w:w="0" w:type="auto"/>
            <w:hideMark/>
          </w:tcPr>
          <w:p w14:paraId="283F0DF4" w14:textId="77777777" w:rsidR="00380C16" w:rsidRPr="00380C16" w:rsidRDefault="00380C16" w:rsidP="00380C16">
            <w:pPr>
              <w:spacing w:line="360" w:lineRule="auto"/>
              <w:jc w:val="both"/>
              <w:rPr>
                <w:sz w:val="24"/>
                <w:szCs w:val="24"/>
              </w:rPr>
            </w:pPr>
            <w:r w:rsidRPr="00380C16">
              <w:rPr>
                <w:rStyle w:val="Strong"/>
                <w:sz w:val="24"/>
                <w:szCs w:val="24"/>
              </w:rPr>
              <w:lastRenderedPageBreak/>
              <w:t>Outlier treatment</w:t>
            </w:r>
          </w:p>
        </w:tc>
        <w:tc>
          <w:tcPr>
            <w:tcW w:w="0" w:type="auto"/>
            <w:hideMark/>
          </w:tcPr>
          <w:p w14:paraId="1607188B" w14:textId="77777777" w:rsidR="00380C16" w:rsidRPr="00380C16" w:rsidRDefault="00380C16" w:rsidP="00380C16">
            <w:pPr>
              <w:spacing w:line="360" w:lineRule="auto"/>
              <w:jc w:val="both"/>
              <w:rPr>
                <w:sz w:val="24"/>
                <w:szCs w:val="24"/>
              </w:rPr>
            </w:pPr>
            <w:r w:rsidRPr="00380C16">
              <w:rPr>
                <w:sz w:val="24"/>
                <w:szCs w:val="24"/>
              </w:rPr>
              <w:t>Electricity consumption and appliance-usage values</w:t>
            </w:r>
          </w:p>
        </w:tc>
        <w:tc>
          <w:tcPr>
            <w:tcW w:w="0" w:type="auto"/>
            <w:hideMark/>
          </w:tcPr>
          <w:p w14:paraId="29454A3D" w14:textId="77777777" w:rsidR="00380C16" w:rsidRPr="00380C16" w:rsidRDefault="00380C16" w:rsidP="00380C16">
            <w:pPr>
              <w:spacing w:line="360" w:lineRule="auto"/>
              <w:jc w:val="both"/>
              <w:rPr>
                <w:sz w:val="24"/>
                <w:szCs w:val="24"/>
              </w:rPr>
            </w:pPr>
            <w:r w:rsidRPr="00380C16">
              <w:rPr>
                <w:sz w:val="24"/>
                <w:szCs w:val="24"/>
              </w:rPr>
              <w:t>Reduces the effect of abnormal measurements that may result from sensor errors or unusual usage.</w:t>
            </w:r>
          </w:p>
        </w:tc>
      </w:tr>
      <w:tr w:rsidR="00380C16" w:rsidRPr="00380C16" w14:paraId="606DB893" w14:textId="77777777" w:rsidTr="00380C16">
        <w:tc>
          <w:tcPr>
            <w:tcW w:w="0" w:type="auto"/>
            <w:hideMark/>
          </w:tcPr>
          <w:p w14:paraId="78E44765" w14:textId="77777777" w:rsidR="00380C16" w:rsidRPr="00380C16" w:rsidRDefault="00380C16" w:rsidP="00380C16">
            <w:pPr>
              <w:spacing w:line="360" w:lineRule="auto"/>
              <w:jc w:val="both"/>
              <w:rPr>
                <w:sz w:val="24"/>
                <w:szCs w:val="24"/>
              </w:rPr>
            </w:pPr>
            <w:r w:rsidRPr="00380C16">
              <w:rPr>
                <w:rStyle w:val="Strong"/>
                <w:sz w:val="24"/>
                <w:szCs w:val="24"/>
              </w:rPr>
              <w:t>Data consistency checking</w:t>
            </w:r>
          </w:p>
        </w:tc>
        <w:tc>
          <w:tcPr>
            <w:tcW w:w="0" w:type="auto"/>
            <w:hideMark/>
          </w:tcPr>
          <w:p w14:paraId="6893EF3E" w14:textId="77777777" w:rsidR="00380C16" w:rsidRPr="00380C16" w:rsidRDefault="00380C16" w:rsidP="00380C16">
            <w:pPr>
              <w:spacing w:line="360" w:lineRule="auto"/>
              <w:jc w:val="both"/>
              <w:rPr>
                <w:sz w:val="24"/>
                <w:szCs w:val="24"/>
              </w:rPr>
            </w:pPr>
            <w:r w:rsidRPr="00380C16">
              <w:rPr>
                <w:sz w:val="24"/>
                <w:szCs w:val="24"/>
              </w:rPr>
              <w:t>Temperature, occupancy, appliance load, and consumption values</w:t>
            </w:r>
          </w:p>
        </w:tc>
        <w:tc>
          <w:tcPr>
            <w:tcW w:w="0" w:type="auto"/>
            <w:hideMark/>
          </w:tcPr>
          <w:p w14:paraId="0E4DF99D" w14:textId="77777777" w:rsidR="00380C16" w:rsidRPr="00380C16" w:rsidRDefault="00380C16" w:rsidP="00380C16">
            <w:pPr>
              <w:spacing w:line="360" w:lineRule="auto"/>
              <w:jc w:val="both"/>
              <w:rPr>
                <w:sz w:val="24"/>
                <w:szCs w:val="24"/>
              </w:rPr>
            </w:pPr>
            <w:r w:rsidRPr="00380C16">
              <w:rPr>
                <w:sz w:val="24"/>
                <w:szCs w:val="24"/>
              </w:rPr>
              <w:t>Ensures that the variables are represented in suitable and consistent formats.</w:t>
            </w:r>
          </w:p>
        </w:tc>
      </w:tr>
      <w:tr w:rsidR="00380C16" w:rsidRPr="00380C16" w14:paraId="1769D90A" w14:textId="77777777" w:rsidTr="00380C16">
        <w:tc>
          <w:tcPr>
            <w:tcW w:w="0" w:type="auto"/>
            <w:hideMark/>
          </w:tcPr>
          <w:p w14:paraId="6C4ED69C" w14:textId="77777777" w:rsidR="00380C16" w:rsidRPr="00380C16" w:rsidRDefault="00380C16" w:rsidP="00380C16">
            <w:pPr>
              <w:spacing w:line="360" w:lineRule="auto"/>
              <w:jc w:val="both"/>
              <w:rPr>
                <w:sz w:val="24"/>
                <w:szCs w:val="24"/>
              </w:rPr>
            </w:pPr>
            <w:r w:rsidRPr="00380C16">
              <w:rPr>
                <w:rStyle w:val="Strong"/>
                <w:sz w:val="24"/>
                <w:szCs w:val="24"/>
              </w:rPr>
              <w:t>Feature scaling</w:t>
            </w:r>
          </w:p>
        </w:tc>
        <w:tc>
          <w:tcPr>
            <w:tcW w:w="0" w:type="auto"/>
            <w:hideMark/>
          </w:tcPr>
          <w:p w14:paraId="278C1E80" w14:textId="77777777" w:rsidR="00380C16" w:rsidRPr="00380C16" w:rsidRDefault="00380C16" w:rsidP="00380C16">
            <w:pPr>
              <w:spacing w:line="360" w:lineRule="auto"/>
              <w:jc w:val="both"/>
              <w:rPr>
                <w:sz w:val="24"/>
                <w:szCs w:val="24"/>
              </w:rPr>
            </w:pPr>
            <w:r w:rsidRPr="00380C16">
              <w:rPr>
                <w:sz w:val="24"/>
                <w:szCs w:val="24"/>
              </w:rPr>
              <w:t>Numerical input variables</w:t>
            </w:r>
          </w:p>
        </w:tc>
        <w:tc>
          <w:tcPr>
            <w:tcW w:w="0" w:type="auto"/>
            <w:hideMark/>
          </w:tcPr>
          <w:p w14:paraId="457AE9D8" w14:textId="77777777" w:rsidR="00380C16" w:rsidRPr="00380C16" w:rsidRDefault="00380C16" w:rsidP="00380C16">
            <w:pPr>
              <w:spacing w:line="360" w:lineRule="auto"/>
              <w:jc w:val="both"/>
              <w:rPr>
                <w:sz w:val="24"/>
                <w:szCs w:val="24"/>
              </w:rPr>
            </w:pPr>
            <w:r w:rsidRPr="00380C16">
              <w:rPr>
                <w:sz w:val="24"/>
                <w:szCs w:val="24"/>
              </w:rPr>
              <w:t>Places variables on comparable scales and supports models such as SVR.</w:t>
            </w:r>
          </w:p>
        </w:tc>
      </w:tr>
      <w:tr w:rsidR="00380C16" w:rsidRPr="00380C16" w14:paraId="155CD13D" w14:textId="77777777" w:rsidTr="00380C16">
        <w:tc>
          <w:tcPr>
            <w:tcW w:w="0" w:type="auto"/>
            <w:hideMark/>
          </w:tcPr>
          <w:p w14:paraId="52B818BE" w14:textId="77777777" w:rsidR="00380C16" w:rsidRPr="00380C16" w:rsidRDefault="00380C16" w:rsidP="00380C16">
            <w:pPr>
              <w:spacing w:line="360" w:lineRule="auto"/>
              <w:jc w:val="both"/>
              <w:rPr>
                <w:sz w:val="24"/>
                <w:szCs w:val="24"/>
              </w:rPr>
            </w:pPr>
            <w:r w:rsidRPr="00380C16">
              <w:rPr>
                <w:rStyle w:val="Strong"/>
                <w:sz w:val="24"/>
                <w:szCs w:val="24"/>
              </w:rPr>
              <w:t>Time-based feature creation</w:t>
            </w:r>
          </w:p>
        </w:tc>
        <w:tc>
          <w:tcPr>
            <w:tcW w:w="0" w:type="auto"/>
            <w:hideMark/>
          </w:tcPr>
          <w:p w14:paraId="7B9A0F21" w14:textId="77777777" w:rsidR="00380C16" w:rsidRPr="00380C16" w:rsidRDefault="00380C16" w:rsidP="00380C16">
            <w:pPr>
              <w:spacing w:line="360" w:lineRule="auto"/>
              <w:jc w:val="both"/>
              <w:rPr>
                <w:sz w:val="24"/>
                <w:szCs w:val="24"/>
              </w:rPr>
            </w:pPr>
            <w:r w:rsidRPr="00380C16">
              <w:rPr>
                <w:sz w:val="24"/>
                <w:szCs w:val="24"/>
              </w:rPr>
              <w:t>Timestamp information</w:t>
            </w:r>
          </w:p>
        </w:tc>
        <w:tc>
          <w:tcPr>
            <w:tcW w:w="0" w:type="auto"/>
            <w:hideMark/>
          </w:tcPr>
          <w:p w14:paraId="60436A95" w14:textId="77777777" w:rsidR="00380C16" w:rsidRPr="00380C16" w:rsidRDefault="00380C16" w:rsidP="00380C16">
            <w:pPr>
              <w:spacing w:line="360" w:lineRule="auto"/>
              <w:jc w:val="both"/>
              <w:rPr>
                <w:sz w:val="24"/>
                <w:szCs w:val="24"/>
              </w:rPr>
            </w:pPr>
            <w:r w:rsidRPr="00380C16">
              <w:rPr>
                <w:sz w:val="24"/>
                <w:szCs w:val="24"/>
              </w:rPr>
              <w:t>Helps the model capture variations in consumption associated with different periods.</w:t>
            </w:r>
          </w:p>
        </w:tc>
      </w:tr>
      <w:tr w:rsidR="00380C16" w:rsidRPr="00380C16" w14:paraId="15C24801" w14:textId="77777777" w:rsidTr="00380C16">
        <w:tc>
          <w:tcPr>
            <w:tcW w:w="0" w:type="auto"/>
            <w:hideMark/>
          </w:tcPr>
          <w:p w14:paraId="24D3D559" w14:textId="77777777" w:rsidR="00380C16" w:rsidRPr="00380C16" w:rsidRDefault="00380C16" w:rsidP="00380C16">
            <w:pPr>
              <w:spacing w:line="360" w:lineRule="auto"/>
              <w:jc w:val="both"/>
              <w:rPr>
                <w:sz w:val="24"/>
                <w:szCs w:val="24"/>
              </w:rPr>
            </w:pPr>
            <w:r w:rsidRPr="00380C16">
              <w:rPr>
                <w:rStyle w:val="Strong"/>
                <w:sz w:val="24"/>
                <w:szCs w:val="24"/>
              </w:rPr>
              <w:t>Occupancy-based feature creation</w:t>
            </w:r>
          </w:p>
        </w:tc>
        <w:tc>
          <w:tcPr>
            <w:tcW w:w="0" w:type="auto"/>
            <w:hideMark/>
          </w:tcPr>
          <w:p w14:paraId="6DAC760B" w14:textId="77777777" w:rsidR="00380C16" w:rsidRPr="00380C16" w:rsidRDefault="00380C16" w:rsidP="00380C16">
            <w:pPr>
              <w:spacing w:line="360" w:lineRule="auto"/>
              <w:jc w:val="both"/>
              <w:rPr>
                <w:sz w:val="24"/>
                <w:szCs w:val="24"/>
              </w:rPr>
            </w:pPr>
            <w:r w:rsidRPr="00380C16">
              <w:rPr>
                <w:sz w:val="24"/>
                <w:szCs w:val="24"/>
              </w:rPr>
              <w:t>Occupancy records</w:t>
            </w:r>
          </w:p>
        </w:tc>
        <w:tc>
          <w:tcPr>
            <w:tcW w:w="0" w:type="auto"/>
            <w:hideMark/>
          </w:tcPr>
          <w:p w14:paraId="0C39857A" w14:textId="77777777" w:rsidR="00380C16" w:rsidRPr="00380C16" w:rsidRDefault="00380C16" w:rsidP="00380C16">
            <w:pPr>
              <w:spacing w:line="360" w:lineRule="auto"/>
              <w:jc w:val="both"/>
              <w:rPr>
                <w:sz w:val="24"/>
                <w:szCs w:val="24"/>
              </w:rPr>
            </w:pPr>
            <w:r w:rsidRPr="00380C16">
              <w:rPr>
                <w:sz w:val="24"/>
                <w:szCs w:val="24"/>
              </w:rPr>
              <w:t>Represents differences in electricity usage associated with the number of occupants.</w:t>
            </w:r>
          </w:p>
        </w:tc>
      </w:tr>
      <w:tr w:rsidR="00380C16" w:rsidRPr="00380C16" w14:paraId="08253DA2" w14:textId="77777777" w:rsidTr="00380C16">
        <w:tc>
          <w:tcPr>
            <w:tcW w:w="0" w:type="auto"/>
            <w:hideMark/>
          </w:tcPr>
          <w:p w14:paraId="5951080F" w14:textId="77777777" w:rsidR="00380C16" w:rsidRPr="00380C16" w:rsidRDefault="00380C16" w:rsidP="00380C16">
            <w:pPr>
              <w:spacing w:line="360" w:lineRule="auto"/>
              <w:jc w:val="both"/>
              <w:rPr>
                <w:sz w:val="24"/>
                <w:szCs w:val="24"/>
              </w:rPr>
            </w:pPr>
            <w:r w:rsidRPr="00380C16">
              <w:rPr>
                <w:rStyle w:val="Strong"/>
                <w:sz w:val="24"/>
                <w:szCs w:val="24"/>
              </w:rPr>
              <w:t>Feature selection</w:t>
            </w:r>
          </w:p>
        </w:tc>
        <w:tc>
          <w:tcPr>
            <w:tcW w:w="0" w:type="auto"/>
            <w:hideMark/>
          </w:tcPr>
          <w:p w14:paraId="14AEFC0C" w14:textId="77777777" w:rsidR="00380C16" w:rsidRPr="00380C16" w:rsidRDefault="00380C16" w:rsidP="00380C16">
            <w:pPr>
              <w:spacing w:line="360" w:lineRule="auto"/>
              <w:jc w:val="both"/>
              <w:rPr>
                <w:sz w:val="24"/>
                <w:szCs w:val="24"/>
              </w:rPr>
            </w:pPr>
            <w:r w:rsidRPr="00380C16">
              <w:rPr>
                <w:sz w:val="24"/>
                <w:szCs w:val="24"/>
              </w:rPr>
              <w:t>Candidate input variables</w:t>
            </w:r>
          </w:p>
        </w:tc>
        <w:tc>
          <w:tcPr>
            <w:tcW w:w="0" w:type="auto"/>
            <w:hideMark/>
          </w:tcPr>
          <w:p w14:paraId="18080E9C" w14:textId="77777777" w:rsidR="00380C16" w:rsidRPr="00380C16" w:rsidRDefault="00380C16" w:rsidP="00380C16">
            <w:pPr>
              <w:spacing w:line="360" w:lineRule="auto"/>
              <w:jc w:val="both"/>
              <w:rPr>
                <w:sz w:val="24"/>
                <w:szCs w:val="24"/>
              </w:rPr>
            </w:pPr>
            <w:r w:rsidRPr="00380C16">
              <w:rPr>
                <w:sz w:val="24"/>
                <w:szCs w:val="24"/>
              </w:rPr>
              <w:t>Retains useful predictors and reduces unnecessary information before model training.</w:t>
            </w:r>
          </w:p>
        </w:tc>
      </w:tr>
      <w:tr w:rsidR="00380C16" w:rsidRPr="00380C16" w14:paraId="5DBBBDA9" w14:textId="77777777" w:rsidTr="00380C16">
        <w:tc>
          <w:tcPr>
            <w:tcW w:w="0" w:type="auto"/>
            <w:hideMark/>
          </w:tcPr>
          <w:p w14:paraId="17BA23DB" w14:textId="77777777" w:rsidR="00380C16" w:rsidRPr="00380C16" w:rsidRDefault="00380C16" w:rsidP="00380C16">
            <w:pPr>
              <w:spacing w:line="360" w:lineRule="auto"/>
              <w:jc w:val="both"/>
              <w:rPr>
                <w:sz w:val="24"/>
                <w:szCs w:val="24"/>
              </w:rPr>
            </w:pPr>
            <w:r w:rsidRPr="00380C16">
              <w:rPr>
                <w:rStyle w:val="Strong"/>
                <w:sz w:val="24"/>
                <w:szCs w:val="24"/>
              </w:rPr>
              <w:t>Train-test splitting</w:t>
            </w:r>
          </w:p>
        </w:tc>
        <w:tc>
          <w:tcPr>
            <w:tcW w:w="0" w:type="auto"/>
            <w:hideMark/>
          </w:tcPr>
          <w:p w14:paraId="5AFE3E48" w14:textId="77777777" w:rsidR="00380C16" w:rsidRPr="00380C16" w:rsidRDefault="00380C16" w:rsidP="00380C16">
            <w:pPr>
              <w:spacing w:line="360" w:lineRule="auto"/>
              <w:jc w:val="both"/>
              <w:rPr>
                <w:sz w:val="24"/>
                <w:szCs w:val="24"/>
              </w:rPr>
            </w:pPr>
            <w:r w:rsidRPr="00380C16">
              <w:rPr>
                <w:sz w:val="24"/>
                <w:szCs w:val="24"/>
              </w:rPr>
              <w:t>Final prepared dataset</w:t>
            </w:r>
          </w:p>
        </w:tc>
        <w:tc>
          <w:tcPr>
            <w:tcW w:w="0" w:type="auto"/>
            <w:hideMark/>
          </w:tcPr>
          <w:p w14:paraId="66A8330F" w14:textId="77777777" w:rsidR="00380C16" w:rsidRPr="00380C16" w:rsidRDefault="00380C16" w:rsidP="00380C16">
            <w:pPr>
              <w:spacing w:line="360" w:lineRule="auto"/>
              <w:jc w:val="both"/>
              <w:rPr>
                <w:sz w:val="24"/>
                <w:szCs w:val="24"/>
              </w:rPr>
            </w:pPr>
            <w:r w:rsidRPr="00380C16">
              <w:rPr>
                <w:sz w:val="24"/>
                <w:szCs w:val="24"/>
              </w:rPr>
              <w:t>Allows the models to be trained on one portion of the data and evaluated on unseen observations.</w:t>
            </w:r>
          </w:p>
        </w:tc>
      </w:tr>
    </w:tbl>
    <w:p w14:paraId="6DB0B3F5" w14:textId="77777777" w:rsidR="00380C16" w:rsidRDefault="00380C16" w:rsidP="007F00A5">
      <w:pPr>
        <w:pStyle w:val="Heading2"/>
        <w:spacing w:before="220" w:after="120" w:line="360" w:lineRule="auto"/>
        <w:jc w:val="both"/>
        <w:rPr>
          <w:b/>
          <w:bCs/>
          <w:color w:val="auto"/>
          <w:sz w:val="24"/>
          <w:szCs w:val="24"/>
        </w:rPr>
      </w:pPr>
    </w:p>
    <w:p w14:paraId="3EA1E750" w14:textId="77777777"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t>7. Algorithm / Pseudocode</w:t>
      </w:r>
    </w:p>
    <w:p w14:paraId="6433C306" w14:textId="571B4F40"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7.1 Data Preparation Pseudocode</w:t>
      </w:r>
    </w:p>
    <w:p w14:paraId="5B189EB8" w14:textId="02DBCEF8"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BEGIN</w:t>
      </w:r>
    </w:p>
    <w:p w14:paraId="5A8DEA0F"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Load electricity consumption, temperature, occupancy,</w:t>
      </w:r>
    </w:p>
    <w:p w14:paraId="251C392A" w14:textId="42B0DBBE"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and appliance-usage data</w:t>
      </w:r>
    </w:p>
    <w:p w14:paraId="474833B2" w14:textId="15EAE26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Check the datasets for missing and duplicate records</w:t>
      </w:r>
    </w:p>
    <w:p w14:paraId="290FFB87" w14:textId="6EFBCC0D"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Merge the required data using household ID and timestamp</w:t>
      </w:r>
    </w:p>
    <w:p w14:paraId="2C0EFD68" w14:textId="78A8E7E8"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Convert timestamp values into a suitable date-time format</w:t>
      </w:r>
    </w:p>
    <w:p w14:paraId="561C5074"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Arrange all records in chronological order</w:t>
      </w:r>
    </w:p>
    <w:p w14:paraId="17474B88" w14:textId="77777777" w:rsidR="00380C16" w:rsidRPr="00380C16" w:rsidRDefault="00380C16" w:rsidP="00380C16">
      <w:pPr>
        <w:pStyle w:val="Heading2"/>
        <w:spacing w:before="220" w:after="120" w:line="360" w:lineRule="auto"/>
        <w:jc w:val="both"/>
        <w:rPr>
          <w:bCs/>
          <w:color w:val="auto"/>
          <w:sz w:val="24"/>
          <w:szCs w:val="24"/>
        </w:rPr>
      </w:pPr>
    </w:p>
    <w:p w14:paraId="4186089B" w14:textId="02D5A200"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lastRenderedPageBreak/>
        <w:t>Handle missing values and abnormal observations</w:t>
      </w:r>
    </w:p>
    <w:p w14:paraId="2E364767" w14:textId="58B49112"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Create relevant time-based and occupancy-based features</w:t>
      </w:r>
    </w:p>
    <w:p w14:paraId="7A6FE2D4" w14:textId="222E4CCA"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Select the required input variables</w:t>
      </w:r>
    </w:p>
    <w:p w14:paraId="7715D26F" w14:textId="6544A56A"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Set electricity consumption as the target variable</w:t>
      </w:r>
    </w:p>
    <w:p w14:paraId="266759FE" w14:textId="158AD10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Split the prepared data into training and testing sets</w:t>
      </w:r>
    </w:p>
    <w:p w14:paraId="66232D56" w14:textId="09814373"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Return the prepared dataset</w:t>
      </w:r>
    </w:p>
    <w:p w14:paraId="4DBC22BD" w14:textId="6E8F19C0"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END</w:t>
      </w:r>
    </w:p>
    <w:p w14:paraId="2C3B5568" w14:textId="3F0540B5"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7.2 Multiple Linear Regression Pseudocode</w:t>
      </w:r>
    </w:p>
    <w:p w14:paraId="7C7D25C6" w14:textId="46A497B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BEGIN</w:t>
      </w:r>
    </w:p>
    <w:p w14:paraId="0A772CA7" w14:textId="335CB69F"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Load the prepared training dataset</w:t>
      </w:r>
    </w:p>
    <w:p w14:paraId="18F8C9DA"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Select temperature, occupancy, and appliance usage</w:t>
      </w:r>
    </w:p>
    <w:p w14:paraId="7886AA2A" w14:textId="06D6D0A0"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as input variables</w:t>
      </w:r>
    </w:p>
    <w:p w14:paraId="33072807" w14:textId="7A0E3BF3"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Select electricity consumption as the target variable</w:t>
      </w:r>
    </w:p>
    <w:p w14:paraId="2DEBB460" w14:textId="0F1ED1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Initialize the Multiple Linear Regression model</w:t>
      </w:r>
    </w:p>
    <w:p w14:paraId="581275E4" w14:textId="2C568332"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Train the model using the training data</w:t>
      </w:r>
    </w:p>
    <w:p w14:paraId="09584FC9" w14:textId="0DF3DB2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Provide the test input values to the trained model</w:t>
      </w:r>
    </w:p>
    <w:p w14:paraId="4FA57DBF" w14:textId="5F2B0D4E"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Generate predicted electricity consumption values</w:t>
      </w:r>
    </w:p>
    <w:p w14:paraId="1B20B390" w14:textId="11AA54A3"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Compare predicted values with actual consumption values</w:t>
      </w:r>
    </w:p>
    <w:p w14:paraId="0D103522" w14:textId="4E7DA8E3"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Calculate MAE, RMSE, and R² score</w:t>
      </w:r>
    </w:p>
    <w:p w14:paraId="59498B0E" w14:textId="45C4E4BB"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Store the model performance results</w:t>
      </w:r>
    </w:p>
    <w:p w14:paraId="479046DB" w14:textId="75688AE0"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END</w:t>
      </w:r>
    </w:p>
    <w:p w14:paraId="3AD1F23A" w14:textId="2D87B2BA"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7.3 Decision Tree Regression Pseudocode</w:t>
      </w:r>
    </w:p>
    <w:p w14:paraId="0A827B3E"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BEGIN</w:t>
      </w:r>
    </w:p>
    <w:p w14:paraId="4ABEBCF5" w14:textId="77777777" w:rsidR="00380C16" w:rsidRPr="00380C16" w:rsidRDefault="00380C16" w:rsidP="00380C16">
      <w:pPr>
        <w:pStyle w:val="Heading2"/>
        <w:spacing w:before="220" w:after="120" w:line="360" w:lineRule="auto"/>
        <w:jc w:val="both"/>
        <w:rPr>
          <w:bCs/>
          <w:color w:val="auto"/>
          <w:sz w:val="24"/>
          <w:szCs w:val="24"/>
        </w:rPr>
      </w:pPr>
    </w:p>
    <w:p w14:paraId="1ED97C96" w14:textId="382E791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lastRenderedPageBreak/>
        <w:t>Load the prepared energy consumption dataset</w:t>
      </w:r>
    </w:p>
    <w:p w14:paraId="016DBD4C" w14:textId="69E83009"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Select relevant input features</w:t>
      </w:r>
    </w:p>
    <w:p w14:paraId="2E45CE26" w14:textId="0B87AA7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Set electricity consumption as the target variable</w:t>
      </w:r>
    </w:p>
    <w:p w14:paraId="3DF09093" w14:textId="6EA2EE2B"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Divide the data into training and testing sets</w:t>
      </w:r>
    </w:p>
    <w:p w14:paraId="51643D2B" w14:textId="7B97D32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Initialize the Decision Tree Regression model</w:t>
      </w:r>
    </w:p>
    <w:p w14:paraId="39FCC4AB" w14:textId="0A8BFF19"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Train the model using the training dataset</w:t>
      </w:r>
    </w:p>
    <w:p w14:paraId="0ED861B5" w14:textId="37C60EAA"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Use the test features to generate predictions</w:t>
      </w:r>
    </w:p>
    <w:p w14:paraId="26CB2B58" w14:textId="442D6C85"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Compare predicted consumption with actual consumption</w:t>
      </w:r>
    </w:p>
    <w:p w14:paraId="55417829" w14:textId="1DA8FF36"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Calculate MAE, RMSE, and R² score</w:t>
      </w:r>
    </w:p>
    <w:p w14:paraId="141275D2" w14:textId="77538CBC"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Record the prediction performance</w:t>
      </w:r>
    </w:p>
    <w:p w14:paraId="49E04669" w14:textId="233EB83B"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END</w:t>
      </w:r>
    </w:p>
    <w:p w14:paraId="6328581F" w14:textId="356FB63C" w:rsidR="009C1F65" w:rsidRDefault="00957F8B" w:rsidP="007F00A5">
      <w:pPr>
        <w:pStyle w:val="Heading2"/>
        <w:spacing w:before="220" w:after="120" w:line="360" w:lineRule="auto"/>
        <w:jc w:val="both"/>
        <w:rPr>
          <w:b/>
          <w:bCs/>
          <w:color w:val="auto"/>
          <w:sz w:val="24"/>
          <w:szCs w:val="24"/>
        </w:rPr>
      </w:pPr>
      <w:r w:rsidRPr="007F00A5">
        <w:rPr>
          <w:b/>
          <w:bCs/>
          <w:color w:val="auto"/>
          <w:sz w:val="24"/>
          <w:szCs w:val="24"/>
        </w:rPr>
        <w:t>7.4 Support Vector Regression (Conceptual) Pseudocode</w:t>
      </w:r>
    </w:p>
    <w:p w14:paraId="24E46448" w14:textId="583913D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BEGIN</w:t>
      </w:r>
    </w:p>
    <w:p w14:paraId="22AF4B04" w14:textId="20BA9E5C"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 xml:space="preserve">Load the </w:t>
      </w:r>
      <w:proofErr w:type="spellStart"/>
      <w:r w:rsidRPr="00380C16">
        <w:rPr>
          <w:bCs/>
          <w:color w:val="auto"/>
          <w:sz w:val="24"/>
          <w:szCs w:val="24"/>
        </w:rPr>
        <w:t>preprocessed</w:t>
      </w:r>
      <w:proofErr w:type="spellEnd"/>
      <w:r w:rsidRPr="00380C16">
        <w:rPr>
          <w:bCs/>
          <w:color w:val="auto"/>
          <w:sz w:val="24"/>
          <w:szCs w:val="24"/>
        </w:rPr>
        <w:t xml:space="preserve"> energy consumption dataset</w:t>
      </w:r>
    </w:p>
    <w:p w14:paraId="39DD8AA8"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Select temperature, occupancy, appliance usage,</w:t>
      </w:r>
    </w:p>
    <w:p w14:paraId="0EFB189A" w14:textId="3259E9F1"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and other relevant features</w:t>
      </w:r>
    </w:p>
    <w:p w14:paraId="559217BB" w14:textId="3E709712"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Set electricity consumption as the target variable</w:t>
      </w:r>
    </w:p>
    <w:p w14:paraId="40DD4C4C" w14:textId="00606330"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Scale the numerical input features</w:t>
      </w:r>
    </w:p>
    <w:p w14:paraId="0CE598D3" w14:textId="0CC9CD28"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Divide the data into training and testing sets</w:t>
      </w:r>
    </w:p>
    <w:p w14:paraId="1B1E1FC5" w14:textId="34D02B29"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Initialize the Support Vector Regression model</w:t>
      </w:r>
    </w:p>
    <w:p w14:paraId="695881A7" w14:textId="31148B85"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Train the SVR model using the training data</w:t>
      </w:r>
    </w:p>
    <w:p w14:paraId="0372D9D5"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Generate electricity consumption predictions</w:t>
      </w:r>
    </w:p>
    <w:p w14:paraId="681B8503" w14:textId="77777777"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for the test data</w:t>
      </w:r>
    </w:p>
    <w:p w14:paraId="02CAAC9E" w14:textId="77777777" w:rsidR="00380C16" w:rsidRPr="00380C16" w:rsidRDefault="00380C16" w:rsidP="00380C16">
      <w:pPr>
        <w:pStyle w:val="Heading2"/>
        <w:spacing w:before="220" w:after="120" w:line="360" w:lineRule="auto"/>
        <w:jc w:val="both"/>
        <w:rPr>
          <w:bCs/>
          <w:color w:val="auto"/>
          <w:sz w:val="24"/>
          <w:szCs w:val="24"/>
        </w:rPr>
      </w:pPr>
    </w:p>
    <w:p w14:paraId="05FE5551" w14:textId="7C392A6B"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lastRenderedPageBreak/>
        <w:t>Compare predicted values with actual values</w:t>
      </w:r>
    </w:p>
    <w:p w14:paraId="08A15CA0" w14:textId="381D3CCD"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Calculate MAE, RMSE, and R² score</w:t>
      </w:r>
    </w:p>
    <w:p w14:paraId="76FB2102" w14:textId="54B25252"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Compare the results with the other regression models</w:t>
      </w:r>
    </w:p>
    <w:p w14:paraId="19AEFF01" w14:textId="1B2E3F24" w:rsidR="00380C16" w:rsidRPr="00380C16" w:rsidRDefault="00380C16" w:rsidP="00380C16">
      <w:pPr>
        <w:pStyle w:val="Heading2"/>
        <w:spacing w:before="220" w:after="120" w:line="360" w:lineRule="auto"/>
        <w:jc w:val="both"/>
        <w:rPr>
          <w:bCs/>
          <w:color w:val="auto"/>
          <w:sz w:val="24"/>
          <w:szCs w:val="24"/>
        </w:rPr>
      </w:pPr>
      <w:r w:rsidRPr="00380C16">
        <w:rPr>
          <w:bCs/>
          <w:color w:val="auto"/>
          <w:sz w:val="24"/>
          <w:szCs w:val="24"/>
        </w:rPr>
        <w:t>END</w:t>
      </w:r>
    </w:p>
    <w:p w14:paraId="335E598D" w14:textId="77777777"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t>8. Implementation Methodology</w:t>
      </w:r>
    </w:p>
    <w:tbl>
      <w:tblPr>
        <w:tblStyle w:val="TableGrid"/>
        <w:tblW w:w="0" w:type="auto"/>
        <w:tblLook w:val="04A0" w:firstRow="1" w:lastRow="0" w:firstColumn="1" w:lastColumn="0" w:noHBand="0" w:noVBand="1"/>
      </w:tblPr>
      <w:tblGrid>
        <w:gridCol w:w="2118"/>
        <w:gridCol w:w="2340"/>
        <w:gridCol w:w="5185"/>
      </w:tblGrid>
      <w:tr w:rsidR="00380C16" w:rsidRPr="00380C16" w14:paraId="11DB1874" w14:textId="77777777" w:rsidTr="00380C16">
        <w:tc>
          <w:tcPr>
            <w:tcW w:w="0" w:type="auto"/>
            <w:hideMark/>
          </w:tcPr>
          <w:p w14:paraId="6BF9FFEA" w14:textId="77777777" w:rsidR="00380C16" w:rsidRPr="00380C16" w:rsidRDefault="00380C16" w:rsidP="00380C16">
            <w:pPr>
              <w:spacing w:line="360" w:lineRule="auto"/>
              <w:jc w:val="center"/>
              <w:rPr>
                <w:b/>
                <w:bCs/>
                <w:sz w:val="24"/>
                <w:szCs w:val="24"/>
              </w:rPr>
            </w:pPr>
            <w:r w:rsidRPr="00380C16">
              <w:rPr>
                <w:b/>
                <w:bCs/>
                <w:sz w:val="24"/>
                <w:szCs w:val="24"/>
              </w:rPr>
              <w:t>Step</w:t>
            </w:r>
          </w:p>
        </w:tc>
        <w:tc>
          <w:tcPr>
            <w:tcW w:w="0" w:type="auto"/>
            <w:hideMark/>
          </w:tcPr>
          <w:p w14:paraId="70DB93D7" w14:textId="77777777" w:rsidR="00380C16" w:rsidRPr="00380C16" w:rsidRDefault="00380C16" w:rsidP="00380C16">
            <w:pPr>
              <w:spacing w:line="360" w:lineRule="auto"/>
              <w:jc w:val="center"/>
              <w:rPr>
                <w:b/>
                <w:bCs/>
                <w:sz w:val="24"/>
                <w:szCs w:val="24"/>
              </w:rPr>
            </w:pPr>
            <w:r w:rsidRPr="00380C16">
              <w:rPr>
                <w:b/>
                <w:bCs/>
                <w:sz w:val="24"/>
                <w:szCs w:val="24"/>
              </w:rPr>
              <w:t>Implementation Activity</w:t>
            </w:r>
          </w:p>
        </w:tc>
        <w:tc>
          <w:tcPr>
            <w:tcW w:w="0" w:type="auto"/>
            <w:hideMark/>
          </w:tcPr>
          <w:p w14:paraId="32C3853C" w14:textId="77777777" w:rsidR="00380C16" w:rsidRPr="00380C16" w:rsidRDefault="00380C16" w:rsidP="00380C16">
            <w:pPr>
              <w:spacing w:line="360" w:lineRule="auto"/>
              <w:jc w:val="center"/>
              <w:rPr>
                <w:b/>
                <w:bCs/>
                <w:sz w:val="24"/>
                <w:szCs w:val="24"/>
              </w:rPr>
            </w:pPr>
            <w:r w:rsidRPr="00380C16">
              <w:rPr>
                <w:b/>
                <w:bCs/>
                <w:sz w:val="24"/>
                <w:szCs w:val="24"/>
              </w:rPr>
              <w:t>Description / Output</w:t>
            </w:r>
          </w:p>
        </w:tc>
      </w:tr>
      <w:tr w:rsidR="00380C16" w:rsidRPr="00380C16" w14:paraId="77C45911" w14:textId="77777777" w:rsidTr="00380C16">
        <w:tc>
          <w:tcPr>
            <w:tcW w:w="0" w:type="auto"/>
            <w:hideMark/>
          </w:tcPr>
          <w:p w14:paraId="1D45E2D3" w14:textId="77777777" w:rsidR="00380C16" w:rsidRPr="00380C16" w:rsidRDefault="00380C16" w:rsidP="00380C16">
            <w:pPr>
              <w:spacing w:line="360" w:lineRule="auto"/>
              <w:rPr>
                <w:sz w:val="24"/>
                <w:szCs w:val="24"/>
              </w:rPr>
            </w:pPr>
            <w:r w:rsidRPr="00380C16">
              <w:rPr>
                <w:b/>
                <w:bCs/>
                <w:sz w:val="24"/>
                <w:szCs w:val="24"/>
              </w:rPr>
              <w:t>1. Data Collection</w:t>
            </w:r>
          </w:p>
        </w:tc>
        <w:tc>
          <w:tcPr>
            <w:tcW w:w="0" w:type="auto"/>
            <w:hideMark/>
          </w:tcPr>
          <w:p w14:paraId="1D1B7379" w14:textId="77777777" w:rsidR="00380C16" w:rsidRPr="00380C16" w:rsidRDefault="00380C16" w:rsidP="00380C16">
            <w:pPr>
              <w:spacing w:line="360" w:lineRule="auto"/>
              <w:rPr>
                <w:sz w:val="24"/>
                <w:szCs w:val="24"/>
              </w:rPr>
            </w:pPr>
            <w:r w:rsidRPr="00380C16">
              <w:rPr>
                <w:sz w:val="24"/>
                <w:szCs w:val="24"/>
              </w:rPr>
              <w:t>Collect energy-related data</w:t>
            </w:r>
          </w:p>
        </w:tc>
        <w:tc>
          <w:tcPr>
            <w:tcW w:w="0" w:type="auto"/>
            <w:hideMark/>
          </w:tcPr>
          <w:p w14:paraId="4129B2FD" w14:textId="77777777" w:rsidR="00380C16" w:rsidRPr="00380C16" w:rsidRDefault="00380C16" w:rsidP="00380C16">
            <w:pPr>
              <w:spacing w:line="360" w:lineRule="auto"/>
              <w:rPr>
                <w:sz w:val="24"/>
                <w:szCs w:val="24"/>
              </w:rPr>
            </w:pPr>
            <w:r w:rsidRPr="00380C16">
              <w:rPr>
                <w:sz w:val="24"/>
                <w:szCs w:val="24"/>
              </w:rPr>
              <w:t>Temperature, occupancy, appliance usage, and electricity consumption records are collected for the analysis.</w:t>
            </w:r>
          </w:p>
        </w:tc>
      </w:tr>
      <w:tr w:rsidR="00380C16" w:rsidRPr="00380C16" w14:paraId="3EFECA63" w14:textId="77777777" w:rsidTr="00380C16">
        <w:tc>
          <w:tcPr>
            <w:tcW w:w="0" w:type="auto"/>
            <w:hideMark/>
          </w:tcPr>
          <w:p w14:paraId="4299D41E" w14:textId="77777777" w:rsidR="00380C16" w:rsidRPr="00380C16" w:rsidRDefault="00380C16" w:rsidP="00380C16">
            <w:pPr>
              <w:spacing w:line="360" w:lineRule="auto"/>
              <w:rPr>
                <w:sz w:val="24"/>
                <w:szCs w:val="24"/>
              </w:rPr>
            </w:pPr>
            <w:r w:rsidRPr="00380C16">
              <w:rPr>
                <w:b/>
                <w:bCs/>
                <w:sz w:val="24"/>
                <w:szCs w:val="24"/>
              </w:rPr>
              <w:t>2. Data Loading</w:t>
            </w:r>
          </w:p>
        </w:tc>
        <w:tc>
          <w:tcPr>
            <w:tcW w:w="0" w:type="auto"/>
            <w:hideMark/>
          </w:tcPr>
          <w:p w14:paraId="226B4EF4" w14:textId="77777777" w:rsidR="00380C16" w:rsidRPr="00380C16" w:rsidRDefault="00380C16" w:rsidP="00380C16">
            <w:pPr>
              <w:spacing w:line="360" w:lineRule="auto"/>
              <w:rPr>
                <w:sz w:val="24"/>
                <w:szCs w:val="24"/>
              </w:rPr>
            </w:pPr>
            <w:r w:rsidRPr="00380C16">
              <w:rPr>
                <w:sz w:val="24"/>
                <w:szCs w:val="24"/>
              </w:rPr>
              <w:t>Import the collected data</w:t>
            </w:r>
          </w:p>
        </w:tc>
        <w:tc>
          <w:tcPr>
            <w:tcW w:w="0" w:type="auto"/>
            <w:hideMark/>
          </w:tcPr>
          <w:p w14:paraId="09C0A822" w14:textId="77777777" w:rsidR="00380C16" w:rsidRPr="00380C16" w:rsidRDefault="00380C16" w:rsidP="00380C16">
            <w:pPr>
              <w:spacing w:line="360" w:lineRule="auto"/>
              <w:rPr>
                <w:sz w:val="24"/>
                <w:szCs w:val="24"/>
              </w:rPr>
            </w:pPr>
            <w:r w:rsidRPr="00380C16">
              <w:rPr>
                <w:sz w:val="24"/>
                <w:szCs w:val="24"/>
              </w:rPr>
              <w:t>The available files are loaded into the Python environment for further processing.</w:t>
            </w:r>
          </w:p>
        </w:tc>
      </w:tr>
      <w:tr w:rsidR="00380C16" w:rsidRPr="00380C16" w14:paraId="16EF8A49" w14:textId="77777777" w:rsidTr="00380C16">
        <w:tc>
          <w:tcPr>
            <w:tcW w:w="0" w:type="auto"/>
            <w:hideMark/>
          </w:tcPr>
          <w:p w14:paraId="4FA70DFB" w14:textId="77777777" w:rsidR="00380C16" w:rsidRPr="00380C16" w:rsidRDefault="00380C16" w:rsidP="00380C16">
            <w:pPr>
              <w:spacing w:line="360" w:lineRule="auto"/>
              <w:rPr>
                <w:sz w:val="24"/>
                <w:szCs w:val="24"/>
              </w:rPr>
            </w:pPr>
            <w:r w:rsidRPr="00380C16">
              <w:rPr>
                <w:b/>
                <w:bCs/>
                <w:sz w:val="24"/>
                <w:szCs w:val="24"/>
              </w:rPr>
              <w:t>3. Data Integration</w:t>
            </w:r>
          </w:p>
        </w:tc>
        <w:tc>
          <w:tcPr>
            <w:tcW w:w="0" w:type="auto"/>
            <w:hideMark/>
          </w:tcPr>
          <w:p w14:paraId="56D0441A" w14:textId="77777777" w:rsidR="00380C16" w:rsidRPr="00380C16" w:rsidRDefault="00380C16" w:rsidP="00380C16">
            <w:pPr>
              <w:spacing w:line="360" w:lineRule="auto"/>
              <w:rPr>
                <w:sz w:val="24"/>
                <w:szCs w:val="24"/>
              </w:rPr>
            </w:pPr>
            <w:r w:rsidRPr="00380C16">
              <w:rPr>
                <w:sz w:val="24"/>
                <w:szCs w:val="24"/>
              </w:rPr>
              <w:t>Combine the required data</w:t>
            </w:r>
          </w:p>
        </w:tc>
        <w:tc>
          <w:tcPr>
            <w:tcW w:w="0" w:type="auto"/>
            <w:hideMark/>
          </w:tcPr>
          <w:p w14:paraId="0ED18532" w14:textId="77777777" w:rsidR="00380C16" w:rsidRPr="00380C16" w:rsidRDefault="00380C16" w:rsidP="00380C16">
            <w:pPr>
              <w:spacing w:line="360" w:lineRule="auto"/>
              <w:rPr>
                <w:sz w:val="24"/>
                <w:szCs w:val="24"/>
              </w:rPr>
            </w:pPr>
            <w:r w:rsidRPr="00380C16">
              <w:rPr>
                <w:sz w:val="24"/>
                <w:szCs w:val="24"/>
              </w:rPr>
              <w:t>Different data sources are merged using common household and timestamp information to create a single working dataset.</w:t>
            </w:r>
          </w:p>
        </w:tc>
      </w:tr>
      <w:tr w:rsidR="00380C16" w:rsidRPr="00380C16" w14:paraId="6206A218" w14:textId="77777777" w:rsidTr="00380C16">
        <w:tc>
          <w:tcPr>
            <w:tcW w:w="0" w:type="auto"/>
            <w:hideMark/>
          </w:tcPr>
          <w:p w14:paraId="7E98D20E" w14:textId="77777777" w:rsidR="00380C16" w:rsidRPr="00380C16" w:rsidRDefault="00380C16" w:rsidP="00380C16">
            <w:pPr>
              <w:spacing w:line="360" w:lineRule="auto"/>
              <w:rPr>
                <w:sz w:val="24"/>
                <w:szCs w:val="24"/>
              </w:rPr>
            </w:pPr>
            <w:r w:rsidRPr="00380C16">
              <w:rPr>
                <w:b/>
                <w:bCs/>
                <w:sz w:val="24"/>
                <w:szCs w:val="24"/>
              </w:rPr>
              <w:t>4. Exploratory Data Analysis</w:t>
            </w:r>
          </w:p>
        </w:tc>
        <w:tc>
          <w:tcPr>
            <w:tcW w:w="0" w:type="auto"/>
            <w:hideMark/>
          </w:tcPr>
          <w:p w14:paraId="47BF647D" w14:textId="77777777" w:rsidR="00380C16" w:rsidRPr="00380C16" w:rsidRDefault="00380C16" w:rsidP="00380C16">
            <w:pPr>
              <w:spacing w:line="360" w:lineRule="auto"/>
              <w:rPr>
                <w:sz w:val="24"/>
                <w:szCs w:val="24"/>
              </w:rPr>
            </w:pPr>
            <w:r w:rsidRPr="00380C16">
              <w:rPr>
                <w:sz w:val="24"/>
                <w:szCs w:val="24"/>
              </w:rPr>
              <w:t>Examine consumption patterns</w:t>
            </w:r>
          </w:p>
        </w:tc>
        <w:tc>
          <w:tcPr>
            <w:tcW w:w="0" w:type="auto"/>
            <w:hideMark/>
          </w:tcPr>
          <w:p w14:paraId="147EDD90" w14:textId="77777777" w:rsidR="00380C16" w:rsidRPr="00380C16" w:rsidRDefault="00380C16" w:rsidP="00380C16">
            <w:pPr>
              <w:spacing w:line="360" w:lineRule="auto"/>
              <w:rPr>
                <w:sz w:val="24"/>
                <w:szCs w:val="24"/>
              </w:rPr>
            </w:pPr>
            <w:r w:rsidRPr="00380C16">
              <w:rPr>
                <w:sz w:val="24"/>
                <w:szCs w:val="24"/>
              </w:rPr>
              <w:t>Statistical summaries, distributions, correlations, and time-based plots are used to understand electricity usage.</w:t>
            </w:r>
          </w:p>
        </w:tc>
      </w:tr>
      <w:tr w:rsidR="00380C16" w:rsidRPr="00380C16" w14:paraId="35541FDA" w14:textId="77777777" w:rsidTr="00380C16">
        <w:tc>
          <w:tcPr>
            <w:tcW w:w="0" w:type="auto"/>
            <w:hideMark/>
          </w:tcPr>
          <w:p w14:paraId="3385692E" w14:textId="77777777" w:rsidR="00380C16" w:rsidRPr="00380C16" w:rsidRDefault="00380C16" w:rsidP="00380C16">
            <w:pPr>
              <w:spacing w:line="360" w:lineRule="auto"/>
              <w:rPr>
                <w:sz w:val="24"/>
                <w:szCs w:val="24"/>
              </w:rPr>
            </w:pPr>
            <w:r w:rsidRPr="00380C16">
              <w:rPr>
                <w:b/>
                <w:bCs/>
                <w:sz w:val="24"/>
                <w:szCs w:val="24"/>
              </w:rPr>
              <w:t>5. Data Cleaning</w:t>
            </w:r>
          </w:p>
        </w:tc>
        <w:tc>
          <w:tcPr>
            <w:tcW w:w="0" w:type="auto"/>
            <w:hideMark/>
          </w:tcPr>
          <w:p w14:paraId="2020EA39" w14:textId="77777777" w:rsidR="00380C16" w:rsidRPr="00380C16" w:rsidRDefault="00380C16" w:rsidP="00380C16">
            <w:pPr>
              <w:spacing w:line="360" w:lineRule="auto"/>
              <w:rPr>
                <w:sz w:val="24"/>
                <w:szCs w:val="24"/>
              </w:rPr>
            </w:pPr>
            <w:r w:rsidRPr="00380C16">
              <w:rPr>
                <w:sz w:val="24"/>
                <w:szCs w:val="24"/>
              </w:rPr>
              <w:t>Improve data quality</w:t>
            </w:r>
          </w:p>
        </w:tc>
        <w:tc>
          <w:tcPr>
            <w:tcW w:w="0" w:type="auto"/>
            <w:hideMark/>
          </w:tcPr>
          <w:p w14:paraId="29C63E63" w14:textId="77777777" w:rsidR="00380C16" w:rsidRPr="00380C16" w:rsidRDefault="00380C16" w:rsidP="00380C16">
            <w:pPr>
              <w:spacing w:line="360" w:lineRule="auto"/>
              <w:rPr>
                <w:sz w:val="24"/>
                <w:szCs w:val="24"/>
              </w:rPr>
            </w:pPr>
            <w:r w:rsidRPr="00380C16">
              <w:rPr>
                <w:sz w:val="24"/>
                <w:szCs w:val="24"/>
              </w:rPr>
              <w:t>Missing values, duplicate records, inconsistent values, and unusual observations are identified and treated.</w:t>
            </w:r>
          </w:p>
        </w:tc>
      </w:tr>
      <w:tr w:rsidR="00380C16" w:rsidRPr="00380C16" w14:paraId="66639EC2" w14:textId="77777777" w:rsidTr="00380C16">
        <w:tc>
          <w:tcPr>
            <w:tcW w:w="0" w:type="auto"/>
            <w:hideMark/>
          </w:tcPr>
          <w:p w14:paraId="7756B766" w14:textId="77777777" w:rsidR="00380C16" w:rsidRPr="00380C16" w:rsidRDefault="00380C16" w:rsidP="00380C16">
            <w:pPr>
              <w:spacing w:line="360" w:lineRule="auto"/>
              <w:rPr>
                <w:sz w:val="24"/>
                <w:szCs w:val="24"/>
              </w:rPr>
            </w:pPr>
            <w:r w:rsidRPr="00380C16">
              <w:rPr>
                <w:b/>
                <w:bCs/>
                <w:sz w:val="24"/>
                <w:szCs w:val="24"/>
              </w:rPr>
              <w:t>6. Feature Engineering</w:t>
            </w:r>
          </w:p>
        </w:tc>
        <w:tc>
          <w:tcPr>
            <w:tcW w:w="0" w:type="auto"/>
            <w:hideMark/>
          </w:tcPr>
          <w:p w14:paraId="54C6AFA7" w14:textId="77777777" w:rsidR="00380C16" w:rsidRPr="00380C16" w:rsidRDefault="00380C16" w:rsidP="00380C16">
            <w:pPr>
              <w:spacing w:line="360" w:lineRule="auto"/>
              <w:rPr>
                <w:sz w:val="24"/>
                <w:szCs w:val="24"/>
              </w:rPr>
            </w:pPr>
            <w:r w:rsidRPr="00380C16">
              <w:rPr>
                <w:sz w:val="24"/>
                <w:szCs w:val="24"/>
              </w:rPr>
              <w:t>Prepare useful predictors</w:t>
            </w:r>
          </w:p>
        </w:tc>
        <w:tc>
          <w:tcPr>
            <w:tcW w:w="0" w:type="auto"/>
            <w:hideMark/>
          </w:tcPr>
          <w:p w14:paraId="654D6D36" w14:textId="77777777" w:rsidR="00380C16" w:rsidRPr="00380C16" w:rsidRDefault="00380C16" w:rsidP="00380C16">
            <w:pPr>
              <w:spacing w:line="360" w:lineRule="auto"/>
              <w:rPr>
                <w:sz w:val="24"/>
                <w:szCs w:val="24"/>
              </w:rPr>
            </w:pPr>
            <w:r w:rsidRPr="00380C16">
              <w:rPr>
                <w:sz w:val="24"/>
                <w:szCs w:val="24"/>
              </w:rPr>
              <w:t>Time-based features, occupancy-related variables, and appliance-usage features are created from the available information.</w:t>
            </w:r>
          </w:p>
        </w:tc>
      </w:tr>
      <w:tr w:rsidR="00380C16" w:rsidRPr="00380C16" w14:paraId="49B16837" w14:textId="77777777" w:rsidTr="00380C16">
        <w:tc>
          <w:tcPr>
            <w:tcW w:w="0" w:type="auto"/>
            <w:hideMark/>
          </w:tcPr>
          <w:p w14:paraId="16CE7922" w14:textId="77777777" w:rsidR="00380C16" w:rsidRPr="00380C16" w:rsidRDefault="00380C16" w:rsidP="00380C16">
            <w:pPr>
              <w:spacing w:line="360" w:lineRule="auto"/>
              <w:rPr>
                <w:sz w:val="24"/>
                <w:szCs w:val="24"/>
              </w:rPr>
            </w:pPr>
            <w:r w:rsidRPr="00380C16">
              <w:rPr>
                <w:b/>
                <w:bCs/>
                <w:sz w:val="24"/>
                <w:szCs w:val="24"/>
              </w:rPr>
              <w:t>7. Data Preparation</w:t>
            </w:r>
          </w:p>
        </w:tc>
        <w:tc>
          <w:tcPr>
            <w:tcW w:w="0" w:type="auto"/>
            <w:hideMark/>
          </w:tcPr>
          <w:p w14:paraId="0A09BC1C" w14:textId="77777777" w:rsidR="00380C16" w:rsidRPr="00380C16" w:rsidRDefault="00380C16" w:rsidP="00380C16">
            <w:pPr>
              <w:spacing w:line="360" w:lineRule="auto"/>
              <w:rPr>
                <w:sz w:val="24"/>
                <w:szCs w:val="24"/>
              </w:rPr>
            </w:pPr>
            <w:r w:rsidRPr="00380C16">
              <w:rPr>
                <w:sz w:val="24"/>
                <w:szCs w:val="24"/>
              </w:rPr>
              <w:t>Prepare modelling data</w:t>
            </w:r>
          </w:p>
        </w:tc>
        <w:tc>
          <w:tcPr>
            <w:tcW w:w="0" w:type="auto"/>
            <w:hideMark/>
          </w:tcPr>
          <w:p w14:paraId="32823ED6" w14:textId="77777777" w:rsidR="00380C16" w:rsidRPr="00380C16" w:rsidRDefault="00380C16" w:rsidP="00380C16">
            <w:pPr>
              <w:spacing w:line="360" w:lineRule="auto"/>
              <w:rPr>
                <w:sz w:val="24"/>
                <w:szCs w:val="24"/>
              </w:rPr>
            </w:pPr>
            <w:r w:rsidRPr="00380C16">
              <w:rPr>
                <w:sz w:val="24"/>
                <w:szCs w:val="24"/>
              </w:rPr>
              <w:t>Relevant input variables are selected and the dataset is divided into training and testing portions.</w:t>
            </w:r>
          </w:p>
        </w:tc>
      </w:tr>
      <w:tr w:rsidR="00380C16" w:rsidRPr="00380C16" w14:paraId="677BD338" w14:textId="77777777" w:rsidTr="00380C16">
        <w:tc>
          <w:tcPr>
            <w:tcW w:w="0" w:type="auto"/>
            <w:hideMark/>
          </w:tcPr>
          <w:p w14:paraId="35F7E2F8" w14:textId="77777777" w:rsidR="00380C16" w:rsidRPr="00380C16" w:rsidRDefault="00380C16" w:rsidP="00380C16">
            <w:pPr>
              <w:spacing w:line="360" w:lineRule="auto"/>
              <w:rPr>
                <w:sz w:val="24"/>
                <w:szCs w:val="24"/>
              </w:rPr>
            </w:pPr>
            <w:r w:rsidRPr="00380C16">
              <w:rPr>
                <w:b/>
                <w:bCs/>
                <w:sz w:val="24"/>
                <w:szCs w:val="24"/>
              </w:rPr>
              <w:t>8. Model Training</w:t>
            </w:r>
          </w:p>
        </w:tc>
        <w:tc>
          <w:tcPr>
            <w:tcW w:w="0" w:type="auto"/>
            <w:hideMark/>
          </w:tcPr>
          <w:p w14:paraId="01CB0789" w14:textId="77777777" w:rsidR="00380C16" w:rsidRPr="00380C16" w:rsidRDefault="00380C16" w:rsidP="00380C16">
            <w:pPr>
              <w:spacing w:line="360" w:lineRule="auto"/>
              <w:rPr>
                <w:sz w:val="24"/>
                <w:szCs w:val="24"/>
              </w:rPr>
            </w:pPr>
            <w:r w:rsidRPr="00380C16">
              <w:rPr>
                <w:sz w:val="24"/>
                <w:szCs w:val="24"/>
              </w:rPr>
              <w:t>Develop prediction models</w:t>
            </w:r>
          </w:p>
        </w:tc>
        <w:tc>
          <w:tcPr>
            <w:tcW w:w="0" w:type="auto"/>
            <w:hideMark/>
          </w:tcPr>
          <w:p w14:paraId="64ECB22A" w14:textId="77777777" w:rsidR="00380C16" w:rsidRPr="00380C16" w:rsidRDefault="00380C16" w:rsidP="00380C16">
            <w:pPr>
              <w:spacing w:line="360" w:lineRule="auto"/>
              <w:rPr>
                <w:sz w:val="24"/>
                <w:szCs w:val="24"/>
              </w:rPr>
            </w:pPr>
            <w:r w:rsidRPr="00380C16">
              <w:rPr>
                <w:sz w:val="24"/>
                <w:szCs w:val="24"/>
              </w:rPr>
              <w:t>Multiple Linear Regression, Decision Tree Regression, and Support Vector Regression are trained using the training data.</w:t>
            </w:r>
          </w:p>
        </w:tc>
      </w:tr>
      <w:tr w:rsidR="00380C16" w:rsidRPr="00380C16" w14:paraId="156DE4A8" w14:textId="77777777" w:rsidTr="00380C16">
        <w:tc>
          <w:tcPr>
            <w:tcW w:w="0" w:type="auto"/>
            <w:hideMark/>
          </w:tcPr>
          <w:p w14:paraId="1462F3A6" w14:textId="77777777" w:rsidR="00380C16" w:rsidRPr="00380C16" w:rsidRDefault="00380C16" w:rsidP="00380C16">
            <w:pPr>
              <w:spacing w:line="360" w:lineRule="auto"/>
              <w:rPr>
                <w:sz w:val="24"/>
                <w:szCs w:val="24"/>
              </w:rPr>
            </w:pPr>
            <w:r w:rsidRPr="00380C16">
              <w:rPr>
                <w:b/>
                <w:bCs/>
                <w:sz w:val="24"/>
                <w:szCs w:val="24"/>
              </w:rPr>
              <w:t>9. Consumption Prediction</w:t>
            </w:r>
          </w:p>
        </w:tc>
        <w:tc>
          <w:tcPr>
            <w:tcW w:w="0" w:type="auto"/>
            <w:hideMark/>
          </w:tcPr>
          <w:p w14:paraId="3329D4CA" w14:textId="77777777" w:rsidR="00380C16" w:rsidRPr="00380C16" w:rsidRDefault="00380C16" w:rsidP="00380C16">
            <w:pPr>
              <w:spacing w:line="360" w:lineRule="auto"/>
              <w:rPr>
                <w:sz w:val="24"/>
                <w:szCs w:val="24"/>
              </w:rPr>
            </w:pPr>
            <w:r w:rsidRPr="00380C16">
              <w:rPr>
                <w:sz w:val="24"/>
                <w:szCs w:val="24"/>
              </w:rPr>
              <w:t>Generate estimated values</w:t>
            </w:r>
          </w:p>
        </w:tc>
        <w:tc>
          <w:tcPr>
            <w:tcW w:w="0" w:type="auto"/>
            <w:hideMark/>
          </w:tcPr>
          <w:p w14:paraId="66D506AC" w14:textId="77777777" w:rsidR="00380C16" w:rsidRPr="00380C16" w:rsidRDefault="00380C16" w:rsidP="00380C16">
            <w:pPr>
              <w:spacing w:line="360" w:lineRule="auto"/>
              <w:rPr>
                <w:sz w:val="24"/>
                <w:szCs w:val="24"/>
              </w:rPr>
            </w:pPr>
            <w:r w:rsidRPr="00380C16">
              <w:rPr>
                <w:sz w:val="24"/>
                <w:szCs w:val="24"/>
              </w:rPr>
              <w:t>The trained models are used to estimate electricity consumption for the test observations.</w:t>
            </w:r>
          </w:p>
        </w:tc>
      </w:tr>
      <w:tr w:rsidR="00380C16" w:rsidRPr="00380C16" w14:paraId="4017D96C" w14:textId="77777777" w:rsidTr="00380C16">
        <w:tc>
          <w:tcPr>
            <w:tcW w:w="0" w:type="auto"/>
            <w:hideMark/>
          </w:tcPr>
          <w:p w14:paraId="33E9B149" w14:textId="77777777" w:rsidR="00380C16" w:rsidRPr="00380C16" w:rsidRDefault="00380C16" w:rsidP="00380C16">
            <w:pPr>
              <w:spacing w:line="360" w:lineRule="auto"/>
              <w:rPr>
                <w:sz w:val="24"/>
                <w:szCs w:val="24"/>
              </w:rPr>
            </w:pPr>
            <w:r w:rsidRPr="00380C16">
              <w:rPr>
                <w:b/>
                <w:bCs/>
                <w:sz w:val="24"/>
                <w:szCs w:val="24"/>
              </w:rPr>
              <w:t>10. Model Evaluation</w:t>
            </w:r>
          </w:p>
        </w:tc>
        <w:tc>
          <w:tcPr>
            <w:tcW w:w="0" w:type="auto"/>
            <w:hideMark/>
          </w:tcPr>
          <w:p w14:paraId="27431676" w14:textId="77777777" w:rsidR="00380C16" w:rsidRPr="00380C16" w:rsidRDefault="00380C16" w:rsidP="00380C16">
            <w:pPr>
              <w:spacing w:line="360" w:lineRule="auto"/>
              <w:rPr>
                <w:sz w:val="24"/>
                <w:szCs w:val="24"/>
              </w:rPr>
            </w:pPr>
            <w:r w:rsidRPr="00380C16">
              <w:rPr>
                <w:sz w:val="24"/>
                <w:szCs w:val="24"/>
              </w:rPr>
              <w:t>Measure prediction performance</w:t>
            </w:r>
          </w:p>
        </w:tc>
        <w:tc>
          <w:tcPr>
            <w:tcW w:w="0" w:type="auto"/>
            <w:hideMark/>
          </w:tcPr>
          <w:p w14:paraId="53C177A5" w14:textId="77777777" w:rsidR="00380C16" w:rsidRPr="00380C16" w:rsidRDefault="00380C16" w:rsidP="00380C16">
            <w:pPr>
              <w:spacing w:line="360" w:lineRule="auto"/>
              <w:rPr>
                <w:sz w:val="24"/>
                <w:szCs w:val="24"/>
              </w:rPr>
            </w:pPr>
            <w:r w:rsidRPr="00380C16">
              <w:rPr>
                <w:sz w:val="24"/>
                <w:szCs w:val="24"/>
              </w:rPr>
              <w:t>MAE, RMSE, and R² score are calculated to compare the accuracy of the three models.</w:t>
            </w:r>
          </w:p>
        </w:tc>
      </w:tr>
      <w:tr w:rsidR="00380C16" w:rsidRPr="00380C16" w14:paraId="3230EE40" w14:textId="77777777" w:rsidTr="00380C16">
        <w:tc>
          <w:tcPr>
            <w:tcW w:w="0" w:type="auto"/>
            <w:hideMark/>
          </w:tcPr>
          <w:p w14:paraId="6DFCCDF6" w14:textId="77777777" w:rsidR="00380C16" w:rsidRPr="00380C16" w:rsidRDefault="00380C16" w:rsidP="00380C16">
            <w:pPr>
              <w:spacing w:line="360" w:lineRule="auto"/>
              <w:rPr>
                <w:sz w:val="24"/>
                <w:szCs w:val="24"/>
              </w:rPr>
            </w:pPr>
            <w:r w:rsidRPr="00380C16">
              <w:rPr>
                <w:b/>
                <w:bCs/>
                <w:sz w:val="24"/>
                <w:szCs w:val="24"/>
              </w:rPr>
              <w:lastRenderedPageBreak/>
              <w:t>11. Result Analysis</w:t>
            </w:r>
          </w:p>
        </w:tc>
        <w:tc>
          <w:tcPr>
            <w:tcW w:w="0" w:type="auto"/>
            <w:hideMark/>
          </w:tcPr>
          <w:p w14:paraId="16764C62" w14:textId="77777777" w:rsidR="00380C16" w:rsidRPr="00380C16" w:rsidRDefault="00380C16" w:rsidP="00380C16">
            <w:pPr>
              <w:spacing w:line="360" w:lineRule="auto"/>
              <w:rPr>
                <w:sz w:val="24"/>
                <w:szCs w:val="24"/>
              </w:rPr>
            </w:pPr>
            <w:r w:rsidRPr="00380C16">
              <w:rPr>
                <w:sz w:val="24"/>
                <w:szCs w:val="24"/>
              </w:rPr>
              <w:t>Interpret model outputs</w:t>
            </w:r>
          </w:p>
        </w:tc>
        <w:tc>
          <w:tcPr>
            <w:tcW w:w="0" w:type="auto"/>
            <w:hideMark/>
          </w:tcPr>
          <w:p w14:paraId="535D0260" w14:textId="77777777" w:rsidR="00380C16" w:rsidRPr="00380C16" w:rsidRDefault="00380C16" w:rsidP="00380C16">
            <w:pPr>
              <w:spacing w:line="360" w:lineRule="auto"/>
              <w:rPr>
                <w:sz w:val="24"/>
                <w:szCs w:val="24"/>
              </w:rPr>
            </w:pPr>
            <w:r w:rsidRPr="00380C16">
              <w:rPr>
                <w:sz w:val="24"/>
                <w:szCs w:val="24"/>
              </w:rPr>
              <w:t>The prediction results are analysed to understand how temperature, occupancy, and appliance usage affect electricity consumption.</w:t>
            </w:r>
          </w:p>
        </w:tc>
      </w:tr>
      <w:tr w:rsidR="00380C16" w:rsidRPr="00380C16" w14:paraId="3AF24A67" w14:textId="77777777" w:rsidTr="00380C16">
        <w:tc>
          <w:tcPr>
            <w:tcW w:w="0" w:type="auto"/>
            <w:hideMark/>
          </w:tcPr>
          <w:p w14:paraId="1A30CAC5" w14:textId="77777777" w:rsidR="00380C16" w:rsidRPr="00380C16" w:rsidRDefault="00380C16" w:rsidP="00380C16">
            <w:pPr>
              <w:spacing w:line="360" w:lineRule="auto"/>
              <w:rPr>
                <w:sz w:val="24"/>
                <w:szCs w:val="24"/>
              </w:rPr>
            </w:pPr>
            <w:r w:rsidRPr="00380C16">
              <w:rPr>
                <w:b/>
                <w:bCs/>
                <w:sz w:val="24"/>
                <w:szCs w:val="24"/>
              </w:rPr>
              <w:t>12. Final Results</w:t>
            </w:r>
          </w:p>
        </w:tc>
        <w:tc>
          <w:tcPr>
            <w:tcW w:w="0" w:type="auto"/>
            <w:hideMark/>
          </w:tcPr>
          <w:p w14:paraId="5CDF9FE9" w14:textId="77777777" w:rsidR="00380C16" w:rsidRPr="00380C16" w:rsidRDefault="00380C16" w:rsidP="00380C16">
            <w:pPr>
              <w:spacing w:line="360" w:lineRule="auto"/>
              <w:rPr>
                <w:sz w:val="24"/>
                <w:szCs w:val="24"/>
              </w:rPr>
            </w:pPr>
            <w:r w:rsidRPr="00380C16">
              <w:rPr>
                <w:sz w:val="24"/>
                <w:szCs w:val="24"/>
              </w:rPr>
              <w:t>Present findings</w:t>
            </w:r>
          </w:p>
        </w:tc>
        <w:tc>
          <w:tcPr>
            <w:tcW w:w="0" w:type="auto"/>
            <w:hideMark/>
          </w:tcPr>
          <w:p w14:paraId="0A069E44" w14:textId="77777777" w:rsidR="00380C16" w:rsidRPr="00380C16" w:rsidRDefault="00380C16" w:rsidP="00380C16">
            <w:pPr>
              <w:spacing w:line="360" w:lineRule="auto"/>
              <w:rPr>
                <w:sz w:val="24"/>
                <w:szCs w:val="24"/>
              </w:rPr>
            </w:pPr>
            <w:r w:rsidRPr="00380C16">
              <w:rPr>
                <w:sz w:val="24"/>
                <w:szCs w:val="24"/>
              </w:rPr>
              <w:t>Actual and predicted consumption values, performance comparisons, and visualizations are presented as the final output.</w:t>
            </w:r>
          </w:p>
        </w:tc>
      </w:tr>
    </w:tbl>
    <w:p w14:paraId="7A168EC6" w14:textId="77777777" w:rsidR="007F00A5" w:rsidRPr="007F00A5" w:rsidRDefault="007F00A5" w:rsidP="007F00A5">
      <w:pPr>
        <w:pStyle w:val="Heading2"/>
        <w:spacing w:before="220" w:after="120" w:line="360" w:lineRule="auto"/>
        <w:jc w:val="both"/>
        <w:rPr>
          <w:b/>
          <w:bCs/>
          <w:color w:val="auto"/>
          <w:sz w:val="24"/>
          <w:szCs w:val="24"/>
        </w:rPr>
      </w:pPr>
    </w:p>
    <w:p w14:paraId="5B5E18FC" w14:textId="5AA00F56" w:rsidR="00172A8F" w:rsidRDefault="00957F8B" w:rsidP="007F00A5">
      <w:pPr>
        <w:pStyle w:val="Heading2"/>
        <w:spacing w:before="220" w:after="120" w:line="360" w:lineRule="auto"/>
        <w:jc w:val="both"/>
        <w:rPr>
          <w:b/>
          <w:bCs/>
          <w:color w:val="auto"/>
          <w:sz w:val="24"/>
          <w:szCs w:val="24"/>
        </w:rPr>
      </w:pPr>
      <w:r w:rsidRPr="007F00A5">
        <w:rPr>
          <w:b/>
          <w:bCs/>
          <w:color w:val="auto"/>
          <w:sz w:val="24"/>
          <w:szCs w:val="24"/>
        </w:rPr>
        <w:t>8.1 Execution Screenshots / Output</w:t>
      </w:r>
    </w:p>
    <w:p w14:paraId="49793DDE" w14:textId="63448EBB" w:rsidR="00181B72" w:rsidRPr="007F00A5" w:rsidRDefault="00C22C37" w:rsidP="007F00A5">
      <w:pPr>
        <w:pStyle w:val="Heading2"/>
        <w:spacing w:before="220" w:after="120" w:line="360" w:lineRule="auto"/>
        <w:jc w:val="both"/>
        <w:rPr>
          <w:b/>
          <w:bCs/>
          <w:color w:val="auto"/>
          <w:sz w:val="24"/>
          <w:szCs w:val="24"/>
        </w:rPr>
      </w:pPr>
      <w:r>
        <w:rPr>
          <w:noProof/>
        </w:rPr>
        <w:drawing>
          <wp:inline distT="0" distB="0" distL="0" distR="0" wp14:anchorId="79A9C96C" wp14:editId="2E1C1C2D">
            <wp:extent cx="6129655" cy="261784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9655" cy="2617840"/>
                    </a:xfrm>
                    <a:prstGeom prst="rect">
                      <a:avLst/>
                    </a:prstGeom>
                    <a:noFill/>
                    <a:ln>
                      <a:noFill/>
                    </a:ln>
                  </pic:spPr>
                </pic:pic>
              </a:graphicData>
            </a:graphic>
          </wp:inline>
        </w:drawing>
      </w:r>
    </w:p>
    <w:p w14:paraId="1E2034B9" w14:textId="6A975636" w:rsidR="00172A8F" w:rsidRPr="007F00A5" w:rsidRDefault="00172A8F" w:rsidP="007F00A5">
      <w:pPr>
        <w:pStyle w:val="Heading2"/>
        <w:spacing w:before="220" w:after="120" w:line="360" w:lineRule="auto"/>
        <w:jc w:val="both"/>
        <w:rPr>
          <w:b/>
          <w:bCs/>
          <w:color w:val="auto"/>
          <w:sz w:val="24"/>
          <w:szCs w:val="24"/>
        </w:rPr>
      </w:pPr>
    </w:p>
    <w:p w14:paraId="351A7DC3" w14:textId="4BC1CA5B" w:rsidR="00172A8F" w:rsidRPr="007F00A5" w:rsidRDefault="00C22C37" w:rsidP="007F00A5">
      <w:pPr>
        <w:pStyle w:val="Heading2"/>
        <w:spacing w:before="220" w:after="120" w:line="360" w:lineRule="auto"/>
        <w:jc w:val="both"/>
        <w:rPr>
          <w:b/>
          <w:bCs/>
          <w:color w:val="auto"/>
          <w:sz w:val="24"/>
          <w:szCs w:val="24"/>
        </w:rPr>
      </w:pPr>
      <w:r>
        <w:rPr>
          <w:noProof/>
        </w:rPr>
        <w:drawing>
          <wp:inline distT="0" distB="0" distL="0" distR="0" wp14:anchorId="32E3300A" wp14:editId="73EA5724">
            <wp:extent cx="6129655" cy="2510057"/>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9655" cy="2510057"/>
                    </a:xfrm>
                    <a:prstGeom prst="rect">
                      <a:avLst/>
                    </a:prstGeom>
                    <a:noFill/>
                    <a:ln>
                      <a:noFill/>
                    </a:ln>
                  </pic:spPr>
                </pic:pic>
              </a:graphicData>
            </a:graphic>
          </wp:inline>
        </w:drawing>
      </w:r>
    </w:p>
    <w:p w14:paraId="384AF540" w14:textId="77777777" w:rsidR="00172A8F" w:rsidRPr="007F00A5" w:rsidRDefault="00172A8F" w:rsidP="007F00A5">
      <w:pPr>
        <w:pStyle w:val="Heading2"/>
        <w:spacing w:before="220" w:after="120" w:line="360" w:lineRule="auto"/>
        <w:jc w:val="both"/>
        <w:rPr>
          <w:b/>
          <w:bCs/>
          <w:color w:val="auto"/>
          <w:sz w:val="24"/>
          <w:szCs w:val="24"/>
        </w:rPr>
      </w:pPr>
    </w:p>
    <w:p w14:paraId="1A03C1B0" w14:textId="77777777" w:rsidR="00172A8F" w:rsidRPr="007F00A5" w:rsidRDefault="00172A8F" w:rsidP="007F00A5">
      <w:pPr>
        <w:pStyle w:val="Heading2"/>
        <w:spacing w:before="220" w:after="120" w:line="360" w:lineRule="auto"/>
        <w:jc w:val="both"/>
        <w:rPr>
          <w:b/>
          <w:bCs/>
          <w:color w:val="auto"/>
          <w:sz w:val="24"/>
          <w:szCs w:val="24"/>
        </w:rPr>
      </w:pPr>
    </w:p>
    <w:p w14:paraId="7861CF3A" w14:textId="77777777" w:rsidR="00172A8F" w:rsidRPr="007F00A5" w:rsidRDefault="00172A8F" w:rsidP="007F00A5">
      <w:pPr>
        <w:pStyle w:val="Heading2"/>
        <w:spacing w:before="220" w:after="120" w:line="360" w:lineRule="auto"/>
        <w:jc w:val="both"/>
        <w:rPr>
          <w:b/>
          <w:bCs/>
          <w:color w:val="auto"/>
          <w:sz w:val="24"/>
          <w:szCs w:val="24"/>
        </w:rPr>
      </w:pPr>
    </w:p>
    <w:p w14:paraId="537BBE98" w14:textId="73245BB0" w:rsidR="00172A8F" w:rsidRPr="007F00A5" w:rsidRDefault="00C22C37" w:rsidP="007F00A5">
      <w:pPr>
        <w:pStyle w:val="Heading2"/>
        <w:spacing w:before="220" w:after="120" w:line="360" w:lineRule="auto"/>
        <w:jc w:val="both"/>
        <w:rPr>
          <w:b/>
          <w:bCs/>
          <w:color w:val="auto"/>
          <w:sz w:val="24"/>
          <w:szCs w:val="24"/>
        </w:rPr>
      </w:pPr>
      <w:r>
        <w:rPr>
          <w:noProof/>
        </w:rPr>
        <w:lastRenderedPageBreak/>
        <w:drawing>
          <wp:inline distT="0" distB="0" distL="0" distR="0" wp14:anchorId="65778194" wp14:editId="54DE54EA">
            <wp:extent cx="5173473" cy="1974715"/>
            <wp:effectExtent l="0" t="0" r="825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3525" cy="1990003"/>
                    </a:xfrm>
                    <a:prstGeom prst="rect">
                      <a:avLst/>
                    </a:prstGeom>
                    <a:noFill/>
                    <a:ln>
                      <a:noFill/>
                    </a:ln>
                  </pic:spPr>
                </pic:pic>
              </a:graphicData>
            </a:graphic>
          </wp:inline>
        </w:drawing>
      </w:r>
    </w:p>
    <w:p w14:paraId="6A015FDF" w14:textId="7CB506A4" w:rsidR="00172A8F" w:rsidRPr="007F00A5" w:rsidRDefault="00C22C37" w:rsidP="007F00A5">
      <w:pPr>
        <w:pStyle w:val="Heading2"/>
        <w:spacing w:before="220" w:after="120" w:line="360" w:lineRule="auto"/>
        <w:jc w:val="both"/>
        <w:rPr>
          <w:b/>
          <w:bCs/>
          <w:color w:val="auto"/>
          <w:sz w:val="24"/>
          <w:szCs w:val="24"/>
        </w:rPr>
      </w:pPr>
      <w:r>
        <w:rPr>
          <w:noProof/>
        </w:rPr>
        <w:drawing>
          <wp:inline distT="0" distB="0" distL="0" distR="0" wp14:anchorId="47CCC574" wp14:editId="15BFC0FE">
            <wp:extent cx="5492593" cy="189967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0334" cy="1926558"/>
                    </a:xfrm>
                    <a:prstGeom prst="rect">
                      <a:avLst/>
                    </a:prstGeom>
                    <a:noFill/>
                    <a:ln>
                      <a:noFill/>
                    </a:ln>
                  </pic:spPr>
                </pic:pic>
              </a:graphicData>
            </a:graphic>
          </wp:inline>
        </w:drawing>
      </w:r>
    </w:p>
    <w:p w14:paraId="78E32102" w14:textId="77777777" w:rsidR="00172A8F" w:rsidRPr="007F00A5" w:rsidRDefault="00172A8F" w:rsidP="007F00A5">
      <w:pPr>
        <w:pStyle w:val="Heading2"/>
        <w:spacing w:before="220" w:after="120" w:line="360" w:lineRule="auto"/>
        <w:jc w:val="both"/>
        <w:rPr>
          <w:b/>
          <w:bCs/>
          <w:color w:val="auto"/>
          <w:sz w:val="24"/>
          <w:szCs w:val="24"/>
        </w:rPr>
      </w:pPr>
    </w:p>
    <w:p w14:paraId="2DA7286B" w14:textId="166E861C" w:rsidR="00147F24" w:rsidRPr="007F00A5" w:rsidRDefault="00C22C37" w:rsidP="007F00A5">
      <w:pPr>
        <w:pStyle w:val="Heading2"/>
        <w:spacing w:before="220" w:after="120" w:line="360" w:lineRule="auto"/>
        <w:jc w:val="both"/>
        <w:rPr>
          <w:b/>
          <w:bCs/>
          <w:color w:val="auto"/>
          <w:sz w:val="24"/>
          <w:szCs w:val="24"/>
        </w:rPr>
      </w:pPr>
      <w:r>
        <w:rPr>
          <w:noProof/>
        </w:rPr>
        <w:drawing>
          <wp:inline distT="0" distB="0" distL="0" distR="0" wp14:anchorId="291B9E24" wp14:editId="238E86DF">
            <wp:extent cx="6050096" cy="205913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00791" cy="2110422"/>
                    </a:xfrm>
                    <a:prstGeom prst="rect">
                      <a:avLst/>
                    </a:prstGeom>
                    <a:noFill/>
                    <a:ln>
                      <a:noFill/>
                    </a:ln>
                  </pic:spPr>
                </pic:pic>
              </a:graphicData>
            </a:graphic>
          </wp:inline>
        </w:drawing>
      </w:r>
    </w:p>
    <w:p w14:paraId="57AAD1C5" w14:textId="4AD34689" w:rsidR="00147F24" w:rsidRPr="007F00A5" w:rsidRDefault="00147F24" w:rsidP="007F00A5">
      <w:pPr>
        <w:pStyle w:val="Heading2"/>
        <w:spacing w:before="220" w:after="120" w:line="360" w:lineRule="auto"/>
        <w:jc w:val="both"/>
        <w:rPr>
          <w:b/>
          <w:bCs/>
          <w:color w:val="auto"/>
          <w:sz w:val="24"/>
          <w:szCs w:val="24"/>
        </w:rPr>
      </w:pPr>
    </w:p>
    <w:p w14:paraId="1DE0B3D4" w14:textId="4662A38C" w:rsidR="00147F24" w:rsidRPr="007F00A5" w:rsidRDefault="00C22C37" w:rsidP="007F00A5">
      <w:pPr>
        <w:pStyle w:val="Heading2"/>
        <w:spacing w:before="220" w:after="120" w:line="360" w:lineRule="auto"/>
        <w:jc w:val="both"/>
        <w:rPr>
          <w:b/>
          <w:bCs/>
          <w:color w:val="auto"/>
          <w:sz w:val="24"/>
          <w:szCs w:val="24"/>
        </w:rPr>
      </w:pPr>
      <w:r>
        <w:rPr>
          <w:noProof/>
        </w:rPr>
        <w:drawing>
          <wp:inline distT="0" distB="0" distL="0" distR="0" wp14:anchorId="0C217E48" wp14:editId="441A7761">
            <wp:extent cx="4863190" cy="1967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78344" cy="1973465"/>
                    </a:xfrm>
                    <a:prstGeom prst="rect">
                      <a:avLst/>
                    </a:prstGeom>
                    <a:noFill/>
                    <a:ln>
                      <a:noFill/>
                    </a:ln>
                  </pic:spPr>
                </pic:pic>
              </a:graphicData>
            </a:graphic>
          </wp:inline>
        </w:drawing>
      </w:r>
    </w:p>
    <w:p w14:paraId="12CEDE5E" w14:textId="1DD17BCD" w:rsidR="009C1F65" w:rsidRDefault="00957F8B" w:rsidP="007F00A5">
      <w:pPr>
        <w:pStyle w:val="Heading1"/>
        <w:spacing w:before="300" w:after="150" w:line="360" w:lineRule="auto"/>
        <w:jc w:val="both"/>
        <w:rPr>
          <w:b/>
          <w:bCs/>
          <w:color w:val="auto"/>
          <w:sz w:val="24"/>
          <w:szCs w:val="24"/>
        </w:rPr>
      </w:pPr>
      <w:r w:rsidRPr="007F00A5">
        <w:rPr>
          <w:b/>
          <w:bCs/>
          <w:color w:val="auto"/>
          <w:sz w:val="24"/>
          <w:szCs w:val="24"/>
        </w:rPr>
        <w:lastRenderedPageBreak/>
        <w:t>9. Test Cases and Results / Validation</w:t>
      </w:r>
    </w:p>
    <w:p w14:paraId="1A4DEBEB" w14:textId="77777777" w:rsidR="00C22C37" w:rsidRDefault="00C22C37" w:rsidP="00C22C37">
      <w:pPr>
        <w:pStyle w:val="pdq2pgselectionanchorcontainer"/>
        <w:spacing w:line="360" w:lineRule="auto"/>
        <w:jc w:val="both"/>
      </w:pPr>
      <w:r>
        <w:t xml:space="preserve">The results presented in this section are based on the synthetic energy-consumption dataset created for the proposed system. The dataset contains household-level observations covering temperature, occupancy, AC usage, fan usage, lighting usage, appliance usage, and total electricity consumption. The experiments were designed to verify the effectiveness of the </w:t>
      </w:r>
      <w:proofErr w:type="spellStart"/>
      <w:r>
        <w:t>preprocessing</w:t>
      </w:r>
      <w:proofErr w:type="spellEnd"/>
      <w:r>
        <w:t>, exploratory analysis, and regression-based prediction stages. The reported values should be updated with the exact outputs obtained from the final execution of the Python application.</w:t>
      </w:r>
    </w:p>
    <w:p w14:paraId="3A6065B9" w14:textId="77777777" w:rsidR="00C22C37" w:rsidRPr="00C22C37" w:rsidRDefault="00C22C37" w:rsidP="00C22C37">
      <w:pPr>
        <w:pStyle w:val="Heading2"/>
        <w:rPr>
          <w:color w:val="auto"/>
          <w:sz w:val="24"/>
          <w:szCs w:val="24"/>
        </w:rPr>
      </w:pPr>
      <w:r w:rsidRPr="00C22C37">
        <w:rPr>
          <w:rStyle w:val="Strong"/>
          <w:bCs w:val="0"/>
          <w:color w:val="auto"/>
          <w:sz w:val="24"/>
          <w:szCs w:val="24"/>
        </w:rPr>
        <w:t>9.1 Exploratory Data Analysis Findings (Sample)</w:t>
      </w:r>
    </w:p>
    <w:tbl>
      <w:tblPr>
        <w:tblStyle w:val="TableGrid"/>
        <w:tblW w:w="0" w:type="auto"/>
        <w:tblLook w:val="04A0" w:firstRow="1" w:lastRow="0" w:firstColumn="1" w:lastColumn="0" w:noHBand="0" w:noVBand="1"/>
      </w:tblPr>
      <w:tblGrid>
        <w:gridCol w:w="2039"/>
        <w:gridCol w:w="2142"/>
        <w:gridCol w:w="5462"/>
      </w:tblGrid>
      <w:tr w:rsidR="00C22C37" w:rsidRPr="00C22C37" w14:paraId="27FFDD20" w14:textId="77777777" w:rsidTr="00C22C37">
        <w:tc>
          <w:tcPr>
            <w:tcW w:w="0" w:type="auto"/>
            <w:hideMark/>
          </w:tcPr>
          <w:p w14:paraId="1F2B2B66" w14:textId="77777777" w:rsidR="00C22C37" w:rsidRPr="00C22C37" w:rsidRDefault="00C22C37" w:rsidP="00C22C37">
            <w:pPr>
              <w:spacing w:line="360" w:lineRule="auto"/>
              <w:jc w:val="center"/>
              <w:rPr>
                <w:b/>
                <w:bCs/>
                <w:sz w:val="24"/>
                <w:szCs w:val="24"/>
              </w:rPr>
            </w:pPr>
            <w:r w:rsidRPr="00C22C37">
              <w:rPr>
                <w:rStyle w:val="Strong"/>
                <w:sz w:val="24"/>
                <w:szCs w:val="24"/>
              </w:rPr>
              <w:t>Analysis</w:t>
            </w:r>
          </w:p>
        </w:tc>
        <w:tc>
          <w:tcPr>
            <w:tcW w:w="0" w:type="auto"/>
            <w:hideMark/>
          </w:tcPr>
          <w:p w14:paraId="562C9C94" w14:textId="77777777" w:rsidR="00C22C37" w:rsidRPr="00C22C37" w:rsidRDefault="00C22C37" w:rsidP="00C22C37">
            <w:pPr>
              <w:spacing w:line="360" w:lineRule="auto"/>
              <w:jc w:val="center"/>
              <w:rPr>
                <w:b/>
                <w:bCs/>
                <w:sz w:val="24"/>
                <w:szCs w:val="24"/>
              </w:rPr>
            </w:pPr>
            <w:r w:rsidRPr="00C22C37">
              <w:rPr>
                <w:rStyle w:val="Strong"/>
                <w:sz w:val="24"/>
                <w:szCs w:val="24"/>
              </w:rPr>
              <w:t>Method</w:t>
            </w:r>
          </w:p>
        </w:tc>
        <w:tc>
          <w:tcPr>
            <w:tcW w:w="0" w:type="auto"/>
            <w:hideMark/>
          </w:tcPr>
          <w:p w14:paraId="087FC045" w14:textId="77777777" w:rsidR="00C22C37" w:rsidRPr="00C22C37" w:rsidRDefault="00C22C37" w:rsidP="00C22C37">
            <w:pPr>
              <w:spacing w:line="360" w:lineRule="auto"/>
              <w:jc w:val="center"/>
              <w:rPr>
                <w:b/>
                <w:bCs/>
                <w:sz w:val="24"/>
                <w:szCs w:val="24"/>
              </w:rPr>
            </w:pPr>
            <w:r w:rsidRPr="00C22C37">
              <w:rPr>
                <w:rStyle w:val="Strong"/>
                <w:sz w:val="24"/>
                <w:szCs w:val="24"/>
              </w:rPr>
              <w:t>Sample Finding</w:t>
            </w:r>
          </w:p>
        </w:tc>
      </w:tr>
      <w:tr w:rsidR="00C22C37" w:rsidRPr="00C22C37" w14:paraId="3D573AB1" w14:textId="77777777" w:rsidTr="00C22C37">
        <w:tc>
          <w:tcPr>
            <w:tcW w:w="0" w:type="auto"/>
            <w:hideMark/>
          </w:tcPr>
          <w:p w14:paraId="1DD2E819" w14:textId="77777777" w:rsidR="00C22C37" w:rsidRPr="00C22C37" w:rsidRDefault="00C22C37" w:rsidP="00C22C37">
            <w:pPr>
              <w:spacing w:line="360" w:lineRule="auto"/>
              <w:rPr>
                <w:sz w:val="24"/>
                <w:szCs w:val="24"/>
              </w:rPr>
            </w:pPr>
            <w:r w:rsidRPr="00C22C37">
              <w:rPr>
                <w:sz w:val="24"/>
                <w:szCs w:val="24"/>
              </w:rPr>
              <w:t>Electricity consumption distribution</w:t>
            </w:r>
          </w:p>
        </w:tc>
        <w:tc>
          <w:tcPr>
            <w:tcW w:w="0" w:type="auto"/>
            <w:hideMark/>
          </w:tcPr>
          <w:p w14:paraId="3F1EC7E5" w14:textId="77777777" w:rsidR="00C22C37" w:rsidRPr="00C22C37" w:rsidRDefault="00C22C37" w:rsidP="00C22C37">
            <w:pPr>
              <w:spacing w:line="360" w:lineRule="auto"/>
              <w:rPr>
                <w:sz w:val="24"/>
                <w:szCs w:val="24"/>
              </w:rPr>
            </w:pPr>
            <w:r w:rsidRPr="00C22C37">
              <w:rPr>
                <w:sz w:val="24"/>
                <w:szCs w:val="24"/>
              </w:rPr>
              <w:t>Histogram and descriptive statistics</w:t>
            </w:r>
          </w:p>
        </w:tc>
        <w:tc>
          <w:tcPr>
            <w:tcW w:w="0" w:type="auto"/>
            <w:hideMark/>
          </w:tcPr>
          <w:p w14:paraId="1AE77A9B" w14:textId="77777777" w:rsidR="00C22C37" w:rsidRPr="00C22C37" w:rsidRDefault="00C22C37" w:rsidP="00C22C37">
            <w:pPr>
              <w:spacing w:line="360" w:lineRule="auto"/>
              <w:rPr>
                <w:sz w:val="24"/>
                <w:szCs w:val="24"/>
              </w:rPr>
            </w:pPr>
            <w:r w:rsidRPr="00C22C37">
              <w:rPr>
                <w:sz w:val="24"/>
                <w:szCs w:val="24"/>
              </w:rPr>
              <w:t>Energy consumption is distributed across a broad range, with most observations concentrated around moderate usage levels and fewer observations representing high-demand periods.</w:t>
            </w:r>
          </w:p>
        </w:tc>
      </w:tr>
      <w:tr w:rsidR="00C22C37" w:rsidRPr="00C22C37" w14:paraId="42200BB4" w14:textId="77777777" w:rsidTr="00C22C37">
        <w:tc>
          <w:tcPr>
            <w:tcW w:w="0" w:type="auto"/>
            <w:hideMark/>
          </w:tcPr>
          <w:p w14:paraId="56735C7C" w14:textId="77777777" w:rsidR="00C22C37" w:rsidRPr="00C22C37" w:rsidRDefault="00C22C37" w:rsidP="00C22C37">
            <w:pPr>
              <w:spacing w:line="360" w:lineRule="auto"/>
              <w:rPr>
                <w:sz w:val="24"/>
                <w:szCs w:val="24"/>
              </w:rPr>
            </w:pPr>
            <w:r w:rsidRPr="00C22C37">
              <w:rPr>
                <w:sz w:val="24"/>
                <w:szCs w:val="24"/>
              </w:rPr>
              <w:t>Temperature and energy consumption</w:t>
            </w:r>
          </w:p>
        </w:tc>
        <w:tc>
          <w:tcPr>
            <w:tcW w:w="0" w:type="auto"/>
            <w:hideMark/>
          </w:tcPr>
          <w:p w14:paraId="22AFE621" w14:textId="77777777" w:rsidR="00C22C37" w:rsidRPr="00C22C37" w:rsidRDefault="00C22C37" w:rsidP="00C22C37">
            <w:pPr>
              <w:spacing w:line="360" w:lineRule="auto"/>
              <w:rPr>
                <w:sz w:val="24"/>
                <w:szCs w:val="24"/>
              </w:rPr>
            </w:pPr>
            <w:r w:rsidRPr="00C22C37">
              <w:rPr>
                <w:sz w:val="24"/>
                <w:szCs w:val="24"/>
              </w:rPr>
              <w:t>Scatter plot with trend analysis</w:t>
            </w:r>
          </w:p>
        </w:tc>
        <w:tc>
          <w:tcPr>
            <w:tcW w:w="0" w:type="auto"/>
            <w:hideMark/>
          </w:tcPr>
          <w:p w14:paraId="511C34BD" w14:textId="77777777" w:rsidR="00C22C37" w:rsidRPr="00C22C37" w:rsidRDefault="00C22C37" w:rsidP="00C22C37">
            <w:pPr>
              <w:spacing w:line="360" w:lineRule="auto"/>
              <w:rPr>
                <w:sz w:val="24"/>
                <w:szCs w:val="24"/>
              </w:rPr>
            </w:pPr>
            <w:r w:rsidRPr="00C22C37">
              <w:rPr>
                <w:sz w:val="24"/>
                <w:szCs w:val="24"/>
              </w:rPr>
              <w:t>Electricity demand generally increases as temperature rises, particularly when higher temperatures lead to greater cooling requirements.</w:t>
            </w:r>
          </w:p>
        </w:tc>
      </w:tr>
      <w:tr w:rsidR="00C22C37" w:rsidRPr="00C22C37" w14:paraId="2AEF6F95" w14:textId="77777777" w:rsidTr="00C22C37">
        <w:tc>
          <w:tcPr>
            <w:tcW w:w="0" w:type="auto"/>
            <w:hideMark/>
          </w:tcPr>
          <w:p w14:paraId="626DD872" w14:textId="77777777" w:rsidR="00C22C37" w:rsidRPr="00C22C37" w:rsidRDefault="00C22C37" w:rsidP="00C22C37">
            <w:pPr>
              <w:spacing w:line="360" w:lineRule="auto"/>
              <w:rPr>
                <w:sz w:val="24"/>
                <w:szCs w:val="24"/>
              </w:rPr>
            </w:pPr>
            <w:r w:rsidRPr="00C22C37">
              <w:rPr>
                <w:sz w:val="24"/>
                <w:szCs w:val="24"/>
              </w:rPr>
              <w:t>Occupancy and energy consumption</w:t>
            </w:r>
          </w:p>
        </w:tc>
        <w:tc>
          <w:tcPr>
            <w:tcW w:w="0" w:type="auto"/>
            <w:hideMark/>
          </w:tcPr>
          <w:p w14:paraId="2B15885F" w14:textId="77777777" w:rsidR="00C22C37" w:rsidRPr="00C22C37" w:rsidRDefault="00C22C37" w:rsidP="00C22C37">
            <w:pPr>
              <w:spacing w:line="360" w:lineRule="auto"/>
              <w:rPr>
                <w:sz w:val="24"/>
                <w:szCs w:val="24"/>
              </w:rPr>
            </w:pPr>
            <w:r w:rsidRPr="00C22C37">
              <w:rPr>
                <w:sz w:val="24"/>
                <w:szCs w:val="24"/>
              </w:rPr>
              <w:t>Box plot grouped by occupancy</w:t>
            </w:r>
          </w:p>
        </w:tc>
        <w:tc>
          <w:tcPr>
            <w:tcW w:w="0" w:type="auto"/>
            <w:hideMark/>
          </w:tcPr>
          <w:p w14:paraId="741D811F" w14:textId="77777777" w:rsidR="00C22C37" w:rsidRPr="00C22C37" w:rsidRDefault="00C22C37" w:rsidP="00C22C37">
            <w:pPr>
              <w:spacing w:line="360" w:lineRule="auto"/>
              <w:rPr>
                <w:sz w:val="24"/>
                <w:szCs w:val="24"/>
              </w:rPr>
            </w:pPr>
            <w:r w:rsidRPr="00C22C37">
              <w:rPr>
                <w:sz w:val="24"/>
                <w:szCs w:val="24"/>
              </w:rPr>
              <w:t>Households with more occupants tend to show higher consumption levels because of increased lighting, cooling, and appliance usage.</w:t>
            </w:r>
          </w:p>
        </w:tc>
      </w:tr>
      <w:tr w:rsidR="00C22C37" w:rsidRPr="00C22C37" w14:paraId="3AB40224" w14:textId="77777777" w:rsidTr="00C22C37">
        <w:tc>
          <w:tcPr>
            <w:tcW w:w="0" w:type="auto"/>
            <w:hideMark/>
          </w:tcPr>
          <w:p w14:paraId="3E988191" w14:textId="77777777" w:rsidR="00C22C37" w:rsidRPr="00C22C37" w:rsidRDefault="00C22C37" w:rsidP="00C22C37">
            <w:pPr>
              <w:spacing w:line="360" w:lineRule="auto"/>
              <w:rPr>
                <w:sz w:val="24"/>
                <w:szCs w:val="24"/>
              </w:rPr>
            </w:pPr>
            <w:r w:rsidRPr="00C22C37">
              <w:rPr>
                <w:sz w:val="24"/>
                <w:szCs w:val="24"/>
              </w:rPr>
              <w:t>AC usage and electricity demand</w:t>
            </w:r>
          </w:p>
        </w:tc>
        <w:tc>
          <w:tcPr>
            <w:tcW w:w="0" w:type="auto"/>
            <w:hideMark/>
          </w:tcPr>
          <w:p w14:paraId="7BAF7ABA" w14:textId="77777777" w:rsidR="00C22C37" w:rsidRPr="00C22C37" w:rsidRDefault="00C22C37" w:rsidP="00C22C37">
            <w:pPr>
              <w:spacing w:line="360" w:lineRule="auto"/>
              <w:rPr>
                <w:sz w:val="24"/>
                <w:szCs w:val="24"/>
              </w:rPr>
            </w:pPr>
            <w:r w:rsidRPr="00C22C37">
              <w:rPr>
                <w:sz w:val="24"/>
                <w:szCs w:val="24"/>
              </w:rPr>
              <w:t>Scatter plot and correlation analysis</w:t>
            </w:r>
          </w:p>
        </w:tc>
        <w:tc>
          <w:tcPr>
            <w:tcW w:w="0" w:type="auto"/>
            <w:hideMark/>
          </w:tcPr>
          <w:p w14:paraId="160436B9" w14:textId="77777777" w:rsidR="00C22C37" w:rsidRPr="00C22C37" w:rsidRDefault="00C22C37" w:rsidP="00C22C37">
            <w:pPr>
              <w:spacing w:line="360" w:lineRule="auto"/>
              <w:rPr>
                <w:sz w:val="24"/>
                <w:szCs w:val="24"/>
              </w:rPr>
            </w:pPr>
            <w:r w:rsidRPr="00C22C37">
              <w:rPr>
                <w:sz w:val="24"/>
                <w:szCs w:val="24"/>
              </w:rPr>
              <w:t>Increased AC operating time is associated with higher electricity consumption and represents an important cooling-related load.</w:t>
            </w:r>
          </w:p>
        </w:tc>
      </w:tr>
      <w:tr w:rsidR="00C22C37" w:rsidRPr="00C22C37" w14:paraId="1F5D8881" w14:textId="77777777" w:rsidTr="00C22C37">
        <w:tc>
          <w:tcPr>
            <w:tcW w:w="0" w:type="auto"/>
            <w:hideMark/>
          </w:tcPr>
          <w:p w14:paraId="26C2FBFE" w14:textId="77777777" w:rsidR="00C22C37" w:rsidRPr="00C22C37" w:rsidRDefault="00C22C37" w:rsidP="00C22C37">
            <w:pPr>
              <w:spacing w:line="360" w:lineRule="auto"/>
              <w:rPr>
                <w:sz w:val="24"/>
                <w:szCs w:val="24"/>
              </w:rPr>
            </w:pPr>
            <w:r w:rsidRPr="00C22C37">
              <w:rPr>
                <w:sz w:val="24"/>
                <w:szCs w:val="24"/>
              </w:rPr>
              <w:t>Fan and lighting usage</w:t>
            </w:r>
          </w:p>
        </w:tc>
        <w:tc>
          <w:tcPr>
            <w:tcW w:w="0" w:type="auto"/>
            <w:hideMark/>
          </w:tcPr>
          <w:p w14:paraId="2149FBBE" w14:textId="77777777" w:rsidR="00C22C37" w:rsidRPr="00C22C37" w:rsidRDefault="00C22C37" w:rsidP="00C22C37">
            <w:pPr>
              <w:spacing w:line="360" w:lineRule="auto"/>
              <w:rPr>
                <w:sz w:val="24"/>
                <w:szCs w:val="24"/>
              </w:rPr>
            </w:pPr>
            <w:r w:rsidRPr="00C22C37">
              <w:rPr>
                <w:sz w:val="24"/>
                <w:szCs w:val="24"/>
              </w:rPr>
              <w:t>Comparative statistical analysis</w:t>
            </w:r>
          </w:p>
        </w:tc>
        <w:tc>
          <w:tcPr>
            <w:tcW w:w="0" w:type="auto"/>
            <w:hideMark/>
          </w:tcPr>
          <w:p w14:paraId="2E4B71E7" w14:textId="77777777" w:rsidR="00C22C37" w:rsidRPr="00C22C37" w:rsidRDefault="00C22C37" w:rsidP="00C22C37">
            <w:pPr>
              <w:spacing w:line="360" w:lineRule="auto"/>
              <w:rPr>
                <w:sz w:val="24"/>
                <w:szCs w:val="24"/>
              </w:rPr>
            </w:pPr>
            <w:r w:rsidRPr="00C22C37">
              <w:rPr>
                <w:sz w:val="24"/>
                <w:szCs w:val="24"/>
              </w:rPr>
              <w:t>Longer operating periods for fans and lights contribute to an increase in overall household electricity demand.</w:t>
            </w:r>
          </w:p>
        </w:tc>
      </w:tr>
      <w:tr w:rsidR="00C22C37" w:rsidRPr="00C22C37" w14:paraId="50C1CF88" w14:textId="77777777" w:rsidTr="00C22C37">
        <w:tc>
          <w:tcPr>
            <w:tcW w:w="0" w:type="auto"/>
            <w:hideMark/>
          </w:tcPr>
          <w:p w14:paraId="624A91AE" w14:textId="77777777" w:rsidR="00C22C37" w:rsidRPr="00C22C37" w:rsidRDefault="00C22C37" w:rsidP="00C22C37">
            <w:pPr>
              <w:spacing w:line="360" w:lineRule="auto"/>
              <w:rPr>
                <w:sz w:val="24"/>
                <w:szCs w:val="24"/>
              </w:rPr>
            </w:pPr>
            <w:r w:rsidRPr="00C22C37">
              <w:rPr>
                <w:sz w:val="24"/>
                <w:szCs w:val="24"/>
              </w:rPr>
              <w:t>Appliance usage pattern</w:t>
            </w:r>
          </w:p>
        </w:tc>
        <w:tc>
          <w:tcPr>
            <w:tcW w:w="0" w:type="auto"/>
            <w:hideMark/>
          </w:tcPr>
          <w:p w14:paraId="61C3B1BA" w14:textId="77777777" w:rsidR="00C22C37" w:rsidRPr="00C22C37" w:rsidRDefault="00C22C37" w:rsidP="00C22C37">
            <w:pPr>
              <w:spacing w:line="360" w:lineRule="auto"/>
              <w:rPr>
                <w:sz w:val="24"/>
                <w:szCs w:val="24"/>
              </w:rPr>
            </w:pPr>
            <w:r w:rsidRPr="00C22C37">
              <w:rPr>
                <w:sz w:val="24"/>
                <w:szCs w:val="24"/>
              </w:rPr>
              <w:t>Average consumption line plot</w:t>
            </w:r>
          </w:p>
        </w:tc>
        <w:tc>
          <w:tcPr>
            <w:tcW w:w="0" w:type="auto"/>
            <w:hideMark/>
          </w:tcPr>
          <w:p w14:paraId="2B860D87" w14:textId="77777777" w:rsidR="00C22C37" w:rsidRPr="00C22C37" w:rsidRDefault="00C22C37" w:rsidP="00C22C37">
            <w:pPr>
              <w:spacing w:line="360" w:lineRule="auto"/>
              <w:rPr>
                <w:sz w:val="24"/>
                <w:szCs w:val="24"/>
              </w:rPr>
            </w:pPr>
            <w:r w:rsidRPr="00C22C37">
              <w:rPr>
                <w:sz w:val="24"/>
                <w:szCs w:val="24"/>
              </w:rPr>
              <w:t>Average electricity consumption tends to increase as the duration of appliance usage increases.</w:t>
            </w:r>
          </w:p>
        </w:tc>
      </w:tr>
      <w:tr w:rsidR="00C22C37" w:rsidRPr="00C22C37" w14:paraId="7775D452" w14:textId="77777777" w:rsidTr="00C22C37">
        <w:tc>
          <w:tcPr>
            <w:tcW w:w="0" w:type="auto"/>
            <w:hideMark/>
          </w:tcPr>
          <w:p w14:paraId="364365EE" w14:textId="77777777" w:rsidR="00C22C37" w:rsidRPr="00C22C37" w:rsidRDefault="00C22C37" w:rsidP="00C22C37">
            <w:pPr>
              <w:spacing w:line="360" w:lineRule="auto"/>
              <w:rPr>
                <w:sz w:val="24"/>
                <w:szCs w:val="24"/>
              </w:rPr>
            </w:pPr>
            <w:r w:rsidRPr="00C22C37">
              <w:rPr>
                <w:sz w:val="24"/>
                <w:szCs w:val="24"/>
              </w:rPr>
              <w:t>Feature contribution</w:t>
            </w:r>
          </w:p>
        </w:tc>
        <w:tc>
          <w:tcPr>
            <w:tcW w:w="0" w:type="auto"/>
            <w:hideMark/>
          </w:tcPr>
          <w:p w14:paraId="52AA26EA" w14:textId="77777777" w:rsidR="00C22C37" w:rsidRPr="00C22C37" w:rsidRDefault="00C22C37" w:rsidP="00C22C37">
            <w:pPr>
              <w:spacing w:line="360" w:lineRule="auto"/>
              <w:rPr>
                <w:sz w:val="24"/>
                <w:szCs w:val="24"/>
              </w:rPr>
            </w:pPr>
            <w:r w:rsidRPr="00C22C37">
              <w:rPr>
                <w:sz w:val="24"/>
                <w:szCs w:val="24"/>
              </w:rPr>
              <w:t>Decision Tree feature-importance analysis</w:t>
            </w:r>
          </w:p>
        </w:tc>
        <w:tc>
          <w:tcPr>
            <w:tcW w:w="0" w:type="auto"/>
            <w:hideMark/>
          </w:tcPr>
          <w:p w14:paraId="64A3B579" w14:textId="77777777" w:rsidR="00C22C37" w:rsidRPr="00C22C37" w:rsidRDefault="00C22C37" w:rsidP="00C22C37">
            <w:pPr>
              <w:spacing w:line="360" w:lineRule="auto"/>
              <w:rPr>
                <w:sz w:val="24"/>
                <w:szCs w:val="24"/>
              </w:rPr>
            </w:pPr>
            <w:r w:rsidRPr="00C22C37">
              <w:rPr>
                <w:sz w:val="24"/>
                <w:szCs w:val="24"/>
              </w:rPr>
              <w:t>Appliance usage, cooling-related variables, temperature, and occupancy contribute differently to the model's prediction, allowing the major influencing variables to be identified.</w:t>
            </w:r>
          </w:p>
        </w:tc>
      </w:tr>
    </w:tbl>
    <w:p w14:paraId="7E5F472B" w14:textId="77777777" w:rsidR="00C22C37" w:rsidRDefault="00C22C37" w:rsidP="00C22C37">
      <w:pPr>
        <w:pStyle w:val="NormalWeb"/>
      </w:pPr>
      <w:r>
        <w:t xml:space="preserve">The EDA results provide an initial understanding of how household and environmental factors are associated with electricity consumption. These observations support the selection of temperature, occupancy, and appliance-related variables as predictive inputs for the regression models. The </w:t>
      </w:r>
      <w:r>
        <w:lastRenderedPageBreak/>
        <w:t>analysis also helps identify unusual observations and understand the range and distribution of the target variable before model training.</w:t>
      </w:r>
    </w:p>
    <w:p w14:paraId="283A46B7" w14:textId="4FB7D8CE" w:rsidR="00C22C37" w:rsidRDefault="00C22C37" w:rsidP="00C22C37"/>
    <w:p w14:paraId="5EB7AB54" w14:textId="77777777" w:rsidR="00C22C37" w:rsidRPr="00C22C37" w:rsidRDefault="00C22C37" w:rsidP="00C22C37">
      <w:pPr>
        <w:pStyle w:val="Heading2"/>
        <w:rPr>
          <w:sz w:val="24"/>
          <w:szCs w:val="24"/>
        </w:rPr>
      </w:pPr>
      <w:r w:rsidRPr="00C22C37">
        <w:rPr>
          <w:rStyle w:val="Strong"/>
          <w:bCs w:val="0"/>
          <w:color w:val="auto"/>
          <w:sz w:val="24"/>
          <w:szCs w:val="24"/>
        </w:rPr>
        <w:t>9.2 Regression Performance – Actual vs Predicted (Sample, Held-out Test Set)</w:t>
      </w:r>
    </w:p>
    <w:p w14:paraId="47348EFB" w14:textId="77777777" w:rsidR="00C22C37" w:rsidRPr="00C22C37" w:rsidRDefault="00C22C37" w:rsidP="00C22C37">
      <w:pPr>
        <w:pStyle w:val="NormalWeb"/>
        <w:spacing w:line="360" w:lineRule="auto"/>
        <w:jc w:val="both"/>
      </w:pPr>
      <w:r w:rsidRPr="00C22C37">
        <w:t>The regression models were evaluated using a held-out portion of the dataset that was not used during model training. The actual electricity consumption values were compared with the values predicted by each regression model. This comparison helps determine how closely each model can reproduce the observed household energy consumption.</w:t>
      </w:r>
    </w:p>
    <w:tbl>
      <w:tblPr>
        <w:tblStyle w:val="TableGrid"/>
        <w:tblW w:w="0" w:type="auto"/>
        <w:tblLook w:val="04A0" w:firstRow="1" w:lastRow="0" w:firstColumn="1" w:lastColumn="0" w:noHBand="0" w:noVBand="1"/>
      </w:tblPr>
      <w:tblGrid>
        <w:gridCol w:w="2457"/>
        <w:gridCol w:w="1921"/>
        <w:gridCol w:w="2227"/>
        <w:gridCol w:w="3038"/>
      </w:tblGrid>
      <w:tr w:rsidR="00C22C37" w:rsidRPr="00C22C37" w14:paraId="032631B9" w14:textId="77777777" w:rsidTr="00C22C37">
        <w:tc>
          <w:tcPr>
            <w:tcW w:w="0" w:type="auto"/>
            <w:hideMark/>
          </w:tcPr>
          <w:p w14:paraId="465E0861" w14:textId="77777777" w:rsidR="00C22C37" w:rsidRPr="00C22C37" w:rsidRDefault="00C22C37" w:rsidP="00C22C37">
            <w:pPr>
              <w:spacing w:line="360" w:lineRule="auto"/>
              <w:jc w:val="both"/>
              <w:rPr>
                <w:b/>
                <w:bCs/>
                <w:sz w:val="24"/>
                <w:szCs w:val="24"/>
              </w:rPr>
            </w:pPr>
            <w:r w:rsidRPr="00C22C37">
              <w:rPr>
                <w:rStyle w:val="Strong"/>
                <w:sz w:val="24"/>
                <w:szCs w:val="24"/>
              </w:rPr>
              <w:t>Model</w:t>
            </w:r>
          </w:p>
        </w:tc>
        <w:tc>
          <w:tcPr>
            <w:tcW w:w="0" w:type="auto"/>
            <w:hideMark/>
          </w:tcPr>
          <w:p w14:paraId="207438DF" w14:textId="77777777" w:rsidR="00C22C37" w:rsidRPr="00C22C37" w:rsidRDefault="00C22C37" w:rsidP="00C22C37">
            <w:pPr>
              <w:spacing w:line="360" w:lineRule="auto"/>
              <w:jc w:val="both"/>
              <w:rPr>
                <w:b/>
                <w:bCs/>
                <w:sz w:val="24"/>
                <w:szCs w:val="24"/>
              </w:rPr>
            </w:pPr>
            <w:r w:rsidRPr="00C22C37">
              <w:rPr>
                <w:rStyle w:val="Strong"/>
                <w:sz w:val="24"/>
                <w:szCs w:val="24"/>
              </w:rPr>
              <w:t>Mean Actual (kWh)</w:t>
            </w:r>
          </w:p>
        </w:tc>
        <w:tc>
          <w:tcPr>
            <w:tcW w:w="0" w:type="auto"/>
            <w:hideMark/>
          </w:tcPr>
          <w:p w14:paraId="25B68F5E" w14:textId="77777777" w:rsidR="00C22C37" w:rsidRPr="00C22C37" w:rsidRDefault="00C22C37" w:rsidP="00C22C37">
            <w:pPr>
              <w:spacing w:line="360" w:lineRule="auto"/>
              <w:jc w:val="both"/>
              <w:rPr>
                <w:b/>
                <w:bCs/>
                <w:sz w:val="24"/>
                <w:szCs w:val="24"/>
              </w:rPr>
            </w:pPr>
            <w:r w:rsidRPr="00C22C37">
              <w:rPr>
                <w:rStyle w:val="Strong"/>
                <w:sz w:val="24"/>
                <w:szCs w:val="24"/>
              </w:rPr>
              <w:t>Mean Predicted (kWh)</w:t>
            </w:r>
          </w:p>
        </w:tc>
        <w:tc>
          <w:tcPr>
            <w:tcW w:w="0" w:type="auto"/>
            <w:hideMark/>
          </w:tcPr>
          <w:p w14:paraId="67A6C025" w14:textId="77777777" w:rsidR="00C22C37" w:rsidRPr="00C22C37" w:rsidRDefault="00C22C37" w:rsidP="00C22C37">
            <w:pPr>
              <w:spacing w:line="360" w:lineRule="auto"/>
              <w:jc w:val="both"/>
              <w:rPr>
                <w:b/>
                <w:bCs/>
                <w:sz w:val="24"/>
                <w:szCs w:val="24"/>
              </w:rPr>
            </w:pPr>
            <w:r w:rsidRPr="00C22C37">
              <w:rPr>
                <w:rStyle w:val="Strong"/>
                <w:sz w:val="24"/>
                <w:szCs w:val="24"/>
              </w:rPr>
              <w:t>Maximum Absolute Error (kWh)</w:t>
            </w:r>
          </w:p>
        </w:tc>
      </w:tr>
      <w:tr w:rsidR="00C22C37" w:rsidRPr="00C22C37" w14:paraId="1ABDB791" w14:textId="77777777" w:rsidTr="00C22C37">
        <w:tc>
          <w:tcPr>
            <w:tcW w:w="0" w:type="auto"/>
            <w:hideMark/>
          </w:tcPr>
          <w:p w14:paraId="6B4E375C" w14:textId="77777777" w:rsidR="00C22C37" w:rsidRPr="00C22C37" w:rsidRDefault="00C22C37" w:rsidP="00C22C37">
            <w:pPr>
              <w:spacing w:line="360" w:lineRule="auto"/>
              <w:jc w:val="both"/>
              <w:rPr>
                <w:sz w:val="24"/>
                <w:szCs w:val="24"/>
              </w:rPr>
            </w:pPr>
            <w:r w:rsidRPr="00C22C37">
              <w:rPr>
                <w:sz w:val="24"/>
                <w:szCs w:val="24"/>
              </w:rPr>
              <w:t>Multiple Linear Regression</w:t>
            </w:r>
          </w:p>
        </w:tc>
        <w:tc>
          <w:tcPr>
            <w:tcW w:w="0" w:type="auto"/>
            <w:hideMark/>
          </w:tcPr>
          <w:p w14:paraId="32AEA442" w14:textId="77777777" w:rsidR="00C22C37" w:rsidRPr="00C22C37" w:rsidRDefault="00C22C37" w:rsidP="00C22C37">
            <w:pPr>
              <w:spacing w:line="360" w:lineRule="auto"/>
              <w:jc w:val="both"/>
              <w:rPr>
                <w:sz w:val="24"/>
                <w:szCs w:val="24"/>
              </w:rPr>
            </w:pPr>
            <w:r w:rsidRPr="00C22C37">
              <w:rPr>
                <w:sz w:val="24"/>
                <w:szCs w:val="24"/>
              </w:rPr>
              <w:t>31.42</w:t>
            </w:r>
          </w:p>
        </w:tc>
        <w:tc>
          <w:tcPr>
            <w:tcW w:w="0" w:type="auto"/>
            <w:hideMark/>
          </w:tcPr>
          <w:p w14:paraId="70E04EAA" w14:textId="77777777" w:rsidR="00C22C37" w:rsidRPr="00C22C37" w:rsidRDefault="00C22C37" w:rsidP="00C22C37">
            <w:pPr>
              <w:spacing w:line="360" w:lineRule="auto"/>
              <w:jc w:val="both"/>
              <w:rPr>
                <w:sz w:val="24"/>
                <w:szCs w:val="24"/>
              </w:rPr>
            </w:pPr>
            <w:r w:rsidRPr="00C22C37">
              <w:rPr>
                <w:sz w:val="24"/>
                <w:szCs w:val="24"/>
              </w:rPr>
              <w:t>31.18</w:t>
            </w:r>
          </w:p>
        </w:tc>
        <w:tc>
          <w:tcPr>
            <w:tcW w:w="0" w:type="auto"/>
            <w:hideMark/>
          </w:tcPr>
          <w:p w14:paraId="6836D607" w14:textId="77777777" w:rsidR="00C22C37" w:rsidRPr="00C22C37" w:rsidRDefault="00C22C37" w:rsidP="00C22C37">
            <w:pPr>
              <w:spacing w:line="360" w:lineRule="auto"/>
              <w:jc w:val="both"/>
              <w:rPr>
                <w:sz w:val="24"/>
                <w:szCs w:val="24"/>
              </w:rPr>
            </w:pPr>
            <w:r w:rsidRPr="00C22C37">
              <w:rPr>
                <w:sz w:val="24"/>
                <w:szCs w:val="24"/>
              </w:rPr>
              <w:t>8.74</w:t>
            </w:r>
          </w:p>
        </w:tc>
      </w:tr>
      <w:tr w:rsidR="00C22C37" w:rsidRPr="00C22C37" w14:paraId="54CA6DAB" w14:textId="77777777" w:rsidTr="00C22C37">
        <w:tc>
          <w:tcPr>
            <w:tcW w:w="0" w:type="auto"/>
            <w:hideMark/>
          </w:tcPr>
          <w:p w14:paraId="7B37F42A" w14:textId="77777777" w:rsidR="00C22C37" w:rsidRPr="00C22C37" w:rsidRDefault="00C22C37" w:rsidP="00C22C37">
            <w:pPr>
              <w:spacing w:line="360" w:lineRule="auto"/>
              <w:jc w:val="both"/>
              <w:rPr>
                <w:sz w:val="24"/>
                <w:szCs w:val="24"/>
              </w:rPr>
            </w:pPr>
            <w:r w:rsidRPr="00C22C37">
              <w:rPr>
                <w:sz w:val="24"/>
                <w:szCs w:val="24"/>
              </w:rPr>
              <w:t>Decision Tree Regression</w:t>
            </w:r>
          </w:p>
        </w:tc>
        <w:tc>
          <w:tcPr>
            <w:tcW w:w="0" w:type="auto"/>
            <w:hideMark/>
          </w:tcPr>
          <w:p w14:paraId="2C9EDBD5" w14:textId="77777777" w:rsidR="00C22C37" w:rsidRPr="00C22C37" w:rsidRDefault="00C22C37" w:rsidP="00C22C37">
            <w:pPr>
              <w:spacing w:line="360" w:lineRule="auto"/>
              <w:jc w:val="both"/>
              <w:rPr>
                <w:sz w:val="24"/>
                <w:szCs w:val="24"/>
              </w:rPr>
            </w:pPr>
            <w:r w:rsidRPr="00C22C37">
              <w:rPr>
                <w:sz w:val="24"/>
                <w:szCs w:val="24"/>
              </w:rPr>
              <w:t>31.42</w:t>
            </w:r>
          </w:p>
        </w:tc>
        <w:tc>
          <w:tcPr>
            <w:tcW w:w="0" w:type="auto"/>
            <w:hideMark/>
          </w:tcPr>
          <w:p w14:paraId="6564357F" w14:textId="77777777" w:rsidR="00C22C37" w:rsidRPr="00C22C37" w:rsidRDefault="00C22C37" w:rsidP="00C22C37">
            <w:pPr>
              <w:spacing w:line="360" w:lineRule="auto"/>
              <w:jc w:val="both"/>
              <w:rPr>
                <w:sz w:val="24"/>
                <w:szCs w:val="24"/>
              </w:rPr>
            </w:pPr>
            <w:r w:rsidRPr="00C22C37">
              <w:rPr>
                <w:sz w:val="24"/>
                <w:szCs w:val="24"/>
              </w:rPr>
              <w:t>31.36</w:t>
            </w:r>
          </w:p>
        </w:tc>
        <w:tc>
          <w:tcPr>
            <w:tcW w:w="0" w:type="auto"/>
            <w:hideMark/>
          </w:tcPr>
          <w:p w14:paraId="50652F0A" w14:textId="77777777" w:rsidR="00C22C37" w:rsidRPr="00C22C37" w:rsidRDefault="00C22C37" w:rsidP="00C22C37">
            <w:pPr>
              <w:spacing w:line="360" w:lineRule="auto"/>
              <w:jc w:val="both"/>
              <w:rPr>
                <w:sz w:val="24"/>
                <w:szCs w:val="24"/>
              </w:rPr>
            </w:pPr>
            <w:r w:rsidRPr="00C22C37">
              <w:rPr>
                <w:sz w:val="24"/>
                <w:szCs w:val="24"/>
              </w:rPr>
              <w:t>6.21</w:t>
            </w:r>
          </w:p>
        </w:tc>
      </w:tr>
      <w:tr w:rsidR="00C22C37" w:rsidRPr="00C22C37" w14:paraId="6C53D56A" w14:textId="77777777" w:rsidTr="00C22C37">
        <w:tc>
          <w:tcPr>
            <w:tcW w:w="0" w:type="auto"/>
            <w:hideMark/>
          </w:tcPr>
          <w:p w14:paraId="74DE2D8F" w14:textId="77777777" w:rsidR="00C22C37" w:rsidRPr="00C22C37" w:rsidRDefault="00C22C37" w:rsidP="00C22C37">
            <w:pPr>
              <w:spacing w:line="360" w:lineRule="auto"/>
              <w:jc w:val="both"/>
              <w:rPr>
                <w:sz w:val="24"/>
                <w:szCs w:val="24"/>
              </w:rPr>
            </w:pPr>
            <w:r w:rsidRPr="00C22C37">
              <w:rPr>
                <w:sz w:val="24"/>
                <w:szCs w:val="24"/>
              </w:rPr>
              <w:t>SVR (RBF Kernel)</w:t>
            </w:r>
          </w:p>
        </w:tc>
        <w:tc>
          <w:tcPr>
            <w:tcW w:w="0" w:type="auto"/>
            <w:hideMark/>
          </w:tcPr>
          <w:p w14:paraId="0A86AB22" w14:textId="77777777" w:rsidR="00C22C37" w:rsidRPr="00C22C37" w:rsidRDefault="00C22C37" w:rsidP="00C22C37">
            <w:pPr>
              <w:spacing w:line="360" w:lineRule="auto"/>
              <w:jc w:val="both"/>
              <w:rPr>
                <w:sz w:val="24"/>
                <w:szCs w:val="24"/>
              </w:rPr>
            </w:pPr>
            <w:r w:rsidRPr="00C22C37">
              <w:rPr>
                <w:sz w:val="24"/>
                <w:szCs w:val="24"/>
              </w:rPr>
              <w:t>31.42</w:t>
            </w:r>
          </w:p>
        </w:tc>
        <w:tc>
          <w:tcPr>
            <w:tcW w:w="0" w:type="auto"/>
            <w:hideMark/>
          </w:tcPr>
          <w:p w14:paraId="6B5FE548" w14:textId="77777777" w:rsidR="00C22C37" w:rsidRPr="00C22C37" w:rsidRDefault="00C22C37" w:rsidP="00C22C37">
            <w:pPr>
              <w:spacing w:line="360" w:lineRule="auto"/>
              <w:jc w:val="both"/>
              <w:rPr>
                <w:sz w:val="24"/>
                <w:szCs w:val="24"/>
              </w:rPr>
            </w:pPr>
            <w:r w:rsidRPr="00C22C37">
              <w:rPr>
                <w:sz w:val="24"/>
                <w:szCs w:val="24"/>
              </w:rPr>
              <w:t>31.47</w:t>
            </w:r>
          </w:p>
        </w:tc>
        <w:tc>
          <w:tcPr>
            <w:tcW w:w="0" w:type="auto"/>
            <w:hideMark/>
          </w:tcPr>
          <w:p w14:paraId="58EBE242" w14:textId="77777777" w:rsidR="00C22C37" w:rsidRPr="00C22C37" w:rsidRDefault="00C22C37" w:rsidP="00C22C37">
            <w:pPr>
              <w:spacing w:line="360" w:lineRule="auto"/>
              <w:jc w:val="both"/>
              <w:rPr>
                <w:sz w:val="24"/>
                <w:szCs w:val="24"/>
              </w:rPr>
            </w:pPr>
            <w:r w:rsidRPr="00C22C37">
              <w:rPr>
                <w:sz w:val="24"/>
                <w:szCs w:val="24"/>
              </w:rPr>
              <w:t>5.68</w:t>
            </w:r>
          </w:p>
        </w:tc>
      </w:tr>
    </w:tbl>
    <w:p w14:paraId="1B20109F" w14:textId="77777777" w:rsidR="00C22C37" w:rsidRPr="00C22C37" w:rsidRDefault="00C22C37" w:rsidP="00C22C37">
      <w:pPr>
        <w:pStyle w:val="NormalWeb"/>
        <w:spacing w:line="360" w:lineRule="auto"/>
        <w:jc w:val="both"/>
      </w:pPr>
      <w:r w:rsidRPr="00C22C37">
        <w:t>The comparison indicates that all three models are capable of estimating electricity consumption from the selected household variables. Multiple Linear Regression provides a straightforward baseline because it assumes a linear relationship between the predictors and energy consumption. Decision Tree Regression can represent nonlinear relationships and interactions between variables. SVR with an RBF kernel can model more complex patterns by transforming the input space.</w:t>
      </w:r>
    </w:p>
    <w:p w14:paraId="382A73F0" w14:textId="77777777" w:rsidR="00C22C37" w:rsidRPr="00C22C37" w:rsidRDefault="00C22C37" w:rsidP="00C22C37">
      <w:pPr>
        <w:pStyle w:val="NormalWeb"/>
        <w:spacing w:line="360" w:lineRule="auto"/>
        <w:jc w:val="both"/>
      </w:pPr>
      <w:r w:rsidRPr="00C22C37">
        <w:t>For the sample experiment, SVR produces the smallest maximum prediction error and its mean predicted consumption is close to the mean actual consumption. However, the final model selection should be based on the actual validation results obtained from the dataset rather than on these illustrative values.</w:t>
      </w:r>
    </w:p>
    <w:p w14:paraId="4FAE7F4D" w14:textId="5C9931E4" w:rsidR="00C22C37" w:rsidRDefault="00C22C37" w:rsidP="00C22C37"/>
    <w:p w14:paraId="745680E4" w14:textId="77777777" w:rsidR="00C22C37" w:rsidRPr="00C22C37" w:rsidRDefault="00C22C37" w:rsidP="00C22C37">
      <w:pPr>
        <w:pStyle w:val="Heading2"/>
        <w:rPr>
          <w:color w:val="auto"/>
          <w:sz w:val="24"/>
          <w:szCs w:val="24"/>
        </w:rPr>
      </w:pPr>
      <w:r w:rsidRPr="00C22C37">
        <w:rPr>
          <w:rStyle w:val="Strong"/>
          <w:bCs w:val="0"/>
          <w:color w:val="auto"/>
          <w:sz w:val="24"/>
          <w:szCs w:val="24"/>
        </w:rPr>
        <w:t>9.3 Evaluation Metrics Comparison (Sample, 10-fold CV)</w:t>
      </w:r>
    </w:p>
    <w:p w14:paraId="359B9574" w14:textId="77777777" w:rsidR="00C22C37" w:rsidRPr="00C22C37" w:rsidRDefault="00C22C37" w:rsidP="00C22C37">
      <w:pPr>
        <w:pStyle w:val="NormalWeb"/>
        <w:spacing w:line="360" w:lineRule="auto"/>
        <w:jc w:val="both"/>
      </w:pPr>
      <w:r w:rsidRPr="00C22C37">
        <w:t>To obtain a more dependable comparison of model performance, 10-fold cross-validation was considered for the three regression techniques. In each fold, the model was trained using nine portions of the dataset and evaluated using the remaining portion. The process was repeated so that every portion was used for validation.</w:t>
      </w:r>
    </w:p>
    <w:p w14:paraId="2CC148E6" w14:textId="5DB8CFEB" w:rsidR="00C22C37" w:rsidRDefault="00C22C37" w:rsidP="00C22C37">
      <w:pPr>
        <w:pStyle w:val="NormalWeb"/>
        <w:spacing w:line="360" w:lineRule="auto"/>
        <w:jc w:val="both"/>
      </w:pPr>
      <w:r w:rsidRPr="00C22C37">
        <w:t xml:space="preserve">The average performance across the ten folds was then compared using </w:t>
      </w:r>
      <w:r w:rsidRPr="00C22C37">
        <w:rPr>
          <w:rStyle w:val="Strong"/>
          <w:b w:val="0"/>
        </w:rPr>
        <w:t>RMSE, MAE, and R²</w:t>
      </w:r>
      <w:r w:rsidRPr="00C22C37">
        <w:t>.</w:t>
      </w:r>
    </w:p>
    <w:p w14:paraId="160D457D" w14:textId="77777777" w:rsidR="00C22C37" w:rsidRPr="00C22C37" w:rsidRDefault="00C22C37" w:rsidP="00C22C37">
      <w:pPr>
        <w:pStyle w:val="NormalWeb"/>
        <w:spacing w:line="360" w:lineRule="auto"/>
        <w:jc w:val="both"/>
      </w:pPr>
    </w:p>
    <w:tbl>
      <w:tblPr>
        <w:tblStyle w:val="TableGrid"/>
        <w:tblW w:w="0" w:type="auto"/>
        <w:tblLook w:val="04A0" w:firstRow="1" w:lastRow="0" w:firstColumn="1" w:lastColumn="0" w:noHBand="0" w:noVBand="1"/>
      </w:tblPr>
      <w:tblGrid>
        <w:gridCol w:w="2856"/>
        <w:gridCol w:w="1556"/>
        <w:gridCol w:w="1436"/>
        <w:gridCol w:w="636"/>
      </w:tblGrid>
      <w:tr w:rsidR="00C22C37" w:rsidRPr="00C22C37" w14:paraId="6F335272" w14:textId="77777777" w:rsidTr="00C22C37">
        <w:tc>
          <w:tcPr>
            <w:tcW w:w="0" w:type="auto"/>
            <w:hideMark/>
          </w:tcPr>
          <w:p w14:paraId="0E167D85" w14:textId="77777777" w:rsidR="00C22C37" w:rsidRPr="00C22C37" w:rsidRDefault="00C22C37" w:rsidP="00C22C37">
            <w:pPr>
              <w:spacing w:line="360" w:lineRule="auto"/>
              <w:jc w:val="both"/>
              <w:rPr>
                <w:bCs/>
                <w:sz w:val="24"/>
                <w:szCs w:val="24"/>
              </w:rPr>
            </w:pPr>
            <w:r w:rsidRPr="00C22C37">
              <w:rPr>
                <w:rStyle w:val="Strong"/>
                <w:b w:val="0"/>
                <w:sz w:val="24"/>
                <w:szCs w:val="24"/>
              </w:rPr>
              <w:lastRenderedPageBreak/>
              <w:t>Model</w:t>
            </w:r>
          </w:p>
        </w:tc>
        <w:tc>
          <w:tcPr>
            <w:tcW w:w="0" w:type="auto"/>
            <w:hideMark/>
          </w:tcPr>
          <w:p w14:paraId="0FDA0241" w14:textId="77777777" w:rsidR="00C22C37" w:rsidRPr="00C22C37" w:rsidRDefault="00C22C37" w:rsidP="00C22C37">
            <w:pPr>
              <w:spacing w:line="360" w:lineRule="auto"/>
              <w:jc w:val="both"/>
              <w:rPr>
                <w:bCs/>
                <w:sz w:val="24"/>
                <w:szCs w:val="24"/>
              </w:rPr>
            </w:pPr>
            <w:r w:rsidRPr="00C22C37">
              <w:rPr>
                <w:rStyle w:val="Strong"/>
                <w:b w:val="0"/>
                <w:sz w:val="24"/>
                <w:szCs w:val="24"/>
              </w:rPr>
              <w:t>RMSE (kWh)</w:t>
            </w:r>
          </w:p>
        </w:tc>
        <w:tc>
          <w:tcPr>
            <w:tcW w:w="0" w:type="auto"/>
            <w:hideMark/>
          </w:tcPr>
          <w:p w14:paraId="39952E29" w14:textId="77777777" w:rsidR="00C22C37" w:rsidRPr="00C22C37" w:rsidRDefault="00C22C37" w:rsidP="00C22C37">
            <w:pPr>
              <w:spacing w:line="360" w:lineRule="auto"/>
              <w:jc w:val="both"/>
              <w:rPr>
                <w:bCs/>
                <w:sz w:val="24"/>
                <w:szCs w:val="24"/>
              </w:rPr>
            </w:pPr>
            <w:r w:rsidRPr="00C22C37">
              <w:rPr>
                <w:rStyle w:val="Strong"/>
                <w:b w:val="0"/>
                <w:sz w:val="24"/>
                <w:szCs w:val="24"/>
              </w:rPr>
              <w:t>MAE (kWh)</w:t>
            </w:r>
          </w:p>
        </w:tc>
        <w:tc>
          <w:tcPr>
            <w:tcW w:w="0" w:type="auto"/>
            <w:hideMark/>
          </w:tcPr>
          <w:p w14:paraId="2B18BDBA" w14:textId="77777777" w:rsidR="00C22C37" w:rsidRPr="00C22C37" w:rsidRDefault="00C22C37" w:rsidP="00C22C37">
            <w:pPr>
              <w:spacing w:line="360" w:lineRule="auto"/>
              <w:jc w:val="both"/>
              <w:rPr>
                <w:bCs/>
                <w:sz w:val="24"/>
                <w:szCs w:val="24"/>
              </w:rPr>
            </w:pPr>
            <w:r w:rsidRPr="00C22C37">
              <w:rPr>
                <w:rStyle w:val="Strong"/>
                <w:b w:val="0"/>
                <w:sz w:val="24"/>
                <w:szCs w:val="24"/>
              </w:rPr>
              <w:t>R²</w:t>
            </w:r>
          </w:p>
        </w:tc>
      </w:tr>
      <w:tr w:rsidR="00C22C37" w:rsidRPr="00C22C37" w14:paraId="5EC7D16A" w14:textId="77777777" w:rsidTr="00C22C37">
        <w:tc>
          <w:tcPr>
            <w:tcW w:w="0" w:type="auto"/>
            <w:hideMark/>
          </w:tcPr>
          <w:p w14:paraId="1EEEE35D" w14:textId="77777777" w:rsidR="00C22C37" w:rsidRPr="00C22C37" w:rsidRDefault="00C22C37" w:rsidP="00C22C37">
            <w:pPr>
              <w:spacing w:line="360" w:lineRule="auto"/>
              <w:jc w:val="both"/>
              <w:rPr>
                <w:sz w:val="24"/>
                <w:szCs w:val="24"/>
              </w:rPr>
            </w:pPr>
            <w:r w:rsidRPr="00C22C37">
              <w:rPr>
                <w:sz w:val="24"/>
                <w:szCs w:val="24"/>
              </w:rPr>
              <w:t>Multiple Linear Regression</w:t>
            </w:r>
          </w:p>
        </w:tc>
        <w:tc>
          <w:tcPr>
            <w:tcW w:w="0" w:type="auto"/>
            <w:hideMark/>
          </w:tcPr>
          <w:p w14:paraId="4D953BAE" w14:textId="77777777" w:rsidR="00C22C37" w:rsidRPr="00C22C37" w:rsidRDefault="00C22C37" w:rsidP="00C22C37">
            <w:pPr>
              <w:spacing w:line="360" w:lineRule="auto"/>
              <w:jc w:val="both"/>
              <w:rPr>
                <w:sz w:val="24"/>
                <w:szCs w:val="24"/>
              </w:rPr>
            </w:pPr>
            <w:r w:rsidRPr="00C22C37">
              <w:rPr>
                <w:sz w:val="24"/>
                <w:szCs w:val="24"/>
              </w:rPr>
              <w:t>4.82</w:t>
            </w:r>
          </w:p>
        </w:tc>
        <w:tc>
          <w:tcPr>
            <w:tcW w:w="0" w:type="auto"/>
            <w:hideMark/>
          </w:tcPr>
          <w:p w14:paraId="711F5454" w14:textId="77777777" w:rsidR="00C22C37" w:rsidRPr="00C22C37" w:rsidRDefault="00C22C37" w:rsidP="00C22C37">
            <w:pPr>
              <w:spacing w:line="360" w:lineRule="auto"/>
              <w:jc w:val="both"/>
              <w:rPr>
                <w:sz w:val="24"/>
                <w:szCs w:val="24"/>
              </w:rPr>
            </w:pPr>
            <w:r w:rsidRPr="00C22C37">
              <w:rPr>
                <w:sz w:val="24"/>
                <w:szCs w:val="24"/>
              </w:rPr>
              <w:t>3.71</w:t>
            </w:r>
          </w:p>
        </w:tc>
        <w:tc>
          <w:tcPr>
            <w:tcW w:w="0" w:type="auto"/>
            <w:hideMark/>
          </w:tcPr>
          <w:p w14:paraId="59F31DB7" w14:textId="77777777" w:rsidR="00C22C37" w:rsidRPr="00C22C37" w:rsidRDefault="00C22C37" w:rsidP="00C22C37">
            <w:pPr>
              <w:spacing w:line="360" w:lineRule="auto"/>
              <w:jc w:val="both"/>
              <w:rPr>
                <w:sz w:val="24"/>
                <w:szCs w:val="24"/>
              </w:rPr>
            </w:pPr>
            <w:r w:rsidRPr="00C22C37">
              <w:rPr>
                <w:sz w:val="24"/>
                <w:szCs w:val="24"/>
              </w:rPr>
              <w:t>0.74</w:t>
            </w:r>
          </w:p>
        </w:tc>
      </w:tr>
      <w:tr w:rsidR="00C22C37" w:rsidRPr="00C22C37" w14:paraId="7F826D4C" w14:textId="77777777" w:rsidTr="00C22C37">
        <w:tc>
          <w:tcPr>
            <w:tcW w:w="0" w:type="auto"/>
            <w:hideMark/>
          </w:tcPr>
          <w:p w14:paraId="32B9CAD7" w14:textId="77777777" w:rsidR="00C22C37" w:rsidRPr="00C22C37" w:rsidRDefault="00C22C37" w:rsidP="00C22C37">
            <w:pPr>
              <w:spacing w:line="360" w:lineRule="auto"/>
              <w:jc w:val="both"/>
              <w:rPr>
                <w:sz w:val="24"/>
                <w:szCs w:val="24"/>
              </w:rPr>
            </w:pPr>
            <w:r w:rsidRPr="00C22C37">
              <w:rPr>
                <w:sz w:val="24"/>
                <w:szCs w:val="24"/>
              </w:rPr>
              <w:t>Decision Tree Regression</w:t>
            </w:r>
          </w:p>
        </w:tc>
        <w:tc>
          <w:tcPr>
            <w:tcW w:w="0" w:type="auto"/>
            <w:hideMark/>
          </w:tcPr>
          <w:p w14:paraId="1CA77333" w14:textId="77777777" w:rsidR="00C22C37" w:rsidRPr="00C22C37" w:rsidRDefault="00C22C37" w:rsidP="00C22C37">
            <w:pPr>
              <w:spacing w:line="360" w:lineRule="auto"/>
              <w:jc w:val="both"/>
              <w:rPr>
                <w:sz w:val="24"/>
                <w:szCs w:val="24"/>
              </w:rPr>
            </w:pPr>
            <w:r w:rsidRPr="00C22C37">
              <w:rPr>
                <w:sz w:val="24"/>
                <w:szCs w:val="24"/>
              </w:rPr>
              <w:t>3.96</w:t>
            </w:r>
          </w:p>
        </w:tc>
        <w:tc>
          <w:tcPr>
            <w:tcW w:w="0" w:type="auto"/>
            <w:hideMark/>
          </w:tcPr>
          <w:p w14:paraId="5EFB1DE1" w14:textId="77777777" w:rsidR="00C22C37" w:rsidRPr="00C22C37" w:rsidRDefault="00C22C37" w:rsidP="00C22C37">
            <w:pPr>
              <w:spacing w:line="360" w:lineRule="auto"/>
              <w:jc w:val="both"/>
              <w:rPr>
                <w:sz w:val="24"/>
                <w:szCs w:val="24"/>
              </w:rPr>
            </w:pPr>
            <w:r w:rsidRPr="00C22C37">
              <w:rPr>
                <w:sz w:val="24"/>
                <w:szCs w:val="24"/>
              </w:rPr>
              <w:t>2.91</w:t>
            </w:r>
          </w:p>
        </w:tc>
        <w:tc>
          <w:tcPr>
            <w:tcW w:w="0" w:type="auto"/>
            <w:hideMark/>
          </w:tcPr>
          <w:p w14:paraId="62B61CF9" w14:textId="77777777" w:rsidR="00C22C37" w:rsidRPr="00C22C37" w:rsidRDefault="00C22C37" w:rsidP="00C22C37">
            <w:pPr>
              <w:spacing w:line="360" w:lineRule="auto"/>
              <w:jc w:val="both"/>
              <w:rPr>
                <w:sz w:val="24"/>
                <w:szCs w:val="24"/>
              </w:rPr>
            </w:pPr>
            <w:r w:rsidRPr="00C22C37">
              <w:rPr>
                <w:sz w:val="24"/>
                <w:szCs w:val="24"/>
              </w:rPr>
              <w:t>0.82</w:t>
            </w:r>
          </w:p>
        </w:tc>
      </w:tr>
      <w:tr w:rsidR="00C22C37" w:rsidRPr="00C22C37" w14:paraId="69FC35D8" w14:textId="77777777" w:rsidTr="00C22C37">
        <w:tc>
          <w:tcPr>
            <w:tcW w:w="0" w:type="auto"/>
            <w:hideMark/>
          </w:tcPr>
          <w:p w14:paraId="49A7EB94" w14:textId="77777777" w:rsidR="00C22C37" w:rsidRPr="00C22C37" w:rsidRDefault="00C22C37" w:rsidP="00C22C37">
            <w:pPr>
              <w:spacing w:line="360" w:lineRule="auto"/>
              <w:jc w:val="both"/>
              <w:rPr>
                <w:sz w:val="24"/>
                <w:szCs w:val="24"/>
              </w:rPr>
            </w:pPr>
            <w:r w:rsidRPr="00C22C37">
              <w:rPr>
                <w:sz w:val="24"/>
                <w:szCs w:val="24"/>
              </w:rPr>
              <w:t>SVR (RBF Kernel)</w:t>
            </w:r>
          </w:p>
        </w:tc>
        <w:tc>
          <w:tcPr>
            <w:tcW w:w="0" w:type="auto"/>
            <w:hideMark/>
          </w:tcPr>
          <w:p w14:paraId="4A05670E" w14:textId="77777777" w:rsidR="00C22C37" w:rsidRPr="00C22C37" w:rsidRDefault="00C22C37" w:rsidP="00C22C37">
            <w:pPr>
              <w:spacing w:line="360" w:lineRule="auto"/>
              <w:jc w:val="both"/>
              <w:rPr>
                <w:sz w:val="24"/>
                <w:szCs w:val="24"/>
              </w:rPr>
            </w:pPr>
            <w:r w:rsidRPr="00C22C37">
              <w:rPr>
                <w:sz w:val="24"/>
                <w:szCs w:val="24"/>
              </w:rPr>
              <w:t>3.51</w:t>
            </w:r>
          </w:p>
        </w:tc>
        <w:tc>
          <w:tcPr>
            <w:tcW w:w="0" w:type="auto"/>
            <w:hideMark/>
          </w:tcPr>
          <w:p w14:paraId="4C4F5934" w14:textId="77777777" w:rsidR="00C22C37" w:rsidRPr="00C22C37" w:rsidRDefault="00C22C37" w:rsidP="00C22C37">
            <w:pPr>
              <w:spacing w:line="360" w:lineRule="auto"/>
              <w:jc w:val="both"/>
              <w:rPr>
                <w:sz w:val="24"/>
                <w:szCs w:val="24"/>
              </w:rPr>
            </w:pPr>
            <w:r w:rsidRPr="00C22C37">
              <w:rPr>
                <w:sz w:val="24"/>
                <w:szCs w:val="24"/>
              </w:rPr>
              <w:t>2.58</w:t>
            </w:r>
          </w:p>
        </w:tc>
        <w:tc>
          <w:tcPr>
            <w:tcW w:w="0" w:type="auto"/>
            <w:hideMark/>
          </w:tcPr>
          <w:p w14:paraId="1B1E06EB" w14:textId="77777777" w:rsidR="00C22C37" w:rsidRPr="00C22C37" w:rsidRDefault="00C22C37" w:rsidP="00C22C37">
            <w:pPr>
              <w:spacing w:line="360" w:lineRule="auto"/>
              <w:jc w:val="both"/>
              <w:rPr>
                <w:sz w:val="24"/>
                <w:szCs w:val="24"/>
              </w:rPr>
            </w:pPr>
            <w:r w:rsidRPr="00C22C37">
              <w:rPr>
                <w:sz w:val="24"/>
                <w:szCs w:val="24"/>
              </w:rPr>
              <w:t>0.87</w:t>
            </w:r>
          </w:p>
        </w:tc>
      </w:tr>
    </w:tbl>
    <w:p w14:paraId="267557F1" w14:textId="77777777" w:rsidR="00C22C37" w:rsidRPr="00C22C37" w:rsidRDefault="00C22C37" w:rsidP="00C22C37">
      <w:pPr>
        <w:pStyle w:val="NormalWeb"/>
        <w:spacing w:line="360" w:lineRule="auto"/>
        <w:jc w:val="both"/>
      </w:pPr>
      <w:r w:rsidRPr="00C22C37">
        <w:t xml:space="preserve">The sample comparison shows that </w:t>
      </w:r>
      <w:r w:rsidRPr="00C22C37">
        <w:rPr>
          <w:rStyle w:val="Strong"/>
          <w:b w:val="0"/>
        </w:rPr>
        <w:t>SVR achieves the lowest RMSE and MAE and the highest R² score</w:t>
      </w:r>
      <w:r w:rsidRPr="00C22C37">
        <w:t xml:space="preserve"> among the three models. This suggests that SVR is able to capture the relationship between household characteristics and electricity consumption more effectively in the sample experiment. Decision Tree Regression also performs well because energy consumption may have nonlinear relationships with variables such as temperature and appliance usage. Multiple Linear Regression provides an interpretable baseline but may be less effective when the relationships between variables are not strictly linear.</w:t>
      </w:r>
    </w:p>
    <w:p w14:paraId="08872F7C" w14:textId="162F7B18" w:rsidR="00C22C37" w:rsidRPr="00C22C37" w:rsidRDefault="00C22C37" w:rsidP="00C22C37">
      <w:pPr>
        <w:pStyle w:val="NormalWeb"/>
        <w:spacing w:line="360" w:lineRule="auto"/>
        <w:jc w:val="both"/>
      </w:pPr>
      <w:r w:rsidRPr="00C22C37">
        <w:t>Overall, the validation process addresses the main objective of the project by examining whether temperature, occupancy, and appliance usage can be used to estimate household electricity consumption. The combination of EDA, held-out testing, and cross-validation provides a structured basis for evaluating the reliability of the developed prediction system.</w:t>
      </w:r>
    </w:p>
    <w:p w14:paraId="4AB73177" w14:textId="77777777"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t>10. Analysis and Discussion</w:t>
      </w:r>
    </w:p>
    <w:p w14:paraId="70F1739A" w14:textId="77777777" w:rsidR="009C1F65" w:rsidRPr="007F00A5" w:rsidRDefault="00957F8B" w:rsidP="007F00A5">
      <w:pPr>
        <w:pStyle w:val="Heading2"/>
        <w:spacing w:before="220" w:after="120" w:line="360" w:lineRule="auto"/>
        <w:jc w:val="both"/>
        <w:rPr>
          <w:b/>
          <w:bCs/>
          <w:color w:val="auto"/>
          <w:sz w:val="24"/>
          <w:szCs w:val="24"/>
        </w:rPr>
      </w:pPr>
      <w:r w:rsidRPr="007F00A5">
        <w:rPr>
          <w:b/>
          <w:bCs/>
          <w:color w:val="auto"/>
          <w:sz w:val="24"/>
          <w:szCs w:val="24"/>
        </w:rPr>
        <w:t>10.1 Model Comparison and Trade-offs</w:t>
      </w:r>
    </w:p>
    <w:p w14:paraId="22750C2B" w14:textId="77777777" w:rsidR="00C22C37" w:rsidRDefault="00C22C37" w:rsidP="00C22C37">
      <w:pPr>
        <w:pStyle w:val="pdq2pgselectionanchorcontainer"/>
        <w:spacing w:line="360" w:lineRule="auto"/>
        <w:jc w:val="both"/>
      </w:pPr>
      <w:r>
        <w:t>The three regression techniques were compared based on prediction quality, interpretability, computational requirements, and suitability for energy-consumption data.</w:t>
      </w:r>
    </w:p>
    <w:tbl>
      <w:tblPr>
        <w:tblStyle w:val="TableGrid"/>
        <w:tblW w:w="0" w:type="auto"/>
        <w:tblLook w:val="04A0" w:firstRow="1" w:lastRow="0" w:firstColumn="1" w:lastColumn="0" w:noHBand="0" w:noVBand="1"/>
      </w:tblPr>
      <w:tblGrid>
        <w:gridCol w:w="1981"/>
        <w:gridCol w:w="2788"/>
        <w:gridCol w:w="2406"/>
        <w:gridCol w:w="2468"/>
      </w:tblGrid>
      <w:tr w:rsidR="00C22C37" w14:paraId="38EA93CB" w14:textId="77777777" w:rsidTr="00A22F88">
        <w:tc>
          <w:tcPr>
            <w:tcW w:w="0" w:type="auto"/>
            <w:hideMark/>
          </w:tcPr>
          <w:p w14:paraId="7F6090AE" w14:textId="77777777" w:rsidR="00C22C37" w:rsidRPr="00C22C37" w:rsidRDefault="00C22C37" w:rsidP="00C22C37">
            <w:pPr>
              <w:spacing w:line="360" w:lineRule="auto"/>
              <w:jc w:val="both"/>
              <w:rPr>
                <w:b/>
                <w:bCs/>
                <w:sz w:val="24"/>
                <w:szCs w:val="24"/>
              </w:rPr>
            </w:pPr>
            <w:r w:rsidRPr="00C22C37">
              <w:rPr>
                <w:rStyle w:val="Strong"/>
                <w:sz w:val="24"/>
                <w:szCs w:val="24"/>
              </w:rPr>
              <w:t>Criterion</w:t>
            </w:r>
          </w:p>
        </w:tc>
        <w:tc>
          <w:tcPr>
            <w:tcW w:w="0" w:type="auto"/>
            <w:hideMark/>
          </w:tcPr>
          <w:p w14:paraId="369B52DB" w14:textId="77777777" w:rsidR="00C22C37" w:rsidRPr="00C22C37" w:rsidRDefault="00C22C37" w:rsidP="00C22C37">
            <w:pPr>
              <w:spacing w:line="360" w:lineRule="auto"/>
              <w:jc w:val="both"/>
              <w:rPr>
                <w:b/>
                <w:bCs/>
                <w:sz w:val="24"/>
                <w:szCs w:val="24"/>
              </w:rPr>
            </w:pPr>
            <w:r w:rsidRPr="00C22C37">
              <w:rPr>
                <w:rStyle w:val="Strong"/>
                <w:sz w:val="24"/>
                <w:szCs w:val="24"/>
              </w:rPr>
              <w:t>Multiple Linear Regression</w:t>
            </w:r>
          </w:p>
        </w:tc>
        <w:tc>
          <w:tcPr>
            <w:tcW w:w="0" w:type="auto"/>
            <w:hideMark/>
          </w:tcPr>
          <w:p w14:paraId="7FC667E8" w14:textId="77777777" w:rsidR="00C22C37" w:rsidRPr="00C22C37" w:rsidRDefault="00C22C37" w:rsidP="00C22C37">
            <w:pPr>
              <w:spacing w:line="360" w:lineRule="auto"/>
              <w:jc w:val="both"/>
              <w:rPr>
                <w:b/>
                <w:bCs/>
                <w:sz w:val="24"/>
                <w:szCs w:val="24"/>
              </w:rPr>
            </w:pPr>
            <w:r w:rsidRPr="00C22C37">
              <w:rPr>
                <w:rStyle w:val="Strong"/>
                <w:sz w:val="24"/>
                <w:szCs w:val="24"/>
              </w:rPr>
              <w:t>Decision Tree Regression</w:t>
            </w:r>
          </w:p>
        </w:tc>
        <w:tc>
          <w:tcPr>
            <w:tcW w:w="0" w:type="auto"/>
            <w:hideMark/>
          </w:tcPr>
          <w:p w14:paraId="798D3301" w14:textId="77777777" w:rsidR="00C22C37" w:rsidRPr="00C22C37" w:rsidRDefault="00C22C37" w:rsidP="00C22C37">
            <w:pPr>
              <w:spacing w:line="360" w:lineRule="auto"/>
              <w:jc w:val="both"/>
              <w:rPr>
                <w:b/>
                <w:bCs/>
                <w:sz w:val="24"/>
                <w:szCs w:val="24"/>
              </w:rPr>
            </w:pPr>
            <w:r w:rsidRPr="00C22C37">
              <w:rPr>
                <w:rStyle w:val="Strong"/>
                <w:sz w:val="24"/>
                <w:szCs w:val="24"/>
              </w:rPr>
              <w:t>Support Vector Regression (SVR)</w:t>
            </w:r>
          </w:p>
        </w:tc>
      </w:tr>
      <w:tr w:rsidR="00C22C37" w14:paraId="6CDCEFAA" w14:textId="77777777" w:rsidTr="00A22F88">
        <w:tc>
          <w:tcPr>
            <w:tcW w:w="0" w:type="auto"/>
            <w:hideMark/>
          </w:tcPr>
          <w:p w14:paraId="1A3491EA" w14:textId="77777777" w:rsidR="00C22C37" w:rsidRPr="00C22C37" w:rsidRDefault="00C22C37" w:rsidP="00C22C37">
            <w:pPr>
              <w:spacing w:line="360" w:lineRule="auto"/>
              <w:jc w:val="both"/>
              <w:rPr>
                <w:sz w:val="24"/>
                <w:szCs w:val="24"/>
              </w:rPr>
            </w:pPr>
            <w:r w:rsidRPr="00C22C37">
              <w:rPr>
                <w:rStyle w:val="Strong"/>
                <w:sz w:val="24"/>
                <w:szCs w:val="24"/>
              </w:rPr>
              <w:t>Prediction performance</w:t>
            </w:r>
          </w:p>
        </w:tc>
        <w:tc>
          <w:tcPr>
            <w:tcW w:w="0" w:type="auto"/>
            <w:hideMark/>
          </w:tcPr>
          <w:p w14:paraId="6DCE7634" w14:textId="77777777" w:rsidR="00C22C37" w:rsidRPr="00C22C37" w:rsidRDefault="00C22C37" w:rsidP="00C22C37">
            <w:pPr>
              <w:spacing w:line="360" w:lineRule="auto"/>
              <w:jc w:val="both"/>
              <w:rPr>
                <w:sz w:val="24"/>
                <w:szCs w:val="24"/>
              </w:rPr>
            </w:pPr>
            <w:r w:rsidRPr="00C22C37">
              <w:rPr>
                <w:sz w:val="24"/>
                <w:szCs w:val="24"/>
              </w:rPr>
              <w:t>Moderate; performs well when relationships are approximately linear</w:t>
            </w:r>
          </w:p>
        </w:tc>
        <w:tc>
          <w:tcPr>
            <w:tcW w:w="0" w:type="auto"/>
            <w:hideMark/>
          </w:tcPr>
          <w:p w14:paraId="24998B93" w14:textId="77777777" w:rsidR="00C22C37" w:rsidRPr="00C22C37" w:rsidRDefault="00C22C37" w:rsidP="00C22C37">
            <w:pPr>
              <w:spacing w:line="360" w:lineRule="auto"/>
              <w:jc w:val="both"/>
              <w:rPr>
                <w:sz w:val="24"/>
                <w:szCs w:val="24"/>
              </w:rPr>
            </w:pPr>
            <w:r w:rsidRPr="00C22C37">
              <w:rPr>
                <w:sz w:val="24"/>
                <w:szCs w:val="24"/>
              </w:rPr>
              <w:t>Good; captures non-linear relationships and threshold effects</w:t>
            </w:r>
          </w:p>
        </w:tc>
        <w:tc>
          <w:tcPr>
            <w:tcW w:w="0" w:type="auto"/>
            <w:hideMark/>
          </w:tcPr>
          <w:p w14:paraId="318C426C" w14:textId="77777777" w:rsidR="00C22C37" w:rsidRPr="00C22C37" w:rsidRDefault="00C22C37" w:rsidP="00C22C37">
            <w:pPr>
              <w:spacing w:line="360" w:lineRule="auto"/>
              <w:jc w:val="both"/>
              <w:rPr>
                <w:sz w:val="24"/>
                <w:szCs w:val="24"/>
              </w:rPr>
            </w:pPr>
            <w:r w:rsidRPr="00C22C37">
              <w:rPr>
                <w:sz w:val="24"/>
                <w:szCs w:val="24"/>
              </w:rPr>
              <w:t>Very good; RBF kernel can model complex relationships</w:t>
            </w:r>
          </w:p>
        </w:tc>
      </w:tr>
      <w:tr w:rsidR="00C22C37" w14:paraId="1040CAEC" w14:textId="77777777" w:rsidTr="00A22F88">
        <w:tc>
          <w:tcPr>
            <w:tcW w:w="0" w:type="auto"/>
            <w:hideMark/>
          </w:tcPr>
          <w:p w14:paraId="72E34311" w14:textId="77777777" w:rsidR="00C22C37" w:rsidRPr="00C22C37" w:rsidRDefault="00C22C37" w:rsidP="00C22C37">
            <w:pPr>
              <w:spacing w:line="360" w:lineRule="auto"/>
              <w:jc w:val="both"/>
              <w:rPr>
                <w:sz w:val="24"/>
                <w:szCs w:val="24"/>
              </w:rPr>
            </w:pPr>
            <w:r w:rsidRPr="00C22C37">
              <w:rPr>
                <w:rStyle w:val="Strong"/>
                <w:sz w:val="24"/>
                <w:szCs w:val="24"/>
              </w:rPr>
              <w:t>Interpretability</w:t>
            </w:r>
          </w:p>
        </w:tc>
        <w:tc>
          <w:tcPr>
            <w:tcW w:w="0" w:type="auto"/>
            <w:hideMark/>
          </w:tcPr>
          <w:p w14:paraId="1390DC30" w14:textId="77777777" w:rsidR="00C22C37" w:rsidRPr="00C22C37" w:rsidRDefault="00C22C37" w:rsidP="00C22C37">
            <w:pPr>
              <w:spacing w:line="360" w:lineRule="auto"/>
              <w:jc w:val="both"/>
              <w:rPr>
                <w:sz w:val="24"/>
                <w:szCs w:val="24"/>
              </w:rPr>
            </w:pPr>
            <w:r w:rsidRPr="00C22C37">
              <w:rPr>
                <w:sz w:val="24"/>
                <w:szCs w:val="24"/>
              </w:rPr>
              <w:t>Very high; coefficients indicate the direction and magnitude of feature effects</w:t>
            </w:r>
          </w:p>
        </w:tc>
        <w:tc>
          <w:tcPr>
            <w:tcW w:w="0" w:type="auto"/>
            <w:hideMark/>
          </w:tcPr>
          <w:p w14:paraId="375BDE67" w14:textId="77777777" w:rsidR="00C22C37" w:rsidRPr="00C22C37" w:rsidRDefault="00C22C37" w:rsidP="00C22C37">
            <w:pPr>
              <w:spacing w:line="360" w:lineRule="auto"/>
              <w:jc w:val="both"/>
              <w:rPr>
                <w:sz w:val="24"/>
                <w:szCs w:val="24"/>
              </w:rPr>
            </w:pPr>
            <w:r w:rsidRPr="00C22C37">
              <w:rPr>
                <w:sz w:val="24"/>
                <w:szCs w:val="24"/>
              </w:rPr>
              <w:t>High; decision paths can be understood as simple rules</w:t>
            </w:r>
          </w:p>
        </w:tc>
        <w:tc>
          <w:tcPr>
            <w:tcW w:w="0" w:type="auto"/>
            <w:hideMark/>
          </w:tcPr>
          <w:p w14:paraId="5A6FDB66" w14:textId="77777777" w:rsidR="00C22C37" w:rsidRPr="00C22C37" w:rsidRDefault="00C22C37" w:rsidP="00C22C37">
            <w:pPr>
              <w:spacing w:line="360" w:lineRule="auto"/>
              <w:jc w:val="both"/>
              <w:rPr>
                <w:sz w:val="24"/>
                <w:szCs w:val="24"/>
              </w:rPr>
            </w:pPr>
            <w:r w:rsidRPr="00C22C37">
              <w:rPr>
                <w:sz w:val="24"/>
                <w:szCs w:val="24"/>
              </w:rPr>
              <w:t>Lower; predictions are more difficult to explain directly</w:t>
            </w:r>
          </w:p>
        </w:tc>
      </w:tr>
      <w:tr w:rsidR="00C22C37" w14:paraId="6FFBDC80" w14:textId="77777777" w:rsidTr="00A22F88">
        <w:tc>
          <w:tcPr>
            <w:tcW w:w="0" w:type="auto"/>
            <w:hideMark/>
          </w:tcPr>
          <w:p w14:paraId="20B584AC" w14:textId="77777777" w:rsidR="00C22C37" w:rsidRPr="00C22C37" w:rsidRDefault="00C22C37" w:rsidP="00C22C37">
            <w:pPr>
              <w:spacing w:line="360" w:lineRule="auto"/>
              <w:jc w:val="both"/>
              <w:rPr>
                <w:sz w:val="24"/>
                <w:szCs w:val="24"/>
              </w:rPr>
            </w:pPr>
            <w:r w:rsidRPr="00C22C37">
              <w:rPr>
                <w:rStyle w:val="Strong"/>
                <w:sz w:val="24"/>
                <w:szCs w:val="24"/>
              </w:rPr>
              <w:t>Temperature effects</w:t>
            </w:r>
          </w:p>
        </w:tc>
        <w:tc>
          <w:tcPr>
            <w:tcW w:w="0" w:type="auto"/>
            <w:hideMark/>
          </w:tcPr>
          <w:p w14:paraId="6EAF7227" w14:textId="77777777" w:rsidR="00C22C37" w:rsidRPr="00C22C37" w:rsidRDefault="00C22C37" w:rsidP="00C22C37">
            <w:pPr>
              <w:spacing w:line="360" w:lineRule="auto"/>
              <w:jc w:val="both"/>
              <w:rPr>
                <w:sz w:val="24"/>
                <w:szCs w:val="24"/>
              </w:rPr>
            </w:pPr>
            <w:r w:rsidRPr="00C22C37">
              <w:rPr>
                <w:sz w:val="24"/>
                <w:szCs w:val="24"/>
              </w:rPr>
              <w:t>Assumes a continuous linear effect</w:t>
            </w:r>
          </w:p>
        </w:tc>
        <w:tc>
          <w:tcPr>
            <w:tcW w:w="0" w:type="auto"/>
            <w:hideMark/>
          </w:tcPr>
          <w:p w14:paraId="5BBB40CC" w14:textId="77777777" w:rsidR="00C22C37" w:rsidRPr="00C22C37" w:rsidRDefault="00C22C37" w:rsidP="00C22C37">
            <w:pPr>
              <w:spacing w:line="360" w:lineRule="auto"/>
              <w:jc w:val="both"/>
              <w:rPr>
                <w:sz w:val="24"/>
                <w:szCs w:val="24"/>
              </w:rPr>
            </w:pPr>
            <w:r w:rsidRPr="00C22C37">
              <w:rPr>
                <w:sz w:val="24"/>
                <w:szCs w:val="24"/>
              </w:rPr>
              <w:t>Can identify temperature-based thresholds</w:t>
            </w:r>
          </w:p>
        </w:tc>
        <w:tc>
          <w:tcPr>
            <w:tcW w:w="0" w:type="auto"/>
            <w:hideMark/>
          </w:tcPr>
          <w:p w14:paraId="39B1AB0D" w14:textId="77777777" w:rsidR="00C22C37" w:rsidRPr="00C22C37" w:rsidRDefault="00C22C37" w:rsidP="00C22C37">
            <w:pPr>
              <w:spacing w:line="360" w:lineRule="auto"/>
              <w:jc w:val="both"/>
              <w:rPr>
                <w:sz w:val="24"/>
                <w:szCs w:val="24"/>
              </w:rPr>
            </w:pPr>
            <w:r w:rsidRPr="00C22C37">
              <w:rPr>
                <w:sz w:val="24"/>
                <w:szCs w:val="24"/>
              </w:rPr>
              <w:t>Can represent smooth non-linear temperature effects</w:t>
            </w:r>
          </w:p>
        </w:tc>
      </w:tr>
      <w:tr w:rsidR="00C22C37" w14:paraId="61749153" w14:textId="77777777" w:rsidTr="00A22F88">
        <w:tc>
          <w:tcPr>
            <w:tcW w:w="0" w:type="auto"/>
            <w:hideMark/>
          </w:tcPr>
          <w:p w14:paraId="2C46FEFB" w14:textId="77777777" w:rsidR="00C22C37" w:rsidRPr="00C22C37" w:rsidRDefault="00C22C37" w:rsidP="00C22C37">
            <w:pPr>
              <w:spacing w:line="360" w:lineRule="auto"/>
              <w:jc w:val="both"/>
              <w:rPr>
                <w:sz w:val="24"/>
                <w:szCs w:val="24"/>
              </w:rPr>
            </w:pPr>
            <w:r w:rsidRPr="00C22C37">
              <w:rPr>
                <w:rStyle w:val="Strong"/>
                <w:sz w:val="24"/>
                <w:szCs w:val="24"/>
              </w:rPr>
              <w:lastRenderedPageBreak/>
              <w:t>Occupancy effects</w:t>
            </w:r>
          </w:p>
        </w:tc>
        <w:tc>
          <w:tcPr>
            <w:tcW w:w="0" w:type="auto"/>
            <w:hideMark/>
          </w:tcPr>
          <w:p w14:paraId="3AB0ACFD" w14:textId="77777777" w:rsidR="00C22C37" w:rsidRPr="00C22C37" w:rsidRDefault="00C22C37" w:rsidP="00C22C37">
            <w:pPr>
              <w:spacing w:line="360" w:lineRule="auto"/>
              <w:jc w:val="both"/>
              <w:rPr>
                <w:sz w:val="24"/>
                <w:szCs w:val="24"/>
              </w:rPr>
            </w:pPr>
            <w:r w:rsidRPr="00C22C37">
              <w:rPr>
                <w:sz w:val="24"/>
                <w:szCs w:val="24"/>
              </w:rPr>
              <w:t>Models occupancy as a linear contribution</w:t>
            </w:r>
          </w:p>
        </w:tc>
        <w:tc>
          <w:tcPr>
            <w:tcW w:w="0" w:type="auto"/>
            <w:hideMark/>
          </w:tcPr>
          <w:p w14:paraId="26E93C87" w14:textId="77777777" w:rsidR="00C22C37" w:rsidRPr="00C22C37" w:rsidRDefault="00C22C37" w:rsidP="00C22C37">
            <w:pPr>
              <w:spacing w:line="360" w:lineRule="auto"/>
              <w:jc w:val="both"/>
              <w:rPr>
                <w:sz w:val="24"/>
                <w:szCs w:val="24"/>
              </w:rPr>
            </w:pPr>
            <w:r w:rsidRPr="00C22C37">
              <w:rPr>
                <w:sz w:val="24"/>
                <w:szCs w:val="24"/>
              </w:rPr>
              <w:t>Can identify different consumption levels for occupancy ranges</w:t>
            </w:r>
          </w:p>
        </w:tc>
        <w:tc>
          <w:tcPr>
            <w:tcW w:w="0" w:type="auto"/>
            <w:hideMark/>
          </w:tcPr>
          <w:p w14:paraId="5CC3DFFB" w14:textId="77777777" w:rsidR="00C22C37" w:rsidRPr="00C22C37" w:rsidRDefault="00C22C37" w:rsidP="00C22C37">
            <w:pPr>
              <w:spacing w:line="360" w:lineRule="auto"/>
              <w:jc w:val="both"/>
              <w:rPr>
                <w:sz w:val="24"/>
                <w:szCs w:val="24"/>
              </w:rPr>
            </w:pPr>
            <w:r w:rsidRPr="00C22C37">
              <w:rPr>
                <w:sz w:val="24"/>
                <w:szCs w:val="24"/>
              </w:rPr>
              <w:t>Can model more complex occupancy-consumption relationships</w:t>
            </w:r>
          </w:p>
        </w:tc>
      </w:tr>
      <w:tr w:rsidR="00C22C37" w14:paraId="0A1F7C56" w14:textId="77777777" w:rsidTr="00A22F88">
        <w:tc>
          <w:tcPr>
            <w:tcW w:w="0" w:type="auto"/>
            <w:hideMark/>
          </w:tcPr>
          <w:p w14:paraId="4FF801A1" w14:textId="77777777" w:rsidR="00C22C37" w:rsidRPr="00C22C37" w:rsidRDefault="00C22C37" w:rsidP="00C22C37">
            <w:pPr>
              <w:spacing w:line="360" w:lineRule="auto"/>
              <w:jc w:val="both"/>
              <w:rPr>
                <w:sz w:val="24"/>
                <w:szCs w:val="24"/>
              </w:rPr>
            </w:pPr>
            <w:r w:rsidRPr="00C22C37">
              <w:rPr>
                <w:rStyle w:val="Strong"/>
                <w:sz w:val="24"/>
                <w:szCs w:val="24"/>
              </w:rPr>
              <w:t>Training complexity</w:t>
            </w:r>
          </w:p>
        </w:tc>
        <w:tc>
          <w:tcPr>
            <w:tcW w:w="0" w:type="auto"/>
            <w:hideMark/>
          </w:tcPr>
          <w:p w14:paraId="78636D94" w14:textId="77777777" w:rsidR="00C22C37" w:rsidRPr="00C22C37" w:rsidRDefault="00C22C37" w:rsidP="00C22C37">
            <w:pPr>
              <w:spacing w:line="360" w:lineRule="auto"/>
              <w:jc w:val="both"/>
              <w:rPr>
                <w:sz w:val="24"/>
                <w:szCs w:val="24"/>
              </w:rPr>
            </w:pPr>
            <w:r w:rsidRPr="00C22C37">
              <w:rPr>
                <w:sz w:val="24"/>
                <w:szCs w:val="24"/>
              </w:rPr>
              <w:t>Very low</w:t>
            </w:r>
          </w:p>
        </w:tc>
        <w:tc>
          <w:tcPr>
            <w:tcW w:w="0" w:type="auto"/>
            <w:hideMark/>
          </w:tcPr>
          <w:p w14:paraId="196FBCC8" w14:textId="77777777" w:rsidR="00C22C37" w:rsidRPr="00C22C37" w:rsidRDefault="00C22C37" w:rsidP="00C22C37">
            <w:pPr>
              <w:spacing w:line="360" w:lineRule="auto"/>
              <w:jc w:val="both"/>
              <w:rPr>
                <w:sz w:val="24"/>
                <w:szCs w:val="24"/>
              </w:rPr>
            </w:pPr>
            <w:r w:rsidRPr="00C22C37">
              <w:rPr>
                <w:sz w:val="24"/>
                <w:szCs w:val="24"/>
              </w:rPr>
              <w:t>Low to moderate</w:t>
            </w:r>
          </w:p>
        </w:tc>
        <w:tc>
          <w:tcPr>
            <w:tcW w:w="0" w:type="auto"/>
            <w:hideMark/>
          </w:tcPr>
          <w:p w14:paraId="6EA9FB6D" w14:textId="77777777" w:rsidR="00C22C37" w:rsidRPr="00C22C37" w:rsidRDefault="00C22C37" w:rsidP="00C22C37">
            <w:pPr>
              <w:spacing w:line="360" w:lineRule="auto"/>
              <w:jc w:val="both"/>
              <w:rPr>
                <w:sz w:val="24"/>
                <w:szCs w:val="24"/>
              </w:rPr>
            </w:pPr>
            <w:r w:rsidRPr="00C22C37">
              <w:rPr>
                <w:sz w:val="24"/>
                <w:szCs w:val="24"/>
              </w:rPr>
              <w:t>Higher than the other two, particularly with an RBF kernel</w:t>
            </w:r>
          </w:p>
        </w:tc>
      </w:tr>
      <w:tr w:rsidR="00C22C37" w14:paraId="27144CC1" w14:textId="77777777" w:rsidTr="00A22F88">
        <w:tc>
          <w:tcPr>
            <w:tcW w:w="0" w:type="auto"/>
            <w:hideMark/>
          </w:tcPr>
          <w:p w14:paraId="74F1ACE8" w14:textId="77777777" w:rsidR="00C22C37" w:rsidRDefault="00C22C37" w:rsidP="00C22C37">
            <w:pPr>
              <w:spacing w:line="360" w:lineRule="auto"/>
              <w:jc w:val="both"/>
            </w:pPr>
            <w:r>
              <w:rPr>
                <w:rStyle w:val="Strong"/>
              </w:rPr>
              <w:t>Feature scaling</w:t>
            </w:r>
          </w:p>
        </w:tc>
        <w:tc>
          <w:tcPr>
            <w:tcW w:w="0" w:type="auto"/>
            <w:hideMark/>
          </w:tcPr>
          <w:p w14:paraId="76832CED" w14:textId="77777777" w:rsidR="00C22C37" w:rsidRDefault="00C22C37" w:rsidP="00C22C37">
            <w:pPr>
              <w:spacing w:line="360" w:lineRule="auto"/>
              <w:jc w:val="both"/>
            </w:pPr>
            <w:proofErr w:type="gramStart"/>
            <w:r>
              <w:t>Generally</w:t>
            </w:r>
            <w:proofErr w:type="gramEnd"/>
            <w:r>
              <w:t xml:space="preserve"> not necessary</w:t>
            </w:r>
          </w:p>
        </w:tc>
        <w:tc>
          <w:tcPr>
            <w:tcW w:w="0" w:type="auto"/>
            <w:hideMark/>
          </w:tcPr>
          <w:p w14:paraId="215F68A0" w14:textId="77777777" w:rsidR="00C22C37" w:rsidRDefault="00C22C37" w:rsidP="00C22C37">
            <w:pPr>
              <w:spacing w:line="360" w:lineRule="auto"/>
              <w:jc w:val="both"/>
            </w:pPr>
            <w:r>
              <w:t>Not necessary</w:t>
            </w:r>
          </w:p>
        </w:tc>
        <w:tc>
          <w:tcPr>
            <w:tcW w:w="0" w:type="auto"/>
            <w:hideMark/>
          </w:tcPr>
          <w:p w14:paraId="643D8496" w14:textId="77777777" w:rsidR="00C22C37" w:rsidRDefault="00C22C37" w:rsidP="00C22C37">
            <w:pPr>
              <w:spacing w:line="360" w:lineRule="auto"/>
              <w:jc w:val="both"/>
            </w:pPr>
            <w:r>
              <w:t>Important for obtaining reliable results</w:t>
            </w:r>
          </w:p>
        </w:tc>
      </w:tr>
      <w:tr w:rsidR="00C22C37" w14:paraId="5E98C32D" w14:textId="77777777" w:rsidTr="00A22F88">
        <w:tc>
          <w:tcPr>
            <w:tcW w:w="0" w:type="auto"/>
            <w:hideMark/>
          </w:tcPr>
          <w:p w14:paraId="50D14EEB" w14:textId="77777777" w:rsidR="00C22C37" w:rsidRDefault="00C22C37" w:rsidP="00C22C37">
            <w:pPr>
              <w:spacing w:line="360" w:lineRule="auto"/>
              <w:jc w:val="both"/>
            </w:pPr>
            <w:r>
              <w:rPr>
                <w:rStyle w:val="Strong"/>
              </w:rPr>
              <w:t>Computational suitability</w:t>
            </w:r>
          </w:p>
        </w:tc>
        <w:tc>
          <w:tcPr>
            <w:tcW w:w="0" w:type="auto"/>
            <w:hideMark/>
          </w:tcPr>
          <w:p w14:paraId="08CD802A" w14:textId="77777777" w:rsidR="00C22C37" w:rsidRDefault="00C22C37" w:rsidP="00C22C37">
            <w:pPr>
              <w:spacing w:line="360" w:lineRule="auto"/>
              <w:jc w:val="both"/>
            </w:pPr>
            <w:r>
              <w:t>Excellent for large datasets</w:t>
            </w:r>
          </w:p>
        </w:tc>
        <w:tc>
          <w:tcPr>
            <w:tcW w:w="0" w:type="auto"/>
            <w:hideMark/>
          </w:tcPr>
          <w:p w14:paraId="4EBA8939" w14:textId="77777777" w:rsidR="00C22C37" w:rsidRDefault="00C22C37" w:rsidP="00C22C37">
            <w:pPr>
              <w:spacing w:line="360" w:lineRule="auto"/>
              <w:jc w:val="both"/>
            </w:pPr>
            <w:r>
              <w:t>Good for medium and large datasets</w:t>
            </w:r>
          </w:p>
        </w:tc>
        <w:tc>
          <w:tcPr>
            <w:tcW w:w="0" w:type="auto"/>
            <w:hideMark/>
          </w:tcPr>
          <w:p w14:paraId="652F31DC" w14:textId="77777777" w:rsidR="00C22C37" w:rsidRDefault="00C22C37" w:rsidP="00C22C37">
            <w:pPr>
              <w:spacing w:line="360" w:lineRule="auto"/>
              <w:jc w:val="both"/>
            </w:pPr>
            <w:r>
              <w:t>More computationally demanding as dataset size increases</w:t>
            </w:r>
          </w:p>
        </w:tc>
      </w:tr>
      <w:tr w:rsidR="00C22C37" w14:paraId="62EB280F" w14:textId="77777777" w:rsidTr="00A22F88">
        <w:tc>
          <w:tcPr>
            <w:tcW w:w="0" w:type="auto"/>
            <w:hideMark/>
          </w:tcPr>
          <w:p w14:paraId="258471A9" w14:textId="77777777" w:rsidR="00C22C37" w:rsidRDefault="00C22C37" w:rsidP="00C22C37">
            <w:pPr>
              <w:spacing w:line="360" w:lineRule="auto"/>
              <w:jc w:val="both"/>
            </w:pPr>
            <w:r>
              <w:rPr>
                <w:rStyle w:val="Strong"/>
              </w:rPr>
              <w:t>Main advantage</w:t>
            </w:r>
          </w:p>
        </w:tc>
        <w:tc>
          <w:tcPr>
            <w:tcW w:w="0" w:type="auto"/>
            <w:hideMark/>
          </w:tcPr>
          <w:p w14:paraId="650931D7" w14:textId="77777777" w:rsidR="00C22C37" w:rsidRDefault="00C22C37" w:rsidP="00C22C37">
            <w:pPr>
              <w:spacing w:line="360" w:lineRule="auto"/>
              <w:jc w:val="both"/>
            </w:pPr>
            <w:r>
              <w:t>Simple, fast and easy to interpret</w:t>
            </w:r>
          </w:p>
        </w:tc>
        <w:tc>
          <w:tcPr>
            <w:tcW w:w="0" w:type="auto"/>
            <w:hideMark/>
          </w:tcPr>
          <w:p w14:paraId="2CC9EFF4" w14:textId="77777777" w:rsidR="00C22C37" w:rsidRDefault="00C22C37" w:rsidP="00C22C37">
            <w:pPr>
              <w:spacing w:line="360" w:lineRule="auto"/>
              <w:jc w:val="both"/>
            </w:pPr>
            <w:r>
              <w:t xml:space="preserve">Good balance between accuracy and </w:t>
            </w:r>
            <w:proofErr w:type="spellStart"/>
            <w:r>
              <w:t>explainability</w:t>
            </w:r>
            <w:proofErr w:type="spellEnd"/>
          </w:p>
        </w:tc>
        <w:tc>
          <w:tcPr>
            <w:tcW w:w="0" w:type="auto"/>
            <w:hideMark/>
          </w:tcPr>
          <w:p w14:paraId="5A073E3A" w14:textId="77777777" w:rsidR="00C22C37" w:rsidRDefault="00C22C37" w:rsidP="00C22C37">
            <w:pPr>
              <w:spacing w:line="360" w:lineRule="auto"/>
              <w:jc w:val="both"/>
            </w:pPr>
            <w:r>
              <w:t>Strong ability to capture complex patterns</w:t>
            </w:r>
          </w:p>
        </w:tc>
      </w:tr>
      <w:tr w:rsidR="00C22C37" w14:paraId="78BF4E94" w14:textId="77777777" w:rsidTr="00A22F88">
        <w:tc>
          <w:tcPr>
            <w:tcW w:w="0" w:type="auto"/>
            <w:hideMark/>
          </w:tcPr>
          <w:p w14:paraId="726CC45A" w14:textId="77777777" w:rsidR="00C22C37" w:rsidRDefault="00C22C37" w:rsidP="00C22C37">
            <w:pPr>
              <w:spacing w:line="360" w:lineRule="auto"/>
              <w:jc w:val="both"/>
            </w:pPr>
            <w:r>
              <w:rPr>
                <w:rStyle w:val="Strong"/>
              </w:rPr>
              <w:t>Main limitation</w:t>
            </w:r>
          </w:p>
        </w:tc>
        <w:tc>
          <w:tcPr>
            <w:tcW w:w="0" w:type="auto"/>
            <w:hideMark/>
          </w:tcPr>
          <w:p w14:paraId="51B5A908" w14:textId="77777777" w:rsidR="00C22C37" w:rsidRDefault="00C22C37" w:rsidP="00C22C37">
            <w:pPr>
              <w:spacing w:line="360" w:lineRule="auto"/>
              <w:jc w:val="both"/>
            </w:pPr>
            <w:r>
              <w:t>Limited when relationships are strongly non-linear</w:t>
            </w:r>
          </w:p>
        </w:tc>
        <w:tc>
          <w:tcPr>
            <w:tcW w:w="0" w:type="auto"/>
            <w:hideMark/>
          </w:tcPr>
          <w:p w14:paraId="412266F5" w14:textId="77777777" w:rsidR="00C22C37" w:rsidRDefault="00C22C37" w:rsidP="00C22C37">
            <w:pPr>
              <w:spacing w:line="360" w:lineRule="auto"/>
              <w:jc w:val="both"/>
            </w:pPr>
            <w:r>
              <w:t>Can overfit if tree complexity is not controlled</w:t>
            </w:r>
          </w:p>
        </w:tc>
        <w:tc>
          <w:tcPr>
            <w:tcW w:w="0" w:type="auto"/>
            <w:hideMark/>
          </w:tcPr>
          <w:p w14:paraId="5FD490AE" w14:textId="77777777" w:rsidR="00C22C37" w:rsidRDefault="00C22C37" w:rsidP="00C22C37">
            <w:pPr>
              <w:spacing w:line="360" w:lineRule="auto"/>
              <w:jc w:val="both"/>
            </w:pPr>
            <w:r>
              <w:t>Less transparent and more sensitive to parameter selection</w:t>
            </w:r>
          </w:p>
        </w:tc>
      </w:tr>
    </w:tbl>
    <w:p w14:paraId="6E1DDF7E" w14:textId="13384EBD" w:rsidR="00C22C37" w:rsidRDefault="00C22C37" w:rsidP="00A22F88">
      <w:pPr>
        <w:pStyle w:val="NormalWeb"/>
        <w:spacing w:line="360" w:lineRule="auto"/>
        <w:jc w:val="both"/>
      </w:pPr>
      <w:r>
        <w:t>Overall, Linear Regression provides the simplest baseline, Decision Tree Regression offers a useful balance between prediction and explanation, while SVR is suitable when capturing complex relationships is the main priority.</w:t>
      </w:r>
    </w:p>
    <w:p w14:paraId="0B13E44E" w14:textId="77777777" w:rsidR="00C22C37" w:rsidRPr="00A22F88" w:rsidRDefault="00C22C37" w:rsidP="00C22C37">
      <w:pPr>
        <w:pStyle w:val="Heading2"/>
        <w:spacing w:line="360" w:lineRule="auto"/>
        <w:jc w:val="both"/>
        <w:rPr>
          <w:color w:val="auto"/>
          <w:sz w:val="24"/>
          <w:szCs w:val="24"/>
        </w:rPr>
      </w:pPr>
      <w:r w:rsidRPr="00A22F88">
        <w:rPr>
          <w:rStyle w:val="Strong"/>
          <w:bCs w:val="0"/>
          <w:color w:val="auto"/>
          <w:sz w:val="24"/>
          <w:szCs w:val="24"/>
        </w:rPr>
        <w:t>10.2 Model Selection and Justification</w:t>
      </w:r>
    </w:p>
    <w:p w14:paraId="152A3DCF" w14:textId="77777777" w:rsidR="00C22C37" w:rsidRDefault="00C22C37" w:rsidP="00C22C37">
      <w:pPr>
        <w:pStyle w:val="NormalWeb"/>
        <w:spacing w:line="360" w:lineRule="auto"/>
        <w:jc w:val="both"/>
      </w:pPr>
      <w:r>
        <w:t>The models were not selected only by looking at one performance metric. Since electricity consumption is affected by several interacting factors, the ability of a model to represent non-linear behaviour is also important.</w:t>
      </w:r>
    </w:p>
    <w:p w14:paraId="1091EDE4" w14:textId="77777777" w:rsidR="00C22C37" w:rsidRDefault="00C22C37" w:rsidP="00C22C37">
      <w:pPr>
        <w:pStyle w:val="NormalWeb"/>
        <w:spacing w:line="360" w:lineRule="auto"/>
        <w:jc w:val="both"/>
      </w:pPr>
      <w:r w:rsidRPr="00A22F88">
        <w:rPr>
          <w:rStyle w:val="Strong"/>
          <w:b w:val="0"/>
        </w:rPr>
        <w:t>Multiple Linear Regression</w:t>
      </w:r>
      <w:r>
        <w:t xml:space="preserve"> provides an effective baseline because it is computationally simple and its coefficients are easy to interpret. However, household electricity demand does not always increase at a constant rate with temperature, occupancy or appliance usage. Therefore, its linear assumptions can restrict its predictive capability.</w:t>
      </w:r>
    </w:p>
    <w:p w14:paraId="49600670" w14:textId="77777777" w:rsidR="00C22C37" w:rsidRDefault="00C22C37" w:rsidP="00C22C37">
      <w:pPr>
        <w:pStyle w:val="NormalWeb"/>
        <w:spacing w:line="360" w:lineRule="auto"/>
        <w:jc w:val="both"/>
      </w:pPr>
      <w:r w:rsidRPr="00A22F88">
        <w:rPr>
          <w:rStyle w:val="Strong"/>
          <w:b w:val="0"/>
        </w:rPr>
        <w:t>Decision Tree Regression</w:t>
      </w:r>
      <w:r w:rsidRPr="00A22F88">
        <w:rPr>
          <w:b/>
        </w:rPr>
        <w:t xml:space="preserve"> </w:t>
      </w:r>
      <w:r>
        <w:t>provides a stronger alternative because it divides the data into different conditions. For example, the model can learn that electricity consumption changes significantly when temperature becomes high or when several appliances are operating simultaneously. These decision rules are also easier to explain to a building manager.</w:t>
      </w:r>
    </w:p>
    <w:p w14:paraId="03E3E2E3" w14:textId="77777777" w:rsidR="00C22C37" w:rsidRPr="00A22F88" w:rsidRDefault="00C22C37" w:rsidP="00C22C37">
      <w:pPr>
        <w:pStyle w:val="NormalWeb"/>
        <w:spacing w:line="360" w:lineRule="auto"/>
        <w:jc w:val="both"/>
      </w:pPr>
      <w:r w:rsidRPr="00A22F88">
        <w:rPr>
          <w:rStyle w:val="Strong"/>
          <w:b w:val="0"/>
        </w:rPr>
        <w:lastRenderedPageBreak/>
        <w:t>SVR</w:t>
      </w:r>
      <w:r w:rsidRPr="00A22F88">
        <w:t xml:space="preserve"> is useful for modelling more complicated relationships. With feature scaling and an appropriate kernel, it can capture patterns that may not be represented adequately by a straight-line model. However, the model is less transparent and may require additional parameter tuning.</w:t>
      </w:r>
    </w:p>
    <w:p w14:paraId="55C34915" w14:textId="6C072C9B" w:rsidR="00C22C37" w:rsidRDefault="00C22C37" w:rsidP="00A22F88">
      <w:pPr>
        <w:pStyle w:val="NormalWeb"/>
        <w:spacing w:line="360" w:lineRule="auto"/>
        <w:jc w:val="both"/>
      </w:pPr>
      <w:r w:rsidRPr="00A22F88">
        <w:t xml:space="preserve">Therefore, </w:t>
      </w:r>
      <w:r w:rsidRPr="00A22F88">
        <w:rPr>
          <w:rStyle w:val="Strong"/>
          <w:b w:val="0"/>
        </w:rPr>
        <w:t>Decision Tree Regression is considered the most practical primary model for this project</w:t>
      </w:r>
      <w:r w:rsidRPr="00A22F88">
        <w:t>, because it provides a good combination</w:t>
      </w:r>
      <w:r>
        <w:t xml:space="preserve"> of predictive capability, understandable decision rules and manageable computational requirements. SVR can be retained as a comparison model, while Linear Regression can serve as a simple benchmark.</w:t>
      </w:r>
    </w:p>
    <w:p w14:paraId="3FD787EA" w14:textId="77777777" w:rsidR="00C22C37" w:rsidRPr="00A22F88" w:rsidRDefault="00C22C37" w:rsidP="00C22C37">
      <w:pPr>
        <w:pStyle w:val="Heading2"/>
        <w:rPr>
          <w:color w:val="auto"/>
          <w:sz w:val="24"/>
          <w:szCs w:val="24"/>
        </w:rPr>
      </w:pPr>
      <w:r w:rsidRPr="00A22F88">
        <w:rPr>
          <w:rStyle w:val="Strong"/>
          <w:bCs w:val="0"/>
          <w:color w:val="auto"/>
          <w:sz w:val="24"/>
          <w:szCs w:val="24"/>
        </w:rPr>
        <w:t>10.3 Practical Recommendations</w:t>
      </w:r>
    </w:p>
    <w:p w14:paraId="4A85FB51" w14:textId="77777777" w:rsidR="00C22C37" w:rsidRPr="00A22F88" w:rsidRDefault="00C22C37" w:rsidP="00A22F88">
      <w:pPr>
        <w:pStyle w:val="NormalWeb"/>
        <w:spacing w:line="360" w:lineRule="auto"/>
        <w:jc w:val="both"/>
      </w:pPr>
      <w:r w:rsidRPr="00A22F88">
        <w:t>Based on the exploratory analysis and regression modelling, the following recommendations can be made:</w:t>
      </w:r>
    </w:p>
    <w:p w14:paraId="11072E11" w14:textId="77777777" w:rsidR="00C22C37" w:rsidRPr="00A22F88" w:rsidRDefault="00C22C37" w:rsidP="00A22F88">
      <w:pPr>
        <w:numPr>
          <w:ilvl w:val="0"/>
          <w:numId w:val="7"/>
        </w:numPr>
        <w:spacing w:before="100" w:beforeAutospacing="1" w:after="100" w:afterAutospacing="1" w:line="360" w:lineRule="auto"/>
        <w:jc w:val="both"/>
        <w:rPr>
          <w:sz w:val="24"/>
          <w:szCs w:val="24"/>
        </w:rPr>
      </w:pPr>
      <w:r w:rsidRPr="00A22F88">
        <w:rPr>
          <w:rStyle w:val="Strong"/>
          <w:sz w:val="24"/>
          <w:szCs w:val="24"/>
        </w:rPr>
        <w:t>Monitor temperature-related demand:</w:t>
      </w:r>
      <w:r w:rsidRPr="00A22F88">
        <w:rPr>
          <w:sz w:val="24"/>
          <w:szCs w:val="24"/>
        </w:rPr>
        <w:t xml:space="preserve"> Higher outdoor temperatures can increase electricity consumption, particularly when cooling appliances such as air conditioners are used extensively. Energy-management systems can therefore prepare for increased demand during hot periods. </w:t>
      </w:r>
    </w:p>
    <w:p w14:paraId="5B7EFB45" w14:textId="77777777" w:rsidR="00C22C37" w:rsidRPr="00A22F88" w:rsidRDefault="00C22C37" w:rsidP="00A22F88">
      <w:pPr>
        <w:numPr>
          <w:ilvl w:val="0"/>
          <w:numId w:val="7"/>
        </w:numPr>
        <w:spacing w:before="100" w:beforeAutospacing="1" w:after="100" w:afterAutospacing="1" w:line="360" w:lineRule="auto"/>
        <w:jc w:val="both"/>
        <w:rPr>
          <w:sz w:val="24"/>
          <w:szCs w:val="24"/>
        </w:rPr>
      </w:pPr>
      <w:r w:rsidRPr="00A22F88">
        <w:rPr>
          <w:rStyle w:val="Strong"/>
          <w:sz w:val="24"/>
          <w:szCs w:val="24"/>
        </w:rPr>
        <w:t>Focus on high-occupancy periods:</w:t>
      </w:r>
      <w:r w:rsidRPr="00A22F88">
        <w:rPr>
          <w:sz w:val="24"/>
          <w:szCs w:val="24"/>
        </w:rPr>
        <w:t xml:space="preserve"> Increased occupancy generally results in greater appliance, lighting and cooling usage. Monitoring these periods can help identify opportunities for reducing unnecessary consumption. </w:t>
      </w:r>
    </w:p>
    <w:p w14:paraId="317A6FA4" w14:textId="77777777" w:rsidR="00C22C37" w:rsidRPr="00A22F88" w:rsidRDefault="00C22C37" w:rsidP="00A22F88">
      <w:pPr>
        <w:numPr>
          <w:ilvl w:val="0"/>
          <w:numId w:val="7"/>
        </w:numPr>
        <w:spacing w:before="100" w:beforeAutospacing="1" w:after="100" w:afterAutospacing="1" w:line="360" w:lineRule="auto"/>
        <w:jc w:val="both"/>
        <w:rPr>
          <w:sz w:val="24"/>
          <w:szCs w:val="24"/>
        </w:rPr>
      </w:pPr>
      <w:r w:rsidRPr="00A22F88">
        <w:rPr>
          <w:rStyle w:val="Strong"/>
          <w:sz w:val="24"/>
          <w:szCs w:val="24"/>
        </w:rPr>
        <w:t>Control appliance operating time:</w:t>
      </w:r>
      <w:r w:rsidRPr="00A22F88">
        <w:rPr>
          <w:sz w:val="24"/>
          <w:szCs w:val="24"/>
        </w:rPr>
        <w:t xml:space="preserve"> Appliances that operate for longer durations contribute directly to overall electricity demand. Users can reduce consumption by switching off appliances when they are not required. </w:t>
      </w:r>
    </w:p>
    <w:p w14:paraId="4119BDCB" w14:textId="77777777" w:rsidR="00C22C37" w:rsidRPr="00A22F88" w:rsidRDefault="00C22C37" w:rsidP="00A22F88">
      <w:pPr>
        <w:numPr>
          <w:ilvl w:val="0"/>
          <w:numId w:val="7"/>
        </w:numPr>
        <w:spacing w:before="100" w:beforeAutospacing="1" w:after="100" w:afterAutospacing="1" w:line="360" w:lineRule="auto"/>
        <w:jc w:val="both"/>
        <w:rPr>
          <w:sz w:val="24"/>
          <w:szCs w:val="24"/>
        </w:rPr>
      </w:pPr>
      <w:r w:rsidRPr="00A22F88">
        <w:rPr>
          <w:rStyle w:val="Strong"/>
          <w:sz w:val="24"/>
          <w:szCs w:val="24"/>
        </w:rPr>
        <w:t>Use predictions for demand planning:</w:t>
      </w:r>
      <w:r w:rsidRPr="00A22F88">
        <w:rPr>
          <w:sz w:val="24"/>
          <w:szCs w:val="24"/>
        </w:rPr>
        <w:t xml:space="preserve"> Predicted electricity consumption can help building operators identify periods of potentially high demand and plan energy usage accordingly. </w:t>
      </w:r>
    </w:p>
    <w:p w14:paraId="1392FF13" w14:textId="77777777" w:rsidR="00C22C37" w:rsidRPr="00A22F88" w:rsidRDefault="00C22C37" w:rsidP="00A22F88">
      <w:pPr>
        <w:numPr>
          <w:ilvl w:val="0"/>
          <w:numId w:val="7"/>
        </w:numPr>
        <w:spacing w:before="100" w:beforeAutospacing="1" w:after="100" w:afterAutospacing="1" w:line="360" w:lineRule="auto"/>
        <w:jc w:val="both"/>
        <w:rPr>
          <w:sz w:val="24"/>
          <w:szCs w:val="24"/>
        </w:rPr>
      </w:pPr>
      <w:r w:rsidRPr="00A22F88">
        <w:rPr>
          <w:rStyle w:val="Strong"/>
          <w:sz w:val="24"/>
          <w:szCs w:val="24"/>
        </w:rPr>
        <w:t>Combine prediction with human supervision:</w:t>
      </w:r>
      <w:r w:rsidRPr="00A22F88">
        <w:rPr>
          <w:sz w:val="24"/>
          <w:szCs w:val="24"/>
        </w:rPr>
        <w:t xml:space="preserve"> Predictions should support energy-management decisions rather than automatically making critical decisions without validation. </w:t>
      </w:r>
    </w:p>
    <w:p w14:paraId="095025B7" w14:textId="669534CC" w:rsidR="00C22C37" w:rsidRDefault="00C22C37" w:rsidP="00A22F88">
      <w:pPr>
        <w:spacing w:line="360" w:lineRule="auto"/>
        <w:jc w:val="both"/>
      </w:pPr>
    </w:p>
    <w:p w14:paraId="62C39E97" w14:textId="753EC621" w:rsidR="00C22C37" w:rsidRDefault="00C22C37" w:rsidP="00C22C37">
      <w:pPr>
        <w:pStyle w:val="Heading1"/>
        <w:rPr>
          <w:rStyle w:val="Strong"/>
          <w:bCs w:val="0"/>
          <w:color w:val="auto"/>
          <w:sz w:val="24"/>
          <w:szCs w:val="24"/>
        </w:rPr>
      </w:pPr>
      <w:r w:rsidRPr="00A22F88">
        <w:rPr>
          <w:rStyle w:val="Strong"/>
          <w:bCs w:val="0"/>
          <w:color w:val="auto"/>
          <w:sz w:val="24"/>
          <w:szCs w:val="24"/>
        </w:rPr>
        <w:t>11. Broader Considerations</w:t>
      </w:r>
    </w:p>
    <w:p w14:paraId="0443E956" w14:textId="77777777" w:rsidR="00A22F88" w:rsidRPr="00A22F88" w:rsidRDefault="00A22F88" w:rsidP="00C22C37">
      <w:pPr>
        <w:pStyle w:val="Heading1"/>
        <w:rPr>
          <w:color w:val="auto"/>
          <w:sz w:val="24"/>
          <w:szCs w:val="24"/>
        </w:rPr>
      </w:pPr>
    </w:p>
    <w:p w14:paraId="05A80124" w14:textId="77777777" w:rsidR="00C22C37" w:rsidRPr="00A22F88" w:rsidRDefault="00C22C37" w:rsidP="00C22C37">
      <w:pPr>
        <w:pStyle w:val="Heading2"/>
        <w:rPr>
          <w:color w:val="auto"/>
          <w:sz w:val="24"/>
          <w:szCs w:val="24"/>
        </w:rPr>
      </w:pPr>
      <w:r w:rsidRPr="00A22F88">
        <w:rPr>
          <w:rStyle w:val="Strong"/>
          <w:bCs w:val="0"/>
          <w:color w:val="auto"/>
          <w:sz w:val="24"/>
          <w:szCs w:val="24"/>
        </w:rPr>
        <w:t>11.1 Scalability and Computational Feasibility</w:t>
      </w:r>
    </w:p>
    <w:p w14:paraId="19408657" w14:textId="77777777" w:rsidR="00C22C37" w:rsidRPr="00A22F88" w:rsidRDefault="00C22C37" w:rsidP="00A22F88">
      <w:pPr>
        <w:pStyle w:val="NormalWeb"/>
        <w:spacing w:line="360" w:lineRule="auto"/>
        <w:jc w:val="both"/>
      </w:pPr>
      <w:r w:rsidRPr="00A22F88">
        <w:t xml:space="preserve">The proposed system can be extended from a small experimental dataset to larger household or building-level datasets. Pandas and </w:t>
      </w:r>
      <w:proofErr w:type="spellStart"/>
      <w:r w:rsidRPr="00A22F88">
        <w:t>Scikit</w:t>
      </w:r>
      <w:proofErr w:type="spellEnd"/>
      <w:r w:rsidRPr="00A22F88">
        <w:t>-learn can process considerably larger datasets than the sample used for this coursework.</w:t>
      </w:r>
    </w:p>
    <w:p w14:paraId="5B6E7D4A" w14:textId="77777777" w:rsidR="00C22C37" w:rsidRPr="00A22F88" w:rsidRDefault="00C22C37" w:rsidP="00A22F88">
      <w:pPr>
        <w:pStyle w:val="NormalWeb"/>
        <w:spacing w:line="360" w:lineRule="auto"/>
        <w:jc w:val="both"/>
      </w:pPr>
      <w:r w:rsidRPr="00A22F88">
        <w:lastRenderedPageBreak/>
        <w:t>Linear Regression has low computational requirements and is therefore suitable when the number of records becomes very large. Decision Trees are also practical for larger datasets, although tree depth and model complexity should be controlled to avoid overfitting.</w:t>
      </w:r>
    </w:p>
    <w:p w14:paraId="38C956E0" w14:textId="77777777" w:rsidR="00C22C37" w:rsidRPr="00A22F88" w:rsidRDefault="00C22C37" w:rsidP="00A22F88">
      <w:pPr>
        <w:pStyle w:val="NormalWeb"/>
        <w:spacing w:line="360" w:lineRule="auto"/>
        <w:jc w:val="both"/>
      </w:pPr>
      <w:r w:rsidRPr="00A22F88">
        <w:t>SVR requires greater computational resources, particularly when using non-linear kernels. For very large datasets, alternatives such as sampling, linear SVR or other scalable regression techniques may be considered.</w:t>
      </w:r>
    </w:p>
    <w:p w14:paraId="42BCDC48" w14:textId="24B200DA" w:rsidR="00C22C37" w:rsidRPr="00A22F88" w:rsidRDefault="00C22C37" w:rsidP="00A22F88">
      <w:pPr>
        <w:pStyle w:val="NormalWeb"/>
        <w:spacing w:line="360" w:lineRule="auto"/>
        <w:jc w:val="both"/>
      </w:pPr>
      <w:r w:rsidRPr="00A22F88">
        <w:t>Thus, the system is computationally feasible for the current project and can be expanded gradually depending on the size and frequency of incoming energy data.</w:t>
      </w:r>
    </w:p>
    <w:p w14:paraId="625B9C82" w14:textId="77777777" w:rsidR="00C22C37" w:rsidRPr="00A22F88" w:rsidRDefault="00C22C37" w:rsidP="00A22F88">
      <w:pPr>
        <w:pStyle w:val="Heading2"/>
        <w:spacing w:line="360" w:lineRule="auto"/>
        <w:jc w:val="both"/>
        <w:rPr>
          <w:color w:val="auto"/>
          <w:sz w:val="24"/>
          <w:szCs w:val="24"/>
        </w:rPr>
      </w:pPr>
      <w:r w:rsidRPr="00A22F88">
        <w:rPr>
          <w:rStyle w:val="Strong"/>
          <w:bCs w:val="0"/>
          <w:color w:val="auto"/>
          <w:sz w:val="24"/>
          <w:szCs w:val="24"/>
        </w:rPr>
        <w:t>11.2 Data Privacy and Responsible Data Handling</w:t>
      </w:r>
    </w:p>
    <w:p w14:paraId="6F9005B5" w14:textId="77777777" w:rsidR="00C22C37" w:rsidRPr="00A22F88" w:rsidRDefault="00C22C37" w:rsidP="00A22F88">
      <w:pPr>
        <w:pStyle w:val="NormalWeb"/>
        <w:spacing w:line="360" w:lineRule="auto"/>
        <w:jc w:val="both"/>
      </w:pPr>
      <w:r w:rsidRPr="00A22F88">
        <w:t>Electricity-consumption data can indirectly reveal information about people's daily activities. Therefore, responsible handling of the data is important.</w:t>
      </w:r>
    </w:p>
    <w:p w14:paraId="0337F2D5" w14:textId="77777777" w:rsidR="00C22C37" w:rsidRPr="00A22F88" w:rsidRDefault="00C22C37" w:rsidP="00A22F88">
      <w:pPr>
        <w:numPr>
          <w:ilvl w:val="0"/>
          <w:numId w:val="8"/>
        </w:numPr>
        <w:spacing w:before="100" w:beforeAutospacing="1" w:after="100" w:afterAutospacing="1" w:line="360" w:lineRule="auto"/>
        <w:jc w:val="both"/>
        <w:rPr>
          <w:sz w:val="24"/>
          <w:szCs w:val="24"/>
        </w:rPr>
      </w:pPr>
      <w:r w:rsidRPr="00A22F88">
        <w:rPr>
          <w:sz w:val="24"/>
          <w:szCs w:val="24"/>
        </w:rPr>
        <w:t xml:space="preserve">Personal identifiers such as names, addresses and meter numbers should not be unnecessarily included in the modelling dataset. </w:t>
      </w:r>
    </w:p>
    <w:p w14:paraId="146B9572" w14:textId="77777777" w:rsidR="00C22C37" w:rsidRPr="00A22F88" w:rsidRDefault="00C22C37" w:rsidP="00A22F88">
      <w:pPr>
        <w:numPr>
          <w:ilvl w:val="0"/>
          <w:numId w:val="8"/>
        </w:numPr>
        <w:spacing w:before="100" w:beforeAutospacing="1" w:after="100" w:afterAutospacing="1" w:line="360" w:lineRule="auto"/>
        <w:jc w:val="both"/>
        <w:rPr>
          <w:sz w:val="24"/>
          <w:szCs w:val="24"/>
        </w:rPr>
      </w:pPr>
      <w:r w:rsidRPr="00A22F88">
        <w:rPr>
          <w:sz w:val="24"/>
          <w:szCs w:val="24"/>
        </w:rPr>
        <w:t xml:space="preserve">Household-level consumption records should be stored securely and accessed only by authorised users. </w:t>
      </w:r>
    </w:p>
    <w:p w14:paraId="7E50F581" w14:textId="77777777" w:rsidR="00C22C37" w:rsidRPr="00A22F88" w:rsidRDefault="00C22C37" w:rsidP="00A22F88">
      <w:pPr>
        <w:numPr>
          <w:ilvl w:val="0"/>
          <w:numId w:val="8"/>
        </w:numPr>
        <w:spacing w:before="100" w:beforeAutospacing="1" w:after="100" w:afterAutospacing="1" w:line="360" w:lineRule="auto"/>
        <w:jc w:val="both"/>
        <w:rPr>
          <w:sz w:val="24"/>
          <w:szCs w:val="24"/>
        </w:rPr>
      </w:pPr>
      <w:r w:rsidRPr="00A22F88">
        <w:rPr>
          <w:sz w:val="24"/>
          <w:szCs w:val="24"/>
        </w:rPr>
        <w:t xml:space="preserve">Occupancy information should be handled carefully because it may indicate when residents are present or absent. </w:t>
      </w:r>
    </w:p>
    <w:p w14:paraId="02E74476" w14:textId="77777777" w:rsidR="00C22C37" w:rsidRPr="00A22F88" w:rsidRDefault="00C22C37" w:rsidP="00A22F88">
      <w:pPr>
        <w:numPr>
          <w:ilvl w:val="0"/>
          <w:numId w:val="8"/>
        </w:numPr>
        <w:spacing w:before="100" w:beforeAutospacing="1" w:after="100" w:afterAutospacing="1" w:line="360" w:lineRule="auto"/>
        <w:jc w:val="both"/>
        <w:rPr>
          <w:sz w:val="24"/>
          <w:szCs w:val="24"/>
        </w:rPr>
      </w:pPr>
      <w:r w:rsidRPr="00A22F88">
        <w:rPr>
          <w:sz w:val="24"/>
          <w:szCs w:val="24"/>
        </w:rPr>
        <w:t xml:space="preserve">Data should be collected only for clearly defined purposes related to energy analysis and forecasting. </w:t>
      </w:r>
    </w:p>
    <w:p w14:paraId="7D3A1A3C" w14:textId="77777777" w:rsidR="00C22C37" w:rsidRPr="00A22F88" w:rsidRDefault="00C22C37" w:rsidP="00A22F88">
      <w:pPr>
        <w:numPr>
          <w:ilvl w:val="0"/>
          <w:numId w:val="8"/>
        </w:numPr>
        <w:spacing w:before="100" w:beforeAutospacing="1" w:after="100" w:afterAutospacing="1" w:line="360" w:lineRule="auto"/>
        <w:jc w:val="both"/>
        <w:rPr>
          <w:sz w:val="24"/>
          <w:szCs w:val="24"/>
        </w:rPr>
      </w:pPr>
      <w:r w:rsidRPr="00A22F88">
        <w:rPr>
          <w:sz w:val="24"/>
          <w:szCs w:val="24"/>
        </w:rPr>
        <w:t xml:space="preserve">If the system is deployed in a real building, users should be informed about what information is being collected and how it is being used. </w:t>
      </w:r>
    </w:p>
    <w:p w14:paraId="390D78EB" w14:textId="2518D9DE" w:rsidR="00C22C37" w:rsidRDefault="00C22C37" w:rsidP="00C22C37"/>
    <w:p w14:paraId="54E4A95C" w14:textId="77777777" w:rsidR="00C22C37" w:rsidRPr="00A22F88" w:rsidRDefault="00C22C37" w:rsidP="00C22C37">
      <w:pPr>
        <w:pStyle w:val="Heading2"/>
        <w:rPr>
          <w:color w:val="auto"/>
          <w:sz w:val="24"/>
          <w:szCs w:val="24"/>
        </w:rPr>
      </w:pPr>
      <w:r w:rsidRPr="00A22F88">
        <w:rPr>
          <w:rStyle w:val="Strong"/>
          <w:bCs w:val="0"/>
          <w:color w:val="auto"/>
          <w:sz w:val="24"/>
          <w:szCs w:val="24"/>
        </w:rPr>
        <w:t>11.3 Fairness and Ethical Issues</w:t>
      </w:r>
    </w:p>
    <w:p w14:paraId="63420E07" w14:textId="77777777" w:rsidR="00C22C37" w:rsidRPr="00A22F88" w:rsidRDefault="00C22C37" w:rsidP="00A22F88">
      <w:pPr>
        <w:pStyle w:val="NormalWeb"/>
        <w:spacing w:line="360" w:lineRule="auto"/>
        <w:jc w:val="both"/>
      </w:pPr>
      <w:r w:rsidRPr="00A22F88">
        <w:t>Energy-prediction systems should be designed so that their recommendations do not unfairly affect particular groups of users.</w:t>
      </w:r>
    </w:p>
    <w:p w14:paraId="78211A0D" w14:textId="77777777" w:rsidR="00C22C37" w:rsidRPr="00A22F88" w:rsidRDefault="00C22C37" w:rsidP="00A22F88">
      <w:pPr>
        <w:numPr>
          <w:ilvl w:val="0"/>
          <w:numId w:val="9"/>
        </w:numPr>
        <w:spacing w:before="100" w:beforeAutospacing="1" w:after="100" w:afterAutospacing="1" w:line="360" w:lineRule="auto"/>
        <w:jc w:val="both"/>
        <w:rPr>
          <w:sz w:val="24"/>
          <w:szCs w:val="24"/>
        </w:rPr>
      </w:pPr>
      <w:r w:rsidRPr="00A22F88">
        <w:rPr>
          <w:sz w:val="24"/>
          <w:szCs w:val="24"/>
        </w:rPr>
        <w:t xml:space="preserve">The model should be evaluated across different household or building categories where sufficient data is available. </w:t>
      </w:r>
    </w:p>
    <w:p w14:paraId="28F15A10" w14:textId="77777777" w:rsidR="00C22C37" w:rsidRPr="00A22F88" w:rsidRDefault="00C22C37" w:rsidP="00A22F88">
      <w:pPr>
        <w:numPr>
          <w:ilvl w:val="0"/>
          <w:numId w:val="9"/>
        </w:numPr>
        <w:spacing w:before="100" w:beforeAutospacing="1" w:after="100" w:afterAutospacing="1" w:line="360" w:lineRule="auto"/>
        <w:jc w:val="both"/>
        <w:rPr>
          <w:sz w:val="24"/>
          <w:szCs w:val="24"/>
        </w:rPr>
      </w:pPr>
      <w:r w:rsidRPr="00A22F88">
        <w:rPr>
          <w:sz w:val="24"/>
          <w:szCs w:val="24"/>
        </w:rPr>
        <w:t xml:space="preserve">Recommendations should consider differences in building size, climate conditions and occupancy patterns. </w:t>
      </w:r>
    </w:p>
    <w:p w14:paraId="4E18DCAC" w14:textId="77777777" w:rsidR="00C22C37" w:rsidRPr="00A22F88" w:rsidRDefault="00C22C37" w:rsidP="00A22F88">
      <w:pPr>
        <w:numPr>
          <w:ilvl w:val="0"/>
          <w:numId w:val="9"/>
        </w:numPr>
        <w:spacing w:before="100" w:beforeAutospacing="1" w:after="100" w:afterAutospacing="1" w:line="360" w:lineRule="auto"/>
        <w:jc w:val="both"/>
        <w:rPr>
          <w:sz w:val="24"/>
          <w:szCs w:val="24"/>
        </w:rPr>
      </w:pPr>
      <w:r w:rsidRPr="00A22F88">
        <w:rPr>
          <w:sz w:val="24"/>
          <w:szCs w:val="24"/>
        </w:rPr>
        <w:t xml:space="preserve">Automated energy-reduction actions should not unnecessarily restrict essential electricity usage. </w:t>
      </w:r>
    </w:p>
    <w:p w14:paraId="2AD6898D" w14:textId="77777777" w:rsidR="00C22C37" w:rsidRPr="00A22F88" w:rsidRDefault="00C22C37" w:rsidP="00A22F88">
      <w:pPr>
        <w:numPr>
          <w:ilvl w:val="0"/>
          <w:numId w:val="9"/>
        </w:numPr>
        <w:spacing w:before="100" w:beforeAutospacing="1" w:after="100" w:afterAutospacing="1" w:line="360" w:lineRule="auto"/>
        <w:jc w:val="both"/>
        <w:rPr>
          <w:sz w:val="24"/>
          <w:szCs w:val="24"/>
        </w:rPr>
      </w:pPr>
      <w:r w:rsidRPr="00A22F88">
        <w:rPr>
          <w:sz w:val="24"/>
          <w:szCs w:val="24"/>
        </w:rPr>
        <w:lastRenderedPageBreak/>
        <w:t xml:space="preserve">Features that may indirectly represent socioeconomic conditions should be reviewed carefully. </w:t>
      </w:r>
    </w:p>
    <w:p w14:paraId="0367C29D" w14:textId="77777777" w:rsidR="00C22C37" w:rsidRPr="00A22F88" w:rsidRDefault="00C22C37" w:rsidP="00A22F88">
      <w:pPr>
        <w:numPr>
          <w:ilvl w:val="0"/>
          <w:numId w:val="9"/>
        </w:numPr>
        <w:spacing w:before="100" w:beforeAutospacing="1" w:after="100" w:afterAutospacing="1" w:line="360" w:lineRule="auto"/>
        <w:jc w:val="both"/>
        <w:rPr>
          <w:sz w:val="24"/>
          <w:szCs w:val="24"/>
        </w:rPr>
      </w:pPr>
      <w:r w:rsidRPr="00A22F88">
        <w:rPr>
          <w:sz w:val="24"/>
          <w:szCs w:val="24"/>
        </w:rPr>
        <w:t xml:space="preserve">Users should have appropriate control over how detailed occupancy and appliance information is collected. </w:t>
      </w:r>
    </w:p>
    <w:p w14:paraId="3EA1B316" w14:textId="77777777" w:rsidR="00C22C37" w:rsidRPr="00A22F88" w:rsidRDefault="00C22C37" w:rsidP="00A22F88">
      <w:pPr>
        <w:pStyle w:val="NormalWeb"/>
        <w:spacing w:line="360" w:lineRule="auto"/>
        <w:jc w:val="both"/>
      </w:pPr>
      <w:r w:rsidRPr="00A22F88">
        <w:t>The objective should be to improve energy efficiency without compromising user privacy, comfort or fair access to electricity.</w:t>
      </w:r>
    </w:p>
    <w:p w14:paraId="5C6039B8" w14:textId="37F99501" w:rsidR="00C22C37" w:rsidRDefault="00C22C37" w:rsidP="00A22F88">
      <w:pPr>
        <w:spacing w:line="360" w:lineRule="auto"/>
        <w:jc w:val="both"/>
      </w:pPr>
    </w:p>
    <w:p w14:paraId="729322CE" w14:textId="77777777" w:rsidR="00C22C37" w:rsidRPr="00A22F88" w:rsidRDefault="00C22C37" w:rsidP="00C22C37">
      <w:pPr>
        <w:pStyle w:val="Heading2"/>
        <w:rPr>
          <w:color w:val="auto"/>
          <w:sz w:val="24"/>
          <w:szCs w:val="24"/>
        </w:rPr>
      </w:pPr>
      <w:r w:rsidRPr="00A22F88">
        <w:rPr>
          <w:rStyle w:val="Strong"/>
          <w:bCs w:val="0"/>
          <w:color w:val="auto"/>
          <w:sz w:val="24"/>
          <w:szCs w:val="24"/>
        </w:rPr>
        <w:t>11.4 Sustainability and SDG Relevance</w:t>
      </w:r>
    </w:p>
    <w:p w14:paraId="11AB264F" w14:textId="77777777" w:rsidR="00C22C37" w:rsidRPr="00A22F88" w:rsidRDefault="00C22C37" w:rsidP="00A22F88">
      <w:pPr>
        <w:pStyle w:val="NormalWeb"/>
        <w:spacing w:line="360" w:lineRule="auto"/>
        <w:jc w:val="both"/>
      </w:pPr>
      <w:r w:rsidRPr="00A22F88">
        <w:t>The project has relevance to several Sustainable Development Goals.</w:t>
      </w:r>
    </w:p>
    <w:p w14:paraId="6DE966B5" w14:textId="77777777" w:rsidR="00C22C37" w:rsidRPr="00A22F88" w:rsidRDefault="00C22C37" w:rsidP="00A22F88">
      <w:pPr>
        <w:numPr>
          <w:ilvl w:val="0"/>
          <w:numId w:val="10"/>
        </w:numPr>
        <w:spacing w:before="100" w:beforeAutospacing="1" w:after="100" w:afterAutospacing="1" w:line="360" w:lineRule="auto"/>
        <w:jc w:val="both"/>
        <w:rPr>
          <w:sz w:val="24"/>
          <w:szCs w:val="24"/>
        </w:rPr>
      </w:pPr>
      <w:r w:rsidRPr="00A22F88">
        <w:rPr>
          <w:rStyle w:val="Strong"/>
          <w:sz w:val="24"/>
          <w:szCs w:val="24"/>
        </w:rPr>
        <w:t>SDG 7 – Affordable and Clean Energy:</w:t>
      </w:r>
      <w:r w:rsidRPr="00A22F88">
        <w:rPr>
          <w:sz w:val="24"/>
          <w:szCs w:val="24"/>
        </w:rPr>
        <w:t xml:space="preserve"> Electricity-consumption prediction can encourage efficient energy usage and support better demand management. </w:t>
      </w:r>
    </w:p>
    <w:p w14:paraId="2E162EEF" w14:textId="77777777" w:rsidR="00C22C37" w:rsidRPr="00A22F88" w:rsidRDefault="00C22C37" w:rsidP="00A22F88">
      <w:pPr>
        <w:numPr>
          <w:ilvl w:val="0"/>
          <w:numId w:val="10"/>
        </w:numPr>
        <w:spacing w:before="100" w:beforeAutospacing="1" w:after="100" w:afterAutospacing="1" w:line="360" w:lineRule="auto"/>
        <w:jc w:val="both"/>
        <w:rPr>
          <w:sz w:val="24"/>
          <w:szCs w:val="24"/>
        </w:rPr>
      </w:pPr>
      <w:r w:rsidRPr="00A22F88">
        <w:rPr>
          <w:rStyle w:val="Strong"/>
          <w:sz w:val="24"/>
          <w:szCs w:val="24"/>
        </w:rPr>
        <w:t>SDG 9 – Industry, Innovation and Infrastructure:</w:t>
      </w:r>
      <w:r w:rsidRPr="00A22F88">
        <w:rPr>
          <w:sz w:val="24"/>
          <w:szCs w:val="24"/>
        </w:rPr>
        <w:t xml:space="preserve"> The project demonstrates how data science and machine learning can be applied to intelligent energy-management systems. </w:t>
      </w:r>
    </w:p>
    <w:p w14:paraId="24133FFF" w14:textId="77777777" w:rsidR="00C22C37" w:rsidRPr="00A22F88" w:rsidRDefault="00C22C37" w:rsidP="00A22F88">
      <w:pPr>
        <w:numPr>
          <w:ilvl w:val="0"/>
          <w:numId w:val="10"/>
        </w:numPr>
        <w:spacing w:before="100" w:beforeAutospacing="1" w:after="100" w:afterAutospacing="1" w:line="360" w:lineRule="auto"/>
        <w:jc w:val="both"/>
        <w:rPr>
          <w:sz w:val="24"/>
          <w:szCs w:val="24"/>
        </w:rPr>
      </w:pPr>
      <w:r w:rsidRPr="00A22F88">
        <w:rPr>
          <w:rStyle w:val="Strong"/>
          <w:sz w:val="24"/>
          <w:szCs w:val="24"/>
        </w:rPr>
        <w:t>SDG 11 – Sustainable Cities and Communities:</w:t>
      </w:r>
      <w:r w:rsidRPr="00A22F88">
        <w:rPr>
          <w:sz w:val="24"/>
          <w:szCs w:val="24"/>
        </w:rPr>
        <w:t xml:space="preserve"> Building-level energy monitoring can contribute to more efficient and sustainable buildings. </w:t>
      </w:r>
    </w:p>
    <w:p w14:paraId="18529C06" w14:textId="67888125" w:rsidR="00C22C37" w:rsidRPr="00A22F88" w:rsidRDefault="00C22C37" w:rsidP="00A22F88">
      <w:pPr>
        <w:numPr>
          <w:ilvl w:val="0"/>
          <w:numId w:val="10"/>
        </w:numPr>
        <w:spacing w:before="100" w:beforeAutospacing="1" w:after="100" w:afterAutospacing="1" w:line="360" w:lineRule="auto"/>
        <w:jc w:val="both"/>
        <w:rPr>
          <w:sz w:val="24"/>
          <w:szCs w:val="24"/>
        </w:rPr>
      </w:pPr>
      <w:r w:rsidRPr="00A22F88">
        <w:rPr>
          <w:rStyle w:val="Strong"/>
          <w:sz w:val="24"/>
          <w:szCs w:val="24"/>
        </w:rPr>
        <w:t>SDG 13 – Climate Action:</w:t>
      </w:r>
      <w:r w:rsidRPr="00A22F88">
        <w:rPr>
          <w:sz w:val="24"/>
          <w:szCs w:val="24"/>
        </w:rPr>
        <w:t xml:space="preserve"> Reducing unnecessary electricity consumption can contribute indirectly to lower energy-related environmental impact. </w:t>
      </w:r>
    </w:p>
    <w:p w14:paraId="34385684" w14:textId="77777777" w:rsidR="00C22C37" w:rsidRPr="00A22F88" w:rsidRDefault="00C22C37" w:rsidP="00C22C37">
      <w:pPr>
        <w:pStyle w:val="Heading1"/>
        <w:rPr>
          <w:color w:val="auto"/>
          <w:sz w:val="24"/>
          <w:szCs w:val="24"/>
        </w:rPr>
      </w:pPr>
      <w:r w:rsidRPr="00A22F88">
        <w:rPr>
          <w:rStyle w:val="Strong"/>
          <w:bCs w:val="0"/>
          <w:color w:val="auto"/>
          <w:sz w:val="24"/>
          <w:szCs w:val="24"/>
        </w:rPr>
        <w:t>12. Conclusion</w:t>
      </w:r>
    </w:p>
    <w:p w14:paraId="705BD29A" w14:textId="77777777" w:rsidR="00C22C37" w:rsidRDefault="00C22C37" w:rsidP="00A22F88">
      <w:pPr>
        <w:pStyle w:val="NormalWeb"/>
        <w:spacing w:line="360" w:lineRule="auto"/>
        <w:jc w:val="both"/>
      </w:pPr>
      <w:r>
        <w:t xml:space="preserve">The project successfully developed a data-science-based approach for estimating electricity consumption using variables such as temperature, occupancy and appliance usage. The work covered the major stages of a machine-learning workflow, including dataset preparation, exploratory analysis, </w:t>
      </w:r>
      <w:proofErr w:type="spellStart"/>
      <w:r>
        <w:t>preprocessing</w:t>
      </w:r>
      <w:proofErr w:type="spellEnd"/>
      <w:r>
        <w:t>, feature selection, regression modelling and model evaluation.</w:t>
      </w:r>
    </w:p>
    <w:p w14:paraId="0DAB572F" w14:textId="77777777" w:rsidR="00C22C37" w:rsidRDefault="00C22C37" w:rsidP="00A22F88">
      <w:pPr>
        <w:pStyle w:val="NormalWeb"/>
        <w:spacing w:line="360" w:lineRule="auto"/>
        <w:jc w:val="both"/>
      </w:pPr>
      <w:r>
        <w:t>The exploratory analysis helped identify important relationships between environmental and usage-related variables and electricity demand. Three regression approaches — Multiple Linear Regression, Decision Tree Regression and Support Vector Regression — were considered to understand the difference between simple linear modelling and more flexible non-linear approaches.</w:t>
      </w:r>
    </w:p>
    <w:p w14:paraId="013C55A8" w14:textId="77777777" w:rsidR="00C22C37" w:rsidRDefault="00C22C37" w:rsidP="00A22F88">
      <w:pPr>
        <w:pStyle w:val="NormalWeb"/>
        <w:spacing w:line="360" w:lineRule="auto"/>
        <w:jc w:val="both"/>
      </w:pPr>
      <w:r>
        <w:t>The comparison showed that each model has a different strength. Linear Regression is simple and highly interpretable, Decision Tree Regression provides understandable decision rules while handling non-linear behaviour, and SVR provides a flexible approach for more complex relationships. For practical deployment, Decision Tree Regression is a suitable choice because it provides a reasonable balance between prediction capability and interpretability.</w:t>
      </w:r>
    </w:p>
    <w:p w14:paraId="4207E44F" w14:textId="420C3F2D" w:rsidR="00C22C37" w:rsidRDefault="00C22C37" w:rsidP="00A22F88">
      <w:pPr>
        <w:pStyle w:val="NormalWeb"/>
        <w:spacing w:line="360" w:lineRule="auto"/>
        <w:jc w:val="both"/>
      </w:pPr>
      <w:r>
        <w:lastRenderedPageBreak/>
        <w:t xml:space="preserve">However, the current implementation is based on a </w:t>
      </w:r>
      <w:r w:rsidRPr="00A22F88">
        <w:rPr>
          <w:rStyle w:val="Strong"/>
          <w:b w:val="0"/>
        </w:rPr>
        <w:t>synthetically generated dataset</w:t>
      </w:r>
      <w:r w:rsidRPr="00A22F88">
        <w:rPr>
          <w:b/>
        </w:rPr>
        <w:t>.</w:t>
      </w:r>
      <w:r>
        <w:t xml:space="preserve"> Therefore, the obtained model performance should not be treated as representative of real household electricity consumption. A future implementation should be tested using actual smart-meter or building-energy data collected over longer periods.</w:t>
      </w:r>
    </w:p>
    <w:p w14:paraId="57C1E2CE" w14:textId="77777777" w:rsidR="00A22F88" w:rsidRDefault="00A22F88" w:rsidP="00C22C37">
      <w:pPr>
        <w:pStyle w:val="Heading1"/>
        <w:rPr>
          <w:rStyle w:val="Strong"/>
          <w:bCs w:val="0"/>
          <w:color w:val="auto"/>
          <w:sz w:val="24"/>
          <w:szCs w:val="24"/>
        </w:rPr>
      </w:pPr>
    </w:p>
    <w:p w14:paraId="43CE8BC7" w14:textId="0BC9CCC9" w:rsidR="00C22C37" w:rsidRPr="00A22F88" w:rsidRDefault="00C22C37" w:rsidP="00C22C37">
      <w:pPr>
        <w:pStyle w:val="Heading1"/>
        <w:rPr>
          <w:color w:val="auto"/>
          <w:sz w:val="24"/>
          <w:szCs w:val="24"/>
        </w:rPr>
      </w:pPr>
      <w:r w:rsidRPr="00A22F88">
        <w:rPr>
          <w:rStyle w:val="Strong"/>
          <w:bCs w:val="0"/>
          <w:color w:val="auto"/>
          <w:sz w:val="24"/>
          <w:szCs w:val="24"/>
        </w:rPr>
        <w:t>13. Student Reflection</w:t>
      </w:r>
    </w:p>
    <w:p w14:paraId="65D5334C" w14:textId="77777777" w:rsidR="00C22C37" w:rsidRPr="00A22F88" w:rsidRDefault="00C22C37" w:rsidP="00A22F88">
      <w:pPr>
        <w:pStyle w:val="NormalWeb"/>
        <w:spacing w:line="360" w:lineRule="auto"/>
        <w:jc w:val="both"/>
      </w:pPr>
      <w:r w:rsidRPr="00A22F88">
        <w:t>This assignment helped demonstrate that building a prediction model involves considerably more than simply selecting a machine-learning algorithm. Understanding the dataset before modelling was particularly important because exploratory analysis helped reveal how temperature, occupancy and appliance usage are associated with electricity demand.</w:t>
      </w:r>
    </w:p>
    <w:p w14:paraId="3F1DDAED" w14:textId="77777777" w:rsidR="00C22C37" w:rsidRPr="00A22F88" w:rsidRDefault="00C22C37" w:rsidP="00A22F88">
      <w:pPr>
        <w:pStyle w:val="NormalWeb"/>
        <w:spacing w:line="360" w:lineRule="auto"/>
        <w:jc w:val="both"/>
      </w:pPr>
      <w:r w:rsidRPr="00A22F88">
        <w:t>One of the important lessons from the project was the difference between</w:t>
      </w:r>
      <w:r w:rsidRPr="00A22F88">
        <w:rPr>
          <w:b/>
        </w:rPr>
        <w:t xml:space="preserve"> </w:t>
      </w:r>
      <w:r w:rsidRPr="00A22F88">
        <w:rPr>
          <w:rStyle w:val="Strong"/>
          <w:b w:val="0"/>
        </w:rPr>
        <w:t>prediction accuracy and model interpretability</w:t>
      </w:r>
      <w:r w:rsidRPr="00A22F88">
        <w:rPr>
          <w:b/>
        </w:rPr>
        <w:t>.</w:t>
      </w:r>
      <w:r w:rsidRPr="00A22F88">
        <w:t xml:space="preserve"> A technically complex model may produce strong predictions, but an easily understandable model can be more useful when its output needs to support practical energy-management decisions.</w:t>
      </w:r>
    </w:p>
    <w:p w14:paraId="77649AA6" w14:textId="77777777" w:rsidR="00C22C37" w:rsidRPr="00A22F88" w:rsidRDefault="00C22C37" w:rsidP="00A22F88">
      <w:pPr>
        <w:pStyle w:val="NormalWeb"/>
        <w:spacing w:line="360" w:lineRule="auto"/>
        <w:jc w:val="both"/>
      </w:pPr>
      <w:r w:rsidRPr="00A22F88">
        <w:t xml:space="preserve">The project also provided practical experience with Python libraries such as Pandas, NumPy, Matplotlib, Seaborn and </w:t>
      </w:r>
      <w:proofErr w:type="spellStart"/>
      <w:r w:rsidRPr="00A22F88">
        <w:t>Scikit</w:t>
      </w:r>
      <w:proofErr w:type="spellEnd"/>
      <w:r w:rsidRPr="00A22F88">
        <w:t xml:space="preserve">-learn. Implementing the </w:t>
      </w:r>
      <w:proofErr w:type="spellStart"/>
      <w:r w:rsidRPr="00A22F88">
        <w:t>preprocessing</w:t>
      </w:r>
      <w:proofErr w:type="spellEnd"/>
      <w:r w:rsidRPr="00A22F88">
        <w:t>, training and evaluation stages helped connect the statistical concepts studied in the course with a real-world application.</w:t>
      </w:r>
    </w:p>
    <w:p w14:paraId="6244EF2D" w14:textId="6AE06A8D" w:rsidR="00C22C37" w:rsidRPr="00A22F88" w:rsidRDefault="00C22C37" w:rsidP="00A22F88">
      <w:pPr>
        <w:pStyle w:val="NormalWeb"/>
        <w:spacing w:line="360" w:lineRule="auto"/>
        <w:jc w:val="both"/>
      </w:pPr>
      <w:r w:rsidRPr="00A22F88">
        <w:t>If the project were extended, I would prefer to work with a larger real-world dataset containing several months or years of electricity readings. Additional experiments with Random Forest, Gradient Boosting and time-aware validation could also provide a better understanding of how different models perform in realistic forecasting situations.</w:t>
      </w:r>
    </w:p>
    <w:p w14:paraId="6A231431" w14:textId="7BEA301E" w:rsidR="009C1F65" w:rsidRPr="007F00A5" w:rsidRDefault="00957F8B" w:rsidP="007F00A5">
      <w:pPr>
        <w:pStyle w:val="Heading1"/>
        <w:spacing w:before="300" w:after="150" w:line="360" w:lineRule="auto"/>
        <w:jc w:val="both"/>
        <w:rPr>
          <w:b/>
          <w:bCs/>
          <w:color w:val="auto"/>
          <w:sz w:val="24"/>
          <w:szCs w:val="24"/>
        </w:rPr>
      </w:pPr>
      <w:r w:rsidRPr="007F00A5">
        <w:rPr>
          <w:b/>
          <w:bCs/>
          <w:color w:val="auto"/>
          <w:sz w:val="24"/>
          <w:szCs w:val="24"/>
        </w:rPr>
        <w:t>14. Individual Contribution of Group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00"/>
      </w:tblGrid>
      <w:tr w:rsidR="009C1F65" w:rsidRPr="007F00A5" w14:paraId="19EC1122" w14:textId="77777777" w:rsidTr="00147F24">
        <w:trPr>
          <w:tblHeader/>
        </w:trPr>
        <w:tc>
          <w:tcPr>
            <w:tcW w:w="3000" w:type="dxa"/>
            <w:shd w:val="clear" w:color="auto" w:fill="FFFFFF" w:themeFill="background1"/>
            <w:tcMar>
              <w:top w:w="80" w:type="dxa"/>
              <w:left w:w="100" w:type="dxa"/>
              <w:bottom w:w="80" w:type="dxa"/>
              <w:right w:w="100" w:type="dxa"/>
            </w:tcMar>
          </w:tcPr>
          <w:p w14:paraId="5ECA7916" w14:textId="4845AE85" w:rsidR="009C1F65" w:rsidRPr="007F00A5" w:rsidRDefault="00147F24" w:rsidP="007F00A5">
            <w:pPr>
              <w:spacing w:line="360" w:lineRule="auto"/>
              <w:jc w:val="both"/>
              <w:rPr>
                <w:sz w:val="24"/>
                <w:szCs w:val="24"/>
              </w:rPr>
            </w:pPr>
            <w:r w:rsidRPr="007F00A5">
              <w:rPr>
                <w:b/>
                <w:bCs/>
                <w:sz w:val="24"/>
                <w:szCs w:val="24"/>
              </w:rPr>
              <w:t>3</w:t>
            </w:r>
          </w:p>
        </w:tc>
        <w:tc>
          <w:tcPr>
            <w:tcW w:w="2400" w:type="dxa"/>
            <w:shd w:val="clear" w:color="auto" w:fill="FFFFFF" w:themeFill="background1"/>
            <w:tcMar>
              <w:top w:w="80" w:type="dxa"/>
              <w:left w:w="100" w:type="dxa"/>
              <w:bottom w:w="80" w:type="dxa"/>
              <w:right w:w="100" w:type="dxa"/>
            </w:tcMar>
          </w:tcPr>
          <w:p w14:paraId="1894204E" w14:textId="77777777" w:rsidR="009C1F65" w:rsidRPr="007F00A5" w:rsidRDefault="00957F8B" w:rsidP="007F00A5">
            <w:pPr>
              <w:spacing w:line="360" w:lineRule="auto"/>
              <w:jc w:val="both"/>
              <w:rPr>
                <w:sz w:val="24"/>
                <w:szCs w:val="24"/>
              </w:rPr>
            </w:pPr>
            <w:r w:rsidRPr="007F00A5">
              <w:rPr>
                <w:b/>
                <w:bCs/>
                <w:sz w:val="24"/>
                <w:szCs w:val="24"/>
              </w:rPr>
              <w:t>Register Number</w:t>
            </w:r>
          </w:p>
        </w:tc>
        <w:tc>
          <w:tcPr>
            <w:tcW w:w="3600" w:type="dxa"/>
            <w:shd w:val="clear" w:color="auto" w:fill="FFFFFF" w:themeFill="background1"/>
            <w:tcMar>
              <w:top w:w="80" w:type="dxa"/>
              <w:left w:w="100" w:type="dxa"/>
              <w:bottom w:w="80" w:type="dxa"/>
              <w:right w:w="100" w:type="dxa"/>
            </w:tcMar>
          </w:tcPr>
          <w:p w14:paraId="05A8059D" w14:textId="77777777" w:rsidR="009C1F65" w:rsidRPr="007F00A5" w:rsidRDefault="00957F8B" w:rsidP="007F00A5">
            <w:pPr>
              <w:spacing w:line="360" w:lineRule="auto"/>
              <w:jc w:val="both"/>
              <w:rPr>
                <w:sz w:val="24"/>
                <w:szCs w:val="24"/>
              </w:rPr>
            </w:pPr>
            <w:r w:rsidRPr="007F00A5">
              <w:rPr>
                <w:b/>
                <w:bCs/>
                <w:sz w:val="24"/>
                <w:szCs w:val="24"/>
              </w:rPr>
              <w:t>Contribution</w:t>
            </w:r>
          </w:p>
        </w:tc>
      </w:tr>
      <w:tr w:rsidR="00A22F88" w:rsidRPr="007F00A5" w14:paraId="2DAA8253" w14:textId="77777777">
        <w:tc>
          <w:tcPr>
            <w:tcW w:w="3000" w:type="dxa"/>
            <w:tcMar>
              <w:top w:w="80" w:type="dxa"/>
              <w:left w:w="100" w:type="dxa"/>
              <w:bottom w:w="80" w:type="dxa"/>
              <w:right w:w="100" w:type="dxa"/>
            </w:tcMar>
          </w:tcPr>
          <w:p w14:paraId="105A0891" w14:textId="0DC0A352" w:rsidR="00A22F88" w:rsidRPr="007F00A5" w:rsidRDefault="00A22F88" w:rsidP="00A22F88">
            <w:pPr>
              <w:spacing w:line="360" w:lineRule="auto"/>
              <w:jc w:val="both"/>
              <w:rPr>
                <w:sz w:val="24"/>
                <w:szCs w:val="24"/>
              </w:rPr>
            </w:pPr>
            <w:proofErr w:type="spellStart"/>
            <w:proofErr w:type="gramStart"/>
            <w:r>
              <w:rPr>
                <w:sz w:val="24"/>
                <w:szCs w:val="24"/>
              </w:rPr>
              <w:t>T.Chandana</w:t>
            </w:r>
            <w:proofErr w:type="spellEnd"/>
            <w:proofErr w:type="gramEnd"/>
          </w:p>
        </w:tc>
        <w:tc>
          <w:tcPr>
            <w:tcW w:w="2400" w:type="dxa"/>
            <w:tcMar>
              <w:top w:w="80" w:type="dxa"/>
              <w:left w:w="100" w:type="dxa"/>
              <w:bottom w:w="80" w:type="dxa"/>
              <w:right w:w="100" w:type="dxa"/>
            </w:tcMar>
          </w:tcPr>
          <w:p w14:paraId="69075387" w14:textId="54EC8ED2" w:rsidR="00A22F88" w:rsidRPr="007F00A5" w:rsidRDefault="00A22F88" w:rsidP="00A22F88">
            <w:pPr>
              <w:spacing w:line="360" w:lineRule="auto"/>
              <w:jc w:val="both"/>
              <w:rPr>
                <w:sz w:val="24"/>
                <w:szCs w:val="24"/>
              </w:rPr>
            </w:pPr>
            <w:r w:rsidRPr="007F00A5">
              <w:rPr>
                <w:sz w:val="24"/>
                <w:szCs w:val="24"/>
              </w:rPr>
              <w:t>192472059</w:t>
            </w:r>
          </w:p>
        </w:tc>
        <w:tc>
          <w:tcPr>
            <w:tcW w:w="3600" w:type="dxa"/>
            <w:tcMar>
              <w:top w:w="80" w:type="dxa"/>
              <w:left w:w="100" w:type="dxa"/>
              <w:bottom w:w="80" w:type="dxa"/>
              <w:right w:w="100" w:type="dxa"/>
            </w:tcMar>
          </w:tcPr>
          <w:p w14:paraId="591C4C5D" w14:textId="77777777" w:rsidR="00A22F88" w:rsidRPr="007F00A5" w:rsidRDefault="00A22F88" w:rsidP="00A22F88">
            <w:pPr>
              <w:spacing w:line="360" w:lineRule="auto"/>
              <w:jc w:val="both"/>
              <w:rPr>
                <w:sz w:val="24"/>
                <w:szCs w:val="24"/>
              </w:rPr>
            </w:pPr>
            <w:r w:rsidRPr="007F00A5">
              <w:rPr>
                <w:sz w:val="24"/>
                <w:szCs w:val="24"/>
              </w:rPr>
              <w:t>Data collection, cleaning and preprocessing</w:t>
            </w:r>
          </w:p>
        </w:tc>
      </w:tr>
      <w:tr w:rsidR="00A22F88" w:rsidRPr="007F00A5" w14:paraId="65F6E843" w14:textId="77777777">
        <w:tc>
          <w:tcPr>
            <w:tcW w:w="3000" w:type="dxa"/>
            <w:tcMar>
              <w:top w:w="80" w:type="dxa"/>
              <w:left w:w="100" w:type="dxa"/>
              <w:bottom w:w="80" w:type="dxa"/>
              <w:right w:w="100" w:type="dxa"/>
            </w:tcMar>
          </w:tcPr>
          <w:p w14:paraId="01566B45" w14:textId="5EFB2F4B" w:rsidR="00A22F88" w:rsidRPr="007F00A5" w:rsidRDefault="00A22F88" w:rsidP="00A22F88">
            <w:pPr>
              <w:spacing w:line="360" w:lineRule="auto"/>
              <w:jc w:val="both"/>
              <w:rPr>
                <w:sz w:val="24"/>
                <w:szCs w:val="24"/>
              </w:rPr>
            </w:pPr>
            <w:proofErr w:type="spellStart"/>
            <w:proofErr w:type="gramStart"/>
            <w:r w:rsidRPr="007F00A5">
              <w:rPr>
                <w:sz w:val="24"/>
                <w:szCs w:val="24"/>
              </w:rPr>
              <w:t>SK.Nuha</w:t>
            </w:r>
            <w:proofErr w:type="spellEnd"/>
            <w:proofErr w:type="gramEnd"/>
          </w:p>
        </w:tc>
        <w:tc>
          <w:tcPr>
            <w:tcW w:w="2400" w:type="dxa"/>
            <w:tcMar>
              <w:top w:w="80" w:type="dxa"/>
              <w:left w:w="100" w:type="dxa"/>
              <w:bottom w:w="80" w:type="dxa"/>
              <w:right w:w="100" w:type="dxa"/>
            </w:tcMar>
          </w:tcPr>
          <w:p w14:paraId="6B5DE39F" w14:textId="704D12C5" w:rsidR="00A22F88" w:rsidRPr="007F00A5" w:rsidRDefault="00A22F88" w:rsidP="00A22F88">
            <w:pPr>
              <w:spacing w:line="360" w:lineRule="auto"/>
              <w:jc w:val="both"/>
              <w:rPr>
                <w:sz w:val="24"/>
                <w:szCs w:val="24"/>
              </w:rPr>
            </w:pPr>
            <w:r w:rsidRPr="007F00A5">
              <w:rPr>
                <w:sz w:val="24"/>
                <w:szCs w:val="24"/>
              </w:rPr>
              <w:t>192472242</w:t>
            </w:r>
          </w:p>
        </w:tc>
        <w:tc>
          <w:tcPr>
            <w:tcW w:w="3600" w:type="dxa"/>
            <w:tcMar>
              <w:top w:w="80" w:type="dxa"/>
              <w:left w:w="100" w:type="dxa"/>
              <w:bottom w:w="80" w:type="dxa"/>
              <w:right w:w="100" w:type="dxa"/>
            </w:tcMar>
          </w:tcPr>
          <w:p w14:paraId="0BF23564" w14:textId="77777777" w:rsidR="00A22F88" w:rsidRPr="007F00A5" w:rsidRDefault="00A22F88" w:rsidP="00A22F88">
            <w:pPr>
              <w:spacing w:line="360" w:lineRule="auto"/>
              <w:jc w:val="both"/>
              <w:rPr>
                <w:sz w:val="24"/>
                <w:szCs w:val="24"/>
              </w:rPr>
            </w:pPr>
            <w:r w:rsidRPr="007F00A5">
              <w:rPr>
                <w:sz w:val="24"/>
                <w:szCs w:val="24"/>
              </w:rPr>
              <w:t>Exploratory data analysis and feature engineering</w:t>
            </w:r>
          </w:p>
        </w:tc>
      </w:tr>
      <w:tr w:rsidR="00A22F88" w:rsidRPr="007F00A5" w14:paraId="16F1E0D1" w14:textId="77777777">
        <w:tc>
          <w:tcPr>
            <w:tcW w:w="3000" w:type="dxa"/>
            <w:tcMar>
              <w:top w:w="80" w:type="dxa"/>
              <w:left w:w="100" w:type="dxa"/>
              <w:bottom w:w="80" w:type="dxa"/>
              <w:right w:w="100" w:type="dxa"/>
            </w:tcMar>
          </w:tcPr>
          <w:p w14:paraId="4C392F40" w14:textId="5B373022" w:rsidR="00A22F88" w:rsidRPr="007F00A5" w:rsidRDefault="00A22F88" w:rsidP="00A22F88">
            <w:pPr>
              <w:spacing w:line="360" w:lineRule="auto"/>
              <w:jc w:val="both"/>
              <w:rPr>
                <w:sz w:val="24"/>
                <w:szCs w:val="24"/>
              </w:rPr>
            </w:pPr>
            <w:proofErr w:type="spellStart"/>
            <w:r w:rsidRPr="007F00A5">
              <w:rPr>
                <w:sz w:val="24"/>
                <w:szCs w:val="24"/>
              </w:rPr>
              <w:t>U.Midhula</w:t>
            </w:r>
            <w:proofErr w:type="spellEnd"/>
            <w:r w:rsidRPr="007F00A5">
              <w:rPr>
                <w:sz w:val="24"/>
                <w:szCs w:val="24"/>
              </w:rPr>
              <w:t xml:space="preserve"> </w:t>
            </w:r>
            <w:bookmarkStart w:id="0" w:name="_GoBack"/>
            <w:bookmarkEnd w:id="0"/>
          </w:p>
        </w:tc>
        <w:tc>
          <w:tcPr>
            <w:tcW w:w="2400" w:type="dxa"/>
            <w:tcMar>
              <w:top w:w="80" w:type="dxa"/>
              <w:left w:w="100" w:type="dxa"/>
              <w:bottom w:w="80" w:type="dxa"/>
              <w:right w:w="100" w:type="dxa"/>
            </w:tcMar>
          </w:tcPr>
          <w:p w14:paraId="48D68D15" w14:textId="29B3C303" w:rsidR="00A22F88" w:rsidRPr="007F00A5" w:rsidRDefault="00A22F88" w:rsidP="00A22F88">
            <w:pPr>
              <w:spacing w:line="360" w:lineRule="auto"/>
              <w:jc w:val="both"/>
              <w:rPr>
                <w:sz w:val="24"/>
                <w:szCs w:val="24"/>
              </w:rPr>
            </w:pPr>
            <w:r w:rsidRPr="007F00A5">
              <w:rPr>
                <w:sz w:val="24"/>
                <w:szCs w:val="24"/>
              </w:rPr>
              <w:t>192472115</w:t>
            </w:r>
          </w:p>
        </w:tc>
        <w:tc>
          <w:tcPr>
            <w:tcW w:w="3600" w:type="dxa"/>
            <w:tcMar>
              <w:top w:w="80" w:type="dxa"/>
              <w:left w:w="100" w:type="dxa"/>
              <w:bottom w:w="80" w:type="dxa"/>
              <w:right w:w="100" w:type="dxa"/>
            </w:tcMar>
          </w:tcPr>
          <w:p w14:paraId="69EF2882" w14:textId="77777777" w:rsidR="00A22F88" w:rsidRPr="007F00A5" w:rsidRDefault="00A22F88" w:rsidP="00A22F88">
            <w:pPr>
              <w:spacing w:line="360" w:lineRule="auto"/>
              <w:jc w:val="both"/>
              <w:rPr>
                <w:sz w:val="24"/>
                <w:szCs w:val="24"/>
              </w:rPr>
            </w:pPr>
            <w:r w:rsidRPr="007F00A5">
              <w:rPr>
                <w:sz w:val="24"/>
                <w:szCs w:val="24"/>
              </w:rPr>
              <w:t>Regression modelling, evaluation and report compilation</w:t>
            </w:r>
          </w:p>
        </w:tc>
      </w:tr>
    </w:tbl>
    <w:p w14:paraId="4581BFDB" w14:textId="77777777" w:rsidR="00A22F88" w:rsidRDefault="00A22F88" w:rsidP="007F00A5">
      <w:pPr>
        <w:pStyle w:val="Heading1"/>
        <w:spacing w:before="300" w:after="150" w:line="360" w:lineRule="auto"/>
        <w:jc w:val="both"/>
        <w:rPr>
          <w:color w:val="auto"/>
          <w:sz w:val="24"/>
          <w:szCs w:val="24"/>
        </w:rPr>
      </w:pPr>
    </w:p>
    <w:p w14:paraId="584A6061" w14:textId="57D5F0BF" w:rsidR="009C1F65" w:rsidRPr="00A22F88" w:rsidRDefault="00957F8B" w:rsidP="007F00A5">
      <w:pPr>
        <w:pStyle w:val="Heading1"/>
        <w:spacing w:before="300" w:after="150" w:line="360" w:lineRule="auto"/>
        <w:jc w:val="both"/>
        <w:rPr>
          <w:b/>
          <w:color w:val="auto"/>
          <w:sz w:val="24"/>
          <w:szCs w:val="24"/>
        </w:rPr>
      </w:pPr>
      <w:r w:rsidRPr="00A22F88">
        <w:rPr>
          <w:b/>
          <w:color w:val="auto"/>
          <w:sz w:val="24"/>
          <w:szCs w:val="24"/>
        </w:rPr>
        <w:lastRenderedPageBreak/>
        <w:t>15. References</w:t>
      </w:r>
    </w:p>
    <w:p w14:paraId="242038D9" w14:textId="755E63B2" w:rsidR="00A22F88" w:rsidRPr="00A22F88" w:rsidRDefault="00A22F88" w:rsidP="00A22F88">
      <w:pPr>
        <w:pStyle w:val="ListParagraph"/>
        <w:numPr>
          <w:ilvl w:val="0"/>
          <w:numId w:val="11"/>
        </w:numPr>
        <w:spacing w:line="360" w:lineRule="auto"/>
        <w:jc w:val="both"/>
        <w:rPr>
          <w:sz w:val="24"/>
          <w:szCs w:val="24"/>
        </w:rPr>
      </w:pPr>
      <w:r w:rsidRPr="00A22F88">
        <w:rPr>
          <w:sz w:val="24"/>
          <w:szCs w:val="24"/>
        </w:rPr>
        <w:t xml:space="preserve">McKinney, W. </w:t>
      </w:r>
      <w:r w:rsidRPr="00A22F88">
        <w:rPr>
          <w:i/>
          <w:iCs/>
          <w:sz w:val="24"/>
          <w:szCs w:val="24"/>
        </w:rPr>
        <w:t xml:space="preserve">Python for Data Analysis: Data Wrangling with Pandas, NumPy, and </w:t>
      </w:r>
      <w:proofErr w:type="spellStart"/>
      <w:r w:rsidRPr="00A22F88">
        <w:rPr>
          <w:i/>
          <w:iCs/>
          <w:sz w:val="24"/>
          <w:szCs w:val="24"/>
        </w:rPr>
        <w:t>Jupyter</w:t>
      </w:r>
      <w:proofErr w:type="spellEnd"/>
      <w:r w:rsidRPr="00A22F88">
        <w:rPr>
          <w:sz w:val="24"/>
          <w:szCs w:val="24"/>
        </w:rPr>
        <w:t xml:space="preserve">. O'Reilly Media. </w:t>
      </w:r>
    </w:p>
    <w:p w14:paraId="4D8F0EA6" w14:textId="32EF7831" w:rsidR="00766770" w:rsidRPr="00A22F88" w:rsidRDefault="00A22F88" w:rsidP="00A22F88">
      <w:pPr>
        <w:pStyle w:val="ListParagraph"/>
        <w:numPr>
          <w:ilvl w:val="0"/>
          <w:numId w:val="11"/>
        </w:numPr>
        <w:spacing w:after="160" w:line="360" w:lineRule="auto"/>
        <w:jc w:val="both"/>
        <w:rPr>
          <w:sz w:val="24"/>
          <w:szCs w:val="24"/>
        </w:rPr>
      </w:pPr>
      <w:proofErr w:type="spellStart"/>
      <w:r w:rsidRPr="00A22F88">
        <w:rPr>
          <w:sz w:val="24"/>
          <w:szCs w:val="24"/>
        </w:rPr>
        <w:t>VanderPlas</w:t>
      </w:r>
      <w:proofErr w:type="spellEnd"/>
      <w:r w:rsidRPr="00A22F88">
        <w:rPr>
          <w:sz w:val="24"/>
          <w:szCs w:val="24"/>
        </w:rPr>
        <w:t xml:space="preserve">, J. </w:t>
      </w:r>
      <w:r w:rsidRPr="00A22F88">
        <w:rPr>
          <w:i/>
          <w:iCs/>
          <w:sz w:val="24"/>
          <w:szCs w:val="24"/>
        </w:rPr>
        <w:t>Python Data Science Handbook</w:t>
      </w:r>
      <w:r w:rsidRPr="00A22F88">
        <w:rPr>
          <w:sz w:val="24"/>
          <w:szCs w:val="24"/>
        </w:rPr>
        <w:t>. O'Reilly Media.</w:t>
      </w:r>
    </w:p>
    <w:p w14:paraId="47DCA8DC" w14:textId="5AABAC0D" w:rsidR="00A22F88" w:rsidRPr="00A22F88" w:rsidRDefault="00A22F88" w:rsidP="00A22F88">
      <w:pPr>
        <w:pStyle w:val="ListParagraph"/>
        <w:numPr>
          <w:ilvl w:val="0"/>
          <w:numId w:val="11"/>
        </w:numPr>
        <w:spacing w:line="360" w:lineRule="auto"/>
        <w:jc w:val="both"/>
        <w:rPr>
          <w:sz w:val="24"/>
          <w:szCs w:val="24"/>
        </w:rPr>
      </w:pPr>
      <w:r w:rsidRPr="00A22F88">
        <w:rPr>
          <w:sz w:val="24"/>
          <w:szCs w:val="24"/>
        </w:rPr>
        <w:t xml:space="preserve">Pandas Documentation. </w:t>
      </w:r>
      <w:r w:rsidRPr="00A22F88">
        <w:rPr>
          <w:i/>
          <w:iCs/>
          <w:sz w:val="24"/>
          <w:szCs w:val="24"/>
        </w:rPr>
        <w:t>Pandas User Guide and API Reference</w:t>
      </w:r>
      <w:r w:rsidRPr="00A22F88">
        <w:rPr>
          <w:sz w:val="24"/>
          <w:szCs w:val="24"/>
        </w:rPr>
        <w:t xml:space="preserve">. </w:t>
      </w:r>
    </w:p>
    <w:p w14:paraId="7746D1AA" w14:textId="1308BF36" w:rsidR="00A22F88" w:rsidRPr="00A22F88" w:rsidRDefault="00A22F88" w:rsidP="00A22F88">
      <w:pPr>
        <w:pStyle w:val="ListParagraph"/>
        <w:numPr>
          <w:ilvl w:val="0"/>
          <w:numId w:val="11"/>
        </w:numPr>
        <w:spacing w:line="360" w:lineRule="auto"/>
        <w:jc w:val="both"/>
        <w:rPr>
          <w:sz w:val="24"/>
          <w:szCs w:val="24"/>
        </w:rPr>
      </w:pPr>
      <w:proofErr w:type="spellStart"/>
      <w:r w:rsidRPr="00A22F88">
        <w:rPr>
          <w:sz w:val="24"/>
          <w:szCs w:val="24"/>
        </w:rPr>
        <w:t>Scikit</w:t>
      </w:r>
      <w:proofErr w:type="spellEnd"/>
      <w:r w:rsidRPr="00A22F88">
        <w:rPr>
          <w:sz w:val="24"/>
          <w:szCs w:val="24"/>
        </w:rPr>
        <w:t xml:space="preserve">-learn Documentation. </w:t>
      </w:r>
      <w:r w:rsidRPr="00A22F88">
        <w:rPr>
          <w:i/>
          <w:iCs/>
          <w:sz w:val="24"/>
          <w:szCs w:val="24"/>
        </w:rPr>
        <w:t>Regression, Model Selection and Evaluation Documentation</w:t>
      </w:r>
      <w:r w:rsidRPr="00A22F88">
        <w:rPr>
          <w:sz w:val="24"/>
          <w:szCs w:val="24"/>
        </w:rPr>
        <w:t xml:space="preserve">. </w:t>
      </w:r>
    </w:p>
    <w:p w14:paraId="63E9648D" w14:textId="31D08E2B" w:rsidR="00A22F88" w:rsidRPr="00A22F88" w:rsidRDefault="00A22F88" w:rsidP="00A22F88">
      <w:pPr>
        <w:pStyle w:val="ListParagraph"/>
        <w:numPr>
          <w:ilvl w:val="0"/>
          <w:numId w:val="11"/>
        </w:numPr>
        <w:spacing w:after="160" w:line="360" w:lineRule="auto"/>
        <w:jc w:val="both"/>
        <w:rPr>
          <w:sz w:val="24"/>
          <w:szCs w:val="24"/>
        </w:rPr>
      </w:pPr>
      <w:r w:rsidRPr="00A22F88">
        <w:rPr>
          <w:sz w:val="24"/>
          <w:szCs w:val="24"/>
        </w:rPr>
        <w:t xml:space="preserve">United Nations. </w:t>
      </w:r>
      <w:r w:rsidRPr="00A22F88">
        <w:rPr>
          <w:i/>
          <w:iCs/>
          <w:sz w:val="24"/>
          <w:szCs w:val="24"/>
        </w:rPr>
        <w:t>Sustainable Development Goals</w:t>
      </w:r>
      <w:r w:rsidRPr="00A22F88">
        <w:rPr>
          <w:sz w:val="24"/>
          <w:szCs w:val="24"/>
        </w:rPr>
        <w:t>. United Nations Sustainable Development framework.</w:t>
      </w:r>
    </w:p>
    <w:p w14:paraId="09078AB7" w14:textId="77777777" w:rsidR="00766770" w:rsidRPr="007F00A5" w:rsidRDefault="00766770" w:rsidP="007F00A5">
      <w:pPr>
        <w:spacing w:after="160" w:line="360" w:lineRule="auto"/>
        <w:jc w:val="both"/>
        <w:rPr>
          <w:sz w:val="24"/>
          <w:szCs w:val="24"/>
        </w:rPr>
      </w:pPr>
    </w:p>
    <w:p w14:paraId="0D8D8A43" w14:textId="77777777" w:rsidR="00766770" w:rsidRPr="007F00A5" w:rsidRDefault="00766770" w:rsidP="007F00A5">
      <w:pPr>
        <w:spacing w:after="160" w:line="360" w:lineRule="auto"/>
        <w:jc w:val="both"/>
        <w:rPr>
          <w:sz w:val="24"/>
          <w:szCs w:val="24"/>
        </w:rPr>
      </w:pPr>
    </w:p>
    <w:p w14:paraId="6CBC63DF" w14:textId="77777777" w:rsidR="00766770" w:rsidRPr="007F00A5" w:rsidRDefault="00766770" w:rsidP="007F00A5">
      <w:pPr>
        <w:spacing w:after="160" w:line="360" w:lineRule="auto"/>
        <w:jc w:val="both"/>
        <w:rPr>
          <w:sz w:val="24"/>
          <w:szCs w:val="24"/>
        </w:rPr>
      </w:pPr>
    </w:p>
    <w:p w14:paraId="2E43D751" w14:textId="77777777" w:rsidR="00766770" w:rsidRPr="007F00A5" w:rsidRDefault="00766770" w:rsidP="007F00A5">
      <w:pPr>
        <w:spacing w:after="160" w:line="360" w:lineRule="auto"/>
        <w:jc w:val="both"/>
        <w:rPr>
          <w:sz w:val="24"/>
          <w:szCs w:val="24"/>
        </w:rPr>
      </w:pPr>
    </w:p>
    <w:p w14:paraId="2E383C0B" w14:textId="77777777" w:rsidR="007F00A5" w:rsidRPr="007F00A5" w:rsidRDefault="007F00A5" w:rsidP="007F00A5">
      <w:pPr>
        <w:pStyle w:val="Heading2"/>
        <w:tabs>
          <w:tab w:val="left" w:pos="285"/>
        </w:tabs>
        <w:spacing w:line="360" w:lineRule="auto"/>
        <w:jc w:val="both"/>
        <w:rPr>
          <w:color w:val="000000" w:themeColor="text1"/>
          <w:sz w:val="24"/>
          <w:szCs w:val="24"/>
        </w:rPr>
      </w:pPr>
    </w:p>
    <w:p w14:paraId="288784DF" w14:textId="77777777" w:rsidR="007F00A5" w:rsidRPr="007F00A5" w:rsidRDefault="007F00A5" w:rsidP="007F00A5">
      <w:pPr>
        <w:pStyle w:val="Heading2"/>
        <w:tabs>
          <w:tab w:val="left" w:pos="285"/>
        </w:tabs>
        <w:spacing w:line="360" w:lineRule="auto"/>
        <w:jc w:val="both"/>
        <w:rPr>
          <w:color w:val="000000" w:themeColor="text1"/>
          <w:sz w:val="24"/>
          <w:szCs w:val="24"/>
        </w:rPr>
      </w:pPr>
    </w:p>
    <w:p w14:paraId="122742D3" w14:textId="3E644A69" w:rsidR="00147F24" w:rsidRPr="007F00A5" w:rsidRDefault="00147F24" w:rsidP="007F00A5">
      <w:pPr>
        <w:pStyle w:val="Heading2"/>
        <w:tabs>
          <w:tab w:val="left" w:pos="285"/>
        </w:tabs>
        <w:spacing w:line="360" w:lineRule="auto"/>
        <w:jc w:val="both"/>
        <w:rPr>
          <w:color w:val="000000" w:themeColor="text1"/>
          <w:sz w:val="24"/>
          <w:szCs w:val="24"/>
        </w:rPr>
      </w:pPr>
      <w:r w:rsidRPr="007F00A5">
        <w:rPr>
          <w:color w:val="000000" w:themeColor="text1"/>
          <w:sz w:val="24"/>
          <w:szCs w:val="24"/>
        </w:rPr>
        <w:t>Common</w:t>
      </w:r>
      <w:r w:rsidRPr="007F00A5">
        <w:rPr>
          <w:color w:val="000000" w:themeColor="text1"/>
          <w:spacing w:val="-1"/>
          <w:sz w:val="24"/>
          <w:szCs w:val="24"/>
        </w:rPr>
        <w:t xml:space="preserve"> </w:t>
      </w:r>
      <w:r w:rsidRPr="007F00A5">
        <w:rPr>
          <w:color w:val="000000" w:themeColor="text1"/>
          <w:sz w:val="24"/>
          <w:szCs w:val="24"/>
        </w:rPr>
        <w:t>Assessment</w:t>
      </w:r>
      <w:r w:rsidRPr="007F00A5">
        <w:rPr>
          <w:color w:val="000000" w:themeColor="text1"/>
          <w:spacing w:val="-1"/>
          <w:sz w:val="24"/>
          <w:szCs w:val="24"/>
        </w:rPr>
        <w:t xml:space="preserve"> </w:t>
      </w:r>
      <w:r w:rsidRPr="007F00A5">
        <w:rPr>
          <w:color w:val="000000" w:themeColor="text1"/>
          <w:spacing w:val="-2"/>
          <w:sz w:val="24"/>
          <w:szCs w:val="24"/>
        </w:rPr>
        <w:t>Rubric</w:t>
      </w:r>
    </w:p>
    <w:tbl>
      <w:tblPr>
        <w:tblpPr w:leftFromText="180" w:rightFromText="180" w:vertAnchor="text" w:horzAnchor="margin" w:tblpY="-42"/>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E87FAF" w:rsidRPr="007F00A5" w14:paraId="1228EBCD" w14:textId="77777777" w:rsidTr="00E87FAF">
        <w:trPr>
          <w:trHeight w:val="539"/>
        </w:trPr>
        <w:tc>
          <w:tcPr>
            <w:tcW w:w="6915" w:type="dxa"/>
          </w:tcPr>
          <w:p w14:paraId="3BC90812" w14:textId="77777777" w:rsidR="00E87FAF" w:rsidRPr="007F00A5" w:rsidRDefault="00E87FAF" w:rsidP="007F00A5">
            <w:pPr>
              <w:pStyle w:val="TableParagraph"/>
              <w:spacing w:before="119" w:line="360" w:lineRule="auto"/>
              <w:jc w:val="both"/>
              <w:rPr>
                <w:b/>
                <w:sz w:val="24"/>
                <w:szCs w:val="24"/>
              </w:rPr>
            </w:pPr>
            <w:r w:rsidRPr="007F00A5">
              <w:rPr>
                <w:b/>
                <w:sz w:val="24"/>
                <w:szCs w:val="24"/>
              </w:rPr>
              <w:t xml:space="preserve">Assessment </w:t>
            </w:r>
            <w:r w:rsidRPr="007F00A5">
              <w:rPr>
                <w:b/>
                <w:spacing w:val="-2"/>
                <w:sz w:val="24"/>
                <w:szCs w:val="24"/>
              </w:rPr>
              <w:t>Criterion</w:t>
            </w:r>
          </w:p>
        </w:tc>
        <w:tc>
          <w:tcPr>
            <w:tcW w:w="900" w:type="dxa"/>
          </w:tcPr>
          <w:p w14:paraId="2A47738F" w14:textId="77777777" w:rsidR="00E87FAF" w:rsidRPr="007F00A5" w:rsidRDefault="00E87FAF" w:rsidP="007F00A5">
            <w:pPr>
              <w:pStyle w:val="TableParagraph"/>
              <w:spacing w:before="119" w:line="360" w:lineRule="auto"/>
              <w:jc w:val="both"/>
              <w:rPr>
                <w:b/>
                <w:sz w:val="24"/>
                <w:szCs w:val="24"/>
              </w:rPr>
            </w:pPr>
            <w:r w:rsidRPr="007F00A5">
              <w:rPr>
                <w:b/>
                <w:spacing w:val="-2"/>
                <w:sz w:val="24"/>
                <w:szCs w:val="24"/>
              </w:rPr>
              <w:t>Marks</w:t>
            </w:r>
          </w:p>
        </w:tc>
      </w:tr>
      <w:tr w:rsidR="00E87FAF" w:rsidRPr="007F00A5" w14:paraId="68D006DA" w14:textId="77777777" w:rsidTr="00E87FAF">
        <w:trPr>
          <w:trHeight w:val="524"/>
        </w:trPr>
        <w:tc>
          <w:tcPr>
            <w:tcW w:w="6915" w:type="dxa"/>
          </w:tcPr>
          <w:p w14:paraId="46EAC973" w14:textId="77777777" w:rsidR="00E87FAF" w:rsidRPr="007F00A5" w:rsidRDefault="00E87FAF" w:rsidP="007F00A5">
            <w:pPr>
              <w:pStyle w:val="TableParagraph"/>
              <w:spacing w:before="106" w:line="360" w:lineRule="auto"/>
              <w:ind w:left="97"/>
              <w:jc w:val="both"/>
              <w:rPr>
                <w:sz w:val="24"/>
                <w:szCs w:val="24"/>
              </w:rPr>
            </w:pPr>
            <w:r w:rsidRPr="007F00A5">
              <w:rPr>
                <w:sz w:val="24"/>
                <w:szCs w:val="24"/>
              </w:rPr>
              <w:t xml:space="preserve">Problem understanding &amp; </w:t>
            </w:r>
            <w:r w:rsidRPr="007F00A5">
              <w:rPr>
                <w:spacing w:val="-2"/>
                <w:sz w:val="24"/>
                <w:szCs w:val="24"/>
              </w:rPr>
              <w:t>formulation</w:t>
            </w:r>
          </w:p>
        </w:tc>
        <w:tc>
          <w:tcPr>
            <w:tcW w:w="900" w:type="dxa"/>
          </w:tcPr>
          <w:p w14:paraId="383F2089" w14:textId="77777777" w:rsidR="00E87FAF" w:rsidRPr="007F00A5" w:rsidRDefault="00E87FAF" w:rsidP="007F00A5">
            <w:pPr>
              <w:pStyle w:val="TableParagraph"/>
              <w:spacing w:before="106" w:line="360" w:lineRule="auto"/>
              <w:jc w:val="both"/>
              <w:rPr>
                <w:sz w:val="24"/>
                <w:szCs w:val="24"/>
              </w:rPr>
            </w:pPr>
            <w:r w:rsidRPr="007F00A5">
              <w:rPr>
                <w:spacing w:val="-5"/>
                <w:sz w:val="24"/>
                <w:szCs w:val="24"/>
              </w:rPr>
              <w:t>10</w:t>
            </w:r>
          </w:p>
        </w:tc>
      </w:tr>
      <w:tr w:rsidR="00E87FAF" w:rsidRPr="007F00A5" w14:paraId="6DF111D7" w14:textId="77777777" w:rsidTr="00E87FAF">
        <w:trPr>
          <w:trHeight w:val="524"/>
        </w:trPr>
        <w:tc>
          <w:tcPr>
            <w:tcW w:w="6915" w:type="dxa"/>
          </w:tcPr>
          <w:p w14:paraId="0FA3C64B" w14:textId="77777777" w:rsidR="00E87FAF" w:rsidRPr="007F00A5" w:rsidRDefault="00E87FAF" w:rsidP="007F00A5">
            <w:pPr>
              <w:pStyle w:val="TableParagraph"/>
              <w:spacing w:before="109" w:line="360" w:lineRule="auto"/>
              <w:ind w:left="97"/>
              <w:jc w:val="both"/>
              <w:rPr>
                <w:sz w:val="24"/>
                <w:szCs w:val="24"/>
              </w:rPr>
            </w:pPr>
            <w:r w:rsidRPr="007F00A5">
              <w:rPr>
                <w:sz w:val="24"/>
                <w:szCs w:val="24"/>
              </w:rPr>
              <w:t xml:space="preserve">Application of course/domain </w:t>
            </w:r>
            <w:r w:rsidRPr="007F00A5">
              <w:rPr>
                <w:spacing w:val="-2"/>
                <w:sz w:val="24"/>
                <w:szCs w:val="24"/>
              </w:rPr>
              <w:t>knowledge</w:t>
            </w:r>
          </w:p>
        </w:tc>
        <w:tc>
          <w:tcPr>
            <w:tcW w:w="900" w:type="dxa"/>
          </w:tcPr>
          <w:p w14:paraId="18FAF0B5" w14:textId="77777777" w:rsidR="00E87FAF" w:rsidRPr="007F00A5" w:rsidRDefault="00E87FAF" w:rsidP="007F00A5">
            <w:pPr>
              <w:pStyle w:val="TableParagraph"/>
              <w:spacing w:before="109" w:line="360" w:lineRule="auto"/>
              <w:jc w:val="both"/>
              <w:rPr>
                <w:sz w:val="24"/>
                <w:szCs w:val="24"/>
              </w:rPr>
            </w:pPr>
            <w:r w:rsidRPr="007F00A5">
              <w:rPr>
                <w:spacing w:val="-5"/>
                <w:sz w:val="24"/>
                <w:szCs w:val="24"/>
              </w:rPr>
              <w:t>20</w:t>
            </w:r>
          </w:p>
        </w:tc>
      </w:tr>
      <w:tr w:rsidR="00E87FAF" w:rsidRPr="007F00A5" w14:paraId="372D5B2A" w14:textId="77777777" w:rsidTr="00E87FAF">
        <w:trPr>
          <w:trHeight w:val="524"/>
        </w:trPr>
        <w:tc>
          <w:tcPr>
            <w:tcW w:w="6915" w:type="dxa"/>
          </w:tcPr>
          <w:p w14:paraId="544646E3" w14:textId="77777777" w:rsidR="00E87FAF" w:rsidRPr="007F00A5" w:rsidRDefault="00E87FAF" w:rsidP="007F00A5">
            <w:pPr>
              <w:pStyle w:val="TableParagraph"/>
              <w:spacing w:before="111" w:line="360" w:lineRule="auto"/>
              <w:ind w:left="97"/>
              <w:jc w:val="both"/>
              <w:rPr>
                <w:sz w:val="24"/>
                <w:szCs w:val="24"/>
              </w:rPr>
            </w:pPr>
            <w:r w:rsidRPr="007F00A5">
              <w:rPr>
                <w:sz w:val="24"/>
                <w:szCs w:val="24"/>
              </w:rPr>
              <w:t xml:space="preserve">Solution methodology / design / </w:t>
            </w:r>
            <w:r w:rsidRPr="007F00A5">
              <w:rPr>
                <w:spacing w:val="-2"/>
                <w:sz w:val="24"/>
                <w:szCs w:val="24"/>
              </w:rPr>
              <w:t>implementation</w:t>
            </w:r>
          </w:p>
        </w:tc>
        <w:tc>
          <w:tcPr>
            <w:tcW w:w="900" w:type="dxa"/>
          </w:tcPr>
          <w:p w14:paraId="271A4DF4" w14:textId="77777777" w:rsidR="00E87FAF" w:rsidRPr="007F00A5" w:rsidRDefault="00E87FAF" w:rsidP="007F00A5">
            <w:pPr>
              <w:pStyle w:val="TableParagraph"/>
              <w:spacing w:before="111" w:line="360" w:lineRule="auto"/>
              <w:jc w:val="both"/>
              <w:rPr>
                <w:sz w:val="24"/>
                <w:szCs w:val="24"/>
              </w:rPr>
            </w:pPr>
            <w:r w:rsidRPr="007F00A5">
              <w:rPr>
                <w:spacing w:val="-5"/>
                <w:sz w:val="24"/>
                <w:szCs w:val="24"/>
              </w:rPr>
              <w:t>20</w:t>
            </w:r>
          </w:p>
        </w:tc>
      </w:tr>
      <w:tr w:rsidR="00E87FAF" w:rsidRPr="007F00A5" w14:paraId="34127E7F" w14:textId="77777777" w:rsidTr="00E87FAF">
        <w:trPr>
          <w:trHeight w:val="524"/>
        </w:trPr>
        <w:tc>
          <w:tcPr>
            <w:tcW w:w="6915" w:type="dxa"/>
          </w:tcPr>
          <w:p w14:paraId="620F25B5" w14:textId="77777777" w:rsidR="00E87FAF" w:rsidRPr="007F00A5" w:rsidRDefault="00E87FAF" w:rsidP="007F00A5">
            <w:pPr>
              <w:pStyle w:val="TableParagraph"/>
              <w:spacing w:before="113" w:line="360" w:lineRule="auto"/>
              <w:ind w:left="97"/>
              <w:jc w:val="both"/>
              <w:rPr>
                <w:sz w:val="24"/>
                <w:szCs w:val="24"/>
              </w:rPr>
            </w:pPr>
            <w:r w:rsidRPr="007F00A5">
              <w:rPr>
                <w:sz w:val="24"/>
                <w:szCs w:val="24"/>
              </w:rPr>
              <w:t xml:space="preserve">Use of appropriate modern tools / </w:t>
            </w:r>
            <w:r w:rsidRPr="007F00A5">
              <w:rPr>
                <w:spacing w:val="-2"/>
                <w:sz w:val="24"/>
                <w:szCs w:val="24"/>
              </w:rPr>
              <w:t>techniques</w:t>
            </w:r>
          </w:p>
        </w:tc>
        <w:tc>
          <w:tcPr>
            <w:tcW w:w="900" w:type="dxa"/>
          </w:tcPr>
          <w:p w14:paraId="7A268D95" w14:textId="77777777" w:rsidR="00E87FAF" w:rsidRPr="007F00A5" w:rsidRDefault="00E87FAF" w:rsidP="007F00A5">
            <w:pPr>
              <w:pStyle w:val="TableParagraph"/>
              <w:spacing w:before="113" w:line="360" w:lineRule="auto"/>
              <w:jc w:val="both"/>
              <w:rPr>
                <w:sz w:val="24"/>
                <w:szCs w:val="24"/>
              </w:rPr>
            </w:pPr>
            <w:r w:rsidRPr="007F00A5">
              <w:rPr>
                <w:spacing w:val="-5"/>
                <w:sz w:val="24"/>
                <w:szCs w:val="24"/>
              </w:rPr>
              <w:t>10</w:t>
            </w:r>
          </w:p>
        </w:tc>
      </w:tr>
      <w:tr w:rsidR="00E87FAF" w:rsidRPr="007F00A5" w14:paraId="3343C801" w14:textId="77777777" w:rsidTr="00E87FAF">
        <w:trPr>
          <w:trHeight w:val="524"/>
        </w:trPr>
        <w:tc>
          <w:tcPr>
            <w:tcW w:w="6915" w:type="dxa"/>
          </w:tcPr>
          <w:p w14:paraId="448BA13B" w14:textId="77777777" w:rsidR="00E87FAF" w:rsidRPr="007F00A5" w:rsidRDefault="00E87FAF" w:rsidP="007F00A5">
            <w:pPr>
              <w:pStyle w:val="TableParagraph"/>
              <w:spacing w:before="116" w:line="360" w:lineRule="auto"/>
              <w:ind w:left="97"/>
              <w:jc w:val="both"/>
              <w:rPr>
                <w:sz w:val="24"/>
                <w:szCs w:val="24"/>
              </w:rPr>
            </w:pPr>
            <w:r w:rsidRPr="007F00A5">
              <w:rPr>
                <w:sz w:val="24"/>
                <w:szCs w:val="24"/>
              </w:rPr>
              <w:t xml:space="preserve">Results, testing &amp; </w:t>
            </w:r>
            <w:r w:rsidRPr="007F00A5">
              <w:rPr>
                <w:spacing w:val="-2"/>
                <w:sz w:val="24"/>
                <w:szCs w:val="24"/>
              </w:rPr>
              <w:t>validation</w:t>
            </w:r>
          </w:p>
        </w:tc>
        <w:tc>
          <w:tcPr>
            <w:tcW w:w="900" w:type="dxa"/>
          </w:tcPr>
          <w:p w14:paraId="3BB53F22" w14:textId="77777777" w:rsidR="00E87FAF" w:rsidRPr="007F00A5" w:rsidRDefault="00E87FAF" w:rsidP="007F00A5">
            <w:pPr>
              <w:pStyle w:val="TableParagraph"/>
              <w:spacing w:before="116" w:line="360" w:lineRule="auto"/>
              <w:jc w:val="both"/>
              <w:rPr>
                <w:sz w:val="24"/>
                <w:szCs w:val="24"/>
              </w:rPr>
            </w:pPr>
            <w:r w:rsidRPr="007F00A5">
              <w:rPr>
                <w:spacing w:val="-5"/>
                <w:sz w:val="24"/>
                <w:szCs w:val="24"/>
              </w:rPr>
              <w:t>15</w:t>
            </w:r>
          </w:p>
        </w:tc>
      </w:tr>
      <w:tr w:rsidR="00E87FAF" w:rsidRPr="007F00A5" w14:paraId="13FA89E0" w14:textId="77777777" w:rsidTr="00E87FAF">
        <w:trPr>
          <w:trHeight w:val="539"/>
        </w:trPr>
        <w:tc>
          <w:tcPr>
            <w:tcW w:w="6915" w:type="dxa"/>
          </w:tcPr>
          <w:p w14:paraId="4A5CA13C" w14:textId="77777777" w:rsidR="00E87FAF" w:rsidRPr="007F00A5" w:rsidRDefault="00E87FAF" w:rsidP="007F00A5">
            <w:pPr>
              <w:pStyle w:val="TableParagraph"/>
              <w:spacing w:before="118" w:line="360" w:lineRule="auto"/>
              <w:ind w:left="97"/>
              <w:jc w:val="both"/>
              <w:rPr>
                <w:sz w:val="24"/>
                <w:szCs w:val="24"/>
              </w:rPr>
            </w:pPr>
            <w:r w:rsidRPr="007F00A5">
              <w:rPr>
                <w:sz w:val="24"/>
                <w:szCs w:val="24"/>
              </w:rPr>
              <w:t>Analysis,</w:t>
            </w:r>
            <w:r w:rsidRPr="007F00A5">
              <w:rPr>
                <w:spacing w:val="-2"/>
                <w:sz w:val="24"/>
                <w:szCs w:val="24"/>
              </w:rPr>
              <w:t xml:space="preserve"> </w:t>
            </w:r>
            <w:r w:rsidRPr="007F00A5">
              <w:rPr>
                <w:sz w:val="24"/>
                <w:szCs w:val="24"/>
              </w:rPr>
              <w:t>trade-offs</w:t>
            </w:r>
            <w:r w:rsidRPr="007F00A5">
              <w:rPr>
                <w:spacing w:val="-2"/>
                <w:sz w:val="24"/>
                <w:szCs w:val="24"/>
              </w:rPr>
              <w:t xml:space="preserve"> </w:t>
            </w:r>
            <w:r w:rsidRPr="007F00A5">
              <w:rPr>
                <w:sz w:val="24"/>
                <w:szCs w:val="24"/>
              </w:rPr>
              <w:t>&amp;</w:t>
            </w:r>
            <w:r w:rsidRPr="007F00A5">
              <w:rPr>
                <w:spacing w:val="-1"/>
                <w:sz w:val="24"/>
                <w:szCs w:val="24"/>
              </w:rPr>
              <w:t xml:space="preserve"> </w:t>
            </w:r>
            <w:r w:rsidRPr="007F00A5">
              <w:rPr>
                <w:spacing w:val="-2"/>
                <w:sz w:val="24"/>
                <w:szCs w:val="24"/>
              </w:rPr>
              <w:t>justification</w:t>
            </w:r>
          </w:p>
        </w:tc>
        <w:tc>
          <w:tcPr>
            <w:tcW w:w="900" w:type="dxa"/>
          </w:tcPr>
          <w:p w14:paraId="5EA25097" w14:textId="77777777" w:rsidR="00E87FAF" w:rsidRPr="007F00A5" w:rsidRDefault="00E87FAF" w:rsidP="007F00A5">
            <w:pPr>
              <w:pStyle w:val="TableParagraph"/>
              <w:spacing w:before="118" w:line="360" w:lineRule="auto"/>
              <w:jc w:val="both"/>
              <w:rPr>
                <w:sz w:val="24"/>
                <w:szCs w:val="24"/>
              </w:rPr>
            </w:pPr>
            <w:r w:rsidRPr="007F00A5">
              <w:rPr>
                <w:spacing w:val="-5"/>
                <w:sz w:val="24"/>
                <w:szCs w:val="24"/>
              </w:rPr>
              <w:t>15</w:t>
            </w:r>
          </w:p>
        </w:tc>
      </w:tr>
      <w:tr w:rsidR="00E87FAF" w:rsidRPr="007F00A5" w14:paraId="7ADB8ED8" w14:textId="77777777" w:rsidTr="00E87FAF">
        <w:trPr>
          <w:trHeight w:val="524"/>
        </w:trPr>
        <w:tc>
          <w:tcPr>
            <w:tcW w:w="6915" w:type="dxa"/>
          </w:tcPr>
          <w:p w14:paraId="0D8801C3" w14:textId="77777777" w:rsidR="00E87FAF" w:rsidRPr="007F00A5" w:rsidRDefault="00E87FAF" w:rsidP="007F00A5">
            <w:pPr>
              <w:pStyle w:val="TableParagraph"/>
              <w:spacing w:before="105" w:line="360" w:lineRule="auto"/>
              <w:ind w:left="97"/>
              <w:jc w:val="both"/>
              <w:rPr>
                <w:sz w:val="24"/>
                <w:szCs w:val="24"/>
              </w:rPr>
            </w:pPr>
            <w:r w:rsidRPr="007F00A5">
              <w:rPr>
                <w:sz w:val="24"/>
                <w:szCs w:val="24"/>
              </w:rPr>
              <w:t>Broader</w:t>
            </w:r>
            <w:r w:rsidRPr="007F00A5">
              <w:rPr>
                <w:spacing w:val="-3"/>
                <w:sz w:val="24"/>
                <w:szCs w:val="24"/>
              </w:rPr>
              <w:t xml:space="preserve"> </w:t>
            </w:r>
            <w:r w:rsidRPr="007F00A5">
              <w:rPr>
                <w:sz w:val="24"/>
                <w:szCs w:val="24"/>
              </w:rPr>
              <w:t>considerations</w:t>
            </w:r>
            <w:r w:rsidRPr="007F00A5">
              <w:rPr>
                <w:spacing w:val="-3"/>
                <w:sz w:val="24"/>
                <w:szCs w:val="24"/>
              </w:rPr>
              <w:t xml:space="preserve"> </w:t>
            </w:r>
            <w:r w:rsidRPr="007F00A5">
              <w:rPr>
                <w:sz w:val="24"/>
                <w:szCs w:val="24"/>
              </w:rPr>
              <w:t>/</w:t>
            </w:r>
            <w:r w:rsidRPr="007F00A5">
              <w:rPr>
                <w:spacing w:val="-2"/>
                <w:sz w:val="24"/>
                <w:szCs w:val="24"/>
              </w:rPr>
              <w:t xml:space="preserve"> </w:t>
            </w:r>
            <w:r w:rsidRPr="007F00A5">
              <w:rPr>
                <w:sz w:val="24"/>
                <w:szCs w:val="24"/>
              </w:rPr>
              <w:t>professional</w:t>
            </w:r>
            <w:r w:rsidRPr="007F00A5">
              <w:rPr>
                <w:spacing w:val="-3"/>
                <w:sz w:val="24"/>
                <w:szCs w:val="24"/>
              </w:rPr>
              <w:t xml:space="preserve"> </w:t>
            </w:r>
            <w:r w:rsidRPr="007F00A5">
              <w:rPr>
                <w:sz w:val="24"/>
                <w:szCs w:val="24"/>
              </w:rPr>
              <w:t>responsibility,</w:t>
            </w:r>
            <w:r w:rsidRPr="007F00A5">
              <w:rPr>
                <w:spacing w:val="-3"/>
                <w:sz w:val="24"/>
                <w:szCs w:val="24"/>
              </w:rPr>
              <w:t xml:space="preserve"> </w:t>
            </w:r>
            <w:r w:rsidRPr="007F00A5">
              <w:rPr>
                <w:sz w:val="24"/>
                <w:szCs w:val="24"/>
              </w:rPr>
              <w:t>where</w:t>
            </w:r>
            <w:r w:rsidRPr="007F00A5">
              <w:rPr>
                <w:spacing w:val="-2"/>
                <w:sz w:val="24"/>
                <w:szCs w:val="24"/>
              </w:rPr>
              <w:t xml:space="preserve"> applicable</w:t>
            </w:r>
          </w:p>
        </w:tc>
        <w:tc>
          <w:tcPr>
            <w:tcW w:w="900" w:type="dxa"/>
          </w:tcPr>
          <w:p w14:paraId="35B84FD6" w14:textId="77777777" w:rsidR="00E87FAF" w:rsidRPr="007F00A5" w:rsidRDefault="00E87FAF" w:rsidP="007F00A5">
            <w:pPr>
              <w:pStyle w:val="TableParagraph"/>
              <w:spacing w:before="105" w:line="360" w:lineRule="auto"/>
              <w:jc w:val="both"/>
              <w:rPr>
                <w:sz w:val="24"/>
                <w:szCs w:val="24"/>
              </w:rPr>
            </w:pPr>
            <w:r w:rsidRPr="007F00A5">
              <w:rPr>
                <w:spacing w:val="-10"/>
                <w:sz w:val="24"/>
                <w:szCs w:val="24"/>
              </w:rPr>
              <w:t>5</w:t>
            </w:r>
          </w:p>
        </w:tc>
      </w:tr>
      <w:tr w:rsidR="00E87FAF" w:rsidRPr="007F00A5" w14:paraId="4C90F1EE" w14:textId="77777777" w:rsidTr="00E87FAF">
        <w:trPr>
          <w:trHeight w:val="524"/>
        </w:trPr>
        <w:tc>
          <w:tcPr>
            <w:tcW w:w="6915" w:type="dxa"/>
          </w:tcPr>
          <w:p w14:paraId="5403E6F5" w14:textId="77777777" w:rsidR="00E87FAF" w:rsidRPr="007F00A5" w:rsidRDefault="00E87FAF" w:rsidP="007F00A5">
            <w:pPr>
              <w:pStyle w:val="TableParagraph"/>
              <w:spacing w:before="108" w:line="360" w:lineRule="auto"/>
              <w:ind w:left="97"/>
              <w:jc w:val="both"/>
              <w:rPr>
                <w:sz w:val="24"/>
                <w:szCs w:val="24"/>
              </w:rPr>
            </w:pPr>
            <w:r w:rsidRPr="007F00A5">
              <w:rPr>
                <w:sz w:val="24"/>
                <w:szCs w:val="24"/>
              </w:rPr>
              <w:t>Technical</w:t>
            </w:r>
            <w:r w:rsidRPr="007F00A5">
              <w:rPr>
                <w:spacing w:val="-6"/>
                <w:sz w:val="24"/>
                <w:szCs w:val="24"/>
              </w:rPr>
              <w:t xml:space="preserve"> </w:t>
            </w:r>
            <w:r w:rsidRPr="007F00A5">
              <w:rPr>
                <w:sz w:val="24"/>
                <w:szCs w:val="24"/>
              </w:rPr>
              <w:t>documentation</w:t>
            </w:r>
            <w:r w:rsidRPr="007F00A5">
              <w:rPr>
                <w:spacing w:val="-6"/>
                <w:sz w:val="24"/>
                <w:szCs w:val="24"/>
              </w:rPr>
              <w:t xml:space="preserve"> </w:t>
            </w:r>
            <w:r w:rsidRPr="007F00A5">
              <w:rPr>
                <w:sz w:val="24"/>
                <w:szCs w:val="24"/>
              </w:rPr>
              <w:t>&amp;</w:t>
            </w:r>
            <w:r w:rsidRPr="007F00A5">
              <w:rPr>
                <w:spacing w:val="-5"/>
                <w:sz w:val="24"/>
                <w:szCs w:val="24"/>
              </w:rPr>
              <w:t xml:space="preserve"> </w:t>
            </w:r>
            <w:r w:rsidRPr="007F00A5">
              <w:rPr>
                <w:spacing w:val="-2"/>
                <w:sz w:val="24"/>
                <w:szCs w:val="24"/>
              </w:rPr>
              <w:t>reflection</w:t>
            </w:r>
          </w:p>
        </w:tc>
        <w:tc>
          <w:tcPr>
            <w:tcW w:w="900" w:type="dxa"/>
          </w:tcPr>
          <w:p w14:paraId="34C033D3" w14:textId="77777777" w:rsidR="00E87FAF" w:rsidRPr="007F00A5" w:rsidRDefault="00E87FAF" w:rsidP="007F00A5">
            <w:pPr>
              <w:pStyle w:val="TableParagraph"/>
              <w:spacing w:before="108" w:line="360" w:lineRule="auto"/>
              <w:jc w:val="both"/>
              <w:rPr>
                <w:sz w:val="24"/>
                <w:szCs w:val="24"/>
              </w:rPr>
            </w:pPr>
            <w:r w:rsidRPr="007F00A5">
              <w:rPr>
                <w:spacing w:val="-10"/>
                <w:sz w:val="24"/>
                <w:szCs w:val="24"/>
              </w:rPr>
              <w:t>5</w:t>
            </w:r>
          </w:p>
        </w:tc>
      </w:tr>
      <w:tr w:rsidR="00E87FAF" w:rsidRPr="007F00A5" w14:paraId="4481F45C" w14:textId="77777777" w:rsidTr="00E87FAF">
        <w:trPr>
          <w:trHeight w:val="524"/>
        </w:trPr>
        <w:tc>
          <w:tcPr>
            <w:tcW w:w="6915" w:type="dxa"/>
          </w:tcPr>
          <w:p w14:paraId="6F9E0DDA" w14:textId="77777777" w:rsidR="00E87FAF" w:rsidRPr="007F00A5" w:rsidRDefault="00E87FAF" w:rsidP="007F00A5">
            <w:pPr>
              <w:pStyle w:val="TableParagraph"/>
              <w:spacing w:before="110" w:line="360" w:lineRule="auto"/>
              <w:ind w:left="97"/>
              <w:jc w:val="both"/>
              <w:rPr>
                <w:b/>
                <w:sz w:val="24"/>
                <w:szCs w:val="24"/>
              </w:rPr>
            </w:pPr>
            <w:r w:rsidRPr="007F00A5">
              <w:rPr>
                <w:b/>
                <w:spacing w:val="-2"/>
                <w:sz w:val="24"/>
                <w:szCs w:val="24"/>
              </w:rPr>
              <w:t>TOTAL</w:t>
            </w:r>
          </w:p>
        </w:tc>
        <w:tc>
          <w:tcPr>
            <w:tcW w:w="900" w:type="dxa"/>
          </w:tcPr>
          <w:p w14:paraId="1D864E99" w14:textId="77777777" w:rsidR="00E87FAF" w:rsidRPr="007F00A5" w:rsidRDefault="00E87FAF" w:rsidP="007F00A5">
            <w:pPr>
              <w:pStyle w:val="TableParagraph"/>
              <w:spacing w:before="110" w:line="360" w:lineRule="auto"/>
              <w:jc w:val="both"/>
              <w:rPr>
                <w:b/>
                <w:sz w:val="24"/>
                <w:szCs w:val="24"/>
              </w:rPr>
            </w:pPr>
            <w:r w:rsidRPr="007F00A5">
              <w:rPr>
                <w:b/>
                <w:spacing w:val="-5"/>
                <w:sz w:val="24"/>
                <w:szCs w:val="24"/>
              </w:rPr>
              <w:t>100</w:t>
            </w:r>
          </w:p>
        </w:tc>
      </w:tr>
    </w:tbl>
    <w:p w14:paraId="073B4DEE" w14:textId="77777777" w:rsidR="00147F24" w:rsidRPr="007F00A5" w:rsidRDefault="00147F24" w:rsidP="007F00A5">
      <w:pPr>
        <w:pStyle w:val="BodyText"/>
        <w:spacing w:before="1" w:after="1" w:line="360" w:lineRule="auto"/>
        <w:ind w:left="0" w:firstLine="0"/>
        <w:jc w:val="both"/>
        <w:rPr>
          <w:b/>
        </w:rPr>
      </w:pPr>
    </w:p>
    <w:p w14:paraId="67616F3A" w14:textId="77777777" w:rsidR="00147F24" w:rsidRPr="007F00A5" w:rsidRDefault="00147F24" w:rsidP="007F00A5">
      <w:pPr>
        <w:spacing w:after="160" w:line="360" w:lineRule="auto"/>
        <w:jc w:val="both"/>
        <w:rPr>
          <w:sz w:val="24"/>
          <w:szCs w:val="24"/>
        </w:rPr>
      </w:pPr>
    </w:p>
    <w:p w14:paraId="03F13B73" w14:textId="77777777" w:rsidR="007E2308" w:rsidRPr="007F00A5" w:rsidRDefault="007E2308" w:rsidP="007F00A5">
      <w:pPr>
        <w:spacing w:after="160" w:line="360" w:lineRule="auto"/>
        <w:jc w:val="both"/>
        <w:rPr>
          <w:sz w:val="24"/>
          <w:szCs w:val="24"/>
        </w:rPr>
      </w:pPr>
    </w:p>
    <w:p w14:paraId="1EFBD78B" w14:textId="77777777" w:rsidR="007E2308" w:rsidRPr="007F00A5" w:rsidRDefault="007E2308" w:rsidP="007F00A5">
      <w:pPr>
        <w:spacing w:after="160" w:line="360" w:lineRule="auto"/>
        <w:jc w:val="both"/>
        <w:rPr>
          <w:sz w:val="24"/>
          <w:szCs w:val="24"/>
        </w:rPr>
      </w:pPr>
    </w:p>
    <w:p w14:paraId="1C7EE982" w14:textId="77777777" w:rsidR="007E2308" w:rsidRPr="007F00A5" w:rsidRDefault="007E2308" w:rsidP="007F00A5">
      <w:pPr>
        <w:spacing w:after="160" w:line="360" w:lineRule="auto"/>
        <w:jc w:val="both"/>
        <w:rPr>
          <w:sz w:val="24"/>
          <w:szCs w:val="24"/>
        </w:rPr>
      </w:pPr>
    </w:p>
    <w:p w14:paraId="28530FAA" w14:textId="77777777" w:rsidR="007E2308" w:rsidRPr="007F00A5" w:rsidRDefault="007E2308" w:rsidP="007F00A5">
      <w:pPr>
        <w:spacing w:after="160" w:line="360" w:lineRule="auto"/>
        <w:jc w:val="both"/>
        <w:rPr>
          <w:sz w:val="24"/>
          <w:szCs w:val="24"/>
        </w:rPr>
      </w:pPr>
    </w:p>
    <w:p w14:paraId="514D540D" w14:textId="77777777" w:rsidR="007E2308" w:rsidRPr="007F00A5" w:rsidRDefault="007E2308" w:rsidP="007F00A5">
      <w:pPr>
        <w:spacing w:after="160" w:line="360" w:lineRule="auto"/>
        <w:jc w:val="both"/>
        <w:rPr>
          <w:sz w:val="24"/>
          <w:szCs w:val="24"/>
        </w:rPr>
      </w:pPr>
    </w:p>
    <w:p w14:paraId="3BC1A7C2" w14:textId="77777777" w:rsidR="007E2308" w:rsidRPr="007F00A5" w:rsidRDefault="007E2308" w:rsidP="007F00A5">
      <w:pPr>
        <w:spacing w:after="160" w:line="360" w:lineRule="auto"/>
        <w:jc w:val="both"/>
        <w:rPr>
          <w:sz w:val="24"/>
          <w:szCs w:val="24"/>
        </w:rPr>
      </w:pPr>
    </w:p>
    <w:p w14:paraId="2FAFC4B8" w14:textId="77777777" w:rsidR="007E2308" w:rsidRPr="007F00A5" w:rsidRDefault="007E2308" w:rsidP="007F00A5">
      <w:pPr>
        <w:spacing w:after="160" w:line="360" w:lineRule="auto"/>
        <w:jc w:val="both"/>
        <w:rPr>
          <w:sz w:val="24"/>
          <w:szCs w:val="24"/>
        </w:rPr>
      </w:pPr>
    </w:p>
    <w:p w14:paraId="66E70A06" w14:textId="77777777" w:rsidR="007E2308" w:rsidRPr="007F00A5" w:rsidRDefault="007E2308" w:rsidP="007F00A5">
      <w:pPr>
        <w:spacing w:after="160" w:line="360" w:lineRule="auto"/>
        <w:jc w:val="both"/>
        <w:rPr>
          <w:sz w:val="24"/>
          <w:szCs w:val="24"/>
        </w:rPr>
      </w:pPr>
    </w:p>
    <w:p w14:paraId="508586C2" w14:textId="19A5F063" w:rsidR="007E2308" w:rsidRDefault="007E2308" w:rsidP="007F00A5">
      <w:pPr>
        <w:spacing w:after="160" w:line="360" w:lineRule="auto"/>
        <w:jc w:val="both"/>
        <w:rPr>
          <w:sz w:val="24"/>
          <w:szCs w:val="24"/>
        </w:rPr>
      </w:pPr>
    </w:p>
    <w:p w14:paraId="0E03D34B" w14:textId="43CDA91B" w:rsidR="00A22F88" w:rsidRDefault="00A22F88" w:rsidP="007F00A5">
      <w:pPr>
        <w:spacing w:after="160" w:line="360" w:lineRule="auto"/>
        <w:jc w:val="both"/>
        <w:rPr>
          <w:sz w:val="24"/>
          <w:szCs w:val="24"/>
        </w:rPr>
      </w:pPr>
    </w:p>
    <w:p w14:paraId="43DD47E0" w14:textId="1B1B38C4" w:rsidR="00A22F88" w:rsidRDefault="00A22F88" w:rsidP="007F00A5">
      <w:pPr>
        <w:spacing w:after="160" w:line="360" w:lineRule="auto"/>
        <w:jc w:val="both"/>
        <w:rPr>
          <w:sz w:val="24"/>
          <w:szCs w:val="24"/>
        </w:rPr>
      </w:pPr>
    </w:p>
    <w:p w14:paraId="7E5D6940" w14:textId="77777777" w:rsidR="00A22F88" w:rsidRPr="007F00A5" w:rsidRDefault="00A22F88" w:rsidP="007F00A5">
      <w:pPr>
        <w:spacing w:after="160" w:line="360" w:lineRule="auto"/>
        <w:jc w:val="both"/>
        <w:rPr>
          <w:sz w:val="24"/>
          <w:szCs w:val="24"/>
        </w:rPr>
      </w:pPr>
    </w:p>
    <w:p w14:paraId="1C31C9D9" w14:textId="77777777" w:rsidR="00EC5DEA" w:rsidRPr="007F00A5" w:rsidRDefault="00EC5DEA" w:rsidP="007F00A5">
      <w:pPr>
        <w:pStyle w:val="Heading2"/>
        <w:tabs>
          <w:tab w:val="left" w:pos="353"/>
        </w:tabs>
        <w:spacing w:before="62" w:line="360" w:lineRule="auto"/>
        <w:jc w:val="both"/>
        <w:rPr>
          <w:color w:val="000000" w:themeColor="text1"/>
          <w:sz w:val="24"/>
          <w:szCs w:val="24"/>
        </w:rPr>
      </w:pPr>
      <w:r w:rsidRPr="007F00A5">
        <w:rPr>
          <w:color w:val="000000" w:themeColor="text1"/>
          <w:sz w:val="24"/>
          <w:szCs w:val="24"/>
        </w:rPr>
        <w:lastRenderedPageBreak/>
        <w:t>CO–PO–Assessment</w:t>
      </w:r>
      <w:r w:rsidRPr="007F00A5">
        <w:rPr>
          <w:color w:val="000000" w:themeColor="text1"/>
          <w:spacing w:val="-1"/>
          <w:sz w:val="24"/>
          <w:szCs w:val="24"/>
        </w:rPr>
        <w:t xml:space="preserve"> </w:t>
      </w:r>
      <w:r w:rsidRPr="007F00A5">
        <w:rPr>
          <w:color w:val="000000" w:themeColor="text1"/>
          <w:spacing w:val="-2"/>
          <w:sz w:val="24"/>
          <w:szCs w:val="24"/>
        </w:rPr>
        <w:t>Mapping</w:t>
      </w:r>
    </w:p>
    <w:p w14:paraId="3D1937D7" w14:textId="77777777" w:rsidR="00EC5DEA" w:rsidRPr="007F00A5" w:rsidRDefault="00EC5DEA" w:rsidP="007F00A5">
      <w:pPr>
        <w:pStyle w:val="BodyText"/>
        <w:spacing w:before="1" w:after="1" w:line="360" w:lineRule="auto"/>
        <w:ind w:left="0" w:firstLine="0"/>
        <w:jc w:val="both"/>
        <w:rPr>
          <w:b/>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EC5DEA" w:rsidRPr="007F00A5" w14:paraId="5A3A69C2" w14:textId="77777777" w:rsidTr="00957F8B">
        <w:trPr>
          <w:trHeight w:val="539"/>
        </w:trPr>
        <w:tc>
          <w:tcPr>
            <w:tcW w:w="3615" w:type="dxa"/>
          </w:tcPr>
          <w:p w14:paraId="0B7FFAD1" w14:textId="77777777" w:rsidR="00EC5DEA" w:rsidRPr="007F00A5" w:rsidRDefault="00EC5DEA" w:rsidP="007F00A5">
            <w:pPr>
              <w:pStyle w:val="TableParagraph"/>
              <w:spacing w:before="119" w:line="360" w:lineRule="auto"/>
              <w:ind w:left="583"/>
              <w:jc w:val="both"/>
              <w:rPr>
                <w:b/>
                <w:sz w:val="24"/>
                <w:szCs w:val="24"/>
              </w:rPr>
            </w:pPr>
            <w:r w:rsidRPr="007F00A5">
              <w:rPr>
                <w:b/>
                <w:sz w:val="24"/>
                <w:szCs w:val="24"/>
              </w:rPr>
              <w:t xml:space="preserve">Assessment </w:t>
            </w:r>
            <w:r w:rsidRPr="007F00A5">
              <w:rPr>
                <w:b/>
                <w:spacing w:val="-2"/>
                <w:sz w:val="24"/>
                <w:szCs w:val="24"/>
              </w:rPr>
              <w:t>Component</w:t>
            </w:r>
          </w:p>
        </w:tc>
        <w:tc>
          <w:tcPr>
            <w:tcW w:w="585" w:type="dxa"/>
          </w:tcPr>
          <w:p w14:paraId="47C5D0E2" w14:textId="77777777" w:rsidR="00EC5DEA" w:rsidRPr="007F00A5" w:rsidRDefault="00EC5DEA" w:rsidP="007F00A5">
            <w:pPr>
              <w:pStyle w:val="TableParagraph"/>
              <w:spacing w:before="119" w:line="360" w:lineRule="auto"/>
              <w:ind w:left="104"/>
              <w:jc w:val="both"/>
              <w:rPr>
                <w:b/>
                <w:sz w:val="24"/>
                <w:szCs w:val="24"/>
              </w:rPr>
            </w:pPr>
            <w:r w:rsidRPr="007F00A5">
              <w:rPr>
                <w:b/>
                <w:spacing w:val="-5"/>
                <w:sz w:val="24"/>
                <w:szCs w:val="24"/>
              </w:rPr>
              <w:t>CO</w:t>
            </w:r>
          </w:p>
        </w:tc>
        <w:tc>
          <w:tcPr>
            <w:tcW w:w="810" w:type="dxa"/>
          </w:tcPr>
          <w:p w14:paraId="0AEB4758" w14:textId="77777777" w:rsidR="00EC5DEA" w:rsidRPr="007F00A5" w:rsidRDefault="00EC5DEA" w:rsidP="007F00A5">
            <w:pPr>
              <w:pStyle w:val="TableParagraph"/>
              <w:spacing w:before="119" w:line="360" w:lineRule="auto"/>
              <w:ind w:left="104"/>
              <w:jc w:val="both"/>
              <w:rPr>
                <w:b/>
                <w:sz w:val="24"/>
                <w:szCs w:val="24"/>
              </w:rPr>
            </w:pPr>
            <w:r w:rsidRPr="007F00A5">
              <w:rPr>
                <w:b/>
                <w:spacing w:val="-2"/>
                <w:sz w:val="24"/>
                <w:szCs w:val="24"/>
              </w:rPr>
              <w:t>PO(s)</w:t>
            </w:r>
          </w:p>
        </w:tc>
        <w:tc>
          <w:tcPr>
            <w:tcW w:w="1665" w:type="dxa"/>
          </w:tcPr>
          <w:p w14:paraId="7F1CBB41" w14:textId="77777777" w:rsidR="00EC5DEA" w:rsidRPr="007F00A5" w:rsidRDefault="00EC5DEA" w:rsidP="007F00A5">
            <w:pPr>
              <w:pStyle w:val="TableParagraph"/>
              <w:spacing w:before="119" w:line="360" w:lineRule="auto"/>
              <w:jc w:val="both"/>
              <w:rPr>
                <w:b/>
                <w:sz w:val="24"/>
                <w:szCs w:val="24"/>
              </w:rPr>
            </w:pPr>
            <w:r w:rsidRPr="007F00A5">
              <w:rPr>
                <w:b/>
                <w:sz w:val="24"/>
                <w:szCs w:val="24"/>
              </w:rPr>
              <w:t xml:space="preserve">Bloom's </w:t>
            </w:r>
            <w:r w:rsidRPr="007F00A5">
              <w:rPr>
                <w:b/>
                <w:spacing w:val="-2"/>
                <w:sz w:val="24"/>
                <w:szCs w:val="24"/>
              </w:rPr>
              <w:t>Level</w:t>
            </w:r>
          </w:p>
        </w:tc>
        <w:tc>
          <w:tcPr>
            <w:tcW w:w="900" w:type="dxa"/>
          </w:tcPr>
          <w:p w14:paraId="0C48A6FA" w14:textId="77777777" w:rsidR="00EC5DEA" w:rsidRPr="007F00A5" w:rsidRDefault="00EC5DEA" w:rsidP="007F00A5">
            <w:pPr>
              <w:pStyle w:val="TableParagraph"/>
              <w:spacing w:before="119" w:line="360" w:lineRule="auto"/>
              <w:jc w:val="both"/>
              <w:rPr>
                <w:b/>
                <w:sz w:val="24"/>
                <w:szCs w:val="24"/>
              </w:rPr>
            </w:pPr>
            <w:r w:rsidRPr="007F00A5">
              <w:rPr>
                <w:b/>
                <w:spacing w:val="-2"/>
                <w:sz w:val="24"/>
                <w:szCs w:val="24"/>
              </w:rPr>
              <w:t>Marks</w:t>
            </w:r>
          </w:p>
        </w:tc>
      </w:tr>
      <w:tr w:rsidR="00EC5DEA" w:rsidRPr="007F00A5" w14:paraId="470BC993" w14:textId="77777777" w:rsidTr="00957F8B">
        <w:trPr>
          <w:trHeight w:val="524"/>
        </w:trPr>
        <w:tc>
          <w:tcPr>
            <w:tcW w:w="3615" w:type="dxa"/>
          </w:tcPr>
          <w:p w14:paraId="0DF82660" w14:textId="77777777" w:rsidR="00EC5DEA" w:rsidRPr="007F00A5" w:rsidRDefault="00EC5DEA" w:rsidP="007F00A5">
            <w:pPr>
              <w:pStyle w:val="TableParagraph"/>
              <w:spacing w:before="106" w:line="360" w:lineRule="auto"/>
              <w:ind w:left="97"/>
              <w:jc w:val="both"/>
              <w:rPr>
                <w:sz w:val="24"/>
                <w:szCs w:val="24"/>
              </w:rPr>
            </w:pPr>
            <w:r w:rsidRPr="007F00A5">
              <w:rPr>
                <w:sz w:val="24"/>
                <w:szCs w:val="24"/>
              </w:rPr>
              <w:t xml:space="preserve">Problem </w:t>
            </w:r>
            <w:r w:rsidRPr="007F00A5">
              <w:rPr>
                <w:spacing w:val="-2"/>
                <w:sz w:val="24"/>
                <w:szCs w:val="24"/>
              </w:rPr>
              <w:t>formulation</w:t>
            </w:r>
          </w:p>
        </w:tc>
        <w:tc>
          <w:tcPr>
            <w:tcW w:w="585" w:type="dxa"/>
          </w:tcPr>
          <w:p w14:paraId="03E4DDC3" w14:textId="77777777" w:rsidR="00EC5DEA" w:rsidRPr="007F00A5" w:rsidRDefault="00EC5DEA" w:rsidP="007F00A5">
            <w:pPr>
              <w:pStyle w:val="TableParagraph"/>
              <w:spacing w:line="360" w:lineRule="auto"/>
              <w:jc w:val="both"/>
              <w:rPr>
                <w:sz w:val="24"/>
                <w:szCs w:val="24"/>
              </w:rPr>
            </w:pPr>
          </w:p>
        </w:tc>
        <w:tc>
          <w:tcPr>
            <w:tcW w:w="810" w:type="dxa"/>
          </w:tcPr>
          <w:p w14:paraId="7E1C2DBF" w14:textId="77777777" w:rsidR="00EC5DEA" w:rsidRPr="007F00A5" w:rsidRDefault="00EC5DEA" w:rsidP="007F00A5">
            <w:pPr>
              <w:pStyle w:val="TableParagraph"/>
              <w:spacing w:line="360" w:lineRule="auto"/>
              <w:jc w:val="both"/>
              <w:rPr>
                <w:sz w:val="24"/>
                <w:szCs w:val="24"/>
              </w:rPr>
            </w:pPr>
          </w:p>
        </w:tc>
        <w:tc>
          <w:tcPr>
            <w:tcW w:w="1665" w:type="dxa"/>
          </w:tcPr>
          <w:p w14:paraId="1A13E32A" w14:textId="77777777" w:rsidR="00EC5DEA" w:rsidRPr="007F00A5" w:rsidRDefault="00EC5DEA" w:rsidP="007F00A5">
            <w:pPr>
              <w:pStyle w:val="TableParagraph"/>
              <w:spacing w:before="106" w:line="360" w:lineRule="auto"/>
              <w:jc w:val="both"/>
              <w:rPr>
                <w:sz w:val="24"/>
                <w:szCs w:val="24"/>
              </w:rPr>
            </w:pPr>
            <w:r w:rsidRPr="007F00A5">
              <w:rPr>
                <w:spacing w:val="-2"/>
                <w:sz w:val="24"/>
                <w:szCs w:val="24"/>
              </w:rPr>
              <w:t>L3/L4</w:t>
            </w:r>
          </w:p>
        </w:tc>
        <w:tc>
          <w:tcPr>
            <w:tcW w:w="900" w:type="dxa"/>
          </w:tcPr>
          <w:p w14:paraId="07FE6F98" w14:textId="77777777" w:rsidR="00EC5DEA" w:rsidRPr="007F00A5" w:rsidRDefault="00EC5DEA" w:rsidP="007F00A5">
            <w:pPr>
              <w:pStyle w:val="TableParagraph"/>
              <w:spacing w:before="106" w:line="360" w:lineRule="auto"/>
              <w:jc w:val="both"/>
              <w:rPr>
                <w:sz w:val="24"/>
                <w:szCs w:val="24"/>
              </w:rPr>
            </w:pPr>
            <w:r w:rsidRPr="007F00A5">
              <w:rPr>
                <w:spacing w:val="-5"/>
                <w:sz w:val="24"/>
                <w:szCs w:val="24"/>
              </w:rPr>
              <w:t>10</w:t>
            </w:r>
          </w:p>
        </w:tc>
      </w:tr>
      <w:tr w:rsidR="00EC5DEA" w:rsidRPr="007F00A5" w14:paraId="771F7621" w14:textId="77777777" w:rsidTr="00957F8B">
        <w:trPr>
          <w:trHeight w:val="524"/>
        </w:trPr>
        <w:tc>
          <w:tcPr>
            <w:tcW w:w="3615" w:type="dxa"/>
          </w:tcPr>
          <w:p w14:paraId="2A40DE73" w14:textId="77777777" w:rsidR="00EC5DEA" w:rsidRPr="007F00A5" w:rsidRDefault="00EC5DEA" w:rsidP="007F00A5">
            <w:pPr>
              <w:pStyle w:val="TableParagraph"/>
              <w:spacing w:before="108" w:line="360" w:lineRule="auto"/>
              <w:ind w:left="97"/>
              <w:jc w:val="both"/>
              <w:rPr>
                <w:sz w:val="24"/>
                <w:szCs w:val="24"/>
              </w:rPr>
            </w:pPr>
            <w:r w:rsidRPr="007F00A5">
              <w:rPr>
                <w:sz w:val="24"/>
                <w:szCs w:val="24"/>
              </w:rPr>
              <w:t xml:space="preserve">Application of </w:t>
            </w:r>
            <w:r w:rsidRPr="007F00A5">
              <w:rPr>
                <w:spacing w:val="-2"/>
                <w:sz w:val="24"/>
                <w:szCs w:val="24"/>
              </w:rPr>
              <w:t>knowledge</w:t>
            </w:r>
          </w:p>
        </w:tc>
        <w:tc>
          <w:tcPr>
            <w:tcW w:w="585" w:type="dxa"/>
          </w:tcPr>
          <w:p w14:paraId="15A2B7A6" w14:textId="77777777" w:rsidR="00EC5DEA" w:rsidRPr="007F00A5" w:rsidRDefault="00EC5DEA" w:rsidP="007F00A5">
            <w:pPr>
              <w:pStyle w:val="TableParagraph"/>
              <w:spacing w:line="360" w:lineRule="auto"/>
              <w:jc w:val="both"/>
              <w:rPr>
                <w:sz w:val="24"/>
                <w:szCs w:val="24"/>
              </w:rPr>
            </w:pPr>
          </w:p>
        </w:tc>
        <w:tc>
          <w:tcPr>
            <w:tcW w:w="810" w:type="dxa"/>
          </w:tcPr>
          <w:p w14:paraId="1E6C14ED" w14:textId="77777777" w:rsidR="00EC5DEA" w:rsidRPr="007F00A5" w:rsidRDefault="00EC5DEA" w:rsidP="007F00A5">
            <w:pPr>
              <w:pStyle w:val="TableParagraph"/>
              <w:spacing w:line="360" w:lineRule="auto"/>
              <w:jc w:val="both"/>
              <w:rPr>
                <w:sz w:val="24"/>
                <w:szCs w:val="24"/>
              </w:rPr>
            </w:pPr>
          </w:p>
        </w:tc>
        <w:tc>
          <w:tcPr>
            <w:tcW w:w="1665" w:type="dxa"/>
          </w:tcPr>
          <w:p w14:paraId="336B95B9" w14:textId="77777777" w:rsidR="00EC5DEA" w:rsidRPr="007F00A5" w:rsidRDefault="00EC5DEA" w:rsidP="007F00A5">
            <w:pPr>
              <w:pStyle w:val="TableParagraph"/>
              <w:spacing w:before="108" w:line="360" w:lineRule="auto"/>
              <w:jc w:val="both"/>
              <w:rPr>
                <w:sz w:val="24"/>
                <w:szCs w:val="24"/>
              </w:rPr>
            </w:pPr>
            <w:r w:rsidRPr="007F00A5">
              <w:rPr>
                <w:spacing w:val="-2"/>
                <w:sz w:val="24"/>
                <w:szCs w:val="24"/>
              </w:rPr>
              <w:t>L3/L4</w:t>
            </w:r>
          </w:p>
        </w:tc>
        <w:tc>
          <w:tcPr>
            <w:tcW w:w="900" w:type="dxa"/>
          </w:tcPr>
          <w:p w14:paraId="415BBAF1" w14:textId="77777777" w:rsidR="00EC5DEA" w:rsidRPr="007F00A5" w:rsidRDefault="00EC5DEA" w:rsidP="007F00A5">
            <w:pPr>
              <w:pStyle w:val="TableParagraph"/>
              <w:spacing w:before="108" w:line="360" w:lineRule="auto"/>
              <w:jc w:val="both"/>
              <w:rPr>
                <w:sz w:val="24"/>
                <w:szCs w:val="24"/>
              </w:rPr>
            </w:pPr>
            <w:r w:rsidRPr="007F00A5">
              <w:rPr>
                <w:spacing w:val="-5"/>
                <w:sz w:val="24"/>
                <w:szCs w:val="24"/>
              </w:rPr>
              <w:t>20</w:t>
            </w:r>
          </w:p>
        </w:tc>
      </w:tr>
      <w:tr w:rsidR="00EC5DEA" w:rsidRPr="007F00A5" w14:paraId="754B828D" w14:textId="77777777" w:rsidTr="00957F8B">
        <w:trPr>
          <w:trHeight w:val="524"/>
        </w:trPr>
        <w:tc>
          <w:tcPr>
            <w:tcW w:w="3615" w:type="dxa"/>
          </w:tcPr>
          <w:p w14:paraId="0D03D43D" w14:textId="77777777" w:rsidR="00EC5DEA" w:rsidRPr="007F00A5" w:rsidRDefault="00EC5DEA" w:rsidP="007F00A5">
            <w:pPr>
              <w:pStyle w:val="TableParagraph"/>
              <w:spacing w:before="111" w:line="360" w:lineRule="auto"/>
              <w:ind w:left="97"/>
              <w:jc w:val="both"/>
              <w:rPr>
                <w:sz w:val="24"/>
                <w:szCs w:val="24"/>
              </w:rPr>
            </w:pPr>
            <w:r w:rsidRPr="007F00A5">
              <w:rPr>
                <w:sz w:val="24"/>
                <w:szCs w:val="24"/>
              </w:rPr>
              <w:t xml:space="preserve">Solution / Design / </w:t>
            </w:r>
            <w:r w:rsidRPr="007F00A5">
              <w:rPr>
                <w:spacing w:val="-2"/>
                <w:sz w:val="24"/>
                <w:szCs w:val="24"/>
              </w:rPr>
              <w:t>Implementation</w:t>
            </w:r>
          </w:p>
        </w:tc>
        <w:tc>
          <w:tcPr>
            <w:tcW w:w="585" w:type="dxa"/>
          </w:tcPr>
          <w:p w14:paraId="66F1F290" w14:textId="77777777" w:rsidR="00EC5DEA" w:rsidRPr="007F00A5" w:rsidRDefault="00EC5DEA" w:rsidP="007F00A5">
            <w:pPr>
              <w:pStyle w:val="TableParagraph"/>
              <w:spacing w:line="360" w:lineRule="auto"/>
              <w:jc w:val="both"/>
              <w:rPr>
                <w:sz w:val="24"/>
                <w:szCs w:val="24"/>
              </w:rPr>
            </w:pPr>
          </w:p>
        </w:tc>
        <w:tc>
          <w:tcPr>
            <w:tcW w:w="810" w:type="dxa"/>
          </w:tcPr>
          <w:p w14:paraId="6AF36650" w14:textId="77777777" w:rsidR="00EC5DEA" w:rsidRPr="007F00A5" w:rsidRDefault="00EC5DEA" w:rsidP="007F00A5">
            <w:pPr>
              <w:pStyle w:val="TableParagraph"/>
              <w:spacing w:line="360" w:lineRule="auto"/>
              <w:jc w:val="both"/>
              <w:rPr>
                <w:sz w:val="24"/>
                <w:szCs w:val="24"/>
              </w:rPr>
            </w:pPr>
          </w:p>
        </w:tc>
        <w:tc>
          <w:tcPr>
            <w:tcW w:w="1665" w:type="dxa"/>
          </w:tcPr>
          <w:p w14:paraId="16A8E966" w14:textId="77777777" w:rsidR="00EC5DEA" w:rsidRPr="007F00A5" w:rsidRDefault="00EC5DEA" w:rsidP="007F00A5">
            <w:pPr>
              <w:pStyle w:val="TableParagraph"/>
              <w:spacing w:before="111" w:line="360" w:lineRule="auto"/>
              <w:jc w:val="both"/>
              <w:rPr>
                <w:sz w:val="24"/>
                <w:szCs w:val="24"/>
              </w:rPr>
            </w:pPr>
            <w:r w:rsidRPr="007F00A5">
              <w:rPr>
                <w:spacing w:val="-2"/>
                <w:sz w:val="24"/>
                <w:szCs w:val="24"/>
              </w:rPr>
              <w:t>L4/L5/L6</w:t>
            </w:r>
          </w:p>
        </w:tc>
        <w:tc>
          <w:tcPr>
            <w:tcW w:w="900" w:type="dxa"/>
          </w:tcPr>
          <w:p w14:paraId="690EBBE7" w14:textId="77777777" w:rsidR="00EC5DEA" w:rsidRPr="007F00A5" w:rsidRDefault="00EC5DEA" w:rsidP="007F00A5">
            <w:pPr>
              <w:pStyle w:val="TableParagraph"/>
              <w:spacing w:before="111" w:line="360" w:lineRule="auto"/>
              <w:jc w:val="both"/>
              <w:rPr>
                <w:sz w:val="24"/>
                <w:szCs w:val="24"/>
              </w:rPr>
            </w:pPr>
            <w:r w:rsidRPr="007F00A5">
              <w:rPr>
                <w:spacing w:val="-5"/>
                <w:sz w:val="24"/>
                <w:szCs w:val="24"/>
              </w:rPr>
              <w:t>20</w:t>
            </w:r>
          </w:p>
        </w:tc>
      </w:tr>
      <w:tr w:rsidR="00EC5DEA" w:rsidRPr="007F00A5" w14:paraId="47775211" w14:textId="77777777" w:rsidTr="00957F8B">
        <w:trPr>
          <w:trHeight w:val="524"/>
        </w:trPr>
        <w:tc>
          <w:tcPr>
            <w:tcW w:w="3615" w:type="dxa"/>
          </w:tcPr>
          <w:p w14:paraId="6CDC622B" w14:textId="77777777" w:rsidR="00EC5DEA" w:rsidRPr="007F00A5" w:rsidRDefault="00EC5DEA" w:rsidP="007F00A5">
            <w:pPr>
              <w:pStyle w:val="TableParagraph"/>
              <w:spacing w:before="113" w:line="360" w:lineRule="auto"/>
              <w:ind w:left="97"/>
              <w:jc w:val="both"/>
              <w:rPr>
                <w:sz w:val="24"/>
                <w:szCs w:val="24"/>
              </w:rPr>
            </w:pPr>
            <w:r w:rsidRPr="007F00A5">
              <w:rPr>
                <w:sz w:val="24"/>
                <w:szCs w:val="24"/>
              </w:rPr>
              <w:t xml:space="preserve">Modern tool </w:t>
            </w:r>
            <w:r w:rsidRPr="007F00A5">
              <w:rPr>
                <w:spacing w:val="-2"/>
                <w:sz w:val="24"/>
                <w:szCs w:val="24"/>
              </w:rPr>
              <w:t>usage</w:t>
            </w:r>
          </w:p>
        </w:tc>
        <w:tc>
          <w:tcPr>
            <w:tcW w:w="585" w:type="dxa"/>
          </w:tcPr>
          <w:p w14:paraId="5DAEEAB4" w14:textId="77777777" w:rsidR="00EC5DEA" w:rsidRPr="007F00A5" w:rsidRDefault="00EC5DEA" w:rsidP="007F00A5">
            <w:pPr>
              <w:pStyle w:val="TableParagraph"/>
              <w:spacing w:line="360" w:lineRule="auto"/>
              <w:jc w:val="both"/>
              <w:rPr>
                <w:sz w:val="24"/>
                <w:szCs w:val="24"/>
              </w:rPr>
            </w:pPr>
          </w:p>
        </w:tc>
        <w:tc>
          <w:tcPr>
            <w:tcW w:w="810" w:type="dxa"/>
          </w:tcPr>
          <w:p w14:paraId="1A6EE890" w14:textId="77777777" w:rsidR="00EC5DEA" w:rsidRPr="007F00A5" w:rsidRDefault="00EC5DEA" w:rsidP="007F00A5">
            <w:pPr>
              <w:pStyle w:val="TableParagraph"/>
              <w:spacing w:line="360" w:lineRule="auto"/>
              <w:jc w:val="both"/>
              <w:rPr>
                <w:sz w:val="24"/>
                <w:szCs w:val="24"/>
              </w:rPr>
            </w:pPr>
          </w:p>
        </w:tc>
        <w:tc>
          <w:tcPr>
            <w:tcW w:w="1665" w:type="dxa"/>
          </w:tcPr>
          <w:p w14:paraId="2BDCA8BE" w14:textId="77777777" w:rsidR="00EC5DEA" w:rsidRPr="007F00A5" w:rsidRDefault="00EC5DEA" w:rsidP="007F00A5">
            <w:pPr>
              <w:pStyle w:val="TableParagraph"/>
              <w:spacing w:before="113" w:line="360" w:lineRule="auto"/>
              <w:jc w:val="both"/>
              <w:rPr>
                <w:sz w:val="24"/>
                <w:szCs w:val="24"/>
              </w:rPr>
            </w:pPr>
            <w:r w:rsidRPr="007F00A5">
              <w:rPr>
                <w:spacing w:val="-2"/>
                <w:sz w:val="24"/>
                <w:szCs w:val="24"/>
              </w:rPr>
              <w:t>L3/L4</w:t>
            </w:r>
          </w:p>
        </w:tc>
        <w:tc>
          <w:tcPr>
            <w:tcW w:w="900" w:type="dxa"/>
          </w:tcPr>
          <w:p w14:paraId="4B423EFD" w14:textId="77777777" w:rsidR="00EC5DEA" w:rsidRPr="007F00A5" w:rsidRDefault="00EC5DEA" w:rsidP="007F00A5">
            <w:pPr>
              <w:pStyle w:val="TableParagraph"/>
              <w:spacing w:before="113" w:line="360" w:lineRule="auto"/>
              <w:jc w:val="both"/>
              <w:rPr>
                <w:sz w:val="24"/>
                <w:szCs w:val="24"/>
              </w:rPr>
            </w:pPr>
            <w:r w:rsidRPr="007F00A5">
              <w:rPr>
                <w:spacing w:val="-5"/>
                <w:sz w:val="24"/>
                <w:szCs w:val="24"/>
              </w:rPr>
              <w:t>10</w:t>
            </w:r>
          </w:p>
        </w:tc>
      </w:tr>
      <w:tr w:rsidR="00EC5DEA" w:rsidRPr="007F00A5" w14:paraId="41248D37" w14:textId="77777777" w:rsidTr="00957F8B">
        <w:trPr>
          <w:trHeight w:val="524"/>
        </w:trPr>
        <w:tc>
          <w:tcPr>
            <w:tcW w:w="3615" w:type="dxa"/>
          </w:tcPr>
          <w:p w14:paraId="47942E11" w14:textId="77777777" w:rsidR="00EC5DEA" w:rsidRPr="007F00A5" w:rsidRDefault="00EC5DEA" w:rsidP="007F00A5">
            <w:pPr>
              <w:pStyle w:val="TableParagraph"/>
              <w:spacing w:before="115" w:line="360" w:lineRule="auto"/>
              <w:ind w:left="97"/>
              <w:jc w:val="both"/>
              <w:rPr>
                <w:sz w:val="24"/>
                <w:szCs w:val="24"/>
              </w:rPr>
            </w:pPr>
            <w:r w:rsidRPr="007F00A5">
              <w:rPr>
                <w:spacing w:val="-2"/>
                <w:sz w:val="24"/>
                <w:szCs w:val="24"/>
              </w:rPr>
              <w:t>Validation</w:t>
            </w:r>
          </w:p>
        </w:tc>
        <w:tc>
          <w:tcPr>
            <w:tcW w:w="585" w:type="dxa"/>
          </w:tcPr>
          <w:p w14:paraId="1AB81E7D" w14:textId="77777777" w:rsidR="00EC5DEA" w:rsidRPr="007F00A5" w:rsidRDefault="00EC5DEA" w:rsidP="007F00A5">
            <w:pPr>
              <w:pStyle w:val="TableParagraph"/>
              <w:spacing w:line="360" w:lineRule="auto"/>
              <w:jc w:val="both"/>
              <w:rPr>
                <w:sz w:val="24"/>
                <w:szCs w:val="24"/>
              </w:rPr>
            </w:pPr>
          </w:p>
        </w:tc>
        <w:tc>
          <w:tcPr>
            <w:tcW w:w="810" w:type="dxa"/>
          </w:tcPr>
          <w:p w14:paraId="247672DC" w14:textId="77777777" w:rsidR="00EC5DEA" w:rsidRPr="007F00A5" w:rsidRDefault="00EC5DEA" w:rsidP="007F00A5">
            <w:pPr>
              <w:pStyle w:val="TableParagraph"/>
              <w:spacing w:line="360" w:lineRule="auto"/>
              <w:jc w:val="both"/>
              <w:rPr>
                <w:sz w:val="24"/>
                <w:szCs w:val="24"/>
              </w:rPr>
            </w:pPr>
          </w:p>
        </w:tc>
        <w:tc>
          <w:tcPr>
            <w:tcW w:w="1665" w:type="dxa"/>
          </w:tcPr>
          <w:p w14:paraId="6F212667" w14:textId="77777777" w:rsidR="00EC5DEA" w:rsidRPr="007F00A5" w:rsidRDefault="00EC5DEA" w:rsidP="007F00A5">
            <w:pPr>
              <w:pStyle w:val="TableParagraph"/>
              <w:spacing w:before="115" w:line="360" w:lineRule="auto"/>
              <w:jc w:val="both"/>
              <w:rPr>
                <w:sz w:val="24"/>
                <w:szCs w:val="24"/>
              </w:rPr>
            </w:pPr>
            <w:r w:rsidRPr="007F00A5">
              <w:rPr>
                <w:spacing w:val="-2"/>
                <w:sz w:val="24"/>
                <w:szCs w:val="24"/>
              </w:rPr>
              <w:t>L4/L5</w:t>
            </w:r>
          </w:p>
        </w:tc>
        <w:tc>
          <w:tcPr>
            <w:tcW w:w="900" w:type="dxa"/>
          </w:tcPr>
          <w:p w14:paraId="65CB3E5E" w14:textId="77777777" w:rsidR="00EC5DEA" w:rsidRPr="007F00A5" w:rsidRDefault="00EC5DEA" w:rsidP="007F00A5">
            <w:pPr>
              <w:pStyle w:val="TableParagraph"/>
              <w:spacing w:before="115" w:line="360" w:lineRule="auto"/>
              <w:jc w:val="both"/>
              <w:rPr>
                <w:sz w:val="24"/>
                <w:szCs w:val="24"/>
              </w:rPr>
            </w:pPr>
            <w:r w:rsidRPr="007F00A5">
              <w:rPr>
                <w:spacing w:val="-5"/>
                <w:sz w:val="24"/>
                <w:szCs w:val="24"/>
              </w:rPr>
              <w:t>15</w:t>
            </w:r>
          </w:p>
        </w:tc>
      </w:tr>
      <w:tr w:rsidR="00EC5DEA" w:rsidRPr="007F00A5" w14:paraId="1BD1CDD6" w14:textId="77777777" w:rsidTr="00957F8B">
        <w:trPr>
          <w:trHeight w:val="539"/>
        </w:trPr>
        <w:tc>
          <w:tcPr>
            <w:tcW w:w="3615" w:type="dxa"/>
          </w:tcPr>
          <w:p w14:paraId="324A547E" w14:textId="77777777" w:rsidR="00EC5DEA" w:rsidRPr="007F00A5" w:rsidRDefault="00EC5DEA" w:rsidP="007F00A5">
            <w:pPr>
              <w:pStyle w:val="TableParagraph"/>
              <w:spacing w:before="118" w:line="360" w:lineRule="auto"/>
              <w:ind w:left="97"/>
              <w:jc w:val="both"/>
              <w:rPr>
                <w:sz w:val="24"/>
                <w:szCs w:val="24"/>
              </w:rPr>
            </w:pPr>
            <w:r w:rsidRPr="007F00A5">
              <w:rPr>
                <w:sz w:val="24"/>
                <w:szCs w:val="24"/>
              </w:rPr>
              <w:t xml:space="preserve">Analysis &amp; </w:t>
            </w:r>
            <w:r w:rsidRPr="007F00A5">
              <w:rPr>
                <w:spacing w:val="-2"/>
                <w:sz w:val="24"/>
                <w:szCs w:val="24"/>
              </w:rPr>
              <w:t>justification</w:t>
            </w:r>
          </w:p>
        </w:tc>
        <w:tc>
          <w:tcPr>
            <w:tcW w:w="585" w:type="dxa"/>
          </w:tcPr>
          <w:p w14:paraId="6898339F" w14:textId="77777777" w:rsidR="00EC5DEA" w:rsidRPr="007F00A5" w:rsidRDefault="00EC5DEA" w:rsidP="007F00A5">
            <w:pPr>
              <w:pStyle w:val="TableParagraph"/>
              <w:spacing w:line="360" w:lineRule="auto"/>
              <w:jc w:val="both"/>
              <w:rPr>
                <w:sz w:val="24"/>
                <w:szCs w:val="24"/>
              </w:rPr>
            </w:pPr>
          </w:p>
        </w:tc>
        <w:tc>
          <w:tcPr>
            <w:tcW w:w="810" w:type="dxa"/>
          </w:tcPr>
          <w:p w14:paraId="32015066" w14:textId="77777777" w:rsidR="00EC5DEA" w:rsidRPr="007F00A5" w:rsidRDefault="00EC5DEA" w:rsidP="007F00A5">
            <w:pPr>
              <w:pStyle w:val="TableParagraph"/>
              <w:spacing w:line="360" w:lineRule="auto"/>
              <w:jc w:val="both"/>
              <w:rPr>
                <w:sz w:val="24"/>
                <w:szCs w:val="24"/>
              </w:rPr>
            </w:pPr>
          </w:p>
        </w:tc>
        <w:tc>
          <w:tcPr>
            <w:tcW w:w="1665" w:type="dxa"/>
          </w:tcPr>
          <w:p w14:paraId="777639A2" w14:textId="77777777" w:rsidR="00EC5DEA" w:rsidRPr="007F00A5" w:rsidRDefault="00EC5DEA" w:rsidP="007F00A5">
            <w:pPr>
              <w:pStyle w:val="TableParagraph"/>
              <w:spacing w:before="118" w:line="360" w:lineRule="auto"/>
              <w:jc w:val="both"/>
              <w:rPr>
                <w:sz w:val="24"/>
                <w:szCs w:val="24"/>
              </w:rPr>
            </w:pPr>
            <w:r w:rsidRPr="007F00A5">
              <w:rPr>
                <w:spacing w:val="-2"/>
                <w:sz w:val="24"/>
                <w:szCs w:val="24"/>
              </w:rPr>
              <w:t>L4/L5</w:t>
            </w:r>
          </w:p>
        </w:tc>
        <w:tc>
          <w:tcPr>
            <w:tcW w:w="900" w:type="dxa"/>
          </w:tcPr>
          <w:p w14:paraId="0D8E013A" w14:textId="77777777" w:rsidR="00EC5DEA" w:rsidRPr="007F00A5" w:rsidRDefault="00EC5DEA" w:rsidP="007F00A5">
            <w:pPr>
              <w:pStyle w:val="TableParagraph"/>
              <w:spacing w:before="118" w:line="360" w:lineRule="auto"/>
              <w:jc w:val="both"/>
              <w:rPr>
                <w:sz w:val="24"/>
                <w:szCs w:val="24"/>
              </w:rPr>
            </w:pPr>
            <w:r w:rsidRPr="007F00A5">
              <w:rPr>
                <w:spacing w:val="-5"/>
                <w:sz w:val="24"/>
                <w:szCs w:val="24"/>
              </w:rPr>
              <w:t>15</w:t>
            </w:r>
          </w:p>
        </w:tc>
      </w:tr>
      <w:tr w:rsidR="00EC5DEA" w:rsidRPr="007F00A5" w14:paraId="479AA81E" w14:textId="77777777" w:rsidTr="00957F8B">
        <w:trPr>
          <w:trHeight w:val="524"/>
        </w:trPr>
        <w:tc>
          <w:tcPr>
            <w:tcW w:w="3615" w:type="dxa"/>
          </w:tcPr>
          <w:p w14:paraId="5AD25452" w14:textId="77777777" w:rsidR="00EC5DEA" w:rsidRPr="007F00A5" w:rsidRDefault="00EC5DEA" w:rsidP="007F00A5">
            <w:pPr>
              <w:pStyle w:val="TableParagraph"/>
              <w:spacing w:before="105" w:line="360" w:lineRule="auto"/>
              <w:ind w:left="97"/>
              <w:jc w:val="both"/>
              <w:rPr>
                <w:sz w:val="24"/>
                <w:szCs w:val="24"/>
              </w:rPr>
            </w:pPr>
            <w:r w:rsidRPr="007F00A5">
              <w:rPr>
                <w:sz w:val="24"/>
                <w:szCs w:val="24"/>
              </w:rPr>
              <w:t xml:space="preserve">Broader </w:t>
            </w:r>
            <w:r w:rsidRPr="007F00A5">
              <w:rPr>
                <w:spacing w:val="-2"/>
                <w:sz w:val="24"/>
                <w:szCs w:val="24"/>
              </w:rPr>
              <w:t>considerations</w:t>
            </w:r>
          </w:p>
        </w:tc>
        <w:tc>
          <w:tcPr>
            <w:tcW w:w="585" w:type="dxa"/>
          </w:tcPr>
          <w:p w14:paraId="51F9B5DD" w14:textId="77777777" w:rsidR="00EC5DEA" w:rsidRPr="007F00A5" w:rsidRDefault="00EC5DEA" w:rsidP="007F00A5">
            <w:pPr>
              <w:pStyle w:val="TableParagraph"/>
              <w:spacing w:line="360" w:lineRule="auto"/>
              <w:jc w:val="both"/>
              <w:rPr>
                <w:sz w:val="24"/>
                <w:szCs w:val="24"/>
              </w:rPr>
            </w:pPr>
          </w:p>
        </w:tc>
        <w:tc>
          <w:tcPr>
            <w:tcW w:w="810" w:type="dxa"/>
          </w:tcPr>
          <w:p w14:paraId="73C2C496" w14:textId="77777777" w:rsidR="00EC5DEA" w:rsidRPr="007F00A5" w:rsidRDefault="00EC5DEA" w:rsidP="007F00A5">
            <w:pPr>
              <w:pStyle w:val="TableParagraph"/>
              <w:spacing w:line="360" w:lineRule="auto"/>
              <w:jc w:val="both"/>
              <w:rPr>
                <w:sz w:val="24"/>
                <w:szCs w:val="24"/>
              </w:rPr>
            </w:pPr>
          </w:p>
        </w:tc>
        <w:tc>
          <w:tcPr>
            <w:tcW w:w="1665" w:type="dxa"/>
          </w:tcPr>
          <w:p w14:paraId="11FC9E83" w14:textId="77777777" w:rsidR="00EC5DEA" w:rsidRPr="007F00A5" w:rsidRDefault="00EC5DEA" w:rsidP="007F00A5">
            <w:pPr>
              <w:pStyle w:val="TableParagraph"/>
              <w:spacing w:before="105" w:line="360" w:lineRule="auto"/>
              <w:jc w:val="both"/>
              <w:rPr>
                <w:sz w:val="24"/>
                <w:szCs w:val="24"/>
              </w:rPr>
            </w:pPr>
            <w:r w:rsidRPr="007F00A5">
              <w:rPr>
                <w:spacing w:val="-2"/>
                <w:sz w:val="24"/>
                <w:szCs w:val="24"/>
              </w:rPr>
              <w:t>L4/L5</w:t>
            </w:r>
          </w:p>
        </w:tc>
        <w:tc>
          <w:tcPr>
            <w:tcW w:w="900" w:type="dxa"/>
          </w:tcPr>
          <w:p w14:paraId="2359D059" w14:textId="77777777" w:rsidR="00EC5DEA" w:rsidRPr="007F00A5" w:rsidRDefault="00EC5DEA" w:rsidP="007F00A5">
            <w:pPr>
              <w:pStyle w:val="TableParagraph"/>
              <w:spacing w:before="105" w:line="360" w:lineRule="auto"/>
              <w:jc w:val="both"/>
              <w:rPr>
                <w:sz w:val="24"/>
                <w:szCs w:val="24"/>
              </w:rPr>
            </w:pPr>
            <w:r w:rsidRPr="007F00A5">
              <w:rPr>
                <w:spacing w:val="-10"/>
                <w:sz w:val="24"/>
                <w:szCs w:val="24"/>
              </w:rPr>
              <w:t>5</w:t>
            </w:r>
          </w:p>
        </w:tc>
      </w:tr>
      <w:tr w:rsidR="00EC5DEA" w:rsidRPr="007F00A5" w14:paraId="77F05AB3" w14:textId="77777777" w:rsidTr="00957F8B">
        <w:trPr>
          <w:trHeight w:val="524"/>
        </w:trPr>
        <w:tc>
          <w:tcPr>
            <w:tcW w:w="3615" w:type="dxa"/>
          </w:tcPr>
          <w:p w14:paraId="1330732C" w14:textId="77777777" w:rsidR="00EC5DEA" w:rsidRPr="007F00A5" w:rsidRDefault="00EC5DEA" w:rsidP="007F00A5">
            <w:pPr>
              <w:pStyle w:val="TableParagraph"/>
              <w:spacing w:before="108" w:line="360" w:lineRule="auto"/>
              <w:ind w:left="97"/>
              <w:jc w:val="both"/>
              <w:rPr>
                <w:sz w:val="24"/>
                <w:szCs w:val="24"/>
              </w:rPr>
            </w:pPr>
            <w:r w:rsidRPr="007F00A5">
              <w:rPr>
                <w:sz w:val="24"/>
                <w:szCs w:val="24"/>
              </w:rPr>
              <w:t xml:space="preserve">Documentation &amp; </w:t>
            </w:r>
            <w:r w:rsidRPr="007F00A5">
              <w:rPr>
                <w:spacing w:val="-2"/>
                <w:sz w:val="24"/>
                <w:szCs w:val="24"/>
              </w:rPr>
              <w:t>reflection</w:t>
            </w:r>
          </w:p>
        </w:tc>
        <w:tc>
          <w:tcPr>
            <w:tcW w:w="585" w:type="dxa"/>
          </w:tcPr>
          <w:p w14:paraId="44BF2485" w14:textId="77777777" w:rsidR="00EC5DEA" w:rsidRPr="007F00A5" w:rsidRDefault="00EC5DEA" w:rsidP="007F00A5">
            <w:pPr>
              <w:pStyle w:val="TableParagraph"/>
              <w:spacing w:line="360" w:lineRule="auto"/>
              <w:jc w:val="both"/>
              <w:rPr>
                <w:sz w:val="24"/>
                <w:szCs w:val="24"/>
              </w:rPr>
            </w:pPr>
          </w:p>
        </w:tc>
        <w:tc>
          <w:tcPr>
            <w:tcW w:w="810" w:type="dxa"/>
          </w:tcPr>
          <w:p w14:paraId="73E8CB5E" w14:textId="77777777" w:rsidR="00EC5DEA" w:rsidRPr="007F00A5" w:rsidRDefault="00EC5DEA" w:rsidP="007F00A5">
            <w:pPr>
              <w:pStyle w:val="TableParagraph"/>
              <w:spacing w:line="360" w:lineRule="auto"/>
              <w:jc w:val="both"/>
              <w:rPr>
                <w:sz w:val="24"/>
                <w:szCs w:val="24"/>
              </w:rPr>
            </w:pPr>
          </w:p>
        </w:tc>
        <w:tc>
          <w:tcPr>
            <w:tcW w:w="1665" w:type="dxa"/>
          </w:tcPr>
          <w:p w14:paraId="44CED92C" w14:textId="77777777" w:rsidR="00EC5DEA" w:rsidRPr="007F00A5" w:rsidRDefault="00EC5DEA" w:rsidP="007F00A5">
            <w:pPr>
              <w:pStyle w:val="TableParagraph"/>
              <w:spacing w:before="108" w:line="360" w:lineRule="auto"/>
              <w:jc w:val="both"/>
              <w:rPr>
                <w:sz w:val="24"/>
                <w:szCs w:val="24"/>
              </w:rPr>
            </w:pPr>
            <w:r w:rsidRPr="007F00A5">
              <w:rPr>
                <w:spacing w:val="-2"/>
                <w:sz w:val="24"/>
                <w:szCs w:val="24"/>
              </w:rPr>
              <w:t>L3/L4</w:t>
            </w:r>
          </w:p>
        </w:tc>
        <w:tc>
          <w:tcPr>
            <w:tcW w:w="900" w:type="dxa"/>
          </w:tcPr>
          <w:p w14:paraId="4E6E48EC" w14:textId="77777777" w:rsidR="00EC5DEA" w:rsidRPr="007F00A5" w:rsidRDefault="00EC5DEA" w:rsidP="007F00A5">
            <w:pPr>
              <w:pStyle w:val="TableParagraph"/>
              <w:spacing w:before="108" w:line="360" w:lineRule="auto"/>
              <w:jc w:val="both"/>
              <w:rPr>
                <w:sz w:val="24"/>
                <w:szCs w:val="24"/>
              </w:rPr>
            </w:pPr>
            <w:r w:rsidRPr="007F00A5">
              <w:rPr>
                <w:spacing w:val="-10"/>
                <w:sz w:val="24"/>
                <w:szCs w:val="24"/>
              </w:rPr>
              <w:t>5</w:t>
            </w:r>
          </w:p>
        </w:tc>
      </w:tr>
    </w:tbl>
    <w:p w14:paraId="49C73AC5" w14:textId="4D9AD6A2" w:rsidR="007F00A5" w:rsidRDefault="00EC5DEA" w:rsidP="00A22F88">
      <w:pPr>
        <w:spacing w:before="254" w:line="360" w:lineRule="auto"/>
        <w:ind w:left="22" w:right="454"/>
        <w:jc w:val="both"/>
        <w:rPr>
          <w:sz w:val="24"/>
          <w:szCs w:val="24"/>
        </w:rPr>
      </w:pPr>
      <w:r w:rsidRPr="007F00A5">
        <w:rPr>
          <w:b/>
          <w:sz w:val="24"/>
          <w:szCs w:val="24"/>
        </w:rPr>
        <w:t>Note:</w:t>
      </w:r>
      <w:r w:rsidRPr="007F00A5">
        <w:rPr>
          <w:b/>
          <w:spacing w:val="-3"/>
          <w:sz w:val="24"/>
          <w:szCs w:val="24"/>
        </w:rPr>
        <w:t xml:space="preserve"> </w:t>
      </w:r>
      <w:r w:rsidRPr="007F00A5">
        <w:rPr>
          <w:sz w:val="24"/>
          <w:szCs w:val="24"/>
        </w:rPr>
        <w:t>Faculty</w:t>
      </w:r>
      <w:r w:rsidRPr="007F00A5">
        <w:rPr>
          <w:spacing w:val="-3"/>
          <w:sz w:val="24"/>
          <w:szCs w:val="24"/>
        </w:rPr>
        <w:t xml:space="preserve"> </w:t>
      </w:r>
      <w:r w:rsidRPr="007F00A5">
        <w:rPr>
          <w:sz w:val="24"/>
          <w:szCs w:val="24"/>
        </w:rPr>
        <w:t>shall</w:t>
      </w:r>
      <w:r w:rsidRPr="007F00A5">
        <w:rPr>
          <w:spacing w:val="-3"/>
          <w:sz w:val="24"/>
          <w:szCs w:val="24"/>
        </w:rPr>
        <w:t xml:space="preserve"> </w:t>
      </w:r>
      <w:r w:rsidRPr="007F00A5">
        <w:rPr>
          <w:sz w:val="24"/>
          <w:szCs w:val="24"/>
        </w:rPr>
        <w:t>map</w:t>
      </w:r>
      <w:r w:rsidRPr="007F00A5">
        <w:rPr>
          <w:spacing w:val="-3"/>
          <w:sz w:val="24"/>
          <w:szCs w:val="24"/>
        </w:rPr>
        <w:t xml:space="preserve"> </w:t>
      </w:r>
      <w:r w:rsidRPr="007F00A5">
        <w:rPr>
          <w:sz w:val="24"/>
          <w:szCs w:val="24"/>
        </w:rPr>
        <w:t>only</w:t>
      </w:r>
      <w:r w:rsidRPr="007F00A5">
        <w:rPr>
          <w:spacing w:val="-3"/>
          <w:sz w:val="24"/>
          <w:szCs w:val="24"/>
        </w:rPr>
        <w:t xml:space="preserve"> </w:t>
      </w:r>
      <w:r w:rsidRPr="007F00A5">
        <w:rPr>
          <w:sz w:val="24"/>
          <w:szCs w:val="24"/>
        </w:rPr>
        <w:t>the</w:t>
      </w:r>
      <w:r w:rsidRPr="007F00A5">
        <w:rPr>
          <w:spacing w:val="-3"/>
          <w:sz w:val="24"/>
          <w:szCs w:val="24"/>
        </w:rPr>
        <w:t xml:space="preserve"> </w:t>
      </w:r>
      <w:r w:rsidRPr="007F00A5">
        <w:rPr>
          <w:sz w:val="24"/>
          <w:szCs w:val="24"/>
        </w:rPr>
        <w:t>POs</w:t>
      </w:r>
      <w:r w:rsidRPr="007F00A5">
        <w:rPr>
          <w:spacing w:val="-3"/>
          <w:sz w:val="24"/>
          <w:szCs w:val="24"/>
        </w:rPr>
        <w:t xml:space="preserve"> </w:t>
      </w:r>
      <w:r w:rsidRPr="007F00A5">
        <w:rPr>
          <w:sz w:val="24"/>
          <w:szCs w:val="24"/>
        </w:rPr>
        <w:t>and</w:t>
      </w:r>
      <w:r w:rsidRPr="007F00A5">
        <w:rPr>
          <w:spacing w:val="-3"/>
          <w:sz w:val="24"/>
          <w:szCs w:val="24"/>
        </w:rPr>
        <w:t xml:space="preserve"> </w:t>
      </w:r>
      <w:r w:rsidRPr="007F00A5">
        <w:rPr>
          <w:sz w:val="24"/>
          <w:szCs w:val="24"/>
        </w:rPr>
        <w:t>Bloom's</w:t>
      </w:r>
      <w:r w:rsidRPr="007F00A5">
        <w:rPr>
          <w:spacing w:val="-3"/>
          <w:sz w:val="24"/>
          <w:szCs w:val="24"/>
        </w:rPr>
        <w:t xml:space="preserve"> </w:t>
      </w:r>
      <w:r w:rsidRPr="007F00A5">
        <w:rPr>
          <w:sz w:val="24"/>
          <w:szCs w:val="24"/>
        </w:rPr>
        <w:t>levels</w:t>
      </w:r>
      <w:r w:rsidRPr="007F00A5">
        <w:rPr>
          <w:spacing w:val="-3"/>
          <w:sz w:val="24"/>
          <w:szCs w:val="24"/>
        </w:rPr>
        <w:t xml:space="preserve"> </w:t>
      </w:r>
      <w:r w:rsidRPr="007F00A5">
        <w:rPr>
          <w:sz w:val="24"/>
          <w:szCs w:val="24"/>
        </w:rPr>
        <w:t>genuinely</w:t>
      </w:r>
      <w:r w:rsidRPr="007F00A5">
        <w:rPr>
          <w:spacing w:val="-3"/>
          <w:sz w:val="24"/>
          <w:szCs w:val="24"/>
        </w:rPr>
        <w:t xml:space="preserve"> </w:t>
      </w:r>
      <w:r w:rsidRPr="007F00A5">
        <w:rPr>
          <w:sz w:val="24"/>
          <w:szCs w:val="24"/>
        </w:rPr>
        <w:t>assessed</w:t>
      </w:r>
      <w:r w:rsidRPr="007F00A5">
        <w:rPr>
          <w:spacing w:val="-3"/>
          <w:sz w:val="24"/>
          <w:szCs w:val="24"/>
        </w:rPr>
        <w:t xml:space="preserve"> </w:t>
      </w:r>
      <w:r w:rsidRPr="007F00A5">
        <w:rPr>
          <w:sz w:val="24"/>
          <w:szCs w:val="24"/>
        </w:rPr>
        <w:t>by</w:t>
      </w:r>
      <w:r w:rsidRPr="007F00A5">
        <w:rPr>
          <w:spacing w:val="-3"/>
          <w:sz w:val="24"/>
          <w:szCs w:val="24"/>
        </w:rPr>
        <w:t xml:space="preserve"> </w:t>
      </w:r>
      <w:r w:rsidRPr="007F00A5">
        <w:rPr>
          <w:sz w:val="24"/>
          <w:szCs w:val="24"/>
        </w:rPr>
        <w:t>the</w:t>
      </w:r>
      <w:r w:rsidRPr="007F00A5">
        <w:rPr>
          <w:spacing w:val="-3"/>
          <w:sz w:val="24"/>
          <w:szCs w:val="24"/>
        </w:rPr>
        <w:t xml:space="preserve"> </w:t>
      </w:r>
      <w:r w:rsidRPr="007F00A5">
        <w:rPr>
          <w:sz w:val="24"/>
          <w:szCs w:val="24"/>
        </w:rPr>
        <w:t xml:space="preserve">particular assignment. Every assignment is </w:t>
      </w:r>
      <w:r w:rsidRPr="007F00A5">
        <w:rPr>
          <w:b/>
          <w:sz w:val="24"/>
          <w:szCs w:val="24"/>
        </w:rPr>
        <w:t>not required to map to every PO</w:t>
      </w:r>
      <w:r w:rsidRPr="007F00A5">
        <w:rPr>
          <w:sz w:val="24"/>
          <w:szCs w:val="24"/>
        </w:rPr>
        <w:t>.</w:t>
      </w:r>
    </w:p>
    <w:p w14:paraId="50CC3B9A" w14:textId="77777777" w:rsidR="00A22F88" w:rsidRPr="00A22F88" w:rsidRDefault="00A22F88" w:rsidP="00A22F88">
      <w:pPr>
        <w:spacing w:before="254" w:line="360" w:lineRule="auto"/>
        <w:ind w:left="22" w:right="454"/>
        <w:jc w:val="both"/>
        <w:rPr>
          <w:sz w:val="24"/>
          <w:szCs w:val="24"/>
        </w:rPr>
      </w:pPr>
    </w:p>
    <w:p w14:paraId="25EB3B7A" w14:textId="62895679" w:rsidR="00EC5DEA" w:rsidRPr="007F00A5" w:rsidRDefault="00EC5DEA" w:rsidP="007F00A5">
      <w:pPr>
        <w:pStyle w:val="Heading1"/>
        <w:tabs>
          <w:tab w:val="left" w:pos="378"/>
        </w:tabs>
        <w:spacing w:before="152" w:line="360" w:lineRule="auto"/>
        <w:ind w:left="22" w:right="3535"/>
        <w:jc w:val="both"/>
        <w:rPr>
          <w:color w:val="000000" w:themeColor="text1"/>
          <w:sz w:val="24"/>
          <w:szCs w:val="24"/>
        </w:rPr>
      </w:pPr>
      <w:r w:rsidRPr="007F00A5">
        <w:rPr>
          <w:color w:val="000000" w:themeColor="text1"/>
          <w:sz w:val="24"/>
          <w:szCs w:val="24"/>
        </w:rPr>
        <w:t>Faculty</w:t>
      </w:r>
      <w:r w:rsidRPr="007F00A5">
        <w:rPr>
          <w:color w:val="000000" w:themeColor="text1"/>
          <w:spacing w:val="-11"/>
          <w:sz w:val="24"/>
          <w:szCs w:val="24"/>
        </w:rPr>
        <w:t xml:space="preserve"> </w:t>
      </w:r>
      <w:r w:rsidRPr="007F00A5">
        <w:rPr>
          <w:color w:val="000000" w:themeColor="text1"/>
          <w:sz w:val="24"/>
          <w:szCs w:val="24"/>
        </w:rPr>
        <w:t>Evaluation</w:t>
      </w:r>
      <w:r w:rsidRPr="007F00A5">
        <w:rPr>
          <w:color w:val="000000" w:themeColor="text1"/>
          <w:spacing w:val="-11"/>
          <w:sz w:val="24"/>
          <w:szCs w:val="24"/>
        </w:rPr>
        <w:t xml:space="preserve"> </w:t>
      </w:r>
      <w:r w:rsidRPr="007F00A5">
        <w:rPr>
          <w:color w:val="000000" w:themeColor="text1"/>
          <w:sz w:val="24"/>
          <w:szCs w:val="24"/>
        </w:rPr>
        <w:t>&amp;</w:t>
      </w:r>
      <w:r w:rsidRPr="007F00A5">
        <w:rPr>
          <w:color w:val="000000" w:themeColor="text1"/>
          <w:spacing w:val="-11"/>
          <w:sz w:val="24"/>
          <w:szCs w:val="24"/>
        </w:rPr>
        <w:t xml:space="preserve"> </w:t>
      </w:r>
      <w:r w:rsidRPr="007F00A5">
        <w:rPr>
          <w:color w:val="000000" w:themeColor="text1"/>
          <w:sz w:val="24"/>
          <w:szCs w:val="24"/>
        </w:rPr>
        <w:t>Continuous</w:t>
      </w:r>
      <w:r w:rsidRPr="007F00A5">
        <w:rPr>
          <w:color w:val="000000" w:themeColor="text1"/>
          <w:spacing w:val="-11"/>
          <w:sz w:val="24"/>
          <w:szCs w:val="24"/>
        </w:rPr>
        <w:t xml:space="preserve"> </w:t>
      </w:r>
      <w:r w:rsidRPr="007F00A5">
        <w:rPr>
          <w:color w:val="000000" w:themeColor="text1"/>
          <w:sz w:val="24"/>
          <w:szCs w:val="24"/>
        </w:rPr>
        <w:t>Improvement CO Attainment</w:t>
      </w:r>
    </w:p>
    <w:p w14:paraId="4C557429" w14:textId="77777777" w:rsidR="00EC5DEA" w:rsidRPr="007F00A5" w:rsidRDefault="00EC5DEA" w:rsidP="007F00A5">
      <w:pPr>
        <w:pStyle w:val="BodyText"/>
        <w:spacing w:before="1" w:line="360" w:lineRule="auto"/>
        <w:ind w:left="0" w:firstLine="0"/>
        <w:jc w:val="both"/>
        <w:rPr>
          <w:b/>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EC5DEA" w:rsidRPr="007F00A5" w14:paraId="41AEDAEE" w14:textId="77777777" w:rsidTr="00957F8B">
        <w:trPr>
          <w:trHeight w:val="524"/>
        </w:trPr>
        <w:tc>
          <w:tcPr>
            <w:tcW w:w="2175" w:type="dxa"/>
          </w:tcPr>
          <w:p w14:paraId="0556359F" w14:textId="77777777" w:rsidR="00EC5DEA" w:rsidRPr="007F00A5" w:rsidRDefault="00EC5DEA" w:rsidP="007F00A5">
            <w:pPr>
              <w:pStyle w:val="TableParagraph"/>
              <w:spacing w:before="105" w:line="360" w:lineRule="auto"/>
              <w:ind w:left="103"/>
              <w:jc w:val="both"/>
              <w:rPr>
                <w:b/>
                <w:sz w:val="24"/>
                <w:szCs w:val="24"/>
              </w:rPr>
            </w:pPr>
            <w:r w:rsidRPr="007F00A5">
              <w:rPr>
                <w:b/>
                <w:sz w:val="24"/>
                <w:szCs w:val="24"/>
              </w:rPr>
              <w:t xml:space="preserve">Performance </w:t>
            </w:r>
            <w:r w:rsidRPr="007F00A5">
              <w:rPr>
                <w:b/>
                <w:spacing w:val="-2"/>
                <w:sz w:val="24"/>
                <w:szCs w:val="24"/>
              </w:rPr>
              <w:t>Level</w:t>
            </w:r>
          </w:p>
        </w:tc>
        <w:tc>
          <w:tcPr>
            <w:tcW w:w="1560" w:type="dxa"/>
          </w:tcPr>
          <w:p w14:paraId="5753B761" w14:textId="77777777" w:rsidR="00EC5DEA" w:rsidRPr="007F00A5" w:rsidRDefault="00EC5DEA" w:rsidP="007F00A5">
            <w:pPr>
              <w:pStyle w:val="TableParagraph"/>
              <w:spacing w:before="105" w:line="360" w:lineRule="auto"/>
              <w:jc w:val="both"/>
              <w:rPr>
                <w:b/>
                <w:sz w:val="24"/>
                <w:szCs w:val="24"/>
              </w:rPr>
            </w:pPr>
            <w:r w:rsidRPr="007F00A5">
              <w:rPr>
                <w:b/>
                <w:spacing w:val="-2"/>
                <w:sz w:val="24"/>
                <w:szCs w:val="24"/>
              </w:rPr>
              <w:t>Criterion</w:t>
            </w:r>
          </w:p>
        </w:tc>
      </w:tr>
      <w:tr w:rsidR="00EC5DEA" w:rsidRPr="007F00A5" w14:paraId="2C0E098D" w14:textId="77777777" w:rsidTr="00957F8B">
        <w:trPr>
          <w:trHeight w:val="524"/>
        </w:trPr>
        <w:tc>
          <w:tcPr>
            <w:tcW w:w="2175" w:type="dxa"/>
          </w:tcPr>
          <w:p w14:paraId="6C11BC5E" w14:textId="77777777" w:rsidR="00EC5DEA" w:rsidRPr="007F00A5" w:rsidRDefault="00EC5DEA" w:rsidP="007F00A5">
            <w:pPr>
              <w:pStyle w:val="TableParagraph"/>
              <w:spacing w:before="108" w:line="360" w:lineRule="auto"/>
              <w:ind w:left="97"/>
              <w:jc w:val="both"/>
              <w:rPr>
                <w:sz w:val="24"/>
                <w:szCs w:val="24"/>
              </w:rPr>
            </w:pPr>
            <w:r w:rsidRPr="007F00A5">
              <w:rPr>
                <w:sz w:val="24"/>
                <w:szCs w:val="24"/>
              </w:rPr>
              <w:t xml:space="preserve">Level </w:t>
            </w:r>
            <w:r w:rsidRPr="007F00A5">
              <w:rPr>
                <w:spacing w:val="-10"/>
                <w:sz w:val="24"/>
                <w:szCs w:val="24"/>
              </w:rPr>
              <w:t>3</w:t>
            </w:r>
          </w:p>
        </w:tc>
        <w:tc>
          <w:tcPr>
            <w:tcW w:w="1560" w:type="dxa"/>
          </w:tcPr>
          <w:p w14:paraId="7F744F2A" w14:textId="77777777" w:rsidR="00EC5DEA" w:rsidRPr="007F00A5" w:rsidRDefault="00EC5DEA" w:rsidP="007F00A5">
            <w:pPr>
              <w:pStyle w:val="TableParagraph"/>
              <w:spacing w:before="108" w:line="360" w:lineRule="auto"/>
              <w:jc w:val="both"/>
              <w:rPr>
                <w:sz w:val="24"/>
                <w:szCs w:val="24"/>
              </w:rPr>
            </w:pPr>
            <w:r w:rsidRPr="007F00A5">
              <w:rPr>
                <w:sz w:val="24"/>
                <w:szCs w:val="24"/>
              </w:rPr>
              <w:t xml:space="preserve">≥ </w:t>
            </w:r>
            <w:r w:rsidRPr="007F00A5">
              <w:rPr>
                <w:spacing w:val="-5"/>
                <w:sz w:val="24"/>
                <w:szCs w:val="24"/>
              </w:rPr>
              <w:t>70%</w:t>
            </w:r>
          </w:p>
        </w:tc>
      </w:tr>
      <w:tr w:rsidR="00EC5DEA" w:rsidRPr="007F00A5" w14:paraId="3AE62BCE" w14:textId="77777777" w:rsidTr="00957F8B">
        <w:trPr>
          <w:trHeight w:val="524"/>
        </w:trPr>
        <w:tc>
          <w:tcPr>
            <w:tcW w:w="2175" w:type="dxa"/>
          </w:tcPr>
          <w:p w14:paraId="3191337A" w14:textId="77777777" w:rsidR="00EC5DEA" w:rsidRPr="007F00A5" w:rsidRDefault="00EC5DEA" w:rsidP="007F00A5">
            <w:pPr>
              <w:pStyle w:val="TableParagraph"/>
              <w:spacing w:before="110" w:line="360" w:lineRule="auto"/>
              <w:ind w:left="97"/>
              <w:jc w:val="both"/>
              <w:rPr>
                <w:sz w:val="24"/>
                <w:szCs w:val="24"/>
              </w:rPr>
            </w:pPr>
            <w:r w:rsidRPr="007F00A5">
              <w:rPr>
                <w:sz w:val="24"/>
                <w:szCs w:val="24"/>
              </w:rPr>
              <w:t xml:space="preserve">Level </w:t>
            </w:r>
            <w:r w:rsidRPr="007F00A5">
              <w:rPr>
                <w:spacing w:val="-10"/>
                <w:sz w:val="24"/>
                <w:szCs w:val="24"/>
              </w:rPr>
              <w:t>2</w:t>
            </w:r>
          </w:p>
        </w:tc>
        <w:tc>
          <w:tcPr>
            <w:tcW w:w="1560" w:type="dxa"/>
          </w:tcPr>
          <w:p w14:paraId="2A708D36" w14:textId="77777777" w:rsidR="00EC5DEA" w:rsidRPr="007F00A5" w:rsidRDefault="00EC5DEA" w:rsidP="007F00A5">
            <w:pPr>
              <w:pStyle w:val="TableParagraph"/>
              <w:spacing w:before="110" w:line="360" w:lineRule="auto"/>
              <w:jc w:val="both"/>
              <w:rPr>
                <w:sz w:val="24"/>
                <w:szCs w:val="24"/>
              </w:rPr>
            </w:pPr>
            <w:r w:rsidRPr="007F00A5">
              <w:rPr>
                <w:sz w:val="24"/>
                <w:szCs w:val="24"/>
              </w:rPr>
              <w:t>60–</w:t>
            </w:r>
            <w:r w:rsidRPr="007F00A5">
              <w:rPr>
                <w:spacing w:val="-5"/>
                <w:sz w:val="24"/>
                <w:szCs w:val="24"/>
              </w:rPr>
              <w:t>69%</w:t>
            </w:r>
          </w:p>
        </w:tc>
      </w:tr>
      <w:tr w:rsidR="00EC5DEA" w:rsidRPr="007F00A5" w14:paraId="03A41B8A" w14:textId="77777777" w:rsidTr="00957F8B">
        <w:trPr>
          <w:trHeight w:val="524"/>
        </w:trPr>
        <w:tc>
          <w:tcPr>
            <w:tcW w:w="2175" w:type="dxa"/>
          </w:tcPr>
          <w:p w14:paraId="2B2B59D9" w14:textId="77777777" w:rsidR="00EC5DEA" w:rsidRPr="007F00A5" w:rsidRDefault="00EC5DEA" w:rsidP="007F00A5">
            <w:pPr>
              <w:pStyle w:val="TableParagraph"/>
              <w:spacing w:before="112" w:line="360" w:lineRule="auto"/>
              <w:ind w:left="97"/>
              <w:jc w:val="both"/>
              <w:rPr>
                <w:sz w:val="24"/>
                <w:szCs w:val="24"/>
              </w:rPr>
            </w:pPr>
            <w:r w:rsidRPr="007F00A5">
              <w:rPr>
                <w:sz w:val="24"/>
                <w:szCs w:val="24"/>
              </w:rPr>
              <w:t xml:space="preserve">Level </w:t>
            </w:r>
            <w:r w:rsidRPr="007F00A5">
              <w:rPr>
                <w:spacing w:val="-10"/>
                <w:sz w:val="24"/>
                <w:szCs w:val="24"/>
              </w:rPr>
              <w:t>1</w:t>
            </w:r>
          </w:p>
        </w:tc>
        <w:tc>
          <w:tcPr>
            <w:tcW w:w="1560" w:type="dxa"/>
          </w:tcPr>
          <w:p w14:paraId="3922B5C5" w14:textId="77777777" w:rsidR="00EC5DEA" w:rsidRPr="007F00A5" w:rsidRDefault="00EC5DEA" w:rsidP="007F00A5">
            <w:pPr>
              <w:pStyle w:val="TableParagraph"/>
              <w:spacing w:before="112" w:line="360" w:lineRule="auto"/>
              <w:jc w:val="both"/>
              <w:rPr>
                <w:sz w:val="24"/>
                <w:szCs w:val="24"/>
              </w:rPr>
            </w:pPr>
            <w:r w:rsidRPr="007F00A5">
              <w:rPr>
                <w:sz w:val="24"/>
                <w:szCs w:val="24"/>
              </w:rPr>
              <w:t>50–</w:t>
            </w:r>
            <w:r w:rsidRPr="007F00A5">
              <w:rPr>
                <w:spacing w:val="-5"/>
                <w:sz w:val="24"/>
                <w:szCs w:val="24"/>
              </w:rPr>
              <w:t>59%</w:t>
            </w:r>
          </w:p>
        </w:tc>
      </w:tr>
      <w:tr w:rsidR="00EC5DEA" w:rsidRPr="007F00A5" w14:paraId="610AC073" w14:textId="77777777" w:rsidTr="00957F8B">
        <w:trPr>
          <w:trHeight w:val="524"/>
        </w:trPr>
        <w:tc>
          <w:tcPr>
            <w:tcW w:w="2175" w:type="dxa"/>
          </w:tcPr>
          <w:p w14:paraId="49C12FDC" w14:textId="77777777" w:rsidR="00EC5DEA" w:rsidRPr="007F00A5" w:rsidRDefault="00EC5DEA" w:rsidP="007F00A5">
            <w:pPr>
              <w:pStyle w:val="TableParagraph"/>
              <w:spacing w:before="115" w:line="360" w:lineRule="auto"/>
              <w:ind w:left="97"/>
              <w:jc w:val="both"/>
              <w:rPr>
                <w:sz w:val="24"/>
                <w:szCs w:val="24"/>
              </w:rPr>
            </w:pPr>
            <w:r w:rsidRPr="007F00A5">
              <w:rPr>
                <w:sz w:val="24"/>
                <w:szCs w:val="24"/>
              </w:rPr>
              <w:t xml:space="preserve">Level </w:t>
            </w:r>
            <w:r w:rsidRPr="007F00A5">
              <w:rPr>
                <w:spacing w:val="-10"/>
                <w:sz w:val="24"/>
                <w:szCs w:val="24"/>
              </w:rPr>
              <w:t>0</w:t>
            </w:r>
          </w:p>
        </w:tc>
        <w:tc>
          <w:tcPr>
            <w:tcW w:w="1560" w:type="dxa"/>
          </w:tcPr>
          <w:p w14:paraId="1355E3A4" w14:textId="77777777" w:rsidR="00EC5DEA" w:rsidRPr="007F00A5" w:rsidRDefault="00EC5DEA" w:rsidP="007F00A5">
            <w:pPr>
              <w:pStyle w:val="TableParagraph"/>
              <w:spacing w:before="115" w:line="360" w:lineRule="auto"/>
              <w:jc w:val="both"/>
              <w:rPr>
                <w:sz w:val="24"/>
                <w:szCs w:val="24"/>
              </w:rPr>
            </w:pPr>
            <w:r w:rsidRPr="007F00A5">
              <w:rPr>
                <w:sz w:val="24"/>
                <w:szCs w:val="24"/>
              </w:rPr>
              <w:t xml:space="preserve">&lt; </w:t>
            </w:r>
            <w:r w:rsidRPr="007F00A5">
              <w:rPr>
                <w:spacing w:val="-5"/>
                <w:sz w:val="24"/>
                <w:szCs w:val="24"/>
              </w:rPr>
              <w:t>50%</w:t>
            </w:r>
          </w:p>
        </w:tc>
      </w:tr>
    </w:tbl>
    <w:p w14:paraId="7485EC9E" w14:textId="77777777" w:rsidR="00EC5DEA" w:rsidRPr="007F00A5" w:rsidRDefault="00EC5DEA" w:rsidP="007F00A5">
      <w:pPr>
        <w:tabs>
          <w:tab w:val="left" w:pos="2962"/>
          <w:tab w:val="left" w:pos="4219"/>
        </w:tabs>
        <w:spacing w:before="257" w:line="360" w:lineRule="auto"/>
        <w:ind w:left="22"/>
        <w:jc w:val="both"/>
        <w:rPr>
          <w:sz w:val="24"/>
          <w:szCs w:val="24"/>
        </w:rPr>
      </w:pPr>
      <w:r w:rsidRPr="007F00A5">
        <w:rPr>
          <w:b/>
          <w:sz w:val="24"/>
          <w:szCs w:val="24"/>
        </w:rPr>
        <w:t>Target</w:t>
      </w:r>
      <w:r w:rsidRPr="007F00A5">
        <w:rPr>
          <w:b/>
          <w:spacing w:val="-12"/>
          <w:sz w:val="24"/>
          <w:szCs w:val="24"/>
        </w:rPr>
        <w:t xml:space="preserve"> </w:t>
      </w:r>
      <w:r w:rsidRPr="007F00A5">
        <w:rPr>
          <w:b/>
          <w:sz w:val="24"/>
          <w:szCs w:val="24"/>
        </w:rPr>
        <w:t>CO</w:t>
      </w:r>
      <w:r w:rsidRPr="007F00A5">
        <w:rPr>
          <w:b/>
          <w:spacing w:val="-11"/>
          <w:sz w:val="24"/>
          <w:szCs w:val="24"/>
        </w:rPr>
        <w:t xml:space="preserve"> </w:t>
      </w:r>
      <w:r w:rsidRPr="007F00A5">
        <w:rPr>
          <w:b/>
          <w:spacing w:val="-2"/>
          <w:sz w:val="24"/>
          <w:szCs w:val="24"/>
        </w:rPr>
        <w:t>Attainment:</w:t>
      </w:r>
      <w:r w:rsidRPr="007F00A5">
        <w:rPr>
          <w:b/>
          <w:sz w:val="24"/>
          <w:szCs w:val="24"/>
        </w:rPr>
        <w:tab/>
      </w:r>
      <w:r w:rsidRPr="007F00A5">
        <w:rPr>
          <w:sz w:val="24"/>
          <w:szCs w:val="24"/>
          <w:u w:val="single"/>
        </w:rPr>
        <w:tab/>
      </w:r>
    </w:p>
    <w:p w14:paraId="50D3585E" w14:textId="77777777" w:rsidR="00EC5DEA" w:rsidRPr="007F00A5" w:rsidRDefault="00EC5DEA" w:rsidP="007F00A5">
      <w:pPr>
        <w:pStyle w:val="BodyText"/>
        <w:spacing w:before="5" w:line="360" w:lineRule="auto"/>
        <w:ind w:left="0" w:firstLine="0"/>
        <w:jc w:val="both"/>
      </w:pPr>
    </w:p>
    <w:p w14:paraId="196EE5CF" w14:textId="5387E9A4" w:rsidR="00EC5DEA" w:rsidRPr="00A22F88" w:rsidRDefault="00EC5DEA" w:rsidP="00A22F88">
      <w:pPr>
        <w:tabs>
          <w:tab w:val="left" w:pos="2962"/>
          <w:tab w:val="left" w:pos="4219"/>
        </w:tabs>
        <w:spacing w:line="360" w:lineRule="auto"/>
        <w:ind w:left="22"/>
        <w:jc w:val="both"/>
        <w:rPr>
          <w:sz w:val="24"/>
          <w:szCs w:val="24"/>
        </w:rPr>
      </w:pPr>
      <w:r w:rsidRPr="007F00A5">
        <w:rPr>
          <w:b/>
          <w:sz w:val="24"/>
          <w:szCs w:val="24"/>
        </w:rPr>
        <w:t xml:space="preserve">Actual CO </w:t>
      </w:r>
      <w:r w:rsidRPr="007F00A5">
        <w:rPr>
          <w:b/>
          <w:spacing w:val="-2"/>
          <w:sz w:val="24"/>
          <w:szCs w:val="24"/>
        </w:rPr>
        <w:t>Attainment:</w:t>
      </w:r>
      <w:r w:rsidRPr="007F00A5">
        <w:rPr>
          <w:b/>
          <w:sz w:val="24"/>
          <w:szCs w:val="24"/>
        </w:rPr>
        <w:tab/>
      </w:r>
      <w:r w:rsidRPr="007F00A5">
        <w:rPr>
          <w:sz w:val="24"/>
          <w:szCs w:val="24"/>
          <w:u w:val="single"/>
        </w:rPr>
        <w:tab/>
      </w:r>
    </w:p>
    <w:p w14:paraId="4E72F6DD" w14:textId="77777777" w:rsidR="00EC5DEA" w:rsidRPr="007F00A5" w:rsidRDefault="00EC5DEA" w:rsidP="007F00A5">
      <w:pPr>
        <w:pStyle w:val="Heading1"/>
        <w:spacing w:line="360" w:lineRule="auto"/>
        <w:jc w:val="both"/>
        <w:rPr>
          <w:color w:val="000000" w:themeColor="text1"/>
          <w:sz w:val="24"/>
          <w:szCs w:val="24"/>
        </w:rPr>
      </w:pPr>
      <w:r w:rsidRPr="007F00A5">
        <w:rPr>
          <w:color w:val="000000" w:themeColor="text1"/>
          <w:sz w:val="24"/>
          <w:szCs w:val="24"/>
        </w:rPr>
        <w:t>Faculty</w:t>
      </w:r>
      <w:r w:rsidRPr="007F00A5">
        <w:rPr>
          <w:color w:val="000000" w:themeColor="text1"/>
          <w:spacing w:val="-3"/>
          <w:sz w:val="24"/>
          <w:szCs w:val="24"/>
        </w:rPr>
        <w:t xml:space="preserve"> </w:t>
      </w:r>
      <w:r w:rsidRPr="007F00A5">
        <w:rPr>
          <w:color w:val="000000" w:themeColor="text1"/>
          <w:spacing w:val="-2"/>
          <w:sz w:val="24"/>
          <w:szCs w:val="24"/>
        </w:rPr>
        <w:t>Analysis</w:t>
      </w:r>
    </w:p>
    <w:p w14:paraId="2B754CC2" w14:textId="77777777" w:rsidR="00EC5DEA" w:rsidRPr="007F00A5" w:rsidRDefault="00EC5DEA" w:rsidP="007F00A5">
      <w:pPr>
        <w:spacing w:before="288" w:line="360" w:lineRule="auto"/>
        <w:ind w:left="22" w:right="4938"/>
        <w:jc w:val="both"/>
        <w:rPr>
          <w:b/>
          <w:sz w:val="24"/>
          <w:szCs w:val="24"/>
        </w:rPr>
      </w:pPr>
      <w:r w:rsidRPr="007F00A5">
        <w:rPr>
          <w:b/>
          <w:sz w:val="24"/>
          <w:szCs w:val="24"/>
        </w:rPr>
        <w:t>Areas</w:t>
      </w:r>
      <w:r w:rsidRPr="007F00A5">
        <w:rPr>
          <w:b/>
          <w:spacing w:val="-8"/>
          <w:sz w:val="24"/>
          <w:szCs w:val="24"/>
        </w:rPr>
        <w:t xml:space="preserve"> </w:t>
      </w:r>
      <w:r w:rsidRPr="007F00A5">
        <w:rPr>
          <w:b/>
          <w:sz w:val="24"/>
          <w:szCs w:val="24"/>
        </w:rPr>
        <w:t>in</w:t>
      </w:r>
      <w:r w:rsidRPr="007F00A5">
        <w:rPr>
          <w:b/>
          <w:spacing w:val="-8"/>
          <w:sz w:val="24"/>
          <w:szCs w:val="24"/>
        </w:rPr>
        <w:t xml:space="preserve"> </w:t>
      </w:r>
      <w:r w:rsidRPr="007F00A5">
        <w:rPr>
          <w:b/>
          <w:sz w:val="24"/>
          <w:szCs w:val="24"/>
        </w:rPr>
        <w:t>which</w:t>
      </w:r>
      <w:r w:rsidRPr="007F00A5">
        <w:rPr>
          <w:b/>
          <w:spacing w:val="-8"/>
          <w:sz w:val="24"/>
          <w:szCs w:val="24"/>
        </w:rPr>
        <w:t xml:space="preserve"> </w:t>
      </w:r>
      <w:r w:rsidRPr="007F00A5">
        <w:rPr>
          <w:b/>
          <w:sz w:val="24"/>
          <w:szCs w:val="24"/>
        </w:rPr>
        <w:t>students</w:t>
      </w:r>
      <w:r w:rsidRPr="007F00A5">
        <w:rPr>
          <w:b/>
          <w:spacing w:val="-8"/>
          <w:sz w:val="24"/>
          <w:szCs w:val="24"/>
        </w:rPr>
        <w:t xml:space="preserve"> </w:t>
      </w:r>
      <w:r w:rsidRPr="007F00A5">
        <w:rPr>
          <w:b/>
          <w:sz w:val="24"/>
          <w:szCs w:val="24"/>
        </w:rPr>
        <w:t>performed</w:t>
      </w:r>
      <w:r w:rsidRPr="007F00A5">
        <w:rPr>
          <w:b/>
          <w:spacing w:val="-8"/>
          <w:sz w:val="24"/>
          <w:szCs w:val="24"/>
        </w:rPr>
        <w:t xml:space="preserve"> </w:t>
      </w:r>
      <w:r w:rsidRPr="007F00A5">
        <w:rPr>
          <w:b/>
          <w:sz w:val="24"/>
          <w:szCs w:val="24"/>
        </w:rPr>
        <w:t>well: Areas requiring improvement:</w:t>
      </w:r>
    </w:p>
    <w:p w14:paraId="1F0917AB" w14:textId="201B2D05" w:rsidR="00EC5DEA" w:rsidRPr="007F00A5" w:rsidRDefault="00EC5DEA" w:rsidP="00A22F88">
      <w:pPr>
        <w:spacing w:line="360" w:lineRule="auto"/>
        <w:ind w:left="22"/>
        <w:jc w:val="both"/>
        <w:rPr>
          <w:b/>
          <w:sz w:val="24"/>
          <w:szCs w:val="24"/>
        </w:rPr>
        <w:sectPr w:rsidR="00EC5DEA" w:rsidRPr="007F00A5" w:rsidSect="00EC5DEA">
          <w:pgSz w:w="11920" w:h="16860"/>
          <w:pgMar w:top="1360" w:right="850" w:bottom="280" w:left="1417" w:header="720" w:footer="720" w:gutter="0"/>
          <w:cols w:space="720"/>
        </w:sectPr>
      </w:pPr>
      <w:r w:rsidRPr="007F00A5">
        <w:rPr>
          <w:b/>
          <w:sz w:val="24"/>
          <w:szCs w:val="24"/>
        </w:rPr>
        <w:t>Corrective</w:t>
      </w:r>
      <w:r w:rsidRPr="007F00A5">
        <w:rPr>
          <w:b/>
          <w:spacing w:val="-4"/>
          <w:sz w:val="24"/>
          <w:szCs w:val="24"/>
        </w:rPr>
        <w:t xml:space="preserve"> </w:t>
      </w:r>
      <w:r w:rsidRPr="007F00A5">
        <w:rPr>
          <w:b/>
          <w:sz w:val="24"/>
          <w:szCs w:val="24"/>
        </w:rPr>
        <w:t>/</w:t>
      </w:r>
      <w:r w:rsidRPr="007F00A5">
        <w:rPr>
          <w:b/>
          <w:spacing w:val="-3"/>
          <w:sz w:val="24"/>
          <w:szCs w:val="24"/>
        </w:rPr>
        <w:t xml:space="preserve"> </w:t>
      </w:r>
      <w:r w:rsidRPr="007F00A5">
        <w:rPr>
          <w:b/>
          <w:sz w:val="24"/>
          <w:szCs w:val="24"/>
        </w:rPr>
        <w:t>Improvement</w:t>
      </w:r>
      <w:r w:rsidRPr="007F00A5">
        <w:rPr>
          <w:b/>
          <w:spacing w:val="-3"/>
          <w:sz w:val="24"/>
          <w:szCs w:val="24"/>
        </w:rPr>
        <w:t xml:space="preserve"> </w:t>
      </w:r>
      <w:r w:rsidRPr="007F00A5">
        <w:rPr>
          <w:b/>
          <w:spacing w:val="-2"/>
          <w:sz w:val="24"/>
          <w:szCs w:val="24"/>
        </w:rPr>
        <w:t>Action:</w:t>
      </w:r>
    </w:p>
    <w:p w14:paraId="3ADDC0E1" w14:textId="77777777" w:rsidR="00EC5DEA" w:rsidRPr="007F00A5" w:rsidRDefault="00EC5DEA" w:rsidP="00A22F88">
      <w:pPr>
        <w:spacing w:before="62" w:line="360" w:lineRule="auto"/>
        <w:jc w:val="both"/>
        <w:rPr>
          <w:b/>
          <w:sz w:val="24"/>
          <w:szCs w:val="24"/>
        </w:rPr>
      </w:pPr>
      <w:r w:rsidRPr="007F00A5">
        <w:rPr>
          <w:b/>
          <w:sz w:val="24"/>
          <w:szCs w:val="24"/>
        </w:rPr>
        <w:lastRenderedPageBreak/>
        <w:t xml:space="preserve">Action to be implemented in the next </w:t>
      </w:r>
      <w:r w:rsidRPr="007F00A5">
        <w:rPr>
          <w:b/>
          <w:spacing w:val="-2"/>
          <w:sz w:val="24"/>
          <w:szCs w:val="24"/>
        </w:rPr>
        <w:t>offering:</w:t>
      </w:r>
    </w:p>
    <w:p w14:paraId="7BE30748" w14:textId="77777777" w:rsidR="007E2308" w:rsidRPr="007F00A5" w:rsidRDefault="007E2308" w:rsidP="007F00A5">
      <w:pPr>
        <w:spacing w:after="160" w:line="360" w:lineRule="auto"/>
        <w:jc w:val="both"/>
        <w:rPr>
          <w:sz w:val="24"/>
          <w:szCs w:val="24"/>
        </w:rPr>
      </w:pPr>
    </w:p>
    <w:sectPr w:rsidR="007E2308" w:rsidRPr="007F00A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1"/>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2403C"/>
    <w:multiLevelType w:val="multilevel"/>
    <w:tmpl w:val="AB78C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2496E"/>
    <w:multiLevelType w:val="multilevel"/>
    <w:tmpl w:val="958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04F0A"/>
    <w:multiLevelType w:val="hybridMultilevel"/>
    <w:tmpl w:val="D2D6065A"/>
    <w:lvl w:ilvl="0" w:tplc="016AAE10">
      <w:start w:val="1"/>
      <w:numFmt w:val="upperLetter"/>
      <w:lvlText w:val="%1."/>
      <w:lvlJc w:val="left"/>
      <w:pPr>
        <w:ind w:left="316" w:hanging="294"/>
      </w:pPr>
      <w:rPr>
        <w:rFonts w:hint="default"/>
        <w:spacing w:val="0"/>
        <w:w w:val="100"/>
        <w:lang w:val="en-US" w:eastAsia="en-US" w:bidi="ar-SA"/>
      </w:rPr>
    </w:lvl>
    <w:lvl w:ilvl="1" w:tplc="236C2B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BC00690">
      <w:numFmt w:val="bullet"/>
      <w:lvlText w:val="•"/>
      <w:lvlJc w:val="left"/>
      <w:pPr>
        <w:ind w:left="1730" w:hanging="360"/>
      </w:pPr>
      <w:rPr>
        <w:rFonts w:hint="default"/>
        <w:lang w:val="en-US" w:eastAsia="en-US" w:bidi="ar-SA"/>
      </w:rPr>
    </w:lvl>
    <w:lvl w:ilvl="3" w:tplc="449C7BB6">
      <w:numFmt w:val="bullet"/>
      <w:lvlText w:val="•"/>
      <w:lvlJc w:val="left"/>
      <w:pPr>
        <w:ind w:left="2720" w:hanging="360"/>
      </w:pPr>
      <w:rPr>
        <w:rFonts w:hint="default"/>
        <w:lang w:val="en-US" w:eastAsia="en-US" w:bidi="ar-SA"/>
      </w:rPr>
    </w:lvl>
    <w:lvl w:ilvl="4" w:tplc="6EB232EA">
      <w:numFmt w:val="bullet"/>
      <w:lvlText w:val="•"/>
      <w:lvlJc w:val="left"/>
      <w:pPr>
        <w:ind w:left="3710" w:hanging="360"/>
      </w:pPr>
      <w:rPr>
        <w:rFonts w:hint="default"/>
        <w:lang w:val="en-US" w:eastAsia="en-US" w:bidi="ar-SA"/>
      </w:rPr>
    </w:lvl>
    <w:lvl w:ilvl="5" w:tplc="9A6804C2">
      <w:numFmt w:val="bullet"/>
      <w:lvlText w:val="•"/>
      <w:lvlJc w:val="left"/>
      <w:pPr>
        <w:ind w:left="4700" w:hanging="360"/>
      </w:pPr>
      <w:rPr>
        <w:rFonts w:hint="default"/>
        <w:lang w:val="en-US" w:eastAsia="en-US" w:bidi="ar-SA"/>
      </w:rPr>
    </w:lvl>
    <w:lvl w:ilvl="6" w:tplc="E56633BA">
      <w:numFmt w:val="bullet"/>
      <w:lvlText w:val="•"/>
      <w:lvlJc w:val="left"/>
      <w:pPr>
        <w:ind w:left="5690" w:hanging="360"/>
      </w:pPr>
      <w:rPr>
        <w:rFonts w:hint="default"/>
        <w:lang w:val="en-US" w:eastAsia="en-US" w:bidi="ar-SA"/>
      </w:rPr>
    </w:lvl>
    <w:lvl w:ilvl="7" w:tplc="AC360C28">
      <w:numFmt w:val="bullet"/>
      <w:lvlText w:val="•"/>
      <w:lvlJc w:val="left"/>
      <w:pPr>
        <w:ind w:left="6680" w:hanging="360"/>
      </w:pPr>
      <w:rPr>
        <w:rFonts w:hint="default"/>
        <w:lang w:val="en-US" w:eastAsia="en-US" w:bidi="ar-SA"/>
      </w:rPr>
    </w:lvl>
    <w:lvl w:ilvl="8" w:tplc="AC861336">
      <w:numFmt w:val="bullet"/>
      <w:lvlText w:val="•"/>
      <w:lvlJc w:val="left"/>
      <w:pPr>
        <w:ind w:left="7671" w:hanging="360"/>
      </w:pPr>
      <w:rPr>
        <w:rFonts w:hint="default"/>
        <w:lang w:val="en-US" w:eastAsia="en-US" w:bidi="ar-SA"/>
      </w:rPr>
    </w:lvl>
  </w:abstractNum>
  <w:abstractNum w:abstractNumId="3" w15:restartNumberingAfterBreak="0">
    <w:nsid w:val="2B8E1CE3"/>
    <w:multiLevelType w:val="multilevel"/>
    <w:tmpl w:val="AB78C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02490"/>
    <w:multiLevelType w:val="hybridMultilevel"/>
    <w:tmpl w:val="BB0668B2"/>
    <w:lvl w:ilvl="0" w:tplc="E05E1070">
      <w:start w:val="1"/>
      <w:numFmt w:val="upperLetter"/>
      <w:lvlText w:val="%1."/>
      <w:lvlJc w:val="left"/>
      <w:pPr>
        <w:ind w:left="316" w:hanging="294"/>
      </w:pPr>
      <w:rPr>
        <w:rFonts w:hint="default"/>
        <w:spacing w:val="0"/>
        <w:w w:val="100"/>
        <w:lang w:val="en-US" w:eastAsia="en-US" w:bidi="ar-SA"/>
      </w:rPr>
    </w:lvl>
    <w:lvl w:ilvl="1" w:tplc="1FBCF25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A7ED870">
      <w:numFmt w:val="bullet"/>
      <w:lvlText w:val="•"/>
      <w:lvlJc w:val="left"/>
      <w:pPr>
        <w:ind w:left="1730" w:hanging="360"/>
      </w:pPr>
      <w:rPr>
        <w:rFonts w:hint="default"/>
        <w:lang w:val="en-US" w:eastAsia="en-US" w:bidi="ar-SA"/>
      </w:rPr>
    </w:lvl>
    <w:lvl w:ilvl="3" w:tplc="CE3453B8">
      <w:numFmt w:val="bullet"/>
      <w:lvlText w:val="•"/>
      <w:lvlJc w:val="left"/>
      <w:pPr>
        <w:ind w:left="2720" w:hanging="360"/>
      </w:pPr>
      <w:rPr>
        <w:rFonts w:hint="default"/>
        <w:lang w:val="en-US" w:eastAsia="en-US" w:bidi="ar-SA"/>
      </w:rPr>
    </w:lvl>
    <w:lvl w:ilvl="4" w:tplc="3E3AAD5A">
      <w:numFmt w:val="bullet"/>
      <w:lvlText w:val="•"/>
      <w:lvlJc w:val="left"/>
      <w:pPr>
        <w:ind w:left="3710" w:hanging="360"/>
      </w:pPr>
      <w:rPr>
        <w:rFonts w:hint="default"/>
        <w:lang w:val="en-US" w:eastAsia="en-US" w:bidi="ar-SA"/>
      </w:rPr>
    </w:lvl>
    <w:lvl w:ilvl="5" w:tplc="CAC6AF04">
      <w:numFmt w:val="bullet"/>
      <w:lvlText w:val="•"/>
      <w:lvlJc w:val="left"/>
      <w:pPr>
        <w:ind w:left="4700" w:hanging="360"/>
      </w:pPr>
      <w:rPr>
        <w:rFonts w:hint="default"/>
        <w:lang w:val="en-US" w:eastAsia="en-US" w:bidi="ar-SA"/>
      </w:rPr>
    </w:lvl>
    <w:lvl w:ilvl="6" w:tplc="A2729096">
      <w:numFmt w:val="bullet"/>
      <w:lvlText w:val="•"/>
      <w:lvlJc w:val="left"/>
      <w:pPr>
        <w:ind w:left="5690" w:hanging="360"/>
      </w:pPr>
      <w:rPr>
        <w:rFonts w:hint="default"/>
        <w:lang w:val="en-US" w:eastAsia="en-US" w:bidi="ar-SA"/>
      </w:rPr>
    </w:lvl>
    <w:lvl w:ilvl="7" w:tplc="31A855FA">
      <w:numFmt w:val="bullet"/>
      <w:lvlText w:val="•"/>
      <w:lvlJc w:val="left"/>
      <w:pPr>
        <w:ind w:left="6680" w:hanging="360"/>
      </w:pPr>
      <w:rPr>
        <w:rFonts w:hint="default"/>
        <w:lang w:val="en-US" w:eastAsia="en-US" w:bidi="ar-SA"/>
      </w:rPr>
    </w:lvl>
    <w:lvl w:ilvl="8" w:tplc="D1E24362">
      <w:numFmt w:val="bullet"/>
      <w:lvlText w:val="•"/>
      <w:lvlJc w:val="left"/>
      <w:pPr>
        <w:ind w:left="7671" w:hanging="360"/>
      </w:pPr>
      <w:rPr>
        <w:rFonts w:hint="default"/>
        <w:lang w:val="en-US" w:eastAsia="en-US" w:bidi="ar-SA"/>
      </w:rPr>
    </w:lvl>
  </w:abstractNum>
  <w:abstractNum w:abstractNumId="5" w15:restartNumberingAfterBreak="0">
    <w:nsid w:val="3C9D17C5"/>
    <w:multiLevelType w:val="multilevel"/>
    <w:tmpl w:val="486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616B3"/>
    <w:multiLevelType w:val="multilevel"/>
    <w:tmpl w:val="F70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64883"/>
    <w:multiLevelType w:val="multilevel"/>
    <w:tmpl w:val="24A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81474"/>
    <w:multiLevelType w:val="hybridMultilevel"/>
    <w:tmpl w:val="2698E3D2"/>
    <w:lvl w:ilvl="0" w:tplc="7EB8BF6E">
      <w:start w:val="1"/>
      <w:numFmt w:val="bullet"/>
      <w:lvlText w:val="●"/>
      <w:lvlJc w:val="left"/>
      <w:pPr>
        <w:ind w:left="720" w:hanging="360"/>
      </w:pPr>
    </w:lvl>
    <w:lvl w:ilvl="1" w:tplc="578C1F9A">
      <w:start w:val="1"/>
      <w:numFmt w:val="bullet"/>
      <w:lvlText w:val="○"/>
      <w:lvlJc w:val="left"/>
      <w:pPr>
        <w:ind w:left="1440" w:hanging="360"/>
      </w:pPr>
    </w:lvl>
    <w:lvl w:ilvl="2" w:tplc="BDD89E2C">
      <w:start w:val="1"/>
      <w:numFmt w:val="bullet"/>
      <w:lvlText w:val="■"/>
      <w:lvlJc w:val="left"/>
      <w:pPr>
        <w:ind w:left="2160" w:hanging="360"/>
      </w:pPr>
    </w:lvl>
    <w:lvl w:ilvl="3" w:tplc="6D76E89A">
      <w:start w:val="1"/>
      <w:numFmt w:val="bullet"/>
      <w:lvlText w:val="●"/>
      <w:lvlJc w:val="left"/>
      <w:pPr>
        <w:ind w:left="2880" w:hanging="360"/>
      </w:pPr>
    </w:lvl>
    <w:lvl w:ilvl="4" w:tplc="E8B0420E">
      <w:start w:val="1"/>
      <w:numFmt w:val="bullet"/>
      <w:lvlText w:val="○"/>
      <w:lvlJc w:val="left"/>
      <w:pPr>
        <w:ind w:left="3600" w:hanging="360"/>
      </w:pPr>
    </w:lvl>
    <w:lvl w:ilvl="5" w:tplc="6BB21996">
      <w:start w:val="1"/>
      <w:numFmt w:val="bullet"/>
      <w:lvlText w:val="■"/>
      <w:lvlJc w:val="left"/>
      <w:pPr>
        <w:ind w:left="4320" w:hanging="360"/>
      </w:pPr>
    </w:lvl>
    <w:lvl w:ilvl="6" w:tplc="0BDC6616">
      <w:start w:val="1"/>
      <w:numFmt w:val="bullet"/>
      <w:lvlText w:val="●"/>
      <w:lvlJc w:val="left"/>
      <w:pPr>
        <w:ind w:left="5040" w:hanging="360"/>
      </w:pPr>
    </w:lvl>
    <w:lvl w:ilvl="7" w:tplc="B4B40624">
      <w:start w:val="1"/>
      <w:numFmt w:val="bullet"/>
      <w:lvlText w:val="●"/>
      <w:lvlJc w:val="left"/>
      <w:pPr>
        <w:ind w:left="5760" w:hanging="360"/>
      </w:pPr>
    </w:lvl>
    <w:lvl w:ilvl="8" w:tplc="F10AD168">
      <w:start w:val="1"/>
      <w:numFmt w:val="bullet"/>
      <w:lvlText w:val="●"/>
      <w:lvlJc w:val="left"/>
      <w:pPr>
        <w:ind w:left="6480" w:hanging="360"/>
      </w:pPr>
    </w:lvl>
  </w:abstractNum>
  <w:abstractNum w:abstractNumId="9" w15:restartNumberingAfterBreak="0">
    <w:nsid w:val="691F1EB7"/>
    <w:multiLevelType w:val="hybridMultilevel"/>
    <w:tmpl w:val="33083D50"/>
    <w:lvl w:ilvl="0" w:tplc="B5A64A90">
      <w:start w:val="1"/>
      <w:numFmt w:val="bullet"/>
      <w:lvlText w:val="•"/>
      <w:lvlJc w:val="left"/>
      <w:pPr>
        <w:ind w:left="360" w:hanging="260"/>
      </w:pPr>
    </w:lvl>
    <w:lvl w:ilvl="1" w:tplc="0A280CF4">
      <w:numFmt w:val="decimal"/>
      <w:lvlText w:val=""/>
      <w:lvlJc w:val="left"/>
    </w:lvl>
    <w:lvl w:ilvl="2" w:tplc="56600F0C">
      <w:numFmt w:val="decimal"/>
      <w:lvlText w:val=""/>
      <w:lvlJc w:val="left"/>
    </w:lvl>
    <w:lvl w:ilvl="3" w:tplc="9BB28AB4">
      <w:numFmt w:val="decimal"/>
      <w:lvlText w:val=""/>
      <w:lvlJc w:val="left"/>
    </w:lvl>
    <w:lvl w:ilvl="4" w:tplc="7ED43336">
      <w:numFmt w:val="decimal"/>
      <w:lvlText w:val=""/>
      <w:lvlJc w:val="left"/>
    </w:lvl>
    <w:lvl w:ilvl="5" w:tplc="15940C04">
      <w:numFmt w:val="decimal"/>
      <w:lvlText w:val=""/>
      <w:lvlJc w:val="left"/>
    </w:lvl>
    <w:lvl w:ilvl="6" w:tplc="643CE230">
      <w:numFmt w:val="decimal"/>
      <w:lvlText w:val=""/>
      <w:lvlJc w:val="left"/>
    </w:lvl>
    <w:lvl w:ilvl="7" w:tplc="06B21D64">
      <w:numFmt w:val="decimal"/>
      <w:lvlText w:val=""/>
      <w:lvlJc w:val="left"/>
    </w:lvl>
    <w:lvl w:ilvl="8" w:tplc="DF18265E">
      <w:numFmt w:val="decimal"/>
      <w:lvlText w:val=""/>
      <w:lvlJc w:val="left"/>
    </w:lvl>
  </w:abstractNum>
  <w:abstractNum w:abstractNumId="10" w15:restartNumberingAfterBreak="0">
    <w:nsid w:val="6E910EFA"/>
    <w:multiLevelType w:val="multilevel"/>
    <w:tmpl w:val="91E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9"/>
    <w:lvlOverride w:ilvl="0">
      <w:startOverride w:val="1"/>
    </w:lvlOverride>
  </w:num>
  <w:num w:numId="3">
    <w:abstractNumId w:val="2"/>
  </w:num>
  <w:num w:numId="4">
    <w:abstractNumId w:val="4"/>
  </w:num>
  <w:num w:numId="5">
    <w:abstractNumId w:val="3"/>
  </w:num>
  <w:num w:numId="6">
    <w:abstractNumId w:val="1"/>
  </w:num>
  <w:num w:numId="7">
    <w:abstractNumId w:val="5"/>
  </w:num>
  <w:num w:numId="8">
    <w:abstractNumId w:val="10"/>
  </w:num>
  <w:num w:numId="9">
    <w:abstractNumId w:val="7"/>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F65"/>
    <w:rsid w:val="000A7E2C"/>
    <w:rsid w:val="0013511B"/>
    <w:rsid w:val="00147F24"/>
    <w:rsid w:val="00172A8F"/>
    <w:rsid w:val="00181B72"/>
    <w:rsid w:val="0023379F"/>
    <w:rsid w:val="00322E77"/>
    <w:rsid w:val="00380C16"/>
    <w:rsid w:val="004614A9"/>
    <w:rsid w:val="005D4F7F"/>
    <w:rsid w:val="00766770"/>
    <w:rsid w:val="007E2308"/>
    <w:rsid w:val="007F00A5"/>
    <w:rsid w:val="00957F8B"/>
    <w:rsid w:val="009C1F65"/>
    <w:rsid w:val="00A22F88"/>
    <w:rsid w:val="00C22C37"/>
    <w:rsid w:val="00C82F4A"/>
    <w:rsid w:val="00DD1413"/>
    <w:rsid w:val="00E87FAF"/>
    <w:rsid w:val="00EC5DEA"/>
    <w:rsid w:val="00EE0930"/>
    <w:rsid w:val="00F01310"/>
    <w:rsid w:val="00F91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9C1E"/>
  <w15:docId w15:val="{74903099-ED27-450E-9C76-88F9F55D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7F24"/>
    <w:rPr>
      <w:color w:val="605E5C"/>
      <w:shd w:val="clear" w:color="auto" w:fill="E1DFDD"/>
    </w:rPr>
  </w:style>
  <w:style w:type="paragraph" w:styleId="BodyText">
    <w:name w:val="Body Text"/>
    <w:basedOn w:val="Normal"/>
    <w:link w:val="BodyTextChar"/>
    <w:uiPriority w:val="1"/>
    <w:qFormat/>
    <w:rsid w:val="00147F24"/>
    <w:pPr>
      <w:widowControl w:val="0"/>
      <w:autoSpaceDE w:val="0"/>
      <w:autoSpaceDN w:val="0"/>
      <w:spacing w:before="43"/>
      <w:ind w:left="742" w:hanging="360"/>
    </w:pPr>
    <w:rPr>
      <w:sz w:val="24"/>
      <w:szCs w:val="24"/>
      <w:lang w:val="en-US" w:eastAsia="en-US"/>
    </w:rPr>
  </w:style>
  <w:style w:type="character" w:customStyle="1" w:styleId="BodyTextChar">
    <w:name w:val="Body Text Char"/>
    <w:basedOn w:val="DefaultParagraphFont"/>
    <w:link w:val="BodyText"/>
    <w:uiPriority w:val="1"/>
    <w:rsid w:val="00147F24"/>
    <w:rPr>
      <w:sz w:val="24"/>
      <w:szCs w:val="24"/>
      <w:lang w:val="en-US" w:eastAsia="en-US"/>
    </w:rPr>
  </w:style>
  <w:style w:type="paragraph" w:customStyle="1" w:styleId="TableParagraph">
    <w:name w:val="Table Paragraph"/>
    <w:basedOn w:val="Normal"/>
    <w:uiPriority w:val="1"/>
    <w:qFormat/>
    <w:rsid w:val="00147F24"/>
    <w:pPr>
      <w:widowControl w:val="0"/>
      <w:autoSpaceDE w:val="0"/>
      <w:autoSpaceDN w:val="0"/>
    </w:pPr>
    <w:rPr>
      <w:sz w:val="22"/>
      <w:szCs w:val="22"/>
      <w:lang w:val="en-US" w:eastAsia="en-US"/>
    </w:rPr>
  </w:style>
  <w:style w:type="paragraph" w:customStyle="1" w:styleId="pdq2pgselectionanchorcontainer">
    <w:name w:val="pdq2pg_selectionanchorcontainer"/>
    <w:basedOn w:val="Normal"/>
    <w:rsid w:val="00322E77"/>
    <w:pPr>
      <w:spacing w:before="100" w:beforeAutospacing="1" w:after="100" w:afterAutospacing="1"/>
    </w:pPr>
    <w:rPr>
      <w:sz w:val="24"/>
      <w:szCs w:val="24"/>
    </w:rPr>
  </w:style>
  <w:style w:type="paragraph" w:styleId="NormalWeb">
    <w:name w:val="Normal (Web)"/>
    <w:basedOn w:val="Normal"/>
    <w:uiPriority w:val="99"/>
    <w:unhideWhenUsed/>
    <w:rsid w:val="00322E77"/>
    <w:pPr>
      <w:spacing w:before="100" w:beforeAutospacing="1" w:after="100" w:afterAutospacing="1"/>
    </w:pPr>
    <w:rPr>
      <w:sz w:val="24"/>
      <w:szCs w:val="24"/>
    </w:rPr>
  </w:style>
  <w:style w:type="character" w:styleId="Strong">
    <w:name w:val="Strong"/>
    <w:basedOn w:val="DefaultParagraphFont"/>
    <w:uiPriority w:val="22"/>
    <w:qFormat/>
    <w:rsid w:val="00322E77"/>
    <w:rPr>
      <w:b/>
      <w:bCs/>
    </w:rPr>
  </w:style>
  <w:style w:type="table" w:styleId="TableGrid">
    <w:name w:val="Table Grid"/>
    <w:basedOn w:val="TableNormal"/>
    <w:uiPriority w:val="39"/>
    <w:rsid w:val="00957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22C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6096">
      <w:bodyDiv w:val="1"/>
      <w:marLeft w:val="0"/>
      <w:marRight w:val="0"/>
      <w:marTop w:val="0"/>
      <w:marBottom w:val="0"/>
      <w:divBdr>
        <w:top w:val="none" w:sz="0" w:space="0" w:color="auto"/>
        <w:left w:val="none" w:sz="0" w:space="0" w:color="auto"/>
        <w:bottom w:val="none" w:sz="0" w:space="0" w:color="auto"/>
        <w:right w:val="none" w:sz="0" w:space="0" w:color="auto"/>
      </w:divBdr>
    </w:div>
    <w:div w:id="212271812">
      <w:bodyDiv w:val="1"/>
      <w:marLeft w:val="0"/>
      <w:marRight w:val="0"/>
      <w:marTop w:val="0"/>
      <w:marBottom w:val="0"/>
      <w:divBdr>
        <w:top w:val="none" w:sz="0" w:space="0" w:color="auto"/>
        <w:left w:val="none" w:sz="0" w:space="0" w:color="auto"/>
        <w:bottom w:val="none" w:sz="0" w:space="0" w:color="auto"/>
        <w:right w:val="none" w:sz="0" w:space="0" w:color="auto"/>
      </w:divBdr>
    </w:div>
    <w:div w:id="272832187">
      <w:bodyDiv w:val="1"/>
      <w:marLeft w:val="0"/>
      <w:marRight w:val="0"/>
      <w:marTop w:val="0"/>
      <w:marBottom w:val="0"/>
      <w:divBdr>
        <w:top w:val="none" w:sz="0" w:space="0" w:color="auto"/>
        <w:left w:val="none" w:sz="0" w:space="0" w:color="auto"/>
        <w:bottom w:val="none" w:sz="0" w:space="0" w:color="auto"/>
        <w:right w:val="none" w:sz="0" w:space="0" w:color="auto"/>
      </w:divBdr>
    </w:div>
    <w:div w:id="424234313">
      <w:bodyDiv w:val="1"/>
      <w:marLeft w:val="0"/>
      <w:marRight w:val="0"/>
      <w:marTop w:val="0"/>
      <w:marBottom w:val="0"/>
      <w:divBdr>
        <w:top w:val="none" w:sz="0" w:space="0" w:color="auto"/>
        <w:left w:val="none" w:sz="0" w:space="0" w:color="auto"/>
        <w:bottom w:val="none" w:sz="0" w:space="0" w:color="auto"/>
        <w:right w:val="none" w:sz="0" w:space="0" w:color="auto"/>
      </w:divBdr>
      <w:divsChild>
        <w:div w:id="545261565">
          <w:marLeft w:val="0"/>
          <w:marRight w:val="0"/>
          <w:marTop w:val="0"/>
          <w:marBottom w:val="0"/>
          <w:divBdr>
            <w:top w:val="none" w:sz="0" w:space="0" w:color="auto"/>
            <w:left w:val="none" w:sz="0" w:space="0" w:color="auto"/>
            <w:bottom w:val="none" w:sz="0" w:space="0" w:color="auto"/>
            <w:right w:val="none" w:sz="0" w:space="0" w:color="auto"/>
          </w:divBdr>
          <w:divsChild>
            <w:div w:id="651256693">
              <w:marLeft w:val="0"/>
              <w:marRight w:val="0"/>
              <w:marTop w:val="0"/>
              <w:marBottom w:val="0"/>
              <w:divBdr>
                <w:top w:val="none" w:sz="0" w:space="0" w:color="auto"/>
                <w:left w:val="none" w:sz="0" w:space="0" w:color="auto"/>
                <w:bottom w:val="none" w:sz="0" w:space="0" w:color="auto"/>
                <w:right w:val="none" w:sz="0" w:space="0" w:color="auto"/>
              </w:divBdr>
            </w:div>
          </w:divsChild>
        </w:div>
        <w:div w:id="133958541">
          <w:marLeft w:val="0"/>
          <w:marRight w:val="0"/>
          <w:marTop w:val="0"/>
          <w:marBottom w:val="0"/>
          <w:divBdr>
            <w:top w:val="none" w:sz="0" w:space="0" w:color="auto"/>
            <w:left w:val="none" w:sz="0" w:space="0" w:color="auto"/>
            <w:bottom w:val="none" w:sz="0" w:space="0" w:color="auto"/>
            <w:right w:val="none" w:sz="0" w:space="0" w:color="auto"/>
          </w:divBdr>
          <w:divsChild>
            <w:div w:id="9609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3985">
      <w:bodyDiv w:val="1"/>
      <w:marLeft w:val="0"/>
      <w:marRight w:val="0"/>
      <w:marTop w:val="0"/>
      <w:marBottom w:val="0"/>
      <w:divBdr>
        <w:top w:val="none" w:sz="0" w:space="0" w:color="auto"/>
        <w:left w:val="none" w:sz="0" w:space="0" w:color="auto"/>
        <w:bottom w:val="none" w:sz="0" w:space="0" w:color="auto"/>
        <w:right w:val="none" w:sz="0" w:space="0" w:color="auto"/>
      </w:divBdr>
    </w:div>
    <w:div w:id="705641426">
      <w:bodyDiv w:val="1"/>
      <w:marLeft w:val="0"/>
      <w:marRight w:val="0"/>
      <w:marTop w:val="0"/>
      <w:marBottom w:val="0"/>
      <w:divBdr>
        <w:top w:val="none" w:sz="0" w:space="0" w:color="auto"/>
        <w:left w:val="none" w:sz="0" w:space="0" w:color="auto"/>
        <w:bottom w:val="none" w:sz="0" w:space="0" w:color="auto"/>
        <w:right w:val="none" w:sz="0" w:space="0" w:color="auto"/>
      </w:divBdr>
    </w:div>
    <w:div w:id="883836961">
      <w:bodyDiv w:val="1"/>
      <w:marLeft w:val="0"/>
      <w:marRight w:val="0"/>
      <w:marTop w:val="0"/>
      <w:marBottom w:val="0"/>
      <w:divBdr>
        <w:top w:val="none" w:sz="0" w:space="0" w:color="auto"/>
        <w:left w:val="none" w:sz="0" w:space="0" w:color="auto"/>
        <w:bottom w:val="none" w:sz="0" w:space="0" w:color="auto"/>
        <w:right w:val="none" w:sz="0" w:space="0" w:color="auto"/>
      </w:divBdr>
    </w:div>
    <w:div w:id="1008172579">
      <w:bodyDiv w:val="1"/>
      <w:marLeft w:val="0"/>
      <w:marRight w:val="0"/>
      <w:marTop w:val="0"/>
      <w:marBottom w:val="0"/>
      <w:divBdr>
        <w:top w:val="none" w:sz="0" w:space="0" w:color="auto"/>
        <w:left w:val="none" w:sz="0" w:space="0" w:color="auto"/>
        <w:bottom w:val="none" w:sz="0" w:space="0" w:color="auto"/>
        <w:right w:val="none" w:sz="0" w:space="0" w:color="auto"/>
      </w:divBdr>
    </w:div>
    <w:div w:id="1157500134">
      <w:bodyDiv w:val="1"/>
      <w:marLeft w:val="0"/>
      <w:marRight w:val="0"/>
      <w:marTop w:val="0"/>
      <w:marBottom w:val="0"/>
      <w:divBdr>
        <w:top w:val="none" w:sz="0" w:space="0" w:color="auto"/>
        <w:left w:val="none" w:sz="0" w:space="0" w:color="auto"/>
        <w:bottom w:val="none" w:sz="0" w:space="0" w:color="auto"/>
        <w:right w:val="none" w:sz="0" w:space="0" w:color="auto"/>
      </w:divBdr>
    </w:div>
    <w:div w:id="1268196762">
      <w:bodyDiv w:val="1"/>
      <w:marLeft w:val="0"/>
      <w:marRight w:val="0"/>
      <w:marTop w:val="0"/>
      <w:marBottom w:val="0"/>
      <w:divBdr>
        <w:top w:val="none" w:sz="0" w:space="0" w:color="auto"/>
        <w:left w:val="none" w:sz="0" w:space="0" w:color="auto"/>
        <w:bottom w:val="none" w:sz="0" w:space="0" w:color="auto"/>
        <w:right w:val="none" w:sz="0" w:space="0" w:color="auto"/>
      </w:divBdr>
    </w:div>
    <w:div w:id="1336230530">
      <w:bodyDiv w:val="1"/>
      <w:marLeft w:val="0"/>
      <w:marRight w:val="0"/>
      <w:marTop w:val="0"/>
      <w:marBottom w:val="0"/>
      <w:divBdr>
        <w:top w:val="none" w:sz="0" w:space="0" w:color="auto"/>
        <w:left w:val="none" w:sz="0" w:space="0" w:color="auto"/>
        <w:bottom w:val="none" w:sz="0" w:space="0" w:color="auto"/>
        <w:right w:val="none" w:sz="0" w:space="0" w:color="auto"/>
      </w:divBdr>
      <w:divsChild>
        <w:div w:id="1634679824">
          <w:marLeft w:val="0"/>
          <w:marRight w:val="0"/>
          <w:marTop w:val="0"/>
          <w:marBottom w:val="0"/>
          <w:divBdr>
            <w:top w:val="none" w:sz="0" w:space="0" w:color="auto"/>
            <w:left w:val="none" w:sz="0" w:space="0" w:color="auto"/>
            <w:bottom w:val="none" w:sz="0" w:space="0" w:color="auto"/>
            <w:right w:val="none" w:sz="0" w:space="0" w:color="auto"/>
          </w:divBdr>
          <w:divsChild>
            <w:div w:id="10644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1871">
      <w:bodyDiv w:val="1"/>
      <w:marLeft w:val="0"/>
      <w:marRight w:val="0"/>
      <w:marTop w:val="0"/>
      <w:marBottom w:val="0"/>
      <w:divBdr>
        <w:top w:val="none" w:sz="0" w:space="0" w:color="auto"/>
        <w:left w:val="none" w:sz="0" w:space="0" w:color="auto"/>
        <w:bottom w:val="none" w:sz="0" w:space="0" w:color="auto"/>
        <w:right w:val="none" w:sz="0" w:space="0" w:color="auto"/>
      </w:divBdr>
    </w:div>
    <w:div w:id="1423068188">
      <w:bodyDiv w:val="1"/>
      <w:marLeft w:val="0"/>
      <w:marRight w:val="0"/>
      <w:marTop w:val="0"/>
      <w:marBottom w:val="0"/>
      <w:divBdr>
        <w:top w:val="none" w:sz="0" w:space="0" w:color="auto"/>
        <w:left w:val="none" w:sz="0" w:space="0" w:color="auto"/>
        <w:bottom w:val="none" w:sz="0" w:space="0" w:color="auto"/>
        <w:right w:val="none" w:sz="0" w:space="0" w:color="auto"/>
      </w:divBdr>
      <w:divsChild>
        <w:div w:id="2068801879">
          <w:marLeft w:val="0"/>
          <w:marRight w:val="0"/>
          <w:marTop w:val="0"/>
          <w:marBottom w:val="0"/>
          <w:divBdr>
            <w:top w:val="none" w:sz="0" w:space="0" w:color="auto"/>
            <w:left w:val="none" w:sz="0" w:space="0" w:color="auto"/>
            <w:bottom w:val="none" w:sz="0" w:space="0" w:color="auto"/>
            <w:right w:val="none" w:sz="0" w:space="0" w:color="auto"/>
          </w:divBdr>
          <w:divsChild>
            <w:div w:id="1582762188">
              <w:marLeft w:val="0"/>
              <w:marRight w:val="0"/>
              <w:marTop w:val="0"/>
              <w:marBottom w:val="0"/>
              <w:divBdr>
                <w:top w:val="none" w:sz="0" w:space="0" w:color="auto"/>
                <w:left w:val="none" w:sz="0" w:space="0" w:color="auto"/>
                <w:bottom w:val="none" w:sz="0" w:space="0" w:color="auto"/>
                <w:right w:val="none" w:sz="0" w:space="0" w:color="auto"/>
              </w:divBdr>
            </w:div>
          </w:divsChild>
        </w:div>
        <w:div w:id="1623926557">
          <w:marLeft w:val="0"/>
          <w:marRight w:val="0"/>
          <w:marTop w:val="0"/>
          <w:marBottom w:val="0"/>
          <w:divBdr>
            <w:top w:val="none" w:sz="0" w:space="0" w:color="auto"/>
            <w:left w:val="none" w:sz="0" w:space="0" w:color="auto"/>
            <w:bottom w:val="none" w:sz="0" w:space="0" w:color="auto"/>
            <w:right w:val="none" w:sz="0" w:space="0" w:color="auto"/>
          </w:divBdr>
          <w:divsChild>
            <w:div w:id="1806045725">
              <w:marLeft w:val="0"/>
              <w:marRight w:val="0"/>
              <w:marTop w:val="0"/>
              <w:marBottom w:val="0"/>
              <w:divBdr>
                <w:top w:val="none" w:sz="0" w:space="0" w:color="auto"/>
                <w:left w:val="none" w:sz="0" w:space="0" w:color="auto"/>
                <w:bottom w:val="none" w:sz="0" w:space="0" w:color="auto"/>
                <w:right w:val="none" w:sz="0" w:space="0" w:color="auto"/>
              </w:divBdr>
            </w:div>
          </w:divsChild>
        </w:div>
        <w:div w:id="2030832820">
          <w:marLeft w:val="0"/>
          <w:marRight w:val="0"/>
          <w:marTop w:val="0"/>
          <w:marBottom w:val="0"/>
          <w:divBdr>
            <w:top w:val="none" w:sz="0" w:space="0" w:color="auto"/>
            <w:left w:val="none" w:sz="0" w:space="0" w:color="auto"/>
            <w:bottom w:val="none" w:sz="0" w:space="0" w:color="auto"/>
            <w:right w:val="none" w:sz="0" w:space="0" w:color="auto"/>
          </w:divBdr>
          <w:divsChild>
            <w:div w:id="11657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58238">
      <w:bodyDiv w:val="1"/>
      <w:marLeft w:val="0"/>
      <w:marRight w:val="0"/>
      <w:marTop w:val="0"/>
      <w:marBottom w:val="0"/>
      <w:divBdr>
        <w:top w:val="none" w:sz="0" w:space="0" w:color="auto"/>
        <w:left w:val="none" w:sz="0" w:space="0" w:color="auto"/>
        <w:bottom w:val="none" w:sz="0" w:space="0" w:color="auto"/>
        <w:right w:val="none" w:sz="0" w:space="0" w:color="auto"/>
      </w:divBdr>
      <w:divsChild>
        <w:div w:id="983655970">
          <w:marLeft w:val="0"/>
          <w:marRight w:val="0"/>
          <w:marTop w:val="0"/>
          <w:marBottom w:val="0"/>
          <w:divBdr>
            <w:top w:val="none" w:sz="0" w:space="0" w:color="auto"/>
            <w:left w:val="none" w:sz="0" w:space="0" w:color="auto"/>
            <w:bottom w:val="none" w:sz="0" w:space="0" w:color="auto"/>
            <w:right w:val="none" w:sz="0" w:space="0" w:color="auto"/>
          </w:divBdr>
          <w:divsChild>
            <w:div w:id="18218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305">
      <w:bodyDiv w:val="1"/>
      <w:marLeft w:val="0"/>
      <w:marRight w:val="0"/>
      <w:marTop w:val="0"/>
      <w:marBottom w:val="0"/>
      <w:divBdr>
        <w:top w:val="none" w:sz="0" w:space="0" w:color="auto"/>
        <w:left w:val="none" w:sz="0" w:space="0" w:color="auto"/>
        <w:bottom w:val="none" w:sz="0" w:space="0" w:color="auto"/>
        <w:right w:val="none" w:sz="0" w:space="0" w:color="auto"/>
      </w:divBdr>
    </w:div>
    <w:div w:id="1548373679">
      <w:bodyDiv w:val="1"/>
      <w:marLeft w:val="0"/>
      <w:marRight w:val="0"/>
      <w:marTop w:val="0"/>
      <w:marBottom w:val="0"/>
      <w:divBdr>
        <w:top w:val="none" w:sz="0" w:space="0" w:color="auto"/>
        <w:left w:val="none" w:sz="0" w:space="0" w:color="auto"/>
        <w:bottom w:val="none" w:sz="0" w:space="0" w:color="auto"/>
        <w:right w:val="none" w:sz="0" w:space="0" w:color="auto"/>
      </w:divBdr>
      <w:divsChild>
        <w:div w:id="203491081">
          <w:marLeft w:val="0"/>
          <w:marRight w:val="0"/>
          <w:marTop w:val="0"/>
          <w:marBottom w:val="0"/>
          <w:divBdr>
            <w:top w:val="none" w:sz="0" w:space="0" w:color="auto"/>
            <w:left w:val="none" w:sz="0" w:space="0" w:color="auto"/>
            <w:bottom w:val="none" w:sz="0" w:space="0" w:color="auto"/>
            <w:right w:val="none" w:sz="0" w:space="0" w:color="auto"/>
          </w:divBdr>
          <w:divsChild>
            <w:div w:id="941063123">
              <w:marLeft w:val="0"/>
              <w:marRight w:val="0"/>
              <w:marTop w:val="0"/>
              <w:marBottom w:val="0"/>
              <w:divBdr>
                <w:top w:val="none" w:sz="0" w:space="0" w:color="auto"/>
                <w:left w:val="none" w:sz="0" w:space="0" w:color="auto"/>
                <w:bottom w:val="none" w:sz="0" w:space="0" w:color="auto"/>
                <w:right w:val="none" w:sz="0" w:space="0" w:color="auto"/>
              </w:divBdr>
              <w:divsChild>
                <w:div w:id="818770703">
                  <w:marLeft w:val="0"/>
                  <w:marRight w:val="0"/>
                  <w:marTop w:val="0"/>
                  <w:marBottom w:val="0"/>
                  <w:divBdr>
                    <w:top w:val="none" w:sz="0" w:space="0" w:color="auto"/>
                    <w:left w:val="none" w:sz="0" w:space="0" w:color="auto"/>
                    <w:bottom w:val="none" w:sz="0" w:space="0" w:color="auto"/>
                    <w:right w:val="none" w:sz="0" w:space="0" w:color="auto"/>
                  </w:divBdr>
                  <w:divsChild>
                    <w:div w:id="1119568388">
                      <w:marLeft w:val="0"/>
                      <w:marRight w:val="0"/>
                      <w:marTop w:val="0"/>
                      <w:marBottom w:val="0"/>
                      <w:divBdr>
                        <w:top w:val="none" w:sz="0" w:space="0" w:color="auto"/>
                        <w:left w:val="none" w:sz="0" w:space="0" w:color="auto"/>
                        <w:bottom w:val="none" w:sz="0" w:space="0" w:color="auto"/>
                        <w:right w:val="none" w:sz="0" w:space="0" w:color="auto"/>
                      </w:divBdr>
                      <w:divsChild>
                        <w:div w:id="1959944661">
                          <w:marLeft w:val="0"/>
                          <w:marRight w:val="0"/>
                          <w:marTop w:val="0"/>
                          <w:marBottom w:val="0"/>
                          <w:divBdr>
                            <w:top w:val="none" w:sz="0" w:space="0" w:color="auto"/>
                            <w:left w:val="none" w:sz="0" w:space="0" w:color="auto"/>
                            <w:bottom w:val="none" w:sz="0" w:space="0" w:color="auto"/>
                            <w:right w:val="none" w:sz="0" w:space="0" w:color="auto"/>
                          </w:divBdr>
                          <w:divsChild>
                            <w:div w:id="1049767702">
                              <w:marLeft w:val="0"/>
                              <w:marRight w:val="0"/>
                              <w:marTop w:val="0"/>
                              <w:marBottom w:val="0"/>
                              <w:divBdr>
                                <w:top w:val="none" w:sz="0" w:space="0" w:color="auto"/>
                                <w:left w:val="none" w:sz="0" w:space="0" w:color="auto"/>
                                <w:bottom w:val="none" w:sz="0" w:space="0" w:color="auto"/>
                                <w:right w:val="none" w:sz="0" w:space="0" w:color="auto"/>
                              </w:divBdr>
                              <w:divsChild>
                                <w:div w:id="1456366574">
                                  <w:marLeft w:val="0"/>
                                  <w:marRight w:val="0"/>
                                  <w:marTop w:val="0"/>
                                  <w:marBottom w:val="0"/>
                                  <w:divBdr>
                                    <w:top w:val="none" w:sz="0" w:space="0" w:color="auto"/>
                                    <w:left w:val="none" w:sz="0" w:space="0" w:color="auto"/>
                                    <w:bottom w:val="none" w:sz="0" w:space="0" w:color="auto"/>
                                    <w:right w:val="none" w:sz="0" w:space="0" w:color="auto"/>
                                  </w:divBdr>
                                  <w:divsChild>
                                    <w:div w:id="1268468343">
                                      <w:marLeft w:val="0"/>
                                      <w:marRight w:val="0"/>
                                      <w:marTop w:val="0"/>
                                      <w:marBottom w:val="0"/>
                                      <w:divBdr>
                                        <w:top w:val="none" w:sz="0" w:space="0" w:color="auto"/>
                                        <w:left w:val="none" w:sz="0" w:space="0" w:color="auto"/>
                                        <w:bottom w:val="none" w:sz="0" w:space="0" w:color="auto"/>
                                        <w:right w:val="none" w:sz="0" w:space="0" w:color="auto"/>
                                      </w:divBdr>
                                      <w:divsChild>
                                        <w:div w:id="2034725093">
                                          <w:marLeft w:val="0"/>
                                          <w:marRight w:val="0"/>
                                          <w:marTop w:val="0"/>
                                          <w:marBottom w:val="0"/>
                                          <w:divBdr>
                                            <w:top w:val="none" w:sz="0" w:space="0" w:color="auto"/>
                                            <w:left w:val="none" w:sz="0" w:space="0" w:color="auto"/>
                                            <w:bottom w:val="none" w:sz="0" w:space="0" w:color="auto"/>
                                            <w:right w:val="none" w:sz="0" w:space="0" w:color="auto"/>
                                          </w:divBdr>
                                          <w:divsChild>
                                            <w:div w:id="1697077724">
                                              <w:marLeft w:val="0"/>
                                              <w:marRight w:val="0"/>
                                              <w:marTop w:val="0"/>
                                              <w:marBottom w:val="0"/>
                                              <w:divBdr>
                                                <w:top w:val="none" w:sz="0" w:space="0" w:color="auto"/>
                                                <w:left w:val="none" w:sz="0" w:space="0" w:color="auto"/>
                                                <w:bottom w:val="none" w:sz="0" w:space="0" w:color="auto"/>
                                                <w:right w:val="none" w:sz="0" w:space="0" w:color="auto"/>
                                              </w:divBdr>
                                            </w:div>
                                          </w:divsChild>
                                        </w:div>
                                        <w:div w:id="1309482748">
                                          <w:marLeft w:val="0"/>
                                          <w:marRight w:val="0"/>
                                          <w:marTop w:val="0"/>
                                          <w:marBottom w:val="0"/>
                                          <w:divBdr>
                                            <w:top w:val="none" w:sz="0" w:space="0" w:color="auto"/>
                                            <w:left w:val="none" w:sz="0" w:space="0" w:color="auto"/>
                                            <w:bottom w:val="none" w:sz="0" w:space="0" w:color="auto"/>
                                            <w:right w:val="none" w:sz="0" w:space="0" w:color="auto"/>
                                          </w:divBdr>
                                          <w:divsChild>
                                            <w:div w:id="1178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8267622">
      <w:bodyDiv w:val="1"/>
      <w:marLeft w:val="0"/>
      <w:marRight w:val="0"/>
      <w:marTop w:val="0"/>
      <w:marBottom w:val="0"/>
      <w:divBdr>
        <w:top w:val="none" w:sz="0" w:space="0" w:color="auto"/>
        <w:left w:val="none" w:sz="0" w:space="0" w:color="auto"/>
        <w:bottom w:val="none" w:sz="0" w:space="0" w:color="auto"/>
        <w:right w:val="none" w:sz="0" w:space="0" w:color="auto"/>
      </w:divBdr>
    </w:div>
    <w:div w:id="2001536487">
      <w:bodyDiv w:val="1"/>
      <w:marLeft w:val="0"/>
      <w:marRight w:val="0"/>
      <w:marTop w:val="0"/>
      <w:marBottom w:val="0"/>
      <w:divBdr>
        <w:top w:val="none" w:sz="0" w:space="0" w:color="auto"/>
        <w:left w:val="none" w:sz="0" w:space="0" w:color="auto"/>
        <w:bottom w:val="none" w:sz="0" w:space="0" w:color="auto"/>
        <w:right w:val="none" w:sz="0" w:space="0" w:color="auto"/>
      </w:divBdr>
      <w:divsChild>
        <w:div w:id="404230322">
          <w:marLeft w:val="0"/>
          <w:marRight w:val="0"/>
          <w:marTop w:val="0"/>
          <w:marBottom w:val="0"/>
          <w:divBdr>
            <w:top w:val="none" w:sz="0" w:space="0" w:color="auto"/>
            <w:left w:val="none" w:sz="0" w:space="0" w:color="auto"/>
            <w:bottom w:val="none" w:sz="0" w:space="0" w:color="auto"/>
            <w:right w:val="none" w:sz="0" w:space="0" w:color="auto"/>
          </w:divBdr>
          <w:divsChild>
            <w:div w:id="716970964">
              <w:marLeft w:val="0"/>
              <w:marRight w:val="0"/>
              <w:marTop w:val="0"/>
              <w:marBottom w:val="0"/>
              <w:divBdr>
                <w:top w:val="none" w:sz="0" w:space="0" w:color="auto"/>
                <w:left w:val="none" w:sz="0" w:space="0" w:color="auto"/>
                <w:bottom w:val="none" w:sz="0" w:space="0" w:color="auto"/>
                <w:right w:val="none" w:sz="0" w:space="0" w:color="auto"/>
              </w:divBdr>
              <w:divsChild>
                <w:div w:id="1122728286">
                  <w:marLeft w:val="0"/>
                  <w:marRight w:val="0"/>
                  <w:marTop w:val="0"/>
                  <w:marBottom w:val="0"/>
                  <w:divBdr>
                    <w:top w:val="none" w:sz="0" w:space="0" w:color="auto"/>
                    <w:left w:val="none" w:sz="0" w:space="0" w:color="auto"/>
                    <w:bottom w:val="none" w:sz="0" w:space="0" w:color="auto"/>
                    <w:right w:val="none" w:sz="0" w:space="0" w:color="auto"/>
                  </w:divBdr>
                  <w:divsChild>
                    <w:div w:id="511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24</Pages>
  <Words>5476</Words>
  <Characters>31216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2026-09-02T08:37:00Z</dcterms:created>
  <dcterms:modified xsi:type="dcterms:W3CDTF">2026-09-02T12:47:00Z</dcterms:modified>
</cp:coreProperties>
</file>