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20712" w14:textId="77777777" w:rsidR="00376909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Italic" w:hAnsi="LiberationSans-BoldItalic" w:cs="LiberationSans-BoldItalic"/>
          <w:b/>
          <w:bCs/>
          <w:i/>
          <w:iCs/>
          <w:color w:val="000000"/>
          <w:sz w:val="32"/>
          <w:szCs w:val="32"/>
        </w:rPr>
      </w:pPr>
      <w:r w:rsidRPr="00F524E7">
        <w:rPr>
          <w:rFonts w:ascii="LiberationSans-BoldItalic" w:hAnsi="LiberationSans-BoldItalic" w:cs="LiberationSans-BoldItalic"/>
          <w:b/>
          <w:bCs/>
          <w:i/>
          <w:iCs/>
          <w:noProof/>
          <w:color w:val="000000"/>
          <w:sz w:val="32"/>
          <w:szCs w:val="32"/>
          <w:lang w:eastAsia="en-IN"/>
        </w:rPr>
        <w:drawing>
          <wp:inline distT="0" distB="0" distL="0" distR="0" wp14:anchorId="2B046D9C" wp14:editId="63EDC739">
            <wp:extent cx="631190" cy="701675"/>
            <wp:effectExtent l="19050" t="0" r="0" b="0"/>
            <wp:docPr id="3" name="Picture 3" descr="https://lh4.googleusercontent.com/proxy/YA9Xoqs7jhpeuwrEjwhdi_EVSCDwUdpr72V-2YHZ2lz2y1FaqityK8c8RlZRTvUDEw3Y2TekyGNi07wcREil5Ez3ii80dA-DE8G6HAQjEmJVz8W32Wy2uaDAWwuZs6uPZtJp2zrUJ_Qps2T1CUmSpuPR8dk2XA=w128-h144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proxy/YA9Xoqs7jhpeuwrEjwhdi_EVSCDwUdpr72V-2YHZ2lz2y1FaqityK8c8RlZRTvUDEw3Y2TekyGNi07wcREil5Ez3ii80dA-DE8G6HAQjEmJVz8W32Wy2uaDAWwuZs6uPZtJp2zrUJ_Qps2T1CUmSpuPR8dk2XA=w128-h144-k-n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5E926" w14:textId="77777777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Italic" w:hAnsi="LiberationSans-BoldItalic" w:cs="LiberationSans-BoldItalic"/>
          <w:b/>
          <w:bCs/>
          <w:i/>
          <w:iCs/>
          <w:color w:val="000000"/>
          <w:sz w:val="32"/>
          <w:szCs w:val="32"/>
        </w:rPr>
      </w:pPr>
    </w:p>
    <w:p w14:paraId="3FBE25B4" w14:textId="77777777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Italic" w:hAnsi="LiberationSans-BoldItalic" w:cs="LiberationSans-BoldItalic"/>
          <w:b/>
          <w:bCs/>
          <w:i/>
          <w:iCs/>
          <w:color w:val="000000"/>
          <w:sz w:val="32"/>
          <w:szCs w:val="32"/>
        </w:rPr>
      </w:pPr>
      <w:r w:rsidRPr="005A1D76">
        <w:rPr>
          <w:rFonts w:ascii="LiberationSans-BoldItalic" w:hAnsi="LiberationSans-BoldItalic" w:cs="LiberationSans-BoldItalic"/>
          <w:b/>
          <w:bCs/>
          <w:i/>
          <w:iCs/>
          <w:color w:val="000000"/>
          <w:sz w:val="32"/>
          <w:szCs w:val="32"/>
        </w:rPr>
        <w:t>A mini project report on</w:t>
      </w:r>
    </w:p>
    <w:p w14:paraId="7CB94E7E" w14:textId="77777777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Italic" w:hAnsi="LiberationSans-BoldItalic" w:cs="LiberationSans-BoldItalic"/>
          <w:b/>
          <w:bCs/>
          <w:i/>
          <w:iCs/>
          <w:color w:val="000000"/>
          <w:sz w:val="32"/>
          <w:szCs w:val="32"/>
        </w:rPr>
      </w:pPr>
    </w:p>
    <w:p w14:paraId="1D5E594C" w14:textId="369DA95C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i/>
          <w:color w:val="0070C1"/>
          <w:sz w:val="28"/>
          <w:szCs w:val="28"/>
        </w:rPr>
      </w:pPr>
      <w:r w:rsidRPr="005A1D76">
        <w:rPr>
          <w:rFonts w:ascii="LiberationSans" w:hAnsi="LiberationSans" w:cs="LiberationSans"/>
          <w:i/>
          <w:color w:val="0070C1"/>
          <w:sz w:val="28"/>
          <w:szCs w:val="28"/>
        </w:rPr>
        <w:t xml:space="preserve">“Sentiment Analysis </w:t>
      </w:r>
      <w:proofErr w:type="gramStart"/>
      <w:r w:rsidRPr="005A1D76">
        <w:rPr>
          <w:rFonts w:ascii="LiberationSans" w:hAnsi="LiberationSans" w:cs="LiberationSans"/>
          <w:i/>
          <w:color w:val="0070C1"/>
          <w:sz w:val="28"/>
          <w:szCs w:val="28"/>
        </w:rPr>
        <w:t>On</w:t>
      </w:r>
      <w:proofErr w:type="gramEnd"/>
      <w:r w:rsidRPr="005A1D76">
        <w:rPr>
          <w:rFonts w:ascii="LiberationSans" w:hAnsi="LiberationSans" w:cs="LiberationSans"/>
          <w:i/>
          <w:color w:val="0070C1"/>
          <w:sz w:val="28"/>
          <w:szCs w:val="28"/>
        </w:rPr>
        <w:t xml:space="preserve"> Mobile Reviews</w:t>
      </w:r>
      <w:r w:rsidRPr="005A1D76">
        <w:rPr>
          <w:rFonts w:ascii="LiberationSans-Bold" w:hAnsi="LiberationSans-Bold" w:cs="LiberationSans-Bold"/>
          <w:b/>
          <w:bCs/>
          <w:i/>
          <w:color w:val="0070C1"/>
          <w:sz w:val="28"/>
          <w:szCs w:val="28"/>
        </w:rPr>
        <w:t>”</w:t>
      </w:r>
    </w:p>
    <w:p w14:paraId="4794747A" w14:textId="77777777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i/>
          <w:color w:val="0070C1"/>
          <w:sz w:val="32"/>
          <w:szCs w:val="32"/>
        </w:rPr>
      </w:pPr>
    </w:p>
    <w:p w14:paraId="25454B2E" w14:textId="57A10DF1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</w:pPr>
      <w:r w:rsidRPr="005A1D76"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>Submitted in partial fulfilment of the requirements for the Natural Language Processing during 6</w:t>
      </w:r>
      <w:r w:rsidRPr="005A1D76">
        <w:rPr>
          <w:rFonts w:ascii="LiberationSans-Italic" w:hAnsi="LiberationSans-Italic" w:cs="LiberationSans-Italic"/>
          <w:i/>
          <w:iCs/>
          <w:color w:val="000000"/>
          <w:sz w:val="24"/>
          <w:szCs w:val="24"/>
          <w:vertAlign w:val="superscript"/>
        </w:rPr>
        <w:t>th</w:t>
      </w:r>
      <w:r w:rsidRPr="005A1D76"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  <w:t xml:space="preserve"> semester of </w:t>
      </w:r>
    </w:p>
    <w:p w14:paraId="6E61FBE6" w14:textId="77777777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Italic" w:hAnsi="LiberationSans-Italic" w:cs="LiberationSans-Italic"/>
          <w:i/>
          <w:iCs/>
          <w:color w:val="000000"/>
          <w:sz w:val="24"/>
          <w:szCs w:val="24"/>
        </w:rPr>
      </w:pPr>
    </w:p>
    <w:p w14:paraId="40099EBD" w14:textId="77777777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i/>
          <w:color w:val="000000"/>
          <w:sz w:val="32"/>
          <w:szCs w:val="32"/>
        </w:rPr>
      </w:pPr>
      <w:r w:rsidRPr="005A1D76">
        <w:rPr>
          <w:rFonts w:ascii="LiberationSans-Bold" w:hAnsi="LiberationSans-Bold" w:cs="LiberationSans-Bold"/>
          <w:b/>
          <w:bCs/>
          <w:i/>
          <w:color w:val="000000"/>
          <w:sz w:val="32"/>
          <w:szCs w:val="32"/>
        </w:rPr>
        <w:t>Bachelor of Technology</w:t>
      </w:r>
    </w:p>
    <w:p w14:paraId="4C1B9FFC" w14:textId="77777777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i/>
          <w:color w:val="000000"/>
          <w:sz w:val="32"/>
          <w:szCs w:val="32"/>
        </w:rPr>
      </w:pPr>
      <w:r w:rsidRPr="005A1D76">
        <w:rPr>
          <w:rFonts w:ascii="LiberationSans-Bold" w:hAnsi="LiberationSans-Bold" w:cs="LiberationSans-Bold"/>
          <w:b/>
          <w:bCs/>
          <w:i/>
          <w:color w:val="000000"/>
          <w:sz w:val="32"/>
          <w:szCs w:val="32"/>
        </w:rPr>
        <w:t>in</w:t>
      </w:r>
    </w:p>
    <w:p w14:paraId="5AD572E4" w14:textId="77777777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i/>
          <w:color w:val="000000"/>
          <w:sz w:val="32"/>
          <w:szCs w:val="32"/>
        </w:rPr>
      </w:pPr>
      <w:r w:rsidRPr="005A1D76">
        <w:rPr>
          <w:rFonts w:ascii="LiberationSans-Bold" w:hAnsi="LiberationSans-Bold" w:cs="LiberationSans-Bold"/>
          <w:b/>
          <w:bCs/>
          <w:i/>
          <w:color w:val="000000"/>
          <w:sz w:val="32"/>
          <w:szCs w:val="32"/>
        </w:rPr>
        <w:t>Computer Science &amp; Engineering</w:t>
      </w:r>
    </w:p>
    <w:p w14:paraId="49A587B1" w14:textId="77777777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i/>
          <w:color w:val="000000"/>
          <w:sz w:val="32"/>
          <w:szCs w:val="32"/>
        </w:rPr>
      </w:pPr>
    </w:p>
    <w:p w14:paraId="6E537C98" w14:textId="77777777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Italic" w:hAnsi="LiberationSans-BoldItalic" w:cs="LiberationSans-BoldItalic"/>
          <w:b/>
          <w:bCs/>
          <w:i/>
          <w:iCs/>
          <w:color w:val="000000"/>
        </w:rPr>
      </w:pPr>
      <w:r w:rsidRPr="005A1D76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 xml:space="preserve">Submitted </w:t>
      </w:r>
      <w:proofErr w:type="gramStart"/>
      <w:r w:rsidRPr="005A1D76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 xml:space="preserve">by </w:t>
      </w:r>
      <w:r w:rsidRPr="005A1D76">
        <w:rPr>
          <w:rFonts w:ascii="LiberationSans-BoldItalic" w:hAnsi="LiberationSans-BoldItalic" w:cs="LiberationSans-BoldItalic"/>
          <w:b/>
          <w:bCs/>
          <w:i/>
          <w:iCs/>
          <w:color w:val="000000"/>
        </w:rPr>
        <w:t>:</w:t>
      </w:r>
      <w:proofErr w:type="gramEnd"/>
    </w:p>
    <w:p w14:paraId="13DFD79F" w14:textId="77777777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Italic" w:hAnsi="LiberationSans-BoldItalic" w:cs="LiberationSans-BoldItalic"/>
          <w:b/>
          <w:bCs/>
          <w:i/>
          <w:iCs/>
          <w:color w:val="000000"/>
        </w:rPr>
      </w:pPr>
    </w:p>
    <w:p w14:paraId="0D5FA0BE" w14:textId="4C49F3B2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Italic" w:hAnsi="LiberationSans-BoldItalic" w:cs="LiberationSans-BoldItalic"/>
          <w:b/>
          <w:bCs/>
          <w:i/>
          <w:iCs/>
          <w:color w:val="000000"/>
        </w:rPr>
      </w:pPr>
      <w:r w:rsidRPr="005A1D76">
        <w:rPr>
          <w:rFonts w:ascii="LiberationSans-BoldItalic" w:hAnsi="LiberationSans-BoldItalic" w:cs="LiberationSans-BoldItalic"/>
          <w:b/>
          <w:bCs/>
          <w:i/>
          <w:iCs/>
          <w:color w:val="000000"/>
        </w:rPr>
        <w:t xml:space="preserve">01FB17ECS708 </w:t>
      </w:r>
      <w:proofErr w:type="gramStart"/>
      <w:r w:rsidRPr="005A1D76">
        <w:rPr>
          <w:rFonts w:ascii="LiberationSans-BoldItalic" w:hAnsi="LiberationSans-BoldItalic" w:cs="LiberationSans-BoldItalic"/>
          <w:b/>
          <w:bCs/>
          <w:i/>
          <w:iCs/>
          <w:color w:val="000000"/>
        </w:rPr>
        <w:t xml:space="preserve">  :</w:t>
      </w:r>
      <w:proofErr w:type="gramEnd"/>
      <w:r w:rsidRPr="005A1D76">
        <w:rPr>
          <w:rFonts w:ascii="LiberationSans-BoldItalic" w:hAnsi="LiberationSans-BoldItalic" w:cs="LiberationSans-BoldItalic"/>
          <w:b/>
          <w:bCs/>
          <w:i/>
          <w:iCs/>
          <w:color w:val="000000"/>
        </w:rPr>
        <w:t xml:space="preserve">  CHETHANA M</w:t>
      </w:r>
    </w:p>
    <w:p w14:paraId="28A6526C" w14:textId="41F47DBA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Italic" w:hAnsi="LiberationSans-BoldItalic" w:cs="LiberationSans-BoldItalic"/>
          <w:b/>
          <w:bCs/>
          <w:i/>
          <w:iCs/>
          <w:color w:val="000000"/>
        </w:rPr>
      </w:pPr>
      <w:r w:rsidRPr="005A1D76">
        <w:rPr>
          <w:rFonts w:ascii="LiberationSans-BoldItalic" w:hAnsi="LiberationSans-BoldItalic" w:cs="LiberationSans-BoldItalic"/>
          <w:b/>
          <w:bCs/>
          <w:i/>
          <w:iCs/>
          <w:color w:val="000000"/>
        </w:rPr>
        <w:t xml:space="preserve">01FB17ECS706 </w:t>
      </w:r>
      <w:proofErr w:type="gramStart"/>
      <w:r w:rsidRPr="005A1D76">
        <w:rPr>
          <w:rFonts w:ascii="LiberationSans-BoldItalic" w:hAnsi="LiberationSans-BoldItalic" w:cs="LiberationSans-BoldItalic"/>
          <w:b/>
          <w:bCs/>
          <w:i/>
          <w:iCs/>
          <w:color w:val="000000"/>
        </w:rPr>
        <w:t xml:space="preserve">  :</w:t>
      </w:r>
      <w:proofErr w:type="gramEnd"/>
      <w:r w:rsidRPr="005A1D76">
        <w:rPr>
          <w:rFonts w:ascii="LiberationSans-BoldItalic" w:hAnsi="LiberationSans-BoldItalic" w:cs="LiberationSans-BoldItalic"/>
          <w:b/>
          <w:bCs/>
          <w:i/>
          <w:iCs/>
          <w:color w:val="000000"/>
        </w:rPr>
        <w:t xml:space="preserve">  CHANDANA M</w:t>
      </w:r>
    </w:p>
    <w:p w14:paraId="0FB4B1F5" w14:textId="4F8CCFFA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000000"/>
        </w:rPr>
      </w:pPr>
      <w:r w:rsidRPr="005A1D76">
        <w:rPr>
          <w:rFonts w:ascii="LiberationSans-BoldItalic" w:hAnsi="LiberationSans-BoldItalic" w:cs="LiberationSans-BoldItalic"/>
          <w:b/>
          <w:bCs/>
          <w:i/>
          <w:iCs/>
          <w:color w:val="000000"/>
        </w:rPr>
        <w:t xml:space="preserve">                                                            01FB17ECS709 </w:t>
      </w:r>
      <w:proofErr w:type="gramStart"/>
      <w:r w:rsidRPr="005A1D76">
        <w:rPr>
          <w:rFonts w:ascii="LiberationSans-BoldItalic" w:hAnsi="LiberationSans-BoldItalic" w:cs="LiberationSans-BoldItalic"/>
          <w:b/>
          <w:bCs/>
          <w:i/>
          <w:iCs/>
          <w:color w:val="000000"/>
        </w:rPr>
        <w:t xml:space="preserve">  :</w:t>
      </w:r>
      <w:proofErr w:type="gramEnd"/>
      <w:r w:rsidRPr="005A1D76">
        <w:rPr>
          <w:rFonts w:ascii="LiberationSans-BoldItalic" w:hAnsi="LiberationSans-BoldItalic" w:cs="LiberationSans-BoldItalic"/>
          <w:b/>
          <w:bCs/>
          <w:i/>
          <w:iCs/>
          <w:color w:val="000000"/>
        </w:rPr>
        <w:t xml:space="preserve">  DIVYA D V</w:t>
      </w:r>
    </w:p>
    <w:p w14:paraId="68139904" w14:textId="77777777" w:rsidR="005A1D76" w:rsidRPr="005A1D76" w:rsidRDefault="005A1D76" w:rsidP="0037690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000000"/>
        </w:rPr>
      </w:pPr>
    </w:p>
    <w:p w14:paraId="5A9946BA" w14:textId="77777777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000000"/>
        </w:rPr>
      </w:pPr>
    </w:p>
    <w:p w14:paraId="59F61932" w14:textId="4E313F1C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i/>
          <w:color w:val="C1504D"/>
          <w:sz w:val="24"/>
          <w:szCs w:val="24"/>
        </w:rPr>
      </w:pPr>
      <w:r w:rsidRPr="005A1D76">
        <w:rPr>
          <w:rFonts w:ascii="LiberationSans-BoldItalic" w:hAnsi="LiberationSans-BoldItalic" w:cs="LiberationSans-BoldItalic"/>
          <w:b/>
          <w:bCs/>
          <w:i/>
          <w:iCs/>
          <w:color w:val="000000"/>
        </w:rPr>
        <w:t xml:space="preserve">                                                                      </w:t>
      </w:r>
      <w:r w:rsidRPr="005A1D76">
        <w:rPr>
          <w:rFonts w:ascii="LiberationSans-Bold" w:hAnsi="LiberationSans-Bold" w:cs="LiberationSans-Bold"/>
          <w:b/>
          <w:bCs/>
          <w:i/>
          <w:color w:val="C1504D"/>
          <w:sz w:val="24"/>
          <w:szCs w:val="24"/>
        </w:rPr>
        <w:t>January – May 201</w:t>
      </w:r>
      <w:r w:rsidR="00B07561" w:rsidRPr="005A1D76">
        <w:rPr>
          <w:rFonts w:ascii="LiberationSans-Bold" w:hAnsi="LiberationSans-Bold" w:cs="LiberationSans-Bold"/>
          <w:b/>
          <w:bCs/>
          <w:i/>
          <w:color w:val="C1504D"/>
          <w:sz w:val="24"/>
          <w:szCs w:val="24"/>
        </w:rPr>
        <w:t>9</w:t>
      </w:r>
    </w:p>
    <w:p w14:paraId="51318009" w14:textId="77777777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i/>
          <w:color w:val="C1504D"/>
          <w:sz w:val="24"/>
          <w:szCs w:val="24"/>
        </w:rPr>
      </w:pPr>
    </w:p>
    <w:p w14:paraId="0E7E15D7" w14:textId="77777777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i/>
          <w:color w:val="C1504D"/>
          <w:sz w:val="24"/>
          <w:szCs w:val="24"/>
        </w:rPr>
      </w:pPr>
    </w:p>
    <w:p w14:paraId="32D7B833" w14:textId="1681B862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i/>
          <w:color w:val="000000"/>
          <w:sz w:val="24"/>
          <w:szCs w:val="24"/>
        </w:rPr>
      </w:pPr>
      <w:r w:rsidRPr="005A1D76">
        <w:rPr>
          <w:rFonts w:ascii="LiberationSans-Bold" w:hAnsi="LiberationSans-Bold" w:cs="LiberationSans-Bold"/>
          <w:b/>
          <w:bCs/>
          <w:i/>
          <w:color w:val="C1504D"/>
          <w:sz w:val="24"/>
          <w:szCs w:val="24"/>
        </w:rPr>
        <w:t xml:space="preserve">                                </w:t>
      </w:r>
      <w:r w:rsidRPr="005A1D76">
        <w:rPr>
          <w:rFonts w:ascii="LiberationSans-Bold" w:hAnsi="LiberationSans-Bold" w:cs="LiberationSans-Bold"/>
          <w:b/>
          <w:bCs/>
          <w:i/>
          <w:color w:val="000000"/>
          <w:sz w:val="24"/>
          <w:szCs w:val="24"/>
        </w:rPr>
        <w:t>DEPARTMENT OF COMPUTER SCIENCE AND ENGINEERING</w:t>
      </w:r>
    </w:p>
    <w:p w14:paraId="18C2431D" w14:textId="77777777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" w:hAnsi="LiberationSans" w:cs="LiberationSans"/>
          <w:i/>
          <w:color w:val="000000"/>
          <w:sz w:val="24"/>
          <w:szCs w:val="24"/>
        </w:rPr>
      </w:pPr>
      <w:r w:rsidRPr="005A1D76">
        <w:rPr>
          <w:rFonts w:ascii="LiberationSans" w:hAnsi="LiberationSans" w:cs="LiberationSans"/>
          <w:i/>
          <w:color w:val="000000"/>
          <w:sz w:val="24"/>
          <w:szCs w:val="24"/>
        </w:rPr>
        <w:t>FACULTY OF ENGINEERING</w:t>
      </w:r>
    </w:p>
    <w:p w14:paraId="6F95670E" w14:textId="77777777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i/>
          <w:color w:val="000000"/>
          <w:sz w:val="24"/>
          <w:szCs w:val="24"/>
        </w:rPr>
      </w:pPr>
      <w:r w:rsidRPr="005A1D76">
        <w:rPr>
          <w:rFonts w:ascii="LiberationSans-Bold" w:hAnsi="LiberationSans-Bold" w:cs="LiberationSans-Bold"/>
          <w:b/>
          <w:bCs/>
          <w:i/>
          <w:color w:val="000000"/>
          <w:sz w:val="24"/>
          <w:szCs w:val="24"/>
        </w:rPr>
        <w:t>PES UNIVERSITY</w:t>
      </w:r>
    </w:p>
    <w:p w14:paraId="519F74C7" w14:textId="77777777" w:rsidR="00376909" w:rsidRPr="005A1D76" w:rsidRDefault="00376909" w:rsidP="00376909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i/>
          <w:color w:val="000000"/>
          <w:sz w:val="20"/>
          <w:szCs w:val="20"/>
        </w:rPr>
      </w:pPr>
      <w:r w:rsidRPr="005A1D76">
        <w:rPr>
          <w:rFonts w:ascii="LiberationSans-Bold" w:hAnsi="LiberationSans-Bold" w:cs="LiberationSans-Bold"/>
          <w:b/>
          <w:bCs/>
          <w:i/>
          <w:color w:val="000000"/>
          <w:sz w:val="20"/>
          <w:szCs w:val="20"/>
        </w:rPr>
        <w:t>(Established under Karnataka Act No. 16 of 2013)</w:t>
      </w:r>
    </w:p>
    <w:p w14:paraId="6D4FD753" w14:textId="77777777" w:rsidR="00376909" w:rsidRPr="005A1D76" w:rsidRDefault="00376909" w:rsidP="00376909">
      <w:pPr>
        <w:jc w:val="center"/>
        <w:rPr>
          <w:rFonts w:ascii="LiberationSans-Bold" w:hAnsi="LiberationSans-Bold" w:cs="LiberationSans-Bold"/>
          <w:b/>
          <w:bCs/>
          <w:i/>
          <w:color w:val="000000"/>
          <w:sz w:val="18"/>
          <w:szCs w:val="18"/>
        </w:rPr>
      </w:pPr>
      <w:r w:rsidRPr="005A1D76">
        <w:rPr>
          <w:rFonts w:ascii="LiberationSans-Bold" w:hAnsi="LiberationSans-Bold" w:cs="LiberationSans-Bold"/>
          <w:b/>
          <w:bCs/>
          <w:i/>
          <w:color w:val="000000"/>
          <w:sz w:val="18"/>
          <w:szCs w:val="18"/>
        </w:rPr>
        <w:t>100ft Ring Road, Bengaluru – 560 085, Karnataka, India</w:t>
      </w:r>
    </w:p>
    <w:p w14:paraId="57FCC73B" w14:textId="24311E3E" w:rsidR="009C35BB" w:rsidRPr="005A1D76" w:rsidRDefault="009C35BB">
      <w:pPr>
        <w:rPr>
          <w:i/>
        </w:rPr>
      </w:pPr>
      <w:bookmarkStart w:id="0" w:name="_GoBack"/>
      <w:bookmarkEnd w:id="0"/>
    </w:p>
    <w:sectPr w:rsidR="009C35BB" w:rsidRPr="005A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09"/>
    <w:rsid w:val="00376909"/>
    <w:rsid w:val="005A1D76"/>
    <w:rsid w:val="009C35BB"/>
    <w:rsid w:val="00B07561"/>
    <w:rsid w:val="00BA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1E77"/>
  <w15:chartTrackingRefBased/>
  <w15:docId w15:val="{46B3B5AB-8E1C-4256-9F6E-407A937C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690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m</dc:creator>
  <cp:keywords/>
  <dc:description/>
  <cp:lastModifiedBy>chandana m</cp:lastModifiedBy>
  <cp:revision>3</cp:revision>
  <dcterms:created xsi:type="dcterms:W3CDTF">2019-04-28T15:07:00Z</dcterms:created>
  <dcterms:modified xsi:type="dcterms:W3CDTF">2019-05-15T14:42:00Z</dcterms:modified>
</cp:coreProperties>
</file>