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28-08-24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Transfer Learning for Fish and Flower Classification using Convolutional Neural Networks.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demonstrates the use of transfer learning to build and fine-tune a Convolutional Neural Network (CNN) for classifying images of flowers. The primary goal is to leverage a pre-trained model (Inception V3) and adapt it to recognize and classify various types of flowers from a new dataset. The process includes preprocessing the dataset, scaling the images, fine-tuning the model, and evaluating its performance on unseen test data. The objective is to achieve high accuracy in flower classification by utilizing the powerful feature extraction capabilities of a pre-trained deep learning model.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Variation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mobilenet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Variation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Inception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 Explanation:</w:t>
      </w:r>
    </w:p>
    <w:p w:rsidR="00000000" w:rsidDel="00000000" w:rsidP="00000000" w:rsidRDefault="00000000" w:rsidRPr="00000000" w14:paraId="0000001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  <w:tab/>
        <w:t xml:space="preserve">Fish Classification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code cell installs the tensorflow_hub package, which is necessary to load pre-trained models from TensorFlow Hub. The output confirms the successful installation of tensorflow_hub and tf-keras.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here shows the installation of the tf_keras package, ensuring that the required TensorFlow and Keras packages are available.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block comments out MobileNetV2 and selects the InceptionV3 model as the classifier model by setting the classifier_model variable to the InceptionV3 URL on TensorFlow Hub.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defines the image shape as (224, 224) and loads the pre-trained InceptionV3 model from TensorFlow Hub using hub.KerasLayer. The model's weights are frozen (trainable=False) to prevent them from being updated during training.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pre-trained model is wrapped into a Sequential model, with the first layer being a Lambda layer that calls the pre-trained model.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loads an image of a goldfish using the tf.image.decode_jpeg method, resizes it to the specified IMAGE_SHAPE, and expands its dimensions to match the expected input shape of the model (batch size included).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predicts the class of the goldfish image using the pre-trained InceptionV3 model (classifier.predict). The result is a vector with 1,001 elements, where each element corresponds to the logit (confidence) for one of the classes in the ImageNet dataset.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index of the predicted class (the class with the highest logit value) using np.argmax. The predicted_label_index gives the index of the class with the highest predicted probability.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snippet is downloading a file called `ImageNetLabels.txt` from a given URL, which contains the class labels for the ImageNet dataset, with one label per line. The `with open` statement opens the file, reads all the lines, and stores them as a list in the `image_labels` variable. Finally, the code prints the first five labels from this list to verify that the labels have been loaded correctly.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retrieves the label corresponding to the predicted class index (`predicted_label_index`) from the `image_labels` list. In this case, it returns the label "goldfish," which indicates that the model has classified the image as a goldfish.</w:t>
      </w:r>
    </w:p>
    <w:p w:rsidR="00000000" w:rsidDel="00000000" w:rsidP="00000000" w:rsidRDefault="00000000" w:rsidRPr="00000000" w14:paraId="0000001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  <w:tab/>
        <w:t xml:space="preserve">Flower Classification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downloads a compressed dataset of flower photos from the specified URL (`dataset_url`) using TensorFlow's utility function `tf.keras.utils.get_file`. The dataset is downloaded to the current directory (`cache_dir='.'`), and the `untar=True` option automatically extracts the contents of the compressed file.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converts the downloaded dataset directory path (`data_dir`) into a `pathlib.Path` object for easier file handling. It then lists the first five `.jpg` image files within the dataset by using `glob` to search through the directory and subdirectories.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counts the total number of `.jpg` images in the dataset (`image_count`) and prints the result. It then lists the image files specifically in the "roses" and "tulips" subdirectories, displaying the first few images from each category using the `PIL.Image.open` function to open and view them.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creates a dictionary (`flowers_images_dict`) where each key is a flower category (e.g., "roses," "daisy") and the corresponding value is a list of image file paths for that category.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also creates a second dictionary (`flowers_labels_dict`) that maps each flower category to a unique numeric label. The last line retrieves and displays the first five image paths from the "roses" category.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processes images of flowers and prepares them for machine learning tasks. It reads images from a dictionary `flowers_images_dict`, resizes each image to 224x224 pixels, and appends the resized images to the list `X`.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corresponding labels for each flower, retrieved from `flowers_labels_dict`, are stored in the list `y`. The code handles errors by printing a message if an image cannot be read. Finally, it converts the lists `X` and `y` into NumPy arrays for further use.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prepares and scales images for prediction using a pre-trained model. It first splits the dataset into training and testing sets using `train_test_split`. The images in both sets are then scaled by dividing pixel values by 255 to normalize them.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resizes the first three images in `X` to match the `IMAGE_SHAPE`, which is expected by the model. Finally, it displays the first image in the dataset without axis labels using Matplotlib's `imshow`.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is using a pre-trained model to make predictions and then fine-tune it for a new flower image classification task. First, it predicts the labels of three resized flower images using a classifier and extracts the most likely class using `np.argmax`.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it loads a pre-trained Inception V3 model from TensorFlow Hub, excluding the top layer, so the model can be fine-tuned on a new dataset. The pre-trained model is added as a feature extractor in a new `Sequential` model, followed by a dense layer that will output predictions for five flower classes. The code checks the parameters of the pre-trained model to ensure they aren't trainable.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Lastly, it prints the model summary to provide an overview of the layers and parameters.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fine-tunes a pre-trained model on a flower image dataset and makes predictions on new images. First, it compiles the model using the Adam optimizer, a sparse categorical cross-entropy loss, and accuracy as a metric.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then trained for five epochs on the scaled training data. After training, the model's performance is evaluated on the test data. A helper function `preprocess_image` is defined to load and preprocess a new image, resizing it to 224x224 pixels, normalizing the pixel values, and expanding the dimensions to fit the model input.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predicts the class of a test image (`sun.jpg`), and the predicted class index is identified using `np.argmax`. Finally, the predicted class is matched to the corresponding flower name from a predefined list and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https://github.com/chandanab1/Deep_Learning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NUMBER:Chandana B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NAME:1RVU22BSC018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ndanab1/Deep_Learn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