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DE3A" w14:textId="1D37DC72" w:rsidR="005C33F3" w:rsidRDefault="005C33F3">
      <w:pPr>
        <w:rPr>
          <w:rFonts w:ascii="Times New Roman" w:hAnsi="Times New Roman" w:cs="Times New Roman"/>
          <w:b/>
          <w:bCs/>
          <w:sz w:val="28"/>
          <w:szCs w:val="28"/>
        </w:rPr>
      </w:pPr>
      <w:r>
        <w:t xml:space="preserve">                                                          </w:t>
      </w:r>
      <w:r w:rsidRPr="005C33F3">
        <w:rPr>
          <w:rFonts w:ascii="Times New Roman" w:hAnsi="Times New Roman" w:cs="Times New Roman"/>
          <w:b/>
          <w:bCs/>
          <w:sz w:val="28"/>
          <w:szCs w:val="28"/>
        </w:rPr>
        <w:t>INDIVIDUAL PROJECT</w:t>
      </w:r>
    </w:p>
    <w:p w14:paraId="348ACE65" w14:textId="54667F3B" w:rsidR="005C33F3" w:rsidRDefault="005C33F3">
      <w:pPr>
        <w:rPr>
          <w:rFonts w:ascii="Times New Roman" w:hAnsi="Times New Roman" w:cs="Times New Roman"/>
          <w:b/>
          <w:bCs/>
          <w:sz w:val="28"/>
          <w:szCs w:val="28"/>
        </w:rPr>
      </w:pPr>
      <w:r>
        <w:rPr>
          <w:rFonts w:ascii="Times New Roman" w:hAnsi="Times New Roman" w:cs="Times New Roman"/>
          <w:b/>
          <w:bCs/>
          <w:sz w:val="28"/>
          <w:szCs w:val="28"/>
        </w:rPr>
        <w:t xml:space="preserve">                                              Topic: School Data</w:t>
      </w:r>
    </w:p>
    <w:p w14:paraId="74C2A883" w14:textId="77777777" w:rsidR="006B2931" w:rsidRDefault="006B2931">
      <w:pPr>
        <w:rPr>
          <w:rFonts w:ascii="Times New Roman" w:hAnsi="Times New Roman" w:cs="Times New Roman"/>
          <w:b/>
          <w:bCs/>
          <w:sz w:val="28"/>
          <w:szCs w:val="28"/>
        </w:rPr>
      </w:pPr>
    </w:p>
    <w:p w14:paraId="59A70B3F" w14:textId="5C66A319" w:rsidR="006B2931" w:rsidRPr="006B2931" w:rsidRDefault="006B2931" w:rsidP="006B2931">
      <w:pPr>
        <w:pStyle w:val="ListParagraph"/>
        <w:numPr>
          <w:ilvl w:val="0"/>
          <w:numId w:val="3"/>
        </w:numPr>
        <w:rPr>
          <w:rFonts w:ascii="Times New Roman" w:hAnsi="Times New Roman" w:cs="Times New Roman"/>
          <w:b/>
          <w:bCs/>
        </w:rPr>
      </w:pPr>
      <w:r w:rsidRPr="006B2931">
        <w:rPr>
          <w:rFonts w:ascii="Times New Roman" w:hAnsi="Times New Roman" w:cs="Times New Roman"/>
          <w:b/>
          <w:bCs/>
        </w:rPr>
        <w:t xml:space="preserve">Data Cleaning, Verification and Processing </w:t>
      </w:r>
    </w:p>
    <w:p w14:paraId="57FE12A2" w14:textId="7ED2A13A" w:rsidR="008C192E" w:rsidRPr="008C192E" w:rsidRDefault="006B2931" w:rsidP="008C192E">
      <w:pPr>
        <w:pStyle w:val="Default"/>
        <w:numPr>
          <w:ilvl w:val="0"/>
          <w:numId w:val="5"/>
        </w:numPr>
        <w:jc w:val="both"/>
      </w:pPr>
      <w:r w:rsidRPr="008C192E">
        <w:t>Check duplicate records</w:t>
      </w:r>
      <w:r w:rsidRPr="008C192E">
        <w:t>: Total school data is 565 observations and 22 variables</w:t>
      </w:r>
      <w:r w:rsidR="008C192E" w:rsidRPr="008C192E">
        <w:t>. Disadvantage</w:t>
      </w:r>
      <w:r w:rsidR="008C192E" w:rsidRPr="008C192E">
        <w:t xml:space="preserve"> is a </w:t>
      </w:r>
      <w:r w:rsidR="008C192E" w:rsidRPr="008C192E">
        <w:t>variable</w:t>
      </w:r>
      <w:r w:rsidR="008C192E">
        <w:t xml:space="preserve"> t</w:t>
      </w:r>
      <w:r w:rsidR="008C192E" w:rsidRPr="008C192E">
        <w:t>o</w:t>
      </w:r>
      <w:r w:rsidR="008C192E" w:rsidRPr="008C192E">
        <w:t xml:space="preserve"> make it possible for R to identify Levels as a classification group and not a numerical number, Levels was converted to a factor. This is useful for summarizing and comparing groups.</w:t>
      </w:r>
    </w:p>
    <w:p w14:paraId="189DEC98" w14:textId="2E18D794" w:rsidR="006B2931" w:rsidRDefault="008C192E" w:rsidP="008C192E">
      <w:pPr>
        <w:pStyle w:val="NormalWeb"/>
        <w:numPr>
          <w:ilvl w:val="0"/>
          <w:numId w:val="5"/>
        </w:numPr>
        <w:jc w:val="both"/>
      </w:pPr>
      <w:r w:rsidRPr="008C192E">
        <w:t xml:space="preserve">Schools were grouped into three categories: </w:t>
      </w:r>
      <w:r w:rsidR="00A32C1B" w:rsidRPr="008C192E">
        <w:rPr>
          <w:rStyle w:val="Strong"/>
          <w:rFonts w:eastAsiaTheme="majorEastAsia"/>
          <w:b w:val="0"/>
          <w:bCs w:val="0"/>
        </w:rPr>
        <w:t>Low</w:t>
      </w:r>
      <w:r w:rsidR="00A32C1B" w:rsidRPr="008C192E">
        <w:rPr>
          <w:b/>
          <w:bCs/>
        </w:rPr>
        <w:t>,</w:t>
      </w:r>
      <w:r w:rsidR="00A32C1B" w:rsidRPr="008C192E">
        <w:rPr>
          <w:rStyle w:val="Strong"/>
          <w:rFonts w:eastAsiaTheme="majorEastAsia"/>
          <w:b w:val="0"/>
          <w:bCs w:val="0"/>
        </w:rPr>
        <w:t xml:space="preserve"> Medium</w:t>
      </w:r>
      <w:r>
        <w:t xml:space="preserve"> and</w:t>
      </w:r>
      <w:r w:rsidRPr="008C192E">
        <w:rPr>
          <w:b/>
          <w:bCs/>
        </w:rPr>
        <w:t xml:space="preserve"> </w:t>
      </w:r>
      <w:r w:rsidRPr="008C192E">
        <w:rPr>
          <w:rStyle w:val="Strong"/>
          <w:rFonts w:eastAsiaTheme="majorEastAsia"/>
          <w:b w:val="0"/>
          <w:bCs w:val="0"/>
        </w:rPr>
        <w:t>High</w:t>
      </w:r>
      <w:r w:rsidRPr="008C192E">
        <w:t xml:space="preserve"> economic disadvantage.</w:t>
      </w:r>
      <w:r w:rsidR="00064708">
        <w:t xml:space="preserve"> </w:t>
      </w:r>
      <w:r w:rsidRPr="008C192E">
        <w:t>The mean percentages increased across categories:</w:t>
      </w:r>
      <w:r>
        <w:t xml:space="preserve"> </w:t>
      </w:r>
      <w:r w:rsidRPr="008C192E">
        <w:t xml:space="preserve">Low group had the lowest disadvantage </w:t>
      </w:r>
      <w:r>
        <w:t xml:space="preserve"> </w:t>
      </w:r>
      <w:r w:rsidRPr="008C192E">
        <w:t>medium</w:t>
      </w:r>
      <w:r w:rsidRPr="008C192E">
        <w:t xml:space="preserve"> group was higher,</w:t>
      </w:r>
      <w:r>
        <w:t xml:space="preserve"> </w:t>
      </w:r>
      <w:r w:rsidRPr="008C192E">
        <w:t>High group had the greatest disadvantage</w:t>
      </w:r>
      <w:r>
        <w:t>.</w:t>
      </w:r>
    </w:p>
    <w:p w14:paraId="67713EA9" w14:textId="64A30F6D" w:rsidR="00064708" w:rsidRDefault="00064708" w:rsidP="00064708">
      <w:pPr>
        <w:pStyle w:val="NormalWeb"/>
        <w:ind w:left="720"/>
      </w:pPr>
      <w:r>
        <w:rPr>
          <w:noProof/>
        </w:rPr>
        <w:drawing>
          <wp:inline distT="0" distB="0" distL="0" distR="0" wp14:anchorId="54FC2055" wp14:editId="3A965872">
            <wp:extent cx="4129897" cy="2766060"/>
            <wp:effectExtent l="0" t="0" r="4445" b="0"/>
            <wp:docPr id="1767888307"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8307" name="Picture 1" descr="A graph with text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1471" cy="2773812"/>
                    </a:xfrm>
                    <a:prstGeom prst="rect">
                      <a:avLst/>
                    </a:prstGeom>
                    <a:noFill/>
                    <a:ln>
                      <a:noFill/>
                    </a:ln>
                  </pic:spPr>
                </pic:pic>
              </a:graphicData>
            </a:graphic>
          </wp:inline>
        </w:drawing>
      </w:r>
    </w:p>
    <w:p w14:paraId="4904E18A" w14:textId="5A7AC70C" w:rsidR="00064708" w:rsidRDefault="00064708" w:rsidP="00064708">
      <w:pPr>
        <w:pStyle w:val="NormalWeb"/>
        <w:ind w:left="720"/>
        <w:jc w:val="both"/>
      </w:pPr>
      <w:r>
        <w:t>The above dataset graph shows the present 96.2% and missing 3.8%.</w:t>
      </w:r>
    </w:p>
    <w:p w14:paraId="66AD414E" w14:textId="247E0708" w:rsidR="00064708" w:rsidRDefault="00064708" w:rsidP="008C192E">
      <w:pPr>
        <w:pStyle w:val="NormalWeb"/>
        <w:numPr>
          <w:ilvl w:val="0"/>
          <w:numId w:val="5"/>
        </w:numPr>
        <w:jc w:val="both"/>
      </w:pPr>
      <w:r>
        <w:t>The total missing values are 469</w:t>
      </w:r>
      <w:r w:rsidR="000E502A">
        <w:t>.</w:t>
      </w:r>
    </w:p>
    <w:p w14:paraId="5ACAEC4F" w14:textId="32324481" w:rsidR="000E502A" w:rsidRPr="000E502A" w:rsidRDefault="008B7BDC" w:rsidP="000E502A">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w:t>
      </w:r>
      <w:r w:rsidR="000E502A" w:rsidRPr="000E502A">
        <w:rPr>
          <w:rFonts w:ascii="Times New Roman" w:hAnsi="Times New Roman" w:cs="Times New Roman"/>
          <w:color w:val="000000"/>
          <w:kern w:val="0"/>
        </w:rPr>
        <w:t>ata</w:t>
      </w:r>
      <w:r>
        <w:rPr>
          <w:rFonts w:ascii="Times New Roman" w:hAnsi="Times New Roman" w:cs="Times New Roman"/>
          <w:color w:val="000000"/>
          <w:kern w:val="0"/>
        </w:rPr>
        <w:t xml:space="preserve"> </w:t>
      </w:r>
      <w:r w:rsidR="000E502A" w:rsidRPr="000E502A">
        <w:rPr>
          <w:rFonts w:ascii="Times New Roman" w:hAnsi="Times New Roman" w:cs="Times New Roman"/>
          <w:color w:val="000000"/>
          <w:kern w:val="0"/>
        </w:rPr>
        <w:t xml:space="preserve">summary to the </w:t>
      </w:r>
      <w:r w:rsidRPr="000E502A">
        <w:rPr>
          <w:rFonts w:ascii="Times New Roman" w:hAnsi="Times New Roman" w:cs="Times New Roman"/>
          <w:color w:val="000000"/>
          <w:kern w:val="0"/>
        </w:rPr>
        <w:t>school. Data</w:t>
      </w:r>
      <w:r w:rsidR="000E502A" w:rsidRPr="000E502A">
        <w:rPr>
          <w:rFonts w:ascii="Times New Roman" w:hAnsi="Times New Roman" w:cs="Times New Roman"/>
          <w:color w:val="000000"/>
          <w:kern w:val="0"/>
        </w:rPr>
        <w:t>, which variable (column) has the highest number of missing values</w:t>
      </w:r>
      <w:r>
        <w:rPr>
          <w:rFonts w:ascii="Times New Roman" w:hAnsi="Times New Roman" w:cs="Times New Roman"/>
          <w:color w:val="000000"/>
          <w:kern w:val="0"/>
        </w:rPr>
        <w:t xml:space="preserve"> are 22</w:t>
      </w:r>
    </w:p>
    <w:p w14:paraId="6C86F5F5" w14:textId="7D0FC13A" w:rsidR="000E502A" w:rsidRDefault="008B7BDC" w:rsidP="008B7BDC">
      <w:pPr>
        <w:pStyle w:val="NormalWeb"/>
        <w:ind w:left="720"/>
        <w:jc w:val="both"/>
      </w:pPr>
      <w:r w:rsidRPr="008B7BDC">
        <w:drawing>
          <wp:inline distT="0" distB="0" distL="0" distR="0" wp14:anchorId="6074C7AD" wp14:editId="66E819C3">
            <wp:extent cx="4747260" cy="1146175"/>
            <wp:effectExtent l="0" t="0" r="0" b="0"/>
            <wp:docPr id="609074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4572" name="Picture 1" descr="A screenshot of a computer&#10;&#10;AI-generated content may be incorrect."/>
                    <pic:cNvPicPr/>
                  </pic:nvPicPr>
                  <pic:blipFill>
                    <a:blip r:embed="rId6"/>
                    <a:stretch>
                      <a:fillRect/>
                    </a:stretch>
                  </pic:blipFill>
                  <pic:spPr>
                    <a:xfrm>
                      <a:off x="0" y="0"/>
                      <a:ext cx="4747260" cy="1146175"/>
                    </a:xfrm>
                    <a:prstGeom prst="rect">
                      <a:avLst/>
                    </a:prstGeom>
                  </pic:spPr>
                </pic:pic>
              </a:graphicData>
            </a:graphic>
          </wp:inline>
        </w:drawing>
      </w:r>
    </w:p>
    <w:p w14:paraId="36B1A9B7" w14:textId="7AEB8D60" w:rsidR="008B7BDC" w:rsidRPr="008B7BDC" w:rsidRDefault="008B7BDC" w:rsidP="008B7BDC">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lastRenderedPageBreak/>
        <w:t>S</w:t>
      </w:r>
      <w:r w:rsidRPr="008B7BDC">
        <w:rPr>
          <w:rFonts w:ascii="Times New Roman" w:hAnsi="Times New Roman" w:cs="Times New Roman"/>
          <w:color w:val="000000"/>
          <w:kern w:val="0"/>
        </w:rPr>
        <w:t xml:space="preserve">ubset of the school.data missing values </w:t>
      </w:r>
      <w:r w:rsidR="002D1828">
        <w:rPr>
          <w:rFonts w:ascii="Times New Roman" w:hAnsi="Times New Roman" w:cs="Times New Roman"/>
          <w:color w:val="000000"/>
          <w:kern w:val="0"/>
        </w:rPr>
        <w:t>are 73 schools missing AVG.SAT values.</w:t>
      </w:r>
      <w:r w:rsidR="002D1828" w:rsidRPr="002D1828">
        <w:t xml:space="preserve"> </w:t>
      </w:r>
      <w:r w:rsidR="002D1828" w:rsidRPr="002D1828">
        <w:rPr>
          <w:rFonts w:ascii="Times New Roman" w:hAnsi="Times New Roman" w:cs="Times New Roman"/>
          <w:color w:val="000000"/>
          <w:kern w:val="0"/>
        </w:rPr>
        <w:t>The variable with the highest number of missing values was Avg.SAT</w:t>
      </w:r>
      <w:r w:rsidR="002D1828">
        <w:rPr>
          <w:rFonts w:ascii="Times New Roman" w:hAnsi="Times New Roman" w:cs="Times New Roman"/>
          <w:color w:val="000000"/>
          <w:kern w:val="0"/>
        </w:rPr>
        <w:t xml:space="preserve">. </w:t>
      </w:r>
      <w:r w:rsidR="002D1828" w:rsidRPr="002D1828">
        <w:rPr>
          <w:rFonts w:ascii="Times New Roman" w:hAnsi="Times New Roman" w:cs="Times New Roman"/>
          <w:color w:val="000000"/>
          <w:kern w:val="0"/>
        </w:rPr>
        <w:t>This subset, named school.data.missing, includes 73 observations</w:t>
      </w:r>
      <w:r w:rsidR="002D1828">
        <w:rPr>
          <w:rFonts w:ascii="Times New Roman" w:hAnsi="Times New Roman" w:cs="Times New Roman"/>
          <w:color w:val="000000"/>
          <w:kern w:val="0"/>
        </w:rPr>
        <w:t>.</w:t>
      </w:r>
    </w:p>
    <w:p w14:paraId="79F9B75E" w14:textId="4661E8A6" w:rsidR="008B7BDC" w:rsidRDefault="002D1828" w:rsidP="008B7BDC">
      <w:pPr>
        <w:pStyle w:val="NormalWeb"/>
        <w:numPr>
          <w:ilvl w:val="0"/>
          <w:numId w:val="5"/>
        </w:numPr>
        <w:jc w:val="both"/>
      </w:pPr>
      <w:r>
        <w:t>The number of rows school data is missing is 73.</w:t>
      </w:r>
    </w:p>
    <w:p w14:paraId="1B1CC4FD" w14:textId="347E625B" w:rsidR="005B1507" w:rsidRDefault="005B1507" w:rsidP="005B1507">
      <w:pPr>
        <w:pStyle w:val="Default"/>
        <w:numPr>
          <w:ilvl w:val="0"/>
          <w:numId w:val="5"/>
        </w:numPr>
      </w:pPr>
      <w:r>
        <w:t>histogram of Economically.Disadvantaged.Pct from data.school.missing</w:t>
      </w:r>
    </w:p>
    <w:p w14:paraId="4929358F" w14:textId="39CE1B68" w:rsidR="005B1507" w:rsidRDefault="005B1507" w:rsidP="005B1507">
      <w:pPr>
        <w:pStyle w:val="Default"/>
        <w:ind w:left="360"/>
      </w:pPr>
      <w:r w:rsidRPr="005B1507">
        <w:drawing>
          <wp:inline distT="0" distB="0" distL="0" distR="0" wp14:anchorId="32FE3A33" wp14:editId="30E33BC3">
            <wp:extent cx="5009239" cy="3101340"/>
            <wp:effectExtent l="0" t="0" r="1270" b="3810"/>
            <wp:docPr id="41629748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7489" name="Picture 1" descr="A graph of a graph&#10;&#10;AI-generated content may be incorrect."/>
                    <pic:cNvPicPr/>
                  </pic:nvPicPr>
                  <pic:blipFill>
                    <a:blip r:embed="rId7"/>
                    <a:stretch>
                      <a:fillRect/>
                    </a:stretch>
                  </pic:blipFill>
                  <pic:spPr>
                    <a:xfrm>
                      <a:off x="0" y="0"/>
                      <a:ext cx="5018610" cy="3107142"/>
                    </a:xfrm>
                    <a:prstGeom prst="rect">
                      <a:avLst/>
                    </a:prstGeom>
                  </pic:spPr>
                </pic:pic>
              </a:graphicData>
            </a:graphic>
          </wp:inline>
        </w:drawing>
      </w:r>
    </w:p>
    <w:p w14:paraId="3C9E968D" w14:textId="77777777" w:rsidR="005B1507" w:rsidRDefault="005B1507" w:rsidP="005B1507">
      <w:pPr>
        <w:pStyle w:val="Default"/>
        <w:ind w:left="360"/>
        <w:jc w:val="both"/>
      </w:pPr>
      <w:r w:rsidRPr="005B1507">
        <w:t xml:space="preserve">Schools with high economic </w:t>
      </w:r>
      <w:r w:rsidRPr="005B1507">
        <w:t>disadvantages</w:t>
      </w:r>
      <w:r w:rsidRPr="005B1507">
        <w:t xml:space="preserve"> are more likely not to report SAT scores.</w:t>
      </w:r>
      <w:r>
        <w:t xml:space="preserve"> </w:t>
      </w:r>
      <w:r w:rsidRPr="005B1507">
        <w:t>A significant percentage of these schools have higher experiences of economic disadvantage, as shown by SAT results.</w:t>
      </w:r>
    </w:p>
    <w:p w14:paraId="475DA577" w14:textId="35366A15" w:rsidR="005B1507" w:rsidRDefault="00CF0D3B" w:rsidP="005B1507">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w:t>
      </w:r>
      <w:r w:rsidR="005B1507" w:rsidRPr="005B1507">
        <w:rPr>
          <w:rFonts w:ascii="Times New Roman" w:hAnsi="Times New Roman" w:cs="Times New Roman"/>
          <w:color w:val="000000"/>
          <w:kern w:val="0"/>
        </w:rPr>
        <w:t>ecords that contain missing values in school.data and show the remaining record count</w:t>
      </w:r>
      <w:r>
        <w:rPr>
          <w:rFonts w:ascii="Times New Roman" w:hAnsi="Times New Roman" w:cs="Times New Roman"/>
          <w:color w:val="000000"/>
          <w:kern w:val="0"/>
        </w:rPr>
        <w:t xml:space="preserve"> are 434.</w:t>
      </w:r>
      <w:r w:rsidR="001D3958">
        <w:rPr>
          <w:rFonts w:ascii="Times New Roman" w:hAnsi="Times New Roman" w:cs="Times New Roman"/>
          <w:color w:val="000000"/>
          <w:kern w:val="0"/>
        </w:rPr>
        <w:t xml:space="preserve"> </w:t>
      </w:r>
    </w:p>
    <w:p w14:paraId="2666773D" w14:textId="77777777" w:rsidR="001D3958" w:rsidRDefault="001D3958" w:rsidP="001D3958">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sidRPr="001D3958">
        <w:rPr>
          <w:rFonts w:ascii="Times New Roman" w:hAnsi="Times New Roman" w:cs="Times New Roman"/>
          <w:color w:val="000000"/>
          <w:kern w:val="0"/>
        </w:rPr>
        <w:t xml:space="preserve">Apply datasummary function again to school.data again to confirm that the missing values are removed. </w:t>
      </w:r>
    </w:p>
    <w:p w14:paraId="6405921A" w14:textId="77777777" w:rsidR="001D3958" w:rsidRPr="001D3958" w:rsidRDefault="001D3958" w:rsidP="001D395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14:ligatures w14:val="none"/>
        </w:rPr>
      </w:pPr>
      <w:r w:rsidRPr="001D3958">
        <w:rPr>
          <w:rFonts w:ascii="Lucida Console" w:eastAsia="Times New Roman" w:hAnsi="Lucida Console" w:cs="Courier New"/>
          <w:color w:val="0000FF"/>
          <w:kern w:val="0"/>
          <w:sz w:val="20"/>
          <w:szCs w:val="20"/>
          <w14:ligatures w14:val="none"/>
        </w:rPr>
        <w:t>&gt; # 1i. Confirm missing values removed</w:t>
      </w:r>
    </w:p>
    <w:p w14:paraId="44C2E0D0" w14:textId="77777777" w:rsidR="001D3958" w:rsidRPr="001D3958" w:rsidRDefault="001D3958" w:rsidP="001D395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14:ligatures w14:val="none"/>
        </w:rPr>
      </w:pPr>
      <w:r w:rsidRPr="001D3958">
        <w:rPr>
          <w:rFonts w:ascii="Lucida Console" w:eastAsia="Times New Roman" w:hAnsi="Lucida Console" w:cs="Courier New"/>
          <w:color w:val="0000FF"/>
          <w:kern w:val="0"/>
          <w:sz w:val="20"/>
          <w:szCs w:val="20"/>
          <w14:ligatures w14:val="none"/>
        </w:rPr>
        <w:t>&gt; sum(is.na(school.data))</w:t>
      </w:r>
    </w:p>
    <w:p w14:paraId="03375E96" w14:textId="77777777" w:rsidR="001D3958" w:rsidRDefault="001D3958" w:rsidP="001D395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1D3958">
        <w:rPr>
          <w:rFonts w:ascii="Lucida Console" w:eastAsia="Times New Roman" w:hAnsi="Lucida Console" w:cs="Courier New"/>
          <w:color w:val="000000"/>
          <w:kern w:val="0"/>
          <w:sz w:val="20"/>
          <w:szCs w:val="20"/>
          <w:bdr w:val="none" w:sz="0" w:space="0" w:color="auto" w:frame="1"/>
          <w14:ligatures w14:val="none"/>
        </w:rPr>
        <w:t>[1] 0</w:t>
      </w:r>
    </w:p>
    <w:p w14:paraId="0D92BE1A" w14:textId="0C134B13" w:rsidR="001D3958" w:rsidRPr="00D3755F" w:rsidRDefault="001D3958" w:rsidP="001D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color w:val="000000"/>
          <w:kern w:val="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j) Male and female is accurate than the race.</w:t>
      </w:r>
    </w:p>
    <w:p w14:paraId="41F4C5C0" w14:textId="6EF54819" w:rsidR="00D3755F" w:rsidRPr="00D3755F" w:rsidRDefault="001D3958" w:rsidP="00D3755F">
      <w:pPr>
        <w:jc w:val="both"/>
        <w:rPr>
          <w:rFonts w:ascii="Times New Roman" w:eastAsia="Times New Roman" w:hAnsi="Times New Roman" w:cs="Times New Roman"/>
          <w:color w:val="000000"/>
          <w:bdr w:val="none" w:sz="0" w:space="0" w:color="auto" w:frame="1"/>
        </w:rPr>
      </w:pPr>
      <w:r w:rsidRPr="00D3755F">
        <w:rPr>
          <w:rFonts w:ascii="Times New Roman" w:eastAsia="Times New Roman" w:hAnsi="Times New Roman" w:cs="Times New Roman"/>
          <w:color w:val="000000"/>
          <w:kern w:val="0"/>
          <w:bdr w:val="none" w:sz="0" w:space="0" w:color="auto" w:frame="1"/>
          <w14:ligatures w14:val="none"/>
        </w:rPr>
        <w:t xml:space="preserve">  </w:t>
      </w:r>
      <w:r w:rsidR="00D3755F">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k) </w:t>
      </w:r>
      <w:r w:rsidR="00D3755F" w:rsidRPr="00D3755F">
        <w:rPr>
          <w:rFonts w:ascii="Times New Roman" w:eastAsia="Times New Roman" w:hAnsi="Times New Roman" w:cs="Times New Roman"/>
          <w:color w:val="000000"/>
          <w:kern w:val="0"/>
          <w:bdr w:val="none" w:sz="0" w:space="0" w:color="auto" w:frame="1"/>
          <w14:ligatures w14:val="none"/>
        </w:rPr>
        <w:t xml:space="preserve">Low Medium   High </w:t>
      </w:r>
    </w:p>
    <w:p w14:paraId="6653202D" w14:textId="5E1BE38C" w:rsid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color w:val="000000"/>
          <w:kern w:val="0"/>
          <w:bdr w:val="none" w:sz="0" w:space="0" w:color="auto" w:frame="1"/>
          <w14:ligatures w14:val="none"/>
        </w:rPr>
      </w:pPr>
      <w:r w:rsidRPr="00D3755F">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w:t>
      </w:r>
      <w:r>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150    140    144 </w:t>
      </w:r>
    </w:p>
    <w:p w14:paraId="28B45F37" w14:textId="77777777" w:rsidR="00D3755F" w:rsidRPr="00D3755F" w:rsidRDefault="00D3755F" w:rsidP="00D3755F">
      <w:pPr>
        <w:jc w:val="both"/>
        <w:rPr>
          <w:rFonts w:ascii="Times New Roman" w:eastAsia="Times New Roman" w:hAnsi="Times New Roman" w:cs="Times New Roman"/>
          <w:color w:val="000000"/>
          <w:bdr w:val="none" w:sz="0" w:space="0" w:color="auto" w:frame="1"/>
        </w:rPr>
      </w:pPr>
      <w:r>
        <w:rPr>
          <w:rFonts w:ascii="Times New Roman" w:eastAsia="Times New Roman" w:hAnsi="Times New Roman" w:cs="Times New Roman"/>
          <w:color w:val="000000"/>
          <w:kern w:val="0"/>
          <w:bdr w:val="none" w:sz="0" w:space="0" w:color="auto" w:frame="1"/>
          <w14:ligatures w14:val="none"/>
        </w:rPr>
        <w:t xml:space="preserve">      l) </w:t>
      </w:r>
      <w:r w:rsidRPr="00D3755F">
        <w:rPr>
          <w:rFonts w:ascii="Times New Roman" w:eastAsia="Times New Roman" w:hAnsi="Times New Roman" w:cs="Times New Roman"/>
          <w:color w:val="000000"/>
          <w:bdr w:val="none" w:sz="0" w:space="0" w:color="auto" w:frame="1"/>
        </w:rPr>
        <w:t xml:space="preserve">  EconDisadvantage.Levels count avg_econ</w:t>
      </w:r>
    </w:p>
    <w:p w14:paraId="2AB595F3" w14:textId="7F1F234D" w:rsidR="00D3755F" w:rsidRP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color w:val="000000"/>
          <w:kern w:val="0"/>
          <w:bdr w:val="none" w:sz="0" w:space="0" w:color="auto" w:frame="1"/>
          <w14:ligatures w14:val="none"/>
        </w:rPr>
      </w:pPr>
      <w:r w:rsidRPr="00D3755F">
        <w:rPr>
          <w:rFonts w:ascii="Times New Roman" w:eastAsia="Times New Roman" w:hAnsi="Times New Roman" w:cs="Times New Roman"/>
          <w:color w:val="000000"/>
          <w:kern w:val="0"/>
          <w:bdr w:val="none" w:sz="0" w:space="0" w:color="auto" w:frame="1"/>
          <w14:ligatures w14:val="none"/>
        </w:rPr>
        <w:t xml:space="preserve"> </w:t>
      </w:r>
      <w:r>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i/>
          <w:iCs/>
          <w:color w:val="000000"/>
          <w:kern w:val="0"/>
          <w:bdr w:val="none" w:sz="0" w:space="0" w:color="auto" w:frame="1"/>
          <w14:ligatures w14:val="none"/>
        </w:rPr>
        <w:t>&lt;fct&gt;</w:t>
      </w:r>
      <w:r w:rsidRPr="00D3755F">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i/>
          <w:iCs/>
          <w:color w:val="000000"/>
          <w:kern w:val="0"/>
          <w:bdr w:val="none" w:sz="0" w:space="0" w:color="auto" w:frame="1"/>
          <w14:ligatures w14:val="none"/>
        </w:rPr>
        <w:t>&lt;int&gt;</w:t>
      </w:r>
      <w:r w:rsidRPr="00D3755F">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i/>
          <w:iCs/>
          <w:color w:val="000000"/>
          <w:kern w:val="0"/>
          <w:bdr w:val="none" w:sz="0" w:space="0" w:color="auto" w:frame="1"/>
          <w14:ligatures w14:val="none"/>
        </w:rPr>
        <w:t>&lt;dbl&gt;</w:t>
      </w:r>
    </w:p>
    <w:p w14:paraId="1346645F" w14:textId="244CB728" w:rsidR="00D3755F" w:rsidRP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Low                       150     8.92</w:t>
      </w:r>
    </w:p>
    <w:p w14:paraId="0E8542DE" w14:textId="2E1B3493" w:rsidR="00D3755F" w:rsidRP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Medium                 140    21.2 </w:t>
      </w:r>
    </w:p>
    <w:p w14:paraId="2962F486" w14:textId="64BCCA56" w:rsidR="00D3755F" w:rsidRP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color w:val="000000"/>
          <w:kern w:val="0"/>
          <w:bdr w:val="none" w:sz="0" w:space="0" w:color="auto" w:frame="1"/>
          <w14:ligatures w14:val="none"/>
        </w:rPr>
        <w:t xml:space="preserve">           </w:t>
      </w:r>
      <w:r w:rsidRPr="00D3755F">
        <w:rPr>
          <w:rFonts w:ascii="Times New Roman" w:eastAsia="Times New Roman" w:hAnsi="Times New Roman" w:cs="Times New Roman"/>
          <w:color w:val="000000"/>
          <w:kern w:val="0"/>
          <w:bdr w:val="none" w:sz="0" w:space="0" w:color="auto" w:frame="1"/>
          <w14:ligatures w14:val="none"/>
        </w:rPr>
        <w:t xml:space="preserve"> High                      144    48.4 </w:t>
      </w:r>
    </w:p>
    <w:p w14:paraId="59A948D0" w14:textId="544B8328" w:rsidR="00D3755F" w:rsidRPr="00D3755F" w:rsidRDefault="00D3755F" w:rsidP="00D375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Times New Roman" w:eastAsia="Times New Roman" w:hAnsi="Times New Roman" w:cs="Times New Roman"/>
          <w:color w:val="000000"/>
          <w:kern w:val="0"/>
          <w:bdr w:val="none" w:sz="0" w:space="0" w:color="auto" w:frame="1"/>
          <w14:ligatures w14:val="none"/>
        </w:rPr>
      </w:pPr>
    </w:p>
    <w:p w14:paraId="6FC89A7B" w14:textId="1E065EDA" w:rsidR="001D3958" w:rsidRPr="001D3958" w:rsidRDefault="001D3958" w:rsidP="001D39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sz w:val="20"/>
          <w:szCs w:val="20"/>
          <w:bdr w:val="none" w:sz="0" w:space="0" w:color="auto" w:frame="1"/>
          <w14:ligatures w14:val="none"/>
        </w:rPr>
      </w:pPr>
    </w:p>
    <w:p w14:paraId="0ADE65CF" w14:textId="77777777" w:rsidR="00D3755F" w:rsidRDefault="00D3755F" w:rsidP="00D3755F">
      <w:pPr>
        <w:pStyle w:val="Default"/>
      </w:pPr>
    </w:p>
    <w:p w14:paraId="5D30A3CE" w14:textId="77777777" w:rsidR="00D3755F" w:rsidRDefault="00D3755F" w:rsidP="00D3755F">
      <w:pPr>
        <w:pStyle w:val="Default"/>
      </w:pPr>
    </w:p>
    <w:p w14:paraId="299A3D9B" w14:textId="77777777" w:rsidR="00D3755F" w:rsidRDefault="00D3755F" w:rsidP="00D3755F">
      <w:pPr>
        <w:pStyle w:val="Default"/>
      </w:pPr>
    </w:p>
    <w:p w14:paraId="10F46E79" w14:textId="77777777" w:rsidR="00D3755F" w:rsidRDefault="00D3755F" w:rsidP="00D3755F">
      <w:pPr>
        <w:pStyle w:val="Default"/>
        <w:numPr>
          <w:ilvl w:val="0"/>
          <w:numId w:val="3"/>
        </w:numPr>
      </w:pPr>
      <w:r>
        <w:lastRenderedPageBreak/>
        <w:t xml:space="preserve">Data Visualization and Insights </w:t>
      </w:r>
    </w:p>
    <w:p w14:paraId="7C4EC284" w14:textId="378D6753" w:rsidR="00D3755F" w:rsidRDefault="00D3755F" w:rsidP="00D3755F">
      <w:pPr>
        <w:pStyle w:val="Default"/>
        <w:numPr>
          <w:ilvl w:val="0"/>
          <w:numId w:val="9"/>
        </w:numPr>
      </w:pPr>
    </w:p>
    <w:p w14:paraId="011076B0" w14:textId="30F62D57" w:rsidR="00D3755F" w:rsidRDefault="00D3755F" w:rsidP="00D3755F">
      <w:pPr>
        <w:pStyle w:val="NormalWeb"/>
        <w:ind w:left="720"/>
      </w:pPr>
      <w:r>
        <w:rPr>
          <w:noProof/>
        </w:rPr>
        <w:drawing>
          <wp:inline distT="0" distB="0" distL="0" distR="0" wp14:anchorId="06F1B098" wp14:editId="6749A7A2">
            <wp:extent cx="4699897" cy="3169920"/>
            <wp:effectExtent l="0" t="0" r="5715" b="0"/>
            <wp:docPr id="1478814395" name="Picture 2" descr="A graph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4395" name="Picture 2" descr="A graph with many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0290" cy="3176929"/>
                    </a:xfrm>
                    <a:prstGeom prst="rect">
                      <a:avLst/>
                    </a:prstGeom>
                    <a:noFill/>
                    <a:ln>
                      <a:noFill/>
                    </a:ln>
                  </pic:spPr>
                </pic:pic>
              </a:graphicData>
            </a:graphic>
          </wp:inline>
        </w:drawing>
      </w:r>
    </w:p>
    <w:p w14:paraId="5B185134" w14:textId="59AA7A9E" w:rsidR="00D3755F" w:rsidRDefault="00D3755F" w:rsidP="00D3755F">
      <w:pPr>
        <w:pStyle w:val="Default"/>
        <w:numPr>
          <w:ilvl w:val="0"/>
          <w:numId w:val="9"/>
        </w:numPr>
      </w:pPr>
    </w:p>
    <w:p w14:paraId="3DF1870E" w14:textId="1D5D7901" w:rsidR="00D3755F" w:rsidRDefault="00D3755F" w:rsidP="00D3755F">
      <w:pPr>
        <w:pStyle w:val="NormalWeb"/>
        <w:ind w:left="1080"/>
      </w:pPr>
      <w:r>
        <w:rPr>
          <w:noProof/>
        </w:rPr>
        <w:drawing>
          <wp:inline distT="0" distB="0" distL="0" distR="0" wp14:anchorId="6682AB46" wp14:editId="3E880810">
            <wp:extent cx="4543091" cy="3116580"/>
            <wp:effectExtent l="0" t="0" r="0" b="7620"/>
            <wp:docPr id="69974297" name="Picture 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297" name="Picture 3" descr="A graph with blue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9904" cy="3121254"/>
                    </a:xfrm>
                    <a:prstGeom prst="rect">
                      <a:avLst/>
                    </a:prstGeom>
                    <a:noFill/>
                    <a:ln>
                      <a:noFill/>
                    </a:ln>
                  </pic:spPr>
                </pic:pic>
              </a:graphicData>
            </a:graphic>
          </wp:inline>
        </w:drawing>
      </w:r>
    </w:p>
    <w:p w14:paraId="2C706969" w14:textId="006B0EA8" w:rsidR="00D3755F" w:rsidRDefault="00D3755F" w:rsidP="00D3755F">
      <w:pPr>
        <w:pStyle w:val="NormalWeb"/>
        <w:ind w:left="1080"/>
      </w:pPr>
    </w:p>
    <w:p w14:paraId="6F04CB86" w14:textId="4D3A8DEA" w:rsidR="001D3958" w:rsidRPr="00D3755F" w:rsidRDefault="001D3958" w:rsidP="00D375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1080"/>
        <w:rPr>
          <w:rFonts w:ascii="Lucida Console" w:eastAsia="Times New Roman" w:hAnsi="Lucida Console" w:cs="Courier New"/>
          <w:color w:val="000000"/>
          <w:kern w:val="0"/>
          <w:sz w:val="20"/>
          <w:szCs w:val="20"/>
          <w:bdr w:val="none" w:sz="0" w:space="0" w:color="auto" w:frame="1"/>
          <w14:ligatures w14:val="none"/>
        </w:rPr>
      </w:pPr>
    </w:p>
    <w:p w14:paraId="4C764F87" w14:textId="305CA94B" w:rsidR="00F1770D" w:rsidRDefault="00F1770D" w:rsidP="00F1770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lastRenderedPageBreak/>
        <w:t>The row name of the school is 117 in the dataset, with the average SAT of 1841.</w:t>
      </w:r>
    </w:p>
    <w:p w14:paraId="57071921" w14:textId="1366090F" w:rsidR="001D3958" w:rsidRPr="001D3958" w:rsidRDefault="00F1770D" w:rsidP="00F1770D">
      <w:pPr>
        <w:pStyle w:val="ListParagraph"/>
        <w:autoSpaceDE w:val="0"/>
        <w:autoSpaceDN w:val="0"/>
        <w:adjustRightInd w:val="0"/>
        <w:spacing w:after="0" w:line="240" w:lineRule="auto"/>
        <w:ind w:left="1080"/>
        <w:rPr>
          <w:rFonts w:ascii="Times New Roman" w:hAnsi="Times New Roman" w:cs="Times New Roman"/>
          <w:color w:val="000000"/>
          <w:kern w:val="0"/>
        </w:rPr>
      </w:pPr>
      <w:r w:rsidRPr="00F1770D">
        <w:rPr>
          <w:rFonts w:ascii="Times New Roman" w:hAnsi="Times New Roman" w:cs="Times New Roman"/>
          <w:color w:val="000000"/>
          <w:kern w:val="0"/>
        </w:rPr>
        <w:drawing>
          <wp:inline distT="0" distB="0" distL="0" distR="0" wp14:anchorId="4D1FF2BB" wp14:editId="3CEAB672">
            <wp:extent cx="2636748" cy="457240"/>
            <wp:effectExtent l="0" t="0" r="0" b="0"/>
            <wp:docPr id="758733118" name="Picture 1" descr="A white rectangular object with a black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3118" name="Picture 1" descr="A white rectangular object with a black and blue line&#10;&#10;AI-generated content may be incorrect."/>
                    <pic:cNvPicPr/>
                  </pic:nvPicPr>
                  <pic:blipFill>
                    <a:blip r:embed="rId10"/>
                    <a:stretch>
                      <a:fillRect/>
                    </a:stretch>
                  </pic:blipFill>
                  <pic:spPr>
                    <a:xfrm>
                      <a:off x="0" y="0"/>
                      <a:ext cx="2636748" cy="457240"/>
                    </a:xfrm>
                    <a:prstGeom prst="rect">
                      <a:avLst/>
                    </a:prstGeom>
                  </pic:spPr>
                </pic:pic>
              </a:graphicData>
            </a:graphic>
          </wp:inline>
        </w:drawing>
      </w:r>
    </w:p>
    <w:p w14:paraId="5A4AC430" w14:textId="0E816268" w:rsidR="001D3958" w:rsidRDefault="00F1770D" w:rsidP="00F1770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w:t>
      </w:r>
    </w:p>
    <w:p w14:paraId="1AB3728F" w14:textId="1E5DAF34" w:rsidR="00F1770D" w:rsidRDefault="00F1770D" w:rsidP="00F1770D">
      <w:pPr>
        <w:pStyle w:val="NormalWeb"/>
        <w:ind w:left="1080"/>
      </w:pPr>
      <w:r>
        <w:rPr>
          <w:noProof/>
        </w:rPr>
        <w:drawing>
          <wp:inline distT="0" distB="0" distL="0" distR="0" wp14:anchorId="0CD3215C" wp14:editId="1C16E3CD">
            <wp:extent cx="4415614" cy="3048000"/>
            <wp:effectExtent l="0" t="0" r="4445" b="0"/>
            <wp:docPr id="1351047981" name="Picture 4" descr="A graph of a college atten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7981" name="Picture 4" descr="A graph of a college attendanc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3072" cy="3053148"/>
                    </a:xfrm>
                    <a:prstGeom prst="rect">
                      <a:avLst/>
                    </a:prstGeom>
                    <a:noFill/>
                    <a:ln>
                      <a:noFill/>
                    </a:ln>
                  </pic:spPr>
                </pic:pic>
              </a:graphicData>
            </a:graphic>
          </wp:inline>
        </w:drawing>
      </w:r>
    </w:p>
    <w:p w14:paraId="7C16E850" w14:textId="4EF06520" w:rsidR="00F1770D" w:rsidRDefault="00F1770D" w:rsidP="00F1770D">
      <w:pPr>
        <w:pStyle w:val="NormalWeb"/>
        <w:ind w:left="1080"/>
      </w:pPr>
      <w:r w:rsidRPr="00F1770D">
        <w:t>Higher assistant levels 1 and 2</w:t>
      </w:r>
      <w:r>
        <w:t xml:space="preserve"> </w:t>
      </w:r>
      <w:r w:rsidRPr="00F1770D">
        <w:t xml:space="preserve"> have higher college attendance percentages, while lower assistant levels 3 and 4</w:t>
      </w:r>
      <w:r>
        <w:t xml:space="preserve"> </w:t>
      </w:r>
      <w:r w:rsidRPr="00F1770D">
        <w:t>show lower percentages</w:t>
      </w:r>
      <w:r>
        <w:t>.</w:t>
      </w:r>
    </w:p>
    <w:p w14:paraId="0FA5F6F2" w14:textId="5F077431" w:rsidR="00F1770D" w:rsidRDefault="00F1770D" w:rsidP="00F1770D">
      <w:pPr>
        <w:pStyle w:val="NormalWeb"/>
        <w:numPr>
          <w:ilvl w:val="0"/>
          <w:numId w:val="9"/>
        </w:numPr>
      </w:pPr>
    </w:p>
    <w:p w14:paraId="43E234AD" w14:textId="138B9653" w:rsidR="00F1770D" w:rsidRDefault="00F1770D" w:rsidP="00F1770D">
      <w:pPr>
        <w:pStyle w:val="NormalWeb"/>
        <w:ind w:left="1080"/>
      </w:pPr>
      <w:r>
        <w:rPr>
          <w:noProof/>
        </w:rPr>
        <w:drawing>
          <wp:inline distT="0" distB="0" distL="0" distR="0" wp14:anchorId="3AC8C960" wp14:editId="34AEC5CA">
            <wp:extent cx="4922520" cy="3009490"/>
            <wp:effectExtent l="0" t="0" r="0" b="635"/>
            <wp:docPr id="1654247714" name="Picture 5" descr="A graph of a college atten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7714" name="Picture 5" descr="A graph of a college attendan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4943" cy="3029312"/>
                    </a:xfrm>
                    <a:prstGeom prst="rect">
                      <a:avLst/>
                    </a:prstGeom>
                    <a:noFill/>
                    <a:ln>
                      <a:noFill/>
                    </a:ln>
                  </pic:spPr>
                </pic:pic>
              </a:graphicData>
            </a:graphic>
          </wp:inline>
        </w:drawing>
      </w:r>
    </w:p>
    <w:p w14:paraId="6C8E141C" w14:textId="24BCB5F2" w:rsidR="00F1770D" w:rsidRDefault="00F1770D" w:rsidP="00F1770D">
      <w:pPr>
        <w:pStyle w:val="NormalWeb"/>
      </w:pPr>
      <w:r w:rsidRPr="00F1770D">
        <w:lastRenderedPageBreak/>
        <w:t xml:space="preserve">Schools with </w:t>
      </w:r>
      <w:r>
        <w:t xml:space="preserve">the </w:t>
      </w:r>
      <w:r w:rsidRPr="00F1770D">
        <w:t>greater economic disadvantage have lower rates of college attendance</w:t>
      </w:r>
      <w:r>
        <w:t>.</w:t>
      </w:r>
    </w:p>
    <w:p w14:paraId="6525A585" w14:textId="021C48A9" w:rsidR="001C4FD0" w:rsidRDefault="001C4FD0" w:rsidP="001C4FD0">
      <w:pPr>
        <w:pStyle w:val="NormalWeb"/>
        <w:numPr>
          <w:ilvl w:val="0"/>
          <w:numId w:val="9"/>
        </w:numPr>
      </w:pPr>
      <w:r>
        <w:t>Creating a new data frame</w:t>
      </w:r>
    </w:p>
    <w:p w14:paraId="771B11D2" w14:textId="129722AC" w:rsidR="00F1770D" w:rsidRDefault="001C4FD0" w:rsidP="001C4FD0">
      <w:pPr>
        <w:pStyle w:val="NormalWeb"/>
        <w:ind w:left="1080"/>
      </w:pPr>
      <w:r w:rsidRPr="001C4FD0">
        <w:drawing>
          <wp:inline distT="0" distB="0" distL="0" distR="0" wp14:anchorId="4B19E2CC" wp14:editId="6EA2FFB6">
            <wp:extent cx="4796887" cy="1798320"/>
            <wp:effectExtent l="0" t="0" r="0" b="0"/>
            <wp:docPr id="1998684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84869" name="Picture 1" descr="A screenshot of a computer&#10;&#10;AI-generated content may be incorrect."/>
                    <pic:cNvPicPr/>
                  </pic:nvPicPr>
                  <pic:blipFill>
                    <a:blip r:embed="rId13"/>
                    <a:stretch>
                      <a:fillRect/>
                    </a:stretch>
                  </pic:blipFill>
                  <pic:spPr>
                    <a:xfrm>
                      <a:off x="0" y="0"/>
                      <a:ext cx="4801662" cy="1800110"/>
                    </a:xfrm>
                    <a:prstGeom prst="rect">
                      <a:avLst/>
                    </a:prstGeom>
                  </pic:spPr>
                </pic:pic>
              </a:graphicData>
            </a:graphic>
          </wp:inline>
        </w:drawing>
      </w:r>
    </w:p>
    <w:p w14:paraId="5C9865B2" w14:textId="6D205A1C" w:rsidR="001C4FD0" w:rsidRDefault="001C4FD0" w:rsidP="001C4FD0">
      <w:pPr>
        <w:pStyle w:val="NormalWeb"/>
        <w:numPr>
          <w:ilvl w:val="0"/>
          <w:numId w:val="9"/>
        </w:numPr>
      </w:pPr>
      <w:r>
        <w:t>Correlation heatmap</w:t>
      </w:r>
    </w:p>
    <w:p w14:paraId="37442674" w14:textId="192003C6" w:rsidR="001C4FD0" w:rsidRDefault="001C4FD0" w:rsidP="001C4FD0">
      <w:pPr>
        <w:pStyle w:val="NormalWeb"/>
        <w:ind w:left="1080"/>
      </w:pPr>
      <w:r>
        <w:rPr>
          <w:noProof/>
        </w:rPr>
        <w:drawing>
          <wp:inline distT="0" distB="0" distL="0" distR="0" wp14:anchorId="0D7E09A1" wp14:editId="009975EC">
            <wp:extent cx="4475314" cy="3025140"/>
            <wp:effectExtent l="0" t="0" r="1905" b="3810"/>
            <wp:docPr id="2106055395" name="Picture 6"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5395" name="Picture 6" descr="A graph with red and blue squar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370" cy="3030585"/>
                    </a:xfrm>
                    <a:prstGeom prst="rect">
                      <a:avLst/>
                    </a:prstGeom>
                    <a:noFill/>
                    <a:ln>
                      <a:noFill/>
                    </a:ln>
                  </pic:spPr>
                </pic:pic>
              </a:graphicData>
            </a:graphic>
          </wp:inline>
        </w:drawing>
      </w:r>
    </w:p>
    <w:p w14:paraId="145DCA23" w14:textId="77777777" w:rsidR="001C4FD0" w:rsidRDefault="001C4FD0" w:rsidP="001C4FD0">
      <w:pPr>
        <w:pStyle w:val="NormalWeb"/>
        <w:ind w:left="1080"/>
      </w:pPr>
    </w:p>
    <w:p w14:paraId="2BB2C185" w14:textId="77777777" w:rsidR="001C4FD0" w:rsidRDefault="001C4FD0" w:rsidP="001C4FD0">
      <w:pPr>
        <w:pStyle w:val="NormalWeb"/>
        <w:ind w:left="1080"/>
      </w:pPr>
    </w:p>
    <w:p w14:paraId="155C0C80" w14:textId="77777777" w:rsidR="001C4FD0" w:rsidRDefault="001C4FD0" w:rsidP="001C4FD0">
      <w:pPr>
        <w:pStyle w:val="NormalWeb"/>
        <w:ind w:left="1080"/>
      </w:pPr>
    </w:p>
    <w:p w14:paraId="63915069" w14:textId="77777777" w:rsidR="001C4FD0" w:rsidRDefault="001C4FD0" w:rsidP="001C4FD0">
      <w:pPr>
        <w:pStyle w:val="NormalWeb"/>
        <w:ind w:left="1080"/>
      </w:pPr>
    </w:p>
    <w:p w14:paraId="5C00A678" w14:textId="77777777" w:rsidR="001C4FD0" w:rsidRDefault="001C4FD0" w:rsidP="001C4FD0">
      <w:pPr>
        <w:pStyle w:val="NormalWeb"/>
        <w:ind w:left="1080"/>
      </w:pPr>
    </w:p>
    <w:p w14:paraId="1C385164" w14:textId="77777777" w:rsidR="001C4FD0" w:rsidRDefault="001C4FD0" w:rsidP="001C4FD0">
      <w:pPr>
        <w:pStyle w:val="NormalWeb"/>
        <w:ind w:left="1080"/>
      </w:pPr>
    </w:p>
    <w:p w14:paraId="3F5AACEB" w14:textId="40E31560" w:rsidR="001C4FD0" w:rsidRDefault="001C4FD0" w:rsidP="001C4FD0">
      <w:pPr>
        <w:pStyle w:val="NormalWeb"/>
        <w:numPr>
          <w:ilvl w:val="0"/>
          <w:numId w:val="9"/>
        </w:numPr>
      </w:pPr>
      <w:r>
        <w:lastRenderedPageBreak/>
        <w:t>Two variables that have highest and lowest correlation coefficients</w:t>
      </w:r>
    </w:p>
    <w:p w14:paraId="6CB69A12" w14:textId="6789040C" w:rsidR="001C4FD0" w:rsidRDefault="001C4FD0" w:rsidP="00AA7CB6">
      <w:pPr>
        <w:pStyle w:val="NormalWeb"/>
        <w:ind w:left="1080"/>
      </w:pPr>
      <w:r>
        <w:rPr>
          <w:noProof/>
        </w:rPr>
        <w:drawing>
          <wp:inline distT="0" distB="0" distL="0" distR="0" wp14:anchorId="5EAB4D05" wp14:editId="617D3E9C">
            <wp:extent cx="4829117" cy="3238500"/>
            <wp:effectExtent l="0" t="0" r="0" b="0"/>
            <wp:docPr id="1984466786" name="Picture 7" descr="A graph showing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6786" name="Picture 7" descr="A graph showing a number of blue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0357" cy="3246038"/>
                    </a:xfrm>
                    <a:prstGeom prst="rect">
                      <a:avLst/>
                    </a:prstGeom>
                    <a:noFill/>
                    <a:ln>
                      <a:noFill/>
                    </a:ln>
                  </pic:spPr>
                </pic:pic>
              </a:graphicData>
            </a:graphic>
          </wp:inline>
        </w:drawing>
      </w:r>
    </w:p>
    <w:p w14:paraId="655E64A6" w14:textId="77777777" w:rsidR="001C4FD0" w:rsidRDefault="001C4FD0" w:rsidP="001C4FD0">
      <w:pPr>
        <w:pStyle w:val="NormalWeb"/>
        <w:ind w:left="1080"/>
      </w:pPr>
    </w:p>
    <w:p w14:paraId="3095D075" w14:textId="77777777" w:rsidR="00F1770D" w:rsidRPr="005B1507" w:rsidRDefault="00F1770D" w:rsidP="00F1770D">
      <w:pPr>
        <w:pStyle w:val="ListParagraph"/>
        <w:autoSpaceDE w:val="0"/>
        <w:autoSpaceDN w:val="0"/>
        <w:adjustRightInd w:val="0"/>
        <w:spacing w:after="0" w:line="240" w:lineRule="auto"/>
        <w:ind w:left="1080"/>
        <w:rPr>
          <w:rFonts w:ascii="Times New Roman" w:hAnsi="Times New Roman" w:cs="Times New Roman"/>
          <w:color w:val="000000"/>
          <w:kern w:val="0"/>
        </w:rPr>
      </w:pPr>
    </w:p>
    <w:p w14:paraId="280E4E36" w14:textId="77777777" w:rsidR="00AA7CB6" w:rsidRDefault="00AA7CB6" w:rsidP="00AA7CB6">
      <w:pPr>
        <w:pStyle w:val="Default"/>
        <w:numPr>
          <w:ilvl w:val="0"/>
          <w:numId w:val="3"/>
        </w:numPr>
        <w:rPr>
          <w:b/>
          <w:bCs/>
        </w:rPr>
      </w:pPr>
      <w:r w:rsidRPr="00AA7CB6">
        <w:rPr>
          <w:b/>
          <w:bCs/>
        </w:rPr>
        <w:t xml:space="preserve">Principal Component Analysis </w:t>
      </w:r>
    </w:p>
    <w:p w14:paraId="3558FAD6" w14:textId="77777777" w:rsidR="00E75612" w:rsidRPr="00E75612" w:rsidRDefault="00E75612" w:rsidP="00E75612">
      <w:pPr>
        <w:pStyle w:val="HTMLPreformatted"/>
        <w:numPr>
          <w:ilvl w:val="0"/>
          <w:numId w:val="11"/>
        </w:numPr>
        <w:shd w:val="clear" w:color="auto" w:fill="FFFFFF"/>
        <w:wordWrap w:val="0"/>
        <w:spacing w:line="240" w:lineRule="atLeast"/>
        <w:rPr>
          <w:rStyle w:val="go2hclqbi5b"/>
          <w:rFonts w:ascii="Times New Roman" w:hAnsi="Times New Roman" w:cs="Times New Roman"/>
          <w:color w:val="000000"/>
          <w:sz w:val="24"/>
          <w:szCs w:val="24"/>
        </w:rPr>
      </w:pPr>
      <w:r w:rsidRPr="00E75612">
        <w:rPr>
          <w:rStyle w:val="go2hclqbi5b"/>
          <w:rFonts w:ascii="Times New Roman" w:eastAsiaTheme="majorEastAsia" w:hAnsi="Times New Roman" w:cs="Times New Roman"/>
          <w:sz w:val="24"/>
          <w:szCs w:val="24"/>
        </w:rPr>
        <w:t xml:space="preserve">Create a new data frame </w:t>
      </w:r>
    </w:p>
    <w:p w14:paraId="074FC1AD" w14:textId="4DCC655A" w:rsidR="00E75612" w:rsidRDefault="00E75612" w:rsidP="00E75612">
      <w:pPr>
        <w:pStyle w:val="HTMLPreformatted"/>
        <w:shd w:val="clear" w:color="auto" w:fill="FFFFFF"/>
        <w:wordWrap w:val="0"/>
        <w:spacing w:line="240" w:lineRule="atLeast"/>
        <w:ind w:left="900"/>
        <w:rPr>
          <w:rStyle w:val="go2hclqbh4b"/>
          <w:rFonts w:ascii="Lucida Console" w:eastAsiaTheme="majorEastAsia" w:hAnsi="Lucida Console"/>
          <w:color w:val="0000FF"/>
        </w:rPr>
      </w:pPr>
      <w:r>
        <w:rPr>
          <w:rStyle w:val="go2hclqbi5b"/>
          <w:rFonts w:ascii="Lucida Console" w:eastAsiaTheme="majorEastAsia" w:hAnsi="Lucida Console"/>
          <w:color w:val="0000FF"/>
        </w:rPr>
        <w:t xml:space="preserve">&gt; </w:t>
      </w:r>
      <w:r>
        <w:rPr>
          <w:rStyle w:val="go2hclqbh4b"/>
          <w:rFonts w:ascii="Lucida Console" w:eastAsiaTheme="majorEastAsia" w:hAnsi="Lucida Console"/>
          <w:color w:val="0000FF"/>
        </w:rPr>
        <w:t>school.data.pca &lt;- school.data[, !(names(school.data) %in% c("Asst.Level", "Avg.SAT", "EconDisadvantage.Levels"))]</w:t>
      </w:r>
    </w:p>
    <w:p w14:paraId="010ECAB2" w14:textId="77777777" w:rsidR="00E75612" w:rsidRDefault="00E75612" w:rsidP="00E75612">
      <w:pPr>
        <w:pStyle w:val="HTMLPreformatted"/>
        <w:shd w:val="clear" w:color="auto" w:fill="FFFFFF"/>
        <w:wordWrap w:val="0"/>
        <w:spacing w:line="240" w:lineRule="atLeast"/>
        <w:ind w:left="900"/>
        <w:rPr>
          <w:rStyle w:val="go2hclqbh4b"/>
          <w:rFonts w:ascii="Lucida Console" w:eastAsiaTheme="majorEastAsia" w:hAnsi="Lucida Console"/>
          <w:color w:val="0000FF"/>
        </w:rPr>
      </w:pPr>
    </w:p>
    <w:p w14:paraId="0F2D141D" w14:textId="103A95F5" w:rsidR="00AA7CB6" w:rsidRPr="00E75612" w:rsidRDefault="00E75612" w:rsidP="00E75612">
      <w:pPr>
        <w:pStyle w:val="HTMLPreformatted"/>
        <w:shd w:val="clear" w:color="auto" w:fill="FFFFFF"/>
        <w:wordWrap w:val="0"/>
        <w:spacing w:line="240" w:lineRule="atLeast"/>
        <w:jc w:val="both"/>
        <w:rPr>
          <w:rFonts w:ascii="Times New Roman" w:hAnsi="Times New Roman" w:cs="Times New Roman"/>
          <w:sz w:val="24"/>
          <w:szCs w:val="24"/>
        </w:rPr>
      </w:pPr>
      <w:r>
        <w:rPr>
          <w:rStyle w:val="go2hclqbh4b"/>
          <w:rFonts w:ascii="Times New Roman" w:eastAsiaTheme="majorEastAsia" w:hAnsi="Times New Roman" w:cs="Times New Roman"/>
          <w:sz w:val="24"/>
          <w:szCs w:val="24"/>
        </w:rPr>
        <w:t xml:space="preserve">         b) </w:t>
      </w:r>
      <w:r w:rsidRPr="00E75612">
        <w:rPr>
          <w:rFonts w:ascii="Times New Roman" w:eastAsiaTheme="majorEastAsia" w:hAnsi="Times New Roman" w:cs="Times New Roman"/>
          <w:sz w:val="24"/>
          <w:szCs w:val="24"/>
        </w:rPr>
        <w:t xml:space="preserve">The mean values were all approximately 0 and the standard deviations were around </w:t>
      </w:r>
      <w:r>
        <w:rPr>
          <w:rFonts w:ascii="Times New Roman" w:eastAsiaTheme="majorEastAsia" w:hAnsi="Times New Roman" w:cs="Times New Roman"/>
          <w:sz w:val="24"/>
          <w:szCs w:val="24"/>
        </w:rPr>
        <w:t xml:space="preserve">confi   rms </w:t>
      </w:r>
      <w:r w:rsidRPr="00E75612">
        <w:rPr>
          <w:rFonts w:ascii="Times New Roman" w:eastAsiaTheme="majorEastAsia" w:hAnsi="Times New Roman" w:cs="Times New Roman"/>
          <w:sz w:val="24"/>
          <w:szCs w:val="24"/>
        </w:rPr>
        <w:t>that the normalization was done correctly.</w:t>
      </w:r>
    </w:p>
    <w:p w14:paraId="369F062E" w14:textId="543AE4DA" w:rsidR="005B1507" w:rsidRDefault="00E75612" w:rsidP="00AA7CB6">
      <w:pPr>
        <w:pStyle w:val="Default"/>
        <w:ind w:left="720"/>
        <w:jc w:val="both"/>
      </w:pPr>
      <w:r w:rsidRPr="00E75612">
        <w:drawing>
          <wp:inline distT="0" distB="0" distL="0" distR="0" wp14:anchorId="726A5A61" wp14:editId="764DC0D2">
            <wp:extent cx="4411980" cy="2194677"/>
            <wp:effectExtent l="0" t="0" r="7620" b="0"/>
            <wp:docPr id="1850204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4616" name="Picture 1" descr="A screenshot of a computer&#10;&#10;AI-generated content may be incorrect."/>
                    <pic:cNvPicPr/>
                  </pic:nvPicPr>
                  <pic:blipFill>
                    <a:blip r:embed="rId16"/>
                    <a:stretch>
                      <a:fillRect/>
                    </a:stretch>
                  </pic:blipFill>
                  <pic:spPr>
                    <a:xfrm>
                      <a:off x="0" y="0"/>
                      <a:ext cx="4418795" cy="2198067"/>
                    </a:xfrm>
                    <a:prstGeom prst="rect">
                      <a:avLst/>
                    </a:prstGeom>
                  </pic:spPr>
                </pic:pic>
              </a:graphicData>
            </a:graphic>
          </wp:inline>
        </w:drawing>
      </w:r>
    </w:p>
    <w:p w14:paraId="0482111D" w14:textId="77777777" w:rsidR="005B1507" w:rsidRDefault="005B1507" w:rsidP="005B1507">
      <w:pPr>
        <w:pStyle w:val="Default"/>
        <w:ind w:left="360"/>
        <w:jc w:val="both"/>
      </w:pPr>
    </w:p>
    <w:p w14:paraId="36F46A9C" w14:textId="77777777" w:rsidR="005B1507" w:rsidRPr="005B1507" w:rsidRDefault="005B1507" w:rsidP="005B1507">
      <w:pPr>
        <w:pStyle w:val="Default"/>
        <w:ind w:left="360"/>
        <w:jc w:val="both"/>
      </w:pPr>
    </w:p>
    <w:p w14:paraId="62E59871" w14:textId="2B027398" w:rsidR="005B1507" w:rsidRPr="005B1507" w:rsidRDefault="005B1507" w:rsidP="005B1507">
      <w:pPr>
        <w:pStyle w:val="Default"/>
        <w:ind w:left="360"/>
      </w:pPr>
    </w:p>
    <w:p w14:paraId="0AE9FC51" w14:textId="77777777" w:rsidR="00882FD2" w:rsidRDefault="00882FD2" w:rsidP="00882FD2">
      <w:pPr>
        <w:pStyle w:val="NormalWeb"/>
        <w:numPr>
          <w:ilvl w:val="0"/>
          <w:numId w:val="12"/>
        </w:numPr>
        <w:jc w:val="both"/>
      </w:pPr>
      <w:r>
        <w:lastRenderedPageBreak/>
        <w:t>principal component analysi</w:t>
      </w:r>
      <w:r>
        <w:t>s</w:t>
      </w:r>
    </w:p>
    <w:p w14:paraId="144DBCEA" w14:textId="4E5E18CB" w:rsidR="005B1507" w:rsidRDefault="00882FD2" w:rsidP="00882FD2">
      <w:pPr>
        <w:pStyle w:val="NormalWeb"/>
        <w:ind w:left="900"/>
        <w:jc w:val="both"/>
      </w:pPr>
      <w:r>
        <w:t>pcs &lt;- prcomp(school.data.pca.s, scale = FALSE)</w:t>
      </w:r>
    </w:p>
    <w:p w14:paraId="28DE789D" w14:textId="77777777" w:rsidR="00882FD2" w:rsidRPr="00882FD2" w:rsidRDefault="00882FD2" w:rsidP="00882FD2">
      <w:pPr>
        <w:autoSpaceDE w:val="0"/>
        <w:autoSpaceDN w:val="0"/>
        <w:adjustRightInd w:val="0"/>
        <w:spacing w:after="0" w:line="240" w:lineRule="auto"/>
        <w:rPr>
          <w:rFonts w:ascii="Calibri" w:hAnsi="Calibri" w:cs="Calibri"/>
          <w:color w:val="000000"/>
          <w:kern w:val="0"/>
        </w:rPr>
      </w:pPr>
    </w:p>
    <w:p w14:paraId="374BE4B1" w14:textId="71B4BECD" w:rsidR="00882FD2" w:rsidRDefault="00882FD2" w:rsidP="00882FD2">
      <w:pPr>
        <w:pStyle w:val="ListParagraph"/>
        <w:numPr>
          <w:ilvl w:val="0"/>
          <w:numId w:val="12"/>
        </w:numPr>
        <w:autoSpaceDE w:val="0"/>
        <w:autoSpaceDN w:val="0"/>
        <w:adjustRightInd w:val="0"/>
        <w:spacing w:after="0" w:line="240" w:lineRule="auto"/>
        <w:rPr>
          <w:rFonts w:ascii="Times New Roman" w:hAnsi="Times New Roman" w:cs="Times New Roman"/>
          <w:color w:val="000000"/>
          <w:kern w:val="0"/>
        </w:rPr>
      </w:pPr>
      <w:r w:rsidRPr="00882FD2">
        <w:rPr>
          <w:rFonts w:ascii="Times New Roman" w:hAnsi="Times New Roman" w:cs="Times New Roman"/>
          <w:color w:val="000000"/>
          <w:kern w:val="0"/>
        </w:rPr>
        <w:t xml:space="preserve"> T</w:t>
      </w:r>
      <w:r w:rsidRPr="00882FD2">
        <w:rPr>
          <w:rFonts w:ascii="Times New Roman" w:hAnsi="Times New Roman" w:cs="Times New Roman"/>
          <w:color w:val="000000"/>
          <w:kern w:val="0"/>
        </w:rPr>
        <w:t xml:space="preserve">he total variance of all principal components </w:t>
      </w:r>
      <w:r>
        <w:rPr>
          <w:rFonts w:ascii="Times New Roman" w:hAnsi="Times New Roman" w:cs="Times New Roman"/>
          <w:color w:val="000000"/>
          <w:kern w:val="0"/>
        </w:rPr>
        <w:t xml:space="preserve">is 20. </w:t>
      </w:r>
    </w:p>
    <w:p w14:paraId="22F96C47" w14:textId="77777777" w:rsidR="00882FD2" w:rsidRDefault="00882FD2" w:rsidP="00882FD2">
      <w:pPr>
        <w:pStyle w:val="ListParagraph"/>
        <w:autoSpaceDE w:val="0"/>
        <w:autoSpaceDN w:val="0"/>
        <w:adjustRightInd w:val="0"/>
        <w:spacing w:after="0" w:line="240" w:lineRule="auto"/>
        <w:ind w:left="900"/>
        <w:rPr>
          <w:rFonts w:ascii="Times New Roman" w:hAnsi="Times New Roman" w:cs="Times New Roman"/>
          <w:color w:val="000000"/>
          <w:kern w:val="0"/>
        </w:rPr>
      </w:pPr>
    </w:p>
    <w:p w14:paraId="712E7D17" w14:textId="574E94EC" w:rsidR="00882FD2" w:rsidRDefault="00882FD2" w:rsidP="00882FD2">
      <w:pPr>
        <w:pStyle w:val="ListParagraph"/>
        <w:numPr>
          <w:ilvl w:val="0"/>
          <w:numId w:val="12"/>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Variables</w:t>
      </w:r>
    </w:p>
    <w:p w14:paraId="1EC453B7" w14:textId="2417EDDA" w:rsidR="00882FD2" w:rsidRPr="00882FD2" w:rsidRDefault="00882FD2" w:rsidP="00882FD2">
      <w:pPr>
        <w:pStyle w:val="ListParagraph"/>
        <w:autoSpaceDE w:val="0"/>
        <w:autoSpaceDN w:val="0"/>
        <w:adjustRightInd w:val="0"/>
        <w:spacing w:after="0" w:line="240" w:lineRule="auto"/>
        <w:ind w:left="900"/>
        <w:rPr>
          <w:rFonts w:ascii="Times New Roman" w:hAnsi="Times New Roman" w:cs="Times New Roman"/>
          <w:color w:val="000000"/>
          <w:kern w:val="0"/>
        </w:rPr>
      </w:pPr>
      <w:r w:rsidRPr="00882FD2">
        <w:rPr>
          <w:rFonts w:ascii="Times New Roman" w:hAnsi="Times New Roman" w:cs="Times New Roman"/>
          <w:color w:val="000000"/>
          <w:kern w:val="0"/>
        </w:rPr>
        <w:drawing>
          <wp:inline distT="0" distB="0" distL="0" distR="0" wp14:anchorId="450C7BDE" wp14:editId="342C80B1">
            <wp:extent cx="5943600" cy="2562225"/>
            <wp:effectExtent l="0" t="0" r="0" b="9525"/>
            <wp:docPr id="94633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90" name="Picture 1" descr="A screen shot of a computer&#10;&#10;AI-generated content may be incorrect."/>
                    <pic:cNvPicPr/>
                  </pic:nvPicPr>
                  <pic:blipFill>
                    <a:blip r:embed="rId17"/>
                    <a:stretch>
                      <a:fillRect/>
                    </a:stretch>
                  </pic:blipFill>
                  <pic:spPr>
                    <a:xfrm>
                      <a:off x="0" y="0"/>
                      <a:ext cx="5943600" cy="2562225"/>
                    </a:xfrm>
                    <a:prstGeom prst="rect">
                      <a:avLst/>
                    </a:prstGeom>
                  </pic:spPr>
                </pic:pic>
              </a:graphicData>
            </a:graphic>
          </wp:inline>
        </w:drawing>
      </w:r>
    </w:p>
    <w:p w14:paraId="76015D81" w14:textId="342FDEEA" w:rsidR="00882FD2" w:rsidRDefault="00882FD2" w:rsidP="00882FD2">
      <w:pPr>
        <w:pStyle w:val="NormalWeb"/>
        <w:ind w:left="900"/>
        <w:jc w:val="both"/>
      </w:pPr>
      <w:r>
        <w:t>PC1 loading the highest loading variable is 0.343150793 and PC2 highest variable is 0.37148199.</w:t>
      </w:r>
    </w:p>
    <w:p w14:paraId="226FF782" w14:textId="77777777" w:rsidR="001B1B48" w:rsidRPr="001B1B48" w:rsidRDefault="001B1B48" w:rsidP="001B1B48">
      <w:pPr>
        <w:pStyle w:val="HTMLPreformatted"/>
        <w:numPr>
          <w:ilvl w:val="0"/>
          <w:numId w:val="12"/>
        </w:numPr>
        <w:shd w:val="clear" w:color="auto" w:fill="FFFFFF"/>
        <w:wordWrap w:val="0"/>
        <w:spacing w:line="240" w:lineRule="atLeast"/>
        <w:rPr>
          <w:rStyle w:val="go2hclqbh4b"/>
          <w:rFonts w:ascii="Times New Roman" w:eastAsiaTheme="majorEastAsia" w:hAnsi="Times New Roman" w:cs="Times New Roman"/>
          <w:sz w:val="24"/>
          <w:szCs w:val="24"/>
        </w:rPr>
      </w:pPr>
      <w:r w:rsidRPr="001B1B48">
        <w:rPr>
          <w:rStyle w:val="go2hclqbi5b"/>
          <w:rFonts w:ascii="Times New Roman" w:eastAsiaTheme="majorEastAsia" w:hAnsi="Times New Roman" w:cs="Times New Roman"/>
          <w:sz w:val="24"/>
          <w:szCs w:val="24"/>
        </w:rPr>
        <w:t xml:space="preserve">&gt; </w:t>
      </w:r>
      <w:r w:rsidRPr="001B1B48">
        <w:rPr>
          <w:rStyle w:val="go2hclqbh4b"/>
          <w:rFonts w:ascii="Times New Roman" w:eastAsiaTheme="majorEastAsia" w:hAnsi="Times New Roman" w:cs="Times New Roman"/>
          <w:sz w:val="24"/>
          <w:szCs w:val="24"/>
        </w:rPr>
        <w:t>scores &lt;- data.frame(pcs$x)</w:t>
      </w:r>
    </w:p>
    <w:p w14:paraId="3C770B6C" w14:textId="77777777" w:rsidR="001B1B48" w:rsidRDefault="001B1B48" w:rsidP="001B1B48">
      <w:pPr>
        <w:pStyle w:val="HTMLPreformatted"/>
        <w:shd w:val="clear" w:color="auto" w:fill="FFFFFF"/>
        <w:wordWrap w:val="0"/>
        <w:spacing w:line="240" w:lineRule="atLeast"/>
        <w:ind w:left="360"/>
        <w:rPr>
          <w:rStyle w:val="go2hclqbh4b"/>
          <w:rFonts w:ascii="Times New Roman" w:eastAsiaTheme="majorEastAsia" w:hAnsi="Times New Roman" w:cs="Times New Roman"/>
          <w:sz w:val="24"/>
          <w:szCs w:val="24"/>
        </w:rPr>
      </w:pPr>
      <w:r w:rsidRPr="001B1B48">
        <w:rPr>
          <w:rStyle w:val="go2hclqbi5b"/>
          <w:rFonts w:ascii="Times New Roman" w:eastAsiaTheme="majorEastAsia" w:hAnsi="Times New Roman" w:cs="Times New Roman"/>
          <w:sz w:val="24"/>
          <w:szCs w:val="24"/>
        </w:rPr>
        <w:t xml:space="preserve">&gt; </w:t>
      </w:r>
      <w:r w:rsidRPr="001B1B48">
        <w:rPr>
          <w:rStyle w:val="go2hclqbh4b"/>
          <w:rFonts w:ascii="Times New Roman" w:eastAsiaTheme="majorEastAsia" w:hAnsi="Times New Roman" w:cs="Times New Roman"/>
          <w:sz w:val="24"/>
          <w:szCs w:val="24"/>
        </w:rPr>
        <w:t>scores &lt;- cbind(scores, Avg.SAT = school.data$Avg.SAT)</w:t>
      </w:r>
    </w:p>
    <w:p w14:paraId="08FE3196" w14:textId="77777777" w:rsidR="001B1B48" w:rsidRDefault="001B1B48" w:rsidP="001B1B48">
      <w:pPr>
        <w:pStyle w:val="HTMLPreformatted"/>
        <w:shd w:val="clear" w:color="auto" w:fill="FFFFFF"/>
        <w:wordWrap w:val="0"/>
        <w:spacing w:line="240" w:lineRule="atLeast"/>
        <w:ind w:left="360"/>
        <w:rPr>
          <w:rStyle w:val="go2hclqbh4b"/>
          <w:rFonts w:ascii="Times New Roman" w:eastAsiaTheme="majorEastAsia" w:hAnsi="Times New Roman" w:cs="Times New Roman"/>
          <w:sz w:val="24"/>
          <w:szCs w:val="24"/>
        </w:rPr>
      </w:pPr>
    </w:p>
    <w:p w14:paraId="3DD08D30" w14:textId="3945EA8B" w:rsidR="001B1B48" w:rsidRPr="001B1B48" w:rsidRDefault="001B1B48" w:rsidP="001B1B48">
      <w:pPr>
        <w:pStyle w:val="HTMLPreformatted"/>
        <w:numPr>
          <w:ilvl w:val="0"/>
          <w:numId w:val="12"/>
        </w:numPr>
        <w:shd w:val="clear" w:color="auto" w:fill="FFFFFF"/>
        <w:wordWrap w:val="0"/>
        <w:spacing w:line="240" w:lineRule="atLeast"/>
        <w:rPr>
          <w:rFonts w:ascii="Times New Roman" w:eastAsiaTheme="majorEastAsia" w:hAnsi="Times New Roman" w:cs="Times New Roman"/>
          <w:sz w:val="24"/>
          <w:szCs w:val="24"/>
        </w:rPr>
      </w:pPr>
      <w:r>
        <w:rPr>
          <w:rStyle w:val="go2hclqbh4b"/>
          <w:rFonts w:ascii="Times New Roman" w:eastAsiaTheme="majorEastAsia" w:hAnsi="Times New Roman" w:cs="Times New Roman"/>
          <w:sz w:val="24"/>
          <w:szCs w:val="24"/>
        </w:rPr>
        <w:t>Scatter plot for PC1 vs PC2</w:t>
      </w:r>
      <w:r>
        <w:rPr>
          <w:noProof/>
        </w:rPr>
        <w:drawing>
          <wp:inline distT="0" distB="0" distL="0" distR="0" wp14:anchorId="3BEE3E15" wp14:editId="35CDC258">
            <wp:extent cx="4045521" cy="2674620"/>
            <wp:effectExtent l="0" t="0" r="0" b="0"/>
            <wp:docPr id="264605541" name="Picture 9"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5541" name="Picture 9" descr="A graph with blue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2385" cy="2692380"/>
                    </a:xfrm>
                    <a:prstGeom prst="rect">
                      <a:avLst/>
                    </a:prstGeom>
                    <a:noFill/>
                    <a:ln>
                      <a:noFill/>
                    </a:ln>
                  </pic:spPr>
                </pic:pic>
              </a:graphicData>
            </a:graphic>
          </wp:inline>
        </w:drawing>
      </w:r>
    </w:p>
    <w:p w14:paraId="247247AA" w14:textId="77777777" w:rsidR="001B1B48" w:rsidRPr="001B1B48" w:rsidRDefault="001B1B48" w:rsidP="001B1B48">
      <w:pPr>
        <w:autoSpaceDE w:val="0"/>
        <w:autoSpaceDN w:val="0"/>
        <w:adjustRightInd w:val="0"/>
        <w:spacing w:after="0" w:line="240" w:lineRule="auto"/>
        <w:rPr>
          <w:rFonts w:ascii="Calibri" w:hAnsi="Calibri" w:cs="Calibri"/>
          <w:color w:val="000000"/>
          <w:kern w:val="0"/>
        </w:rPr>
      </w:pPr>
    </w:p>
    <w:p w14:paraId="1A6D48F3" w14:textId="3A4F0C2A" w:rsidR="001B1B48" w:rsidRPr="001B1B48" w:rsidRDefault="001B1B48" w:rsidP="001B1B48">
      <w:pPr>
        <w:pStyle w:val="ListParagraph"/>
        <w:numPr>
          <w:ilvl w:val="0"/>
          <w:numId w:val="12"/>
        </w:numPr>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t>
      </w:r>
      <w:r w:rsidRPr="001B1B48">
        <w:rPr>
          <w:rFonts w:ascii="Times New Roman" w:hAnsi="Times New Roman" w:cs="Times New Roman"/>
          <w:color w:val="000000"/>
          <w:kern w:val="0"/>
        </w:rPr>
        <w:t xml:space="preserve">wo scatter plots (PC1 vs PC2 and PC2 vs PC3) side by side </w:t>
      </w:r>
    </w:p>
    <w:p w14:paraId="1F02D1B5" w14:textId="256F85CC" w:rsidR="0048113C" w:rsidRDefault="0048113C" w:rsidP="0048113C">
      <w:pPr>
        <w:pStyle w:val="NormalWeb"/>
        <w:ind w:left="360"/>
      </w:pPr>
      <w:r>
        <w:rPr>
          <w:noProof/>
        </w:rPr>
        <w:drawing>
          <wp:inline distT="0" distB="0" distL="0" distR="0" wp14:anchorId="511147F8" wp14:editId="69AA662A">
            <wp:extent cx="4487776" cy="3055620"/>
            <wp:effectExtent l="0" t="0" r="8255" b="0"/>
            <wp:docPr id="1880031463" name="Picture 10"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1463" name="Picture 10" descr="A graph of blue do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8975" cy="3063245"/>
                    </a:xfrm>
                    <a:prstGeom prst="rect">
                      <a:avLst/>
                    </a:prstGeom>
                    <a:noFill/>
                    <a:ln>
                      <a:noFill/>
                    </a:ln>
                  </pic:spPr>
                </pic:pic>
              </a:graphicData>
            </a:graphic>
          </wp:inline>
        </w:drawing>
      </w:r>
    </w:p>
    <w:p w14:paraId="2A4E6CB6" w14:textId="499D83A3" w:rsidR="001B1B48" w:rsidRDefault="0048113C" w:rsidP="0048113C">
      <w:pPr>
        <w:pStyle w:val="NormalWeb"/>
        <w:ind w:left="360"/>
        <w:jc w:val="both"/>
      </w:pPr>
      <w:r w:rsidRPr="0048113C">
        <w:t>For schools with high average SAT scores (over 1600), the PC1 vs. PC2 scatter plot shows better separation. This is because of the PC1 and PC2 capture the variations related to academic achievement and explain the majority of the dataset's variance. The difference in the PC2 vs. PC3 visualization is weaker because PC3 explains less variance.</w:t>
      </w:r>
    </w:p>
    <w:p w14:paraId="4DFFC926" w14:textId="77777777" w:rsidR="0048113C" w:rsidRDefault="0048113C" w:rsidP="0048113C">
      <w:pPr>
        <w:pStyle w:val="Default"/>
        <w:numPr>
          <w:ilvl w:val="0"/>
          <w:numId w:val="3"/>
        </w:numPr>
        <w:rPr>
          <w:b/>
          <w:bCs/>
        </w:rPr>
      </w:pPr>
      <w:r w:rsidRPr="0048113C">
        <w:rPr>
          <w:b/>
          <w:bCs/>
        </w:rPr>
        <w:t xml:space="preserve">Predictive Models using Multiple Linear Regression </w:t>
      </w:r>
    </w:p>
    <w:p w14:paraId="39FC0C32" w14:textId="3DCDA5A8" w:rsidR="0048113C" w:rsidRPr="0048113C" w:rsidRDefault="0048113C" w:rsidP="0048113C">
      <w:pPr>
        <w:pStyle w:val="Default"/>
        <w:numPr>
          <w:ilvl w:val="0"/>
          <w:numId w:val="15"/>
        </w:numPr>
      </w:pPr>
      <w:r w:rsidRPr="0048113C">
        <w:t>Two Variables</w:t>
      </w:r>
    </w:p>
    <w:p w14:paraId="0F470D6A" w14:textId="1CB301A3" w:rsidR="0048113C" w:rsidRPr="0048113C" w:rsidRDefault="0048113C" w:rsidP="0048113C">
      <w:pPr>
        <w:pStyle w:val="Default"/>
        <w:ind w:left="1080"/>
        <w:rPr>
          <w:b/>
          <w:bCs/>
        </w:rPr>
      </w:pPr>
      <w:r w:rsidRPr="0048113C">
        <w:rPr>
          <w:b/>
          <w:bCs/>
        </w:rPr>
        <w:drawing>
          <wp:inline distT="0" distB="0" distL="0" distR="0" wp14:anchorId="1A5294C5" wp14:editId="340DBD45">
            <wp:extent cx="5623560" cy="1500217"/>
            <wp:effectExtent l="0" t="0" r="0" b="5080"/>
            <wp:docPr id="176033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31340" name=""/>
                    <pic:cNvPicPr/>
                  </pic:nvPicPr>
                  <pic:blipFill>
                    <a:blip r:embed="rId20"/>
                    <a:stretch>
                      <a:fillRect/>
                    </a:stretch>
                  </pic:blipFill>
                  <pic:spPr>
                    <a:xfrm>
                      <a:off x="0" y="0"/>
                      <a:ext cx="5663037" cy="1510748"/>
                    </a:xfrm>
                    <a:prstGeom prst="rect">
                      <a:avLst/>
                    </a:prstGeom>
                  </pic:spPr>
                </pic:pic>
              </a:graphicData>
            </a:graphic>
          </wp:inline>
        </w:drawing>
      </w:r>
    </w:p>
    <w:p w14:paraId="7EF39172" w14:textId="77777777" w:rsidR="0048113C" w:rsidRDefault="0048113C" w:rsidP="0048113C">
      <w:pPr>
        <w:pStyle w:val="Default"/>
      </w:pPr>
    </w:p>
    <w:p w14:paraId="35BE6792" w14:textId="182FADE9" w:rsidR="00204C31" w:rsidRPr="00204C31" w:rsidRDefault="0048113C" w:rsidP="00204C31">
      <w:pPr>
        <w:pStyle w:val="Default"/>
        <w:numPr>
          <w:ilvl w:val="0"/>
          <w:numId w:val="15"/>
        </w:numPr>
      </w:pPr>
      <w:r>
        <w:t>Split data into 60% training and 40% holdout sets</w:t>
      </w:r>
      <w:r w:rsidR="00204C31">
        <w:t xml:space="preserve">. </w:t>
      </w:r>
      <w:r w:rsidR="00204C31" w:rsidRPr="00204C31">
        <w:t>To ensure accuracy, the data was effectively divided into 60% training and 40% holdout/testing using set.seed.</w:t>
      </w:r>
    </w:p>
    <w:p w14:paraId="2004FEF8" w14:textId="6498219B" w:rsidR="0048113C" w:rsidRDefault="0048113C" w:rsidP="00204C31">
      <w:pPr>
        <w:pStyle w:val="Default"/>
        <w:ind w:left="1080"/>
      </w:pPr>
    </w:p>
    <w:p w14:paraId="0456FA0B" w14:textId="77777777" w:rsidR="00204C31" w:rsidRDefault="00204C31" w:rsidP="00204C31">
      <w:pPr>
        <w:pStyle w:val="Default"/>
        <w:ind w:left="1080"/>
      </w:pPr>
    </w:p>
    <w:p w14:paraId="36112B00" w14:textId="77777777" w:rsidR="00204C31" w:rsidRDefault="00204C31" w:rsidP="00204C31">
      <w:pPr>
        <w:pStyle w:val="Default"/>
        <w:ind w:left="1080"/>
      </w:pPr>
    </w:p>
    <w:p w14:paraId="0A4518EE" w14:textId="77777777" w:rsidR="00204C31" w:rsidRDefault="00204C31" w:rsidP="00204C31">
      <w:pPr>
        <w:pStyle w:val="Default"/>
        <w:ind w:left="1080"/>
      </w:pPr>
    </w:p>
    <w:p w14:paraId="25C77B82" w14:textId="77777777" w:rsidR="00204C31" w:rsidRDefault="00204C31" w:rsidP="00204C31">
      <w:pPr>
        <w:pStyle w:val="Default"/>
        <w:ind w:left="1080"/>
      </w:pPr>
    </w:p>
    <w:p w14:paraId="7179EFCB" w14:textId="77777777" w:rsidR="00204C31" w:rsidRDefault="00204C31" w:rsidP="00204C31">
      <w:pPr>
        <w:pStyle w:val="Default"/>
        <w:ind w:left="1080"/>
      </w:pPr>
    </w:p>
    <w:p w14:paraId="156DA5B5" w14:textId="55F777B8" w:rsidR="0048113C" w:rsidRDefault="00204C31" w:rsidP="00204C31">
      <w:pPr>
        <w:pStyle w:val="Default"/>
        <w:numPr>
          <w:ilvl w:val="0"/>
          <w:numId w:val="15"/>
        </w:numPr>
      </w:pPr>
      <w:r>
        <w:lastRenderedPageBreak/>
        <w:t xml:space="preserve">i. Full model: </w:t>
      </w:r>
    </w:p>
    <w:p w14:paraId="75D32C31" w14:textId="765A4F94" w:rsidR="00204C31" w:rsidRDefault="00204C31" w:rsidP="00204C31">
      <w:pPr>
        <w:pStyle w:val="NormalWeb"/>
        <w:ind w:left="1080"/>
      </w:pPr>
      <w:r>
        <w:rPr>
          <w:noProof/>
        </w:rPr>
        <w:drawing>
          <wp:inline distT="0" distB="0" distL="0" distR="0" wp14:anchorId="4DA95FF6" wp14:editId="2083AD61">
            <wp:extent cx="4130040" cy="2673936"/>
            <wp:effectExtent l="0" t="0" r="3810" b="0"/>
            <wp:docPr id="1926565111" name="Picture 11"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5111" name="Picture 11" descr="A diagram of a plo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9067" cy="2679780"/>
                    </a:xfrm>
                    <a:prstGeom prst="rect">
                      <a:avLst/>
                    </a:prstGeom>
                    <a:noFill/>
                    <a:ln>
                      <a:noFill/>
                    </a:ln>
                  </pic:spPr>
                </pic:pic>
              </a:graphicData>
            </a:graphic>
          </wp:inline>
        </w:drawing>
      </w:r>
    </w:p>
    <w:p w14:paraId="76EB54E1" w14:textId="2917801C" w:rsidR="00204C31" w:rsidRDefault="00204C31" w:rsidP="00204C31">
      <w:pPr>
        <w:pStyle w:val="NormalWeb"/>
        <w:ind w:left="1080"/>
      </w:pPr>
      <w:r w:rsidRPr="00204C31">
        <w:t>The residual plot for this model showed that the residuals are somewhat randomly scattered, but there is uneven spread and some outliers</w:t>
      </w:r>
      <w:r>
        <w:t>.</w:t>
      </w:r>
    </w:p>
    <w:p w14:paraId="103FF736" w14:textId="7C2FD73F" w:rsidR="00204C31" w:rsidRDefault="00204C31" w:rsidP="00204C31">
      <w:pPr>
        <w:pStyle w:val="NormalWeb"/>
        <w:ind w:left="1080"/>
      </w:pPr>
      <w:r>
        <w:t xml:space="preserve">ii. </w:t>
      </w:r>
      <w:r w:rsidR="004D6AC5">
        <w:t>Split wise model:</w:t>
      </w:r>
    </w:p>
    <w:p w14:paraId="1239ADF2" w14:textId="77777777" w:rsidR="004D6AC5" w:rsidRDefault="004D6AC5" w:rsidP="004D6AC5">
      <w:pPr>
        <w:pStyle w:val="NormalWeb"/>
        <w:ind w:left="1080"/>
      </w:pPr>
      <w:r w:rsidRPr="004D6AC5">
        <w:drawing>
          <wp:inline distT="0" distB="0" distL="0" distR="0" wp14:anchorId="6DD1D908" wp14:editId="5D1A457A">
            <wp:extent cx="4107142" cy="2750820"/>
            <wp:effectExtent l="0" t="0" r="8255" b="0"/>
            <wp:docPr id="1877311947" name="Picture 13" descr="A graph showing a plot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1947" name="Picture 13" descr="A graph showing a plot of a model&#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2780" cy="2754596"/>
                    </a:xfrm>
                    <a:prstGeom prst="rect">
                      <a:avLst/>
                    </a:prstGeom>
                    <a:noFill/>
                    <a:ln>
                      <a:noFill/>
                    </a:ln>
                  </pic:spPr>
                </pic:pic>
              </a:graphicData>
            </a:graphic>
          </wp:inline>
        </w:drawing>
      </w:r>
    </w:p>
    <w:p w14:paraId="00B2FDDA" w14:textId="54E28CA0" w:rsidR="004D6AC5" w:rsidRPr="00204C31" w:rsidRDefault="004D6AC5" w:rsidP="004D6AC5">
      <w:pPr>
        <w:pStyle w:val="NormalWeb"/>
      </w:pPr>
      <w:r w:rsidRPr="004D6AC5">
        <w:t>The stepwise model</w:t>
      </w:r>
      <w:r>
        <w:t xml:space="preserve"> has a </w:t>
      </w:r>
      <w:r w:rsidRPr="004D6AC5">
        <w:t>smaller set of the most relevant predictors.</w:t>
      </w:r>
      <w:r>
        <w:t xml:space="preserve"> </w:t>
      </w:r>
      <w:r w:rsidRPr="004D6AC5">
        <w:t>This model removed predictors that did not significantly improve the model</w:t>
      </w:r>
      <w:r>
        <w:t xml:space="preserve"> </w:t>
      </w:r>
      <w:r w:rsidRPr="004D6AC5">
        <w:t>making it simpler and easier to interpret.</w:t>
      </w:r>
    </w:p>
    <w:p w14:paraId="57D866C0" w14:textId="77777777" w:rsidR="00204C31" w:rsidRDefault="00204C31" w:rsidP="00204C31">
      <w:pPr>
        <w:pStyle w:val="Default"/>
        <w:ind w:left="1080"/>
      </w:pPr>
    </w:p>
    <w:p w14:paraId="564F70AF" w14:textId="2B2747A0" w:rsidR="0048113C" w:rsidRDefault="0048113C" w:rsidP="0048113C">
      <w:pPr>
        <w:pStyle w:val="NormalWeb"/>
        <w:ind w:left="1080"/>
        <w:jc w:val="both"/>
      </w:pPr>
    </w:p>
    <w:p w14:paraId="45012360" w14:textId="43D87C12" w:rsidR="001B1B48" w:rsidRDefault="004D6AC5" w:rsidP="001B1B48">
      <w:pPr>
        <w:pStyle w:val="HTMLPreformatted"/>
        <w:shd w:val="clear" w:color="auto" w:fill="FFFFFF"/>
        <w:wordWrap w:val="0"/>
        <w:spacing w:line="240" w:lineRule="atLeast"/>
        <w:ind w:left="360"/>
        <w:rPr>
          <w:rFonts w:ascii="Times New Roman" w:hAnsi="Times New Roman" w:cs="Times New Roman"/>
          <w:sz w:val="24"/>
          <w:szCs w:val="24"/>
        </w:rPr>
      </w:pPr>
      <w:r>
        <w:rPr>
          <w:rFonts w:ascii="Times New Roman" w:hAnsi="Times New Roman" w:cs="Times New Roman"/>
          <w:sz w:val="24"/>
          <w:szCs w:val="24"/>
        </w:rPr>
        <w:lastRenderedPageBreak/>
        <w:t>iii. Ridge Regression Model:</w:t>
      </w:r>
    </w:p>
    <w:p w14:paraId="4E3184D8" w14:textId="28E5BF0B" w:rsidR="00375203" w:rsidRDefault="00375203" w:rsidP="001B1B48">
      <w:pPr>
        <w:pStyle w:val="HTMLPreformatted"/>
        <w:shd w:val="clear" w:color="auto" w:fill="FFFFFF"/>
        <w:wordWrap w:val="0"/>
        <w:spacing w:line="240" w:lineRule="atLeast"/>
        <w:ind w:left="360"/>
        <w:rPr>
          <w:rFonts w:ascii="Times New Roman" w:hAnsi="Times New Roman" w:cs="Times New Roman"/>
          <w:sz w:val="24"/>
          <w:szCs w:val="24"/>
        </w:rPr>
      </w:pPr>
      <w:r w:rsidRPr="00375203">
        <w:rPr>
          <w:rFonts w:ascii="Times New Roman" w:hAnsi="Times New Roman" w:cs="Times New Roman"/>
          <w:sz w:val="24"/>
          <w:szCs w:val="24"/>
        </w:rPr>
        <w:drawing>
          <wp:inline distT="0" distB="0" distL="0" distR="0" wp14:anchorId="10DED760" wp14:editId="0DFC1598">
            <wp:extent cx="3977640" cy="2537315"/>
            <wp:effectExtent l="0" t="0" r="3810" b="0"/>
            <wp:docPr id="99383234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2341" name="Picture 1" descr="A graph of different colored lines&#10;&#10;AI-generated content may be incorrect."/>
                    <pic:cNvPicPr/>
                  </pic:nvPicPr>
                  <pic:blipFill>
                    <a:blip r:embed="rId23"/>
                    <a:stretch>
                      <a:fillRect/>
                    </a:stretch>
                  </pic:blipFill>
                  <pic:spPr>
                    <a:xfrm>
                      <a:off x="0" y="0"/>
                      <a:ext cx="4001456" cy="2552507"/>
                    </a:xfrm>
                    <a:prstGeom prst="rect">
                      <a:avLst/>
                    </a:prstGeom>
                  </pic:spPr>
                </pic:pic>
              </a:graphicData>
            </a:graphic>
          </wp:inline>
        </w:drawing>
      </w:r>
    </w:p>
    <w:p w14:paraId="331C1886" w14:textId="2FD21AE0" w:rsidR="00375203" w:rsidRDefault="00375203" w:rsidP="00375203">
      <w:pPr>
        <w:pStyle w:val="HTMLPreformatted"/>
        <w:shd w:val="clear" w:color="auto" w:fill="FFFFFF"/>
        <w:wordWrap w:val="0"/>
        <w:spacing w:line="240" w:lineRule="atLeast"/>
        <w:ind w:left="360"/>
        <w:rPr>
          <w:rFonts w:ascii="Times New Roman" w:hAnsi="Times New Roman" w:cs="Times New Roman"/>
          <w:sz w:val="24"/>
          <w:szCs w:val="24"/>
        </w:rPr>
      </w:pPr>
      <w:r w:rsidRPr="00375203">
        <w:rPr>
          <w:rFonts w:ascii="Times New Roman" w:hAnsi="Times New Roman" w:cs="Times New Roman"/>
          <w:sz w:val="24"/>
          <w:szCs w:val="24"/>
        </w:rPr>
        <w:t>Although Ridge usually showed lower training error, controlled shrinkage could cause it t</w:t>
      </w:r>
      <w:r>
        <w:rPr>
          <w:rFonts w:ascii="Times New Roman" w:hAnsi="Times New Roman" w:cs="Times New Roman"/>
          <w:sz w:val="24"/>
          <w:szCs w:val="24"/>
        </w:rPr>
        <w:t xml:space="preserve">o </w:t>
      </w:r>
    </w:p>
    <w:p w14:paraId="08B0C0A4" w14:textId="23286162" w:rsidR="00375203" w:rsidRPr="00375203" w:rsidRDefault="00375203" w:rsidP="00375203">
      <w:pPr>
        <w:pStyle w:val="HTMLPreformatted"/>
        <w:shd w:val="clear" w:color="auto" w:fill="FFFFFF"/>
        <w:wordWrap w:val="0"/>
        <w:spacing w:line="240" w:lineRule="atLeast"/>
        <w:ind w:left="360"/>
        <w:rPr>
          <w:rFonts w:ascii="Times New Roman" w:hAnsi="Times New Roman" w:cs="Times New Roman"/>
          <w:sz w:val="24"/>
          <w:szCs w:val="24"/>
        </w:rPr>
      </w:pPr>
      <w:r>
        <w:rPr>
          <w:rFonts w:ascii="Times New Roman" w:hAnsi="Times New Roman" w:cs="Times New Roman"/>
          <w:sz w:val="24"/>
          <w:szCs w:val="24"/>
        </w:rPr>
        <w:t>perf</w:t>
      </w:r>
      <w:r w:rsidRPr="00375203">
        <w:rPr>
          <w:rFonts w:ascii="Times New Roman" w:hAnsi="Times New Roman" w:cs="Times New Roman"/>
          <w:sz w:val="24"/>
          <w:szCs w:val="24"/>
        </w:rPr>
        <w:t>orm somewhat worse on the holdout set.</w:t>
      </w:r>
      <w:r w:rsidRPr="00375203">
        <w:rPr>
          <w:rFonts w:ascii="Times New Roman" w:hAnsi="Times New Roman" w:cs="Times New Roman"/>
          <w:sz w:val="24"/>
          <w:szCs w:val="24"/>
        </w:rPr>
        <w:t xml:space="preserve"> </w:t>
      </w:r>
      <w:r w:rsidRPr="00375203">
        <w:rPr>
          <w:rFonts w:ascii="Times New Roman" w:hAnsi="Times New Roman" w:cs="Times New Roman"/>
          <w:sz w:val="24"/>
          <w:szCs w:val="24"/>
        </w:rPr>
        <w:t>However stable, this model is not abundant.</w:t>
      </w:r>
    </w:p>
    <w:p w14:paraId="7D8B8236" w14:textId="77777777" w:rsidR="00375203" w:rsidRDefault="00375203" w:rsidP="001B1B48">
      <w:pPr>
        <w:pStyle w:val="HTMLPreformatted"/>
        <w:shd w:val="clear" w:color="auto" w:fill="FFFFFF"/>
        <w:wordWrap w:val="0"/>
        <w:spacing w:line="240" w:lineRule="atLeast"/>
        <w:ind w:left="360"/>
        <w:rPr>
          <w:rFonts w:ascii="Times New Roman" w:hAnsi="Times New Roman" w:cs="Times New Roman"/>
          <w:sz w:val="24"/>
          <w:szCs w:val="24"/>
        </w:rPr>
      </w:pPr>
    </w:p>
    <w:p w14:paraId="61E0D6CD" w14:textId="3809B8BB" w:rsidR="00375203" w:rsidRDefault="00375203" w:rsidP="00375203">
      <w:pPr>
        <w:pStyle w:val="HTMLPreformatted"/>
        <w:shd w:val="clear" w:color="auto" w:fill="FFFFFF"/>
        <w:wordWrap w:val="0"/>
        <w:spacing w:line="240" w:lineRule="atLeast"/>
        <w:ind w:left="360"/>
        <w:rPr>
          <w:rFonts w:ascii="Times New Roman" w:hAnsi="Times New Roman" w:cs="Times New Roman"/>
          <w:sz w:val="24"/>
          <w:szCs w:val="24"/>
        </w:rPr>
      </w:pPr>
      <w:r>
        <w:rPr>
          <w:rFonts w:ascii="Times New Roman" w:hAnsi="Times New Roman" w:cs="Times New Roman"/>
          <w:sz w:val="24"/>
          <w:szCs w:val="24"/>
        </w:rPr>
        <w:t xml:space="preserve">iv. Lasso model: </w:t>
      </w:r>
    </w:p>
    <w:p w14:paraId="7B7B34D5" w14:textId="178C1E73" w:rsidR="00375203" w:rsidRPr="00375203" w:rsidRDefault="00375203" w:rsidP="00375203">
      <w:pPr>
        <w:pStyle w:val="HTMLPreformatted"/>
        <w:shd w:val="clear" w:color="auto" w:fill="FFFFFF"/>
        <w:wordWrap w:val="0"/>
        <w:spacing w:line="240" w:lineRule="atLeast"/>
        <w:ind w:left="360"/>
        <w:rPr>
          <w:rFonts w:ascii="Times New Roman" w:hAnsi="Times New Roman" w:cs="Times New Roman"/>
        </w:rPr>
      </w:pPr>
      <w:r w:rsidRPr="00375203">
        <w:rPr>
          <w:rFonts w:ascii="Times New Roman" w:hAnsi="Times New Roman" w:cs="Times New Roman"/>
        </w:rPr>
        <w:drawing>
          <wp:inline distT="0" distB="0" distL="0" distR="0" wp14:anchorId="47BB676A" wp14:editId="2E94E2DC">
            <wp:extent cx="4014959" cy="2651760"/>
            <wp:effectExtent l="0" t="0" r="5080" b="0"/>
            <wp:docPr id="28529528" name="Picture 15"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528" name="Picture 15" descr="A graph with orange do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1535" cy="2656103"/>
                    </a:xfrm>
                    <a:prstGeom prst="rect">
                      <a:avLst/>
                    </a:prstGeom>
                    <a:noFill/>
                    <a:ln>
                      <a:noFill/>
                    </a:ln>
                  </pic:spPr>
                </pic:pic>
              </a:graphicData>
            </a:graphic>
          </wp:inline>
        </w:drawing>
      </w:r>
    </w:p>
    <w:p w14:paraId="7C6F116E" w14:textId="77777777" w:rsidR="00375203" w:rsidRPr="00375203" w:rsidRDefault="00375203" w:rsidP="00375203">
      <w:pPr>
        <w:pStyle w:val="HTMLPreformatted"/>
        <w:shd w:val="clear" w:color="auto" w:fill="FFFFFF"/>
        <w:wordWrap w:val="0"/>
        <w:spacing w:line="240" w:lineRule="atLeast"/>
        <w:ind w:left="360"/>
        <w:rPr>
          <w:rFonts w:ascii="Times New Roman" w:hAnsi="Times New Roman" w:cs="Times New Roman"/>
          <w:sz w:val="24"/>
          <w:szCs w:val="24"/>
        </w:rPr>
      </w:pPr>
    </w:p>
    <w:p w14:paraId="1F537EAD" w14:textId="77777777" w:rsidR="00375203" w:rsidRPr="001B1B48" w:rsidRDefault="00375203" w:rsidP="001B1B48">
      <w:pPr>
        <w:pStyle w:val="HTMLPreformatted"/>
        <w:shd w:val="clear" w:color="auto" w:fill="FFFFFF"/>
        <w:wordWrap w:val="0"/>
        <w:spacing w:line="240" w:lineRule="atLeast"/>
        <w:ind w:left="360"/>
        <w:rPr>
          <w:rFonts w:ascii="Times New Roman" w:hAnsi="Times New Roman" w:cs="Times New Roman"/>
          <w:sz w:val="24"/>
          <w:szCs w:val="24"/>
        </w:rPr>
      </w:pPr>
    </w:p>
    <w:p w14:paraId="7ED5E837" w14:textId="2FBC7D88" w:rsidR="001B1B48" w:rsidRDefault="00375203" w:rsidP="00375203">
      <w:pPr>
        <w:pStyle w:val="NormalWeb"/>
        <w:jc w:val="both"/>
      </w:pPr>
      <w:r w:rsidRPr="00375203">
        <w:t>The Lasso model performed variable selection by shrinking some coefficients to zero, effectively removing unimportant predictors.</w:t>
      </w:r>
    </w:p>
    <w:p w14:paraId="5269DE5F" w14:textId="77777777" w:rsidR="00375203" w:rsidRDefault="00375203" w:rsidP="00375203">
      <w:pPr>
        <w:pStyle w:val="NormalWeb"/>
        <w:jc w:val="both"/>
      </w:pPr>
    </w:p>
    <w:p w14:paraId="79267B45" w14:textId="77777777" w:rsidR="00375203" w:rsidRDefault="00375203" w:rsidP="00375203">
      <w:pPr>
        <w:pStyle w:val="NormalWeb"/>
        <w:jc w:val="both"/>
      </w:pPr>
    </w:p>
    <w:p w14:paraId="35030817" w14:textId="77777777" w:rsidR="00375203" w:rsidRDefault="00375203" w:rsidP="00375203">
      <w:pPr>
        <w:pStyle w:val="NormalWeb"/>
        <w:jc w:val="both"/>
      </w:pPr>
    </w:p>
    <w:p w14:paraId="1EB54389" w14:textId="2FAFBC47" w:rsidR="000B68C3" w:rsidRPr="000B68C3" w:rsidRDefault="00375203" w:rsidP="000B68C3">
      <w:pPr>
        <w:pStyle w:val="NormalWeb"/>
        <w:jc w:val="both"/>
      </w:pPr>
      <w:r>
        <w:lastRenderedPageBreak/>
        <w:t xml:space="preserve">v.  </w:t>
      </w:r>
      <w:r w:rsidRPr="00375203">
        <w:t>Compar</w:t>
      </w:r>
      <w:r>
        <w:t>ing the</w:t>
      </w:r>
      <w:r w:rsidRPr="00375203">
        <w:t xml:space="preserve"> two residual plots from full model and Lasso model</w:t>
      </w:r>
      <w:r>
        <w:t xml:space="preserve">, </w:t>
      </w:r>
      <w:r w:rsidR="000B68C3" w:rsidRPr="000B68C3">
        <w:t>compared</w:t>
      </w:r>
      <w:r w:rsidR="000B68C3" w:rsidRPr="000B68C3">
        <w:t xml:space="preserve"> to the entire model, the Lasso model has a distribution that is more even and fewer major outliers.</w:t>
      </w:r>
      <w:r w:rsidR="000B68C3" w:rsidRPr="000B68C3">
        <w:br/>
        <w:t>As a result, the Lasso model offers higher generalization and prediction stability.</w:t>
      </w:r>
    </w:p>
    <w:p w14:paraId="4503FD9E" w14:textId="0657241B" w:rsidR="000B68C3" w:rsidRPr="00375203" w:rsidRDefault="000B68C3" w:rsidP="00375203">
      <w:pPr>
        <w:pStyle w:val="NormalWeb"/>
        <w:jc w:val="both"/>
      </w:pPr>
      <w:r>
        <w:t xml:space="preserve">vi. Creating the new data frame, </w:t>
      </w:r>
      <w:r w:rsidRPr="000B68C3">
        <w:t>The Lasso model provides a balance between prediction accuracy and model simplicity by removing unnecessary predictors. Its holdout error is competitive, showing strong generalization to unseen data. Therefore, the Lasso model is the best choice for production use.</w:t>
      </w:r>
    </w:p>
    <w:p w14:paraId="2D7D6BC3" w14:textId="5734049B" w:rsidR="00375203" w:rsidRPr="008C192E" w:rsidRDefault="00375203" w:rsidP="00375203">
      <w:pPr>
        <w:pStyle w:val="NormalWeb"/>
        <w:jc w:val="both"/>
      </w:pPr>
    </w:p>
    <w:p w14:paraId="60107CB0" w14:textId="6B916B45" w:rsidR="005C33F3" w:rsidRPr="005C33F3" w:rsidRDefault="005C33F3" w:rsidP="006B2931">
      <w:pPr>
        <w:pStyle w:val="ListParagraph"/>
      </w:pPr>
    </w:p>
    <w:sectPr w:rsidR="005C33F3" w:rsidRPr="005C33F3" w:rsidSect="005C3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4763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4CC42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BE45D5"/>
    <w:multiLevelType w:val="hybridMultilevel"/>
    <w:tmpl w:val="B3CE90D2"/>
    <w:lvl w:ilvl="0" w:tplc="340889A0">
      <w:start w:val="1"/>
      <w:numFmt w:val="lowerLetter"/>
      <w:lvlText w:val="%1)"/>
      <w:lvlJc w:val="left"/>
      <w:pPr>
        <w:ind w:left="900" w:hanging="360"/>
      </w:pPr>
      <w:rPr>
        <w:rFonts w:eastAsiaTheme="majorEastAsia"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82886C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CF0177"/>
    <w:multiLevelType w:val="hybridMultilevel"/>
    <w:tmpl w:val="806E5EC8"/>
    <w:lvl w:ilvl="0" w:tplc="764CE2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EA7810"/>
    <w:multiLevelType w:val="hybridMultilevel"/>
    <w:tmpl w:val="0D745FD2"/>
    <w:lvl w:ilvl="0" w:tplc="898A19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4E5A1D"/>
    <w:multiLevelType w:val="hybridMultilevel"/>
    <w:tmpl w:val="F516D2FA"/>
    <w:lvl w:ilvl="0" w:tplc="87B49614">
      <w:start w:val="1"/>
      <w:numFmt w:val="decimal"/>
      <w:lvlText w:val="%1."/>
      <w:lvlJc w:val="left"/>
      <w:pPr>
        <w:ind w:left="720" w:hanging="360"/>
      </w:pPr>
      <w:rPr>
        <w:rFonts w:ascii="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3456B"/>
    <w:multiLevelType w:val="hybridMultilevel"/>
    <w:tmpl w:val="15C6C348"/>
    <w:lvl w:ilvl="0" w:tplc="D8F2437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EA4D0D"/>
    <w:multiLevelType w:val="multilevel"/>
    <w:tmpl w:val="767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16993"/>
    <w:multiLevelType w:val="hybridMultilevel"/>
    <w:tmpl w:val="17D6A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4948C"/>
    <w:multiLevelType w:val="hybridMultilevel"/>
    <w:tmpl w:val="FFFFFFFF"/>
    <w:lvl w:ilvl="0" w:tplc="FFFFFFFF">
      <w:start w:val="1"/>
      <w:numFmt w:val="ideographDigital"/>
      <w:lvlText w:val=""/>
      <w:lvlJc w:val="left"/>
    </w:lvl>
    <w:lvl w:ilvl="1" w:tplc="FFFFFFFF">
      <w:start w:val="1"/>
      <w:numFmt w:val="lowerLetter"/>
      <w:lvlText w:val=""/>
      <w:lvlJc w:val="left"/>
    </w:lvl>
    <w:lvl w:ilvl="2" w:tplc="F690FA70">
      <w:start w:val="1"/>
      <w:numFmt w:val="lowerRoman"/>
      <w:lvlText w:val="%1"/>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88A19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B4F08DF"/>
    <w:multiLevelType w:val="hybridMultilevel"/>
    <w:tmpl w:val="14D6AB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33C5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7AC5AC0"/>
    <w:multiLevelType w:val="hybridMultilevel"/>
    <w:tmpl w:val="BC2C623C"/>
    <w:lvl w:ilvl="0" w:tplc="6D6AD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44ADEF"/>
    <w:multiLevelType w:val="hybridMultilevel"/>
    <w:tmpl w:val="FFFFFFFF"/>
    <w:lvl w:ilvl="0" w:tplc="FFFFFFFF">
      <w:start w:val="1"/>
      <w:numFmt w:val="ideographDigital"/>
      <w:lvlText w:val=""/>
      <w:lvlJc w:val="left"/>
    </w:lvl>
    <w:lvl w:ilvl="1" w:tplc="FFFFFFFF">
      <w:start w:val="1"/>
      <w:numFmt w:val="lowerLetter"/>
      <w:lvlText w:val=""/>
      <w:lvlJc w:val="left"/>
    </w:lvl>
    <w:lvl w:ilvl="2" w:tplc="C387B759">
      <w:start w:val="1"/>
      <w:numFmt w:val="lowerRoman"/>
      <w:lvlText w:val="%1"/>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9245E34"/>
    <w:multiLevelType w:val="hybridMultilevel"/>
    <w:tmpl w:val="2CD2E356"/>
    <w:lvl w:ilvl="0" w:tplc="EC041366">
      <w:start w:val="3"/>
      <w:numFmt w:val="lowerLetter"/>
      <w:lvlText w:val="%1)"/>
      <w:lvlJc w:val="left"/>
      <w:pPr>
        <w:ind w:left="360" w:hanging="360"/>
      </w:pPr>
      <w:rPr>
        <w:rFonts w:ascii="Times New Roman" w:hAnsi="Times New Roman" w:cs="Times New Roman" w:hint="default"/>
        <w:color w:val="auto"/>
        <w:sz w:val="24"/>
        <w:szCs w:val="24"/>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2282B5C"/>
    <w:multiLevelType w:val="hybridMultilevel"/>
    <w:tmpl w:val="3152A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800889">
    <w:abstractNumId w:val="3"/>
  </w:num>
  <w:num w:numId="2" w16cid:durableId="245578014">
    <w:abstractNumId w:val="17"/>
  </w:num>
  <w:num w:numId="3" w16cid:durableId="250552470">
    <w:abstractNumId w:val="6"/>
  </w:num>
  <w:num w:numId="4" w16cid:durableId="1806661423">
    <w:abstractNumId w:val="12"/>
  </w:num>
  <w:num w:numId="5" w16cid:durableId="1378309819">
    <w:abstractNumId w:val="9"/>
  </w:num>
  <w:num w:numId="6" w16cid:durableId="223949889">
    <w:abstractNumId w:val="8"/>
  </w:num>
  <w:num w:numId="7" w16cid:durableId="638269422">
    <w:abstractNumId w:val="0"/>
  </w:num>
  <w:num w:numId="8" w16cid:durableId="1322389859">
    <w:abstractNumId w:val="5"/>
  </w:num>
  <w:num w:numId="9" w16cid:durableId="1577200777">
    <w:abstractNumId w:val="14"/>
  </w:num>
  <w:num w:numId="10" w16cid:durableId="1224365256">
    <w:abstractNumId w:val="4"/>
  </w:num>
  <w:num w:numId="11" w16cid:durableId="1818262696">
    <w:abstractNumId w:val="2"/>
  </w:num>
  <w:num w:numId="12" w16cid:durableId="16393741">
    <w:abstractNumId w:val="16"/>
  </w:num>
  <w:num w:numId="13" w16cid:durableId="2008315167">
    <w:abstractNumId w:val="1"/>
  </w:num>
  <w:num w:numId="14" w16cid:durableId="1164055993">
    <w:abstractNumId w:val="13"/>
  </w:num>
  <w:num w:numId="15" w16cid:durableId="1529759764">
    <w:abstractNumId w:val="7"/>
  </w:num>
  <w:num w:numId="16" w16cid:durableId="1840579214">
    <w:abstractNumId w:val="11"/>
  </w:num>
  <w:num w:numId="17" w16cid:durableId="1710957268">
    <w:abstractNumId w:val="15"/>
  </w:num>
  <w:num w:numId="18" w16cid:durableId="1714311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F3"/>
    <w:rsid w:val="00064708"/>
    <w:rsid w:val="000B68C3"/>
    <w:rsid w:val="000E502A"/>
    <w:rsid w:val="001B1B48"/>
    <w:rsid w:val="001C4FD0"/>
    <w:rsid w:val="001D3958"/>
    <w:rsid w:val="00204C31"/>
    <w:rsid w:val="002D1828"/>
    <w:rsid w:val="00375203"/>
    <w:rsid w:val="0048113C"/>
    <w:rsid w:val="004D6AC5"/>
    <w:rsid w:val="005B1507"/>
    <w:rsid w:val="005C33F3"/>
    <w:rsid w:val="006B2931"/>
    <w:rsid w:val="00866C6D"/>
    <w:rsid w:val="00882FD2"/>
    <w:rsid w:val="008B7BDC"/>
    <w:rsid w:val="008C192E"/>
    <w:rsid w:val="00A32C1B"/>
    <w:rsid w:val="00AA7CB6"/>
    <w:rsid w:val="00CF0D3B"/>
    <w:rsid w:val="00D3755F"/>
    <w:rsid w:val="00E75612"/>
    <w:rsid w:val="00F1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ED2A"/>
  <w15:chartTrackingRefBased/>
  <w15:docId w15:val="{0F73ED88-7FF7-4AAE-924C-21FCDFCA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F3"/>
    <w:rPr>
      <w:rFonts w:eastAsiaTheme="majorEastAsia" w:cstheme="majorBidi"/>
      <w:color w:val="272727" w:themeColor="text1" w:themeTint="D8"/>
    </w:rPr>
  </w:style>
  <w:style w:type="paragraph" w:styleId="Title">
    <w:name w:val="Title"/>
    <w:basedOn w:val="Normal"/>
    <w:next w:val="Normal"/>
    <w:link w:val="TitleChar"/>
    <w:uiPriority w:val="10"/>
    <w:qFormat/>
    <w:rsid w:val="005C3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F3"/>
    <w:pPr>
      <w:spacing w:before="160"/>
      <w:jc w:val="center"/>
    </w:pPr>
    <w:rPr>
      <w:i/>
      <w:iCs/>
      <w:color w:val="404040" w:themeColor="text1" w:themeTint="BF"/>
    </w:rPr>
  </w:style>
  <w:style w:type="character" w:customStyle="1" w:styleId="QuoteChar">
    <w:name w:val="Quote Char"/>
    <w:basedOn w:val="DefaultParagraphFont"/>
    <w:link w:val="Quote"/>
    <w:uiPriority w:val="29"/>
    <w:rsid w:val="005C33F3"/>
    <w:rPr>
      <w:i/>
      <w:iCs/>
      <w:color w:val="404040" w:themeColor="text1" w:themeTint="BF"/>
    </w:rPr>
  </w:style>
  <w:style w:type="paragraph" w:styleId="ListParagraph">
    <w:name w:val="List Paragraph"/>
    <w:basedOn w:val="Normal"/>
    <w:uiPriority w:val="34"/>
    <w:qFormat/>
    <w:rsid w:val="005C33F3"/>
    <w:pPr>
      <w:ind w:left="720"/>
      <w:contextualSpacing/>
    </w:pPr>
  </w:style>
  <w:style w:type="character" w:styleId="IntenseEmphasis">
    <w:name w:val="Intense Emphasis"/>
    <w:basedOn w:val="DefaultParagraphFont"/>
    <w:uiPriority w:val="21"/>
    <w:qFormat/>
    <w:rsid w:val="005C33F3"/>
    <w:rPr>
      <w:i/>
      <w:iCs/>
      <w:color w:val="0F4761" w:themeColor="accent1" w:themeShade="BF"/>
    </w:rPr>
  </w:style>
  <w:style w:type="paragraph" w:styleId="IntenseQuote">
    <w:name w:val="Intense Quote"/>
    <w:basedOn w:val="Normal"/>
    <w:next w:val="Normal"/>
    <w:link w:val="IntenseQuoteChar"/>
    <w:uiPriority w:val="30"/>
    <w:qFormat/>
    <w:rsid w:val="005C3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3F3"/>
    <w:rPr>
      <w:i/>
      <w:iCs/>
      <w:color w:val="0F4761" w:themeColor="accent1" w:themeShade="BF"/>
    </w:rPr>
  </w:style>
  <w:style w:type="character" w:styleId="IntenseReference">
    <w:name w:val="Intense Reference"/>
    <w:basedOn w:val="DefaultParagraphFont"/>
    <w:uiPriority w:val="32"/>
    <w:qFormat/>
    <w:rsid w:val="005C33F3"/>
    <w:rPr>
      <w:b/>
      <w:bCs/>
      <w:smallCaps/>
      <w:color w:val="0F4761" w:themeColor="accent1" w:themeShade="BF"/>
      <w:spacing w:val="5"/>
    </w:rPr>
  </w:style>
  <w:style w:type="paragraph" w:customStyle="1" w:styleId="Default">
    <w:name w:val="Default"/>
    <w:rsid w:val="006B2931"/>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unhideWhenUsed/>
    <w:rsid w:val="008C19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192E"/>
    <w:rPr>
      <w:b/>
      <w:bCs/>
    </w:rPr>
  </w:style>
  <w:style w:type="paragraph" w:styleId="HTMLPreformatted">
    <w:name w:val="HTML Preformatted"/>
    <w:basedOn w:val="Normal"/>
    <w:link w:val="HTMLPreformattedChar"/>
    <w:uiPriority w:val="99"/>
    <w:unhideWhenUsed/>
    <w:rsid w:val="001D3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D3958"/>
    <w:rPr>
      <w:rFonts w:ascii="Courier New" w:eastAsia="Times New Roman" w:hAnsi="Courier New" w:cs="Courier New"/>
      <w:kern w:val="0"/>
      <w:sz w:val="20"/>
      <w:szCs w:val="20"/>
      <w14:ligatures w14:val="none"/>
    </w:rPr>
  </w:style>
  <w:style w:type="character" w:customStyle="1" w:styleId="go2hclqbi5b">
    <w:name w:val="go2hclqbi5b"/>
    <w:basedOn w:val="DefaultParagraphFont"/>
    <w:rsid w:val="001D3958"/>
  </w:style>
  <w:style w:type="character" w:customStyle="1" w:styleId="go2hclqbh4b">
    <w:name w:val="go2hclqbh4b"/>
    <w:basedOn w:val="DefaultParagraphFont"/>
    <w:rsid w:val="001D3958"/>
  </w:style>
  <w:style w:type="character" w:customStyle="1" w:styleId="go2hclqbb5b">
    <w:name w:val="go2hclqbb5b"/>
    <w:basedOn w:val="DefaultParagraphFont"/>
    <w:rsid w:val="001D3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TotalTime>
  <Pages>11</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Karnaty</dc:creator>
  <cp:keywords/>
  <dc:description/>
  <cp:lastModifiedBy>Chandana Karnaty</cp:lastModifiedBy>
  <cp:revision>1</cp:revision>
  <dcterms:created xsi:type="dcterms:W3CDTF">2025-11-04T22:16:00Z</dcterms:created>
  <dcterms:modified xsi:type="dcterms:W3CDTF">2025-11-05T04:59:00Z</dcterms:modified>
</cp:coreProperties>
</file>