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2FE0" w14:textId="4257C93C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</w:t>
      </w:r>
      <w:r w:rsidR="004A1D87">
        <w:t xml:space="preserve"> </w:t>
      </w:r>
      <w:r>
        <w:t xml:space="preserve"> </w:t>
      </w: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104E1C1" w14:textId="70A83087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</w:t>
      </w:r>
      <w:r w:rsidR="004A1D87">
        <w:rPr>
          <w:rFonts w:asciiTheme="majorHAnsi" w:hAnsiTheme="majorHAnsi"/>
          <w:b/>
          <w:bCs/>
          <w:sz w:val="36"/>
          <w:szCs w:val="36"/>
        </w:rPr>
        <w:t xml:space="preserve"> </w:t>
      </w:r>
      <w:r>
        <w:rPr>
          <w:rFonts w:asciiTheme="majorHAnsi" w:hAnsiTheme="majorHAnsi"/>
          <w:b/>
          <w:bCs/>
          <w:sz w:val="36"/>
          <w:szCs w:val="36"/>
        </w:rPr>
        <w:t>Assignment-3.1</w:t>
      </w:r>
    </w:p>
    <w:p w14:paraId="60E0F356" w14:textId="29B4344B" w:rsidR="006611C3" w:rsidRPr="007C4A58" w:rsidRDefault="004A1D87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N.Chandana</w:t>
      </w:r>
      <w:proofErr w:type="spellEnd"/>
      <w:proofErr w:type="gramEnd"/>
      <w:r>
        <w:rPr>
          <w:b/>
          <w:bCs/>
          <w:sz w:val="28"/>
          <w:szCs w:val="28"/>
        </w:rPr>
        <w:t xml:space="preserve"> Priya</w:t>
      </w:r>
    </w:p>
    <w:p w14:paraId="674817EC" w14:textId="7672DE21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</w:t>
      </w:r>
      <w:r w:rsidR="004A1D87">
        <w:rPr>
          <w:b/>
          <w:bCs/>
          <w:sz w:val="28"/>
          <w:szCs w:val="28"/>
        </w:rPr>
        <w:t>342</w:t>
      </w:r>
    </w:p>
    <w:p w14:paraId="63FDA2B2" w14:textId="667FE672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</w:t>
      </w:r>
      <w:r w:rsidR="004A1D87">
        <w:rPr>
          <w:b/>
          <w:bCs/>
          <w:sz w:val="28"/>
          <w:szCs w:val="28"/>
        </w:rPr>
        <w:t>39</w:t>
      </w:r>
    </w:p>
    <w:p w14:paraId="21BE6B14" w14:textId="620F986D"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14:paraId="211EA4C6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14:paraId="2FA416D9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14:paraId="450D5148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14:paraId="2AF417D1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14:paraId="71426C8A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14:paraId="6C4E9F0D" w14:textId="1C4ACC24"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14:paraId="6676BDB6" w14:textId="77777777" w:rsidR="006611C3" w:rsidRDefault="006611C3" w:rsidP="006611C3">
      <w:pPr>
        <w:rPr>
          <w:sz w:val="28"/>
          <w:szCs w:val="28"/>
        </w:rPr>
      </w:pPr>
    </w:p>
    <w:p w14:paraId="5A6F04F1" w14:textId="3724F7F0" w:rsidR="006611C3" w:rsidRPr="006611C3" w:rsidRDefault="004A1D87" w:rsidP="006611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888BB" wp14:editId="31ECFFD8">
            <wp:extent cx="5731510" cy="3432175"/>
            <wp:effectExtent l="0" t="0" r="2540" b="0"/>
            <wp:docPr id="10121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6744" name="Picture 1012176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F1C" w14:textId="77777777" w:rsidR="006611C3" w:rsidRDefault="006611C3" w:rsidP="006611C3">
      <w:pPr>
        <w:rPr>
          <w:sz w:val="28"/>
          <w:szCs w:val="28"/>
        </w:rPr>
      </w:pPr>
    </w:p>
    <w:p w14:paraId="73FB70EA" w14:textId="78042F66" w:rsidR="006611C3" w:rsidRPr="004A1D87" w:rsidRDefault="006611C3" w:rsidP="006611C3">
      <w:pPr>
        <w:rPr>
          <w:b/>
          <w:bCs/>
          <w:sz w:val="28"/>
          <w:szCs w:val="28"/>
        </w:rPr>
      </w:pPr>
    </w:p>
    <w:p w14:paraId="53C363F3" w14:textId="77777777" w:rsidR="00976174" w:rsidRPr="007C4A58" w:rsidRDefault="006611C3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1A32FACE" w14:textId="2B1EB2F0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Works correctly for basic positive numbers</w:t>
      </w:r>
    </w:p>
    <w:p w14:paraId="30CC661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14:paraId="2C761FA2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14:paraId="4AA84D1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14:paraId="35A1360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14:paraId="7B346BAA" w14:textId="77777777" w:rsidR="00976174" w:rsidRDefault="00976174" w:rsidP="00976174">
      <w:pPr>
        <w:rPr>
          <w:sz w:val="28"/>
          <w:szCs w:val="28"/>
        </w:rPr>
      </w:pPr>
    </w:p>
    <w:p w14:paraId="77D27097" w14:textId="77777777" w:rsidR="004A1D87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  <w:r w:rsidRPr="00976174">
        <w:rPr>
          <w:sz w:val="28"/>
          <w:szCs w:val="28"/>
        </w:rPr>
        <w:t xml:space="preserve"> </w:t>
      </w:r>
    </w:p>
    <w:p w14:paraId="20A94BBA" w14:textId="010A00E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Prompting (Factorial Calculation)</w:t>
      </w:r>
    </w:p>
    <w:p w14:paraId="19CAD25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14:paraId="14F4678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14:paraId="7F33FBD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14:paraId="41E788B3" w14:textId="77777777" w:rsidR="004A1D87" w:rsidRDefault="004A1D87" w:rsidP="00976174">
      <w:pPr>
        <w:rPr>
          <w:sz w:val="28"/>
          <w:szCs w:val="28"/>
        </w:rPr>
      </w:pPr>
    </w:p>
    <w:p w14:paraId="0851F6A6" w14:textId="5F3651A8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14:paraId="4B6FFBF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14:paraId="03F22792" w14:textId="77777777" w:rsidR="004A1D87" w:rsidRDefault="004A1D87" w:rsidP="00976174">
      <w:pPr>
        <w:rPr>
          <w:sz w:val="28"/>
          <w:szCs w:val="28"/>
        </w:rPr>
      </w:pPr>
    </w:p>
    <w:p w14:paraId="222245BE" w14:textId="6A741FBB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17DA4C0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14:paraId="2CA5EA0C" w14:textId="2CA3D01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Examine improvements in clarity and correctness.</w:t>
      </w:r>
    </w:p>
    <w:p w14:paraId="166F6568" w14:textId="77777777" w:rsidR="004A1D87" w:rsidRDefault="004A1D87" w:rsidP="00976174">
      <w:pPr>
        <w:rPr>
          <w:b/>
          <w:bCs/>
          <w:sz w:val="28"/>
          <w:szCs w:val="28"/>
        </w:rPr>
      </w:pPr>
    </w:p>
    <w:p w14:paraId="5ECFD569" w14:textId="77777777" w:rsidR="004A1D87" w:rsidRDefault="004A1D87" w:rsidP="00976174">
      <w:pPr>
        <w:rPr>
          <w:b/>
          <w:bCs/>
          <w:sz w:val="28"/>
          <w:szCs w:val="28"/>
        </w:rPr>
      </w:pPr>
    </w:p>
    <w:p w14:paraId="03F8DB7C" w14:textId="77777777" w:rsidR="004A1D87" w:rsidRDefault="004A1D87" w:rsidP="00976174">
      <w:pPr>
        <w:rPr>
          <w:b/>
          <w:bCs/>
          <w:sz w:val="28"/>
          <w:szCs w:val="28"/>
        </w:rPr>
      </w:pPr>
    </w:p>
    <w:p w14:paraId="5577F5EA" w14:textId="77777777" w:rsidR="004A1D87" w:rsidRDefault="004A1D87" w:rsidP="00976174">
      <w:pPr>
        <w:rPr>
          <w:b/>
          <w:bCs/>
          <w:sz w:val="28"/>
          <w:szCs w:val="28"/>
        </w:rPr>
      </w:pPr>
    </w:p>
    <w:p w14:paraId="0EC930DA" w14:textId="77777777" w:rsidR="004A1D87" w:rsidRDefault="004A1D87" w:rsidP="00976174">
      <w:pPr>
        <w:rPr>
          <w:b/>
          <w:bCs/>
          <w:sz w:val="28"/>
          <w:szCs w:val="28"/>
        </w:rPr>
      </w:pPr>
    </w:p>
    <w:p w14:paraId="2BB465E2" w14:textId="77777777" w:rsidR="004A1D87" w:rsidRDefault="004A1D87" w:rsidP="00976174">
      <w:pPr>
        <w:rPr>
          <w:b/>
          <w:bCs/>
          <w:sz w:val="28"/>
          <w:szCs w:val="28"/>
        </w:rPr>
      </w:pPr>
    </w:p>
    <w:p w14:paraId="3F6EB1F0" w14:textId="77777777" w:rsidR="004A1D87" w:rsidRDefault="004A1D87" w:rsidP="00976174">
      <w:pPr>
        <w:rPr>
          <w:b/>
          <w:bCs/>
          <w:sz w:val="28"/>
          <w:szCs w:val="28"/>
        </w:rPr>
      </w:pPr>
    </w:p>
    <w:p w14:paraId="4F015440" w14:textId="77777777" w:rsidR="004A1D87" w:rsidRDefault="004A1D87" w:rsidP="00976174">
      <w:pPr>
        <w:rPr>
          <w:b/>
          <w:bCs/>
          <w:sz w:val="28"/>
          <w:szCs w:val="28"/>
        </w:rPr>
      </w:pPr>
    </w:p>
    <w:p w14:paraId="2868ABE2" w14:textId="14AD14BD"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0540F087" w14:textId="6A1ADC07" w:rsidR="00976174" w:rsidRPr="00976174" w:rsidRDefault="00976174" w:rsidP="00976174">
      <w:pPr>
        <w:rPr>
          <w:sz w:val="28"/>
          <w:szCs w:val="28"/>
        </w:rPr>
      </w:pPr>
      <w:r w:rsidRPr="00976174">
        <w:rPr>
          <w:noProof/>
          <w:sz w:val="28"/>
          <w:szCs w:val="28"/>
        </w:rPr>
        <w:drawing>
          <wp:inline distT="0" distB="0" distL="0" distR="0" wp14:anchorId="54E58C37" wp14:editId="40D4772E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8157" w14:textId="77777777" w:rsidR="004A1D87" w:rsidRDefault="004A1D87" w:rsidP="00976174">
      <w:pPr>
        <w:rPr>
          <w:b/>
          <w:bCs/>
          <w:sz w:val="28"/>
          <w:szCs w:val="28"/>
        </w:rPr>
      </w:pPr>
    </w:p>
    <w:p w14:paraId="4ED6BA82" w14:textId="7BE4CF52"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14:paraId="2BBC5103" w14:textId="05A58CBA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14:paraId="727CB162" w14:textId="17B8203E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14:paraId="34ADFFE0" w14:textId="354C5885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14:paraId="123E1735" w14:textId="3B5EC36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14:paraId="730D1621" w14:textId="3595BC6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14:paraId="01F5CE35" w14:textId="77777777" w:rsidR="00976174" w:rsidRDefault="00976174" w:rsidP="00976174">
      <w:pPr>
        <w:rPr>
          <w:sz w:val="28"/>
          <w:szCs w:val="28"/>
        </w:rPr>
      </w:pPr>
    </w:p>
    <w:p w14:paraId="591B8414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14:paraId="0FA6DDA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14:paraId="0F9299E7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14:paraId="0626EFE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given number is an Armstrong number.</w:t>
      </w:r>
    </w:p>
    <w:p w14:paraId="1ECE91F1" w14:textId="0CAF571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14:paraId="75C18B4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14:paraId="1D096D5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370 → Output: Armstrong Number</w:t>
      </w:r>
    </w:p>
    <w:p w14:paraId="0DB3E21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123 → Output: Not an Armstrong Number</w:t>
      </w:r>
    </w:p>
    <w:p w14:paraId="48F57D7F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0CDC559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• </w:t>
      </w:r>
      <w:proofErr w:type="spellStart"/>
      <w:r w:rsidRPr="00976174">
        <w:rPr>
          <w:sz w:val="28"/>
          <w:szCs w:val="28"/>
        </w:rPr>
        <w:t>Analyze</w:t>
      </w:r>
      <w:proofErr w:type="spellEnd"/>
      <w:r w:rsidRPr="00976174">
        <w:rPr>
          <w:sz w:val="28"/>
          <w:szCs w:val="28"/>
        </w:rPr>
        <w:t xml:space="preserve"> how multiple examples influence code structure and</w:t>
      </w:r>
    </w:p>
    <w:p w14:paraId="7BCD582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14:paraId="356E9C9F" w14:textId="0FBAB9A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14:paraId="69AD8BD2" w14:textId="467AB236" w:rsidR="00976174" w:rsidRPr="00976174" w:rsidRDefault="004A1D87" w:rsidP="009761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13A7AB" wp14:editId="7BF3536D">
            <wp:extent cx="5731510" cy="3383915"/>
            <wp:effectExtent l="0" t="0" r="2540" b="6985"/>
            <wp:docPr id="1348790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0327" name="Picture 1348790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111" w14:textId="29BEA269"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57CBDC2F" w14:textId="1169863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14:paraId="7ACE8664" w14:textId="184F3E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14:paraId="7989E36E" w14:textId="331EAA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14:paraId="6B8A09E6" w14:textId="3A8446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14:paraId="3BF6BCEC" w14:textId="77777777" w:rsidR="004A1D87" w:rsidRDefault="007C4A58" w:rsidP="00976174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14:paraId="0FAE8D7C" w14:textId="4E80BD9B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14:paraId="367679B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14:paraId="7A28D0C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14:paraId="0ADF287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14:paraId="2E1FDE35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number as prime, composite, or neither.</w:t>
      </w:r>
    </w:p>
    <w:p w14:paraId="179C589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63FF81A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14:paraId="5C1ECE7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14:paraId="03967A6D" w14:textId="24E3BEC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14:paraId="2B951919" w14:textId="6A31ACBB" w:rsidR="00976174" w:rsidRPr="007C4A58" w:rsidRDefault="004A1D87" w:rsidP="009761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BC7E9E" wp14:editId="31D2B841">
            <wp:extent cx="5731510" cy="3385820"/>
            <wp:effectExtent l="0" t="0" r="2540" b="5080"/>
            <wp:docPr id="241343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3956" name="Picture 241343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1D2" w14:textId="6F83D669"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062DC763" w14:textId="323C71C6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14:paraId="2546E6A6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14:paraId="12F9B27E" w14:textId="77777777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Efficient logic makes the program faster and smarter.</w:t>
      </w:r>
    </w:p>
    <w:p w14:paraId="37EDA49E" w14:textId="2556EE1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14:paraId="43D71264" w14:textId="1BC6BC8F"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14:paraId="72E3E1B7" w14:textId="77777777" w:rsidR="007C4A58" w:rsidRDefault="007C4A58" w:rsidP="00976174">
      <w:pPr>
        <w:rPr>
          <w:sz w:val="28"/>
          <w:szCs w:val="28"/>
        </w:rPr>
      </w:pPr>
    </w:p>
    <w:p w14:paraId="6FAB601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14:paraId="1C91C2FF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14:paraId="1EF2817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14:paraId="585E4B83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14:paraId="3483B5C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3BE1A7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14:paraId="5AE97E0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14:paraId="384F27EC" w14:textId="4A94632D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</w:p>
    <w:p w14:paraId="75FFDAE2" w14:textId="534F79C0"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FE9DBB" wp14:editId="0F1EF612">
            <wp:extent cx="5731510" cy="3415665"/>
            <wp:effectExtent l="0" t="0" r="2540" b="0"/>
            <wp:docPr id="60167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367" name="Picture 60167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779" w14:textId="7B075FBA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5BAD9463" w14:textId="64CAD479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14:paraId="2D22806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14:paraId="1C007BB3" w14:textId="65C0CDD5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with different numbers shows if it’s correct.</w:t>
      </w:r>
    </w:p>
    <w:p w14:paraId="599638C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14:paraId="4C69664C" w14:textId="77777777" w:rsidR="004A1D87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14:paraId="4D90880A" w14:textId="534D0298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14:paraId="3CBFD4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14:paraId="264B0F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14:paraId="28A44400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14:paraId="40D16EA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14:paraId="3D8F78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14:paraId="4411932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Examples:</w:t>
      </w:r>
    </w:p>
    <w:p w14:paraId="7147A47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14:paraId="647CA2B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14:paraId="1C7B700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14:paraId="468631D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253392E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 xml:space="preserve">• </w:t>
      </w:r>
      <w:proofErr w:type="spellStart"/>
      <w:r w:rsidRPr="007C4A58">
        <w:rPr>
          <w:sz w:val="28"/>
          <w:szCs w:val="28"/>
        </w:rPr>
        <w:t>Analyze</w:t>
      </w:r>
      <w:proofErr w:type="spellEnd"/>
      <w:r w:rsidRPr="007C4A58">
        <w:rPr>
          <w:sz w:val="28"/>
          <w:szCs w:val="28"/>
        </w:rPr>
        <w:t xml:space="preserve"> how examples improve input handling and output</w:t>
      </w:r>
    </w:p>
    <w:p w14:paraId="469844F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14:paraId="6C1B087F" w14:textId="5A99D041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14:paraId="165F1104" w14:textId="5373B94F"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98F760" wp14:editId="3CCFE8B3">
            <wp:extent cx="5731510" cy="3456940"/>
            <wp:effectExtent l="0" t="0" r="2540" b="0"/>
            <wp:docPr id="1298372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2324" name="Picture 1298372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3B9" w14:textId="77777777" w:rsidR="004A1D87" w:rsidRDefault="004A1D87" w:rsidP="007C4A58">
      <w:pPr>
        <w:rPr>
          <w:b/>
          <w:bCs/>
          <w:sz w:val="28"/>
          <w:szCs w:val="28"/>
        </w:rPr>
      </w:pPr>
    </w:p>
    <w:p w14:paraId="2EF47499" w14:textId="0C3E4E7D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Analysis:</w:t>
      </w:r>
    </w:p>
    <w:p w14:paraId="452ABBC8" w14:textId="6655C9C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14:paraId="319617EB" w14:textId="042BE47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14:paraId="01F3072D" w14:textId="22E964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14:paraId="01C17389" w14:textId="6EC27611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14:paraId="7EA377AE" w14:textId="757A0D1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14:paraId="715126EC" w14:textId="77777777" w:rsidR="007C4A58" w:rsidRPr="00976174" w:rsidRDefault="007C4A58" w:rsidP="00976174">
      <w:pPr>
        <w:rPr>
          <w:sz w:val="28"/>
          <w:szCs w:val="28"/>
        </w:rPr>
      </w:pPr>
    </w:p>
    <w:p w14:paraId="349E12F3" w14:textId="77777777" w:rsidR="00976174" w:rsidRPr="006611C3" w:rsidRDefault="00976174" w:rsidP="00976174">
      <w:pPr>
        <w:rPr>
          <w:sz w:val="28"/>
          <w:szCs w:val="28"/>
        </w:rPr>
      </w:pPr>
    </w:p>
    <w:sectPr w:rsidR="00976174" w:rsidRPr="00661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16355">
    <w:abstractNumId w:val="1"/>
  </w:num>
  <w:num w:numId="2" w16cid:durableId="1546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3"/>
    <w:rsid w:val="000D78F9"/>
    <w:rsid w:val="003E57BD"/>
    <w:rsid w:val="00454144"/>
    <w:rsid w:val="004A1D87"/>
    <w:rsid w:val="006611C3"/>
    <w:rsid w:val="007C4A58"/>
    <w:rsid w:val="0097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6034"/>
  <w15:chartTrackingRefBased/>
  <w15:docId w15:val="{F5279E9B-FBA1-4655-BDB3-30B2E0E3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chandana priya</cp:lastModifiedBy>
  <cp:revision>2</cp:revision>
  <dcterms:created xsi:type="dcterms:W3CDTF">2026-01-19T08:09:00Z</dcterms:created>
  <dcterms:modified xsi:type="dcterms:W3CDTF">2026-01-19T08:52:00Z</dcterms:modified>
</cp:coreProperties>
</file>