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B4B95" w14:textId="00871786" w:rsidR="004F2724" w:rsidRPr="00E7277B" w:rsidRDefault="00567454" w:rsidP="00D32FAF">
      <w:pPr>
        <w:rPr>
          <w:rFonts w:asciiTheme="minorHAnsi" w:hAnsiTheme="minorHAnsi" w:cstheme="minorHAnsi"/>
        </w:rPr>
      </w:pPr>
      <w:r w:rsidRPr="00E7277B">
        <w:rPr>
          <w:rFonts w:asciiTheme="minorHAnsi" w:hAnsiTheme="minorHAnsi" w:cstheme="minorHAnsi"/>
        </w:rPr>
        <w:t>AWG Meeting Notes</w:t>
      </w:r>
    </w:p>
    <w:p w14:paraId="48A99031" w14:textId="62A145EF" w:rsidR="0FC1F04B" w:rsidRPr="00E7277B" w:rsidRDefault="0FC1F04B" w:rsidP="0FC1F04B">
      <w:pPr>
        <w:rPr>
          <w:rFonts w:asciiTheme="minorHAnsi" w:hAnsiTheme="minorHAnsi" w:cstheme="minorHAnsi"/>
        </w:rPr>
      </w:pPr>
    </w:p>
    <w:p w14:paraId="0A4611B5" w14:textId="20D6F78B" w:rsidR="0FC1F04B" w:rsidRDefault="00E22414" w:rsidP="0FC1F04B">
      <w:pPr>
        <w:rPr>
          <w:rFonts w:asciiTheme="minorHAnsi" w:hAnsiTheme="minorHAnsi" w:cstheme="minorHAnsi"/>
        </w:rPr>
      </w:pPr>
      <w:r>
        <w:rPr>
          <w:rFonts w:asciiTheme="minorHAnsi" w:hAnsiTheme="minorHAnsi" w:cstheme="minorHAnsi"/>
        </w:rPr>
        <w:t>100620</w:t>
      </w:r>
    </w:p>
    <w:p w14:paraId="71E34451" w14:textId="7EB2D2D8" w:rsidR="00A07808" w:rsidRDefault="00A07808" w:rsidP="0FC1F04B">
      <w:pPr>
        <w:rPr>
          <w:rFonts w:asciiTheme="minorHAnsi" w:hAnsiTheme="minorHAnsi" w:cstheme="minorHAnsi"/>
        </w:rPr>
      </w:pPr>
      <w:r>
        <w:rPr>
          <w:rFonts w:asciiTheme="minorHAnsi" w:hAnsiTheme="minorHAnsi" w:cstheme="minorHAnsi"/>
        </w:rPr>
        <w:t>Notes from the meeting</w:t>
      </w:r>
    </w:p>
    <w:p w14:paraId="7F3C7966" w14:textId="15687107" w:rsidR="00E22414" w:rsidRDefault="00EA0599" w:rsidP="00A07808">
      <w:pPr>
        <w:pStyle w:val="ListParagraph"/>
        <w:numPr>
          <w:ilvl w:val="0"/>
          <w:numId w:val="77"/>
        </w:numPr>
        <w:rPr>
          <w:rFonts w:cstheme="minorHAnsi"/>
        </w:rPr>
      </w:pPr>
      <w:r>
        <w:rPr>
          <w:rFonts w:cstheme="minorHAnsi"/>
        </w:rPr>
        <w:t>IDR update, we’re in the midst of a two-week testing period. We ask that testing wrap up by Oct 9</w:t>
      </w:r>
      <w:r w:rsidRPr="00EA0599">
        <w:rPr>
          <w:rFonts w:cstheme="minorHAnsi"/>
          <w:vertAlign w:val="superscript"/>
        </w:rPr>
        <w:t>th</w:t>
      </w:r>
      <w:r>
        <w:rPr>
          <w:rFonts w:cstheme="minorHAnsi"/>
        </w:rPr>
        <w:t>.</w:t>
      </w:r>
    </w:p>
    <w:p w14:paraId="62C4E9A4" w14:textId="2294D1AD" w:rsidR="00860E9F" w:rsidRDefault="00860E9F" w:rsidP="00A07808">
      <w:pPr>
        <w:pStyle w:val="ListParagraph"/>
        <w:numPr>
          <w:ilvl w:val="0"/>
          <w:numId w:val="77"/>
        </w:numPr>
        <w:rPr>
          <w:rFonts w:cstheme="minorHAnsi"/>
        </w:rPr>
      </w:pPr>
      <w:r>
        <w:rPr>
          <w:rFonts w:cstheme="minorHAnsi"/>
        </w:rPr>
        <w:t>At next week’s meeting we’d like to discuss findings from the test period.</w:t>
      </w:r>
    </w:p>
    <w:p w14:paraId="423C8CB9" w14:textId="42878222" w:rsidR="00860E9F" w:rsidRDefault="00860E9F" w:rsidP="00A07808">
      <w:pPr>
        <w:pStyle w:val="ListParagraph"/>
        <w:numPr>
          <w:ilvl w:val="0"/>
          <w:numId w:val="77"/>
        </w:numPr>
        <w:rPr>
          <w:rFonts w:cstheme="minorHAnsi"/>
        </w:rPr>
      </w:pPr>
      <w:r>
        <w:rPr>
          <w:rFonts w:cstheme="minorHAnsi"/>
        </w:rPr>
        <w:t xml:space="preserve">We’ve proposed a </w:t>
      </w:r>
      <w:r w:rsidR="00DF6EA2">
        <w:rPr>
          <w:rFonts w:cstheme="minorHAnsi"/>
        </w:rPr>
        <w:t>three-phase</w:t>
      </w:r>
      <w:r>
        <w:rPr>
          <w:rFonts w:cstheme="minorHAnsi"/>
        </w:rPr>
        <w:t xml:space="preserve"> approach to deploying </w:t>
      </w:r>
      <w:r w:rsidR="00371CA7">
        <w:rPr>
          <w:rFonts w:cstheme="minorHAnsi"/>
        </w:rPr>
        <w:t>IDR</w:t>
      </w:r>
      <w:r>
        <w:rPr>
          <w:rFonts w:cstheme="minorHAnsi"/>
        </w:rPr>
        <w:t>. AWG consensus vote on whether or not we should deploy, the board would also get an opportunity to vote next week. The third component is a MITRE go/no-go decision based on the internal testing.</w:t>
      </w:r>
    </w:p>
    <w:p w14:paraId="6398261F" w14:textId="08E8C45B" w:rsidR="00DF6EA2" w:rsidRDefault="00A2197B" w:rsidP="00DF6EA2">
      <w:pPr>
        <w:pStyle w:val="ListParagraph"/>
        <w:numPr>
          <w:ilvl w:val="1"/>
          <w:numId w:val="77"/>
        </w:numPr>
        <w:rPr>
          <w:rFonts w:cstheme="minorHAnsi"/>
        </w:rPr>
      </w:pPr>
      <w:r>
        <w:rPr>
          <w:rFonts w:cstheme="minorHAnsi"/>
        </w:rPr>
        <w:t xml:space="preserve">Dave </w:t>
      </w:r>
      <w:r w:rsidR="00345E3D">
        <w:rPr>
          <w:rFonts w:cstheme="minorHAnsi"/>
        </w:rPr>
        <w:t xml:space="preserve">W. </w:t>
      </w:r>
      <w:r>
        <w:rPr>
          <w:rFonts w:cstheme="minorHAnsi"/>
        </w:rPr>
        <w:t xml:space="preserve">suggested that the </w:t>
      </w:r>
      <w:r w:rsidR="007555B3">
        <w:rPr>
          <w:rFonts w:cstheme="minorHAnsi"/>
        </w:rPr>
        <w:t>SPWG should have a role in this process.</w:t>
      </w:r>
    </w:p>
    <w:p w14:paraId="4EB5B002" w14:textId="77777777" w:rsidR="009A0432" w:rsidRDefault="000D189C" w:rsidP="009A0432">
      <w:pPr>
        <w:pStyle w:val="ListParagraph"/>
        <w:numPr>
          <w:ilvl w:val="1"/>
          <w:numId w:val="77"/>
        </w:numPr>
        <w:rPr>
          <w:rFonts w:cstheme="minorHAnsi"/>
        </w:rPr>
      </w:pPr>
      <w:r>
        <w:rPr>
          <w:rFonts w:cstheme="minorHAnsi"/>
        </w:rPr>
        <w:t>The AWG</w:t>
      </w:r>
      <w:r w:rsidR="00411C72">
        <w:rPr>
          <w:rFonts w:cstheme="minorHAnsi"/>
        </w:rPr>
        <w:t xml:space="preserve"> will send a note to the AWG and SPWG</w:t>
      </w:r>
      <w:r w:rsidR="00CA1D42">
        <w:rPr>
          <w:rFonts w:cstheme="minorHAnsi"/>
        </w:rPr>
        <w:t xml:space="preserve"> email lists</w:t>
      </w:r>
      <w:r w:rsidR="00411C72">
        <w:rPr>
          <w:rFonts w:cstheme="minorHAnsi"/>
        </w:rPr>
        <w:t xml:space="preserve">, then open a </w:t>
      </w:r>
      <w:r w:rsidR="001F72EB">
        <w:rPr>
          <w:rFonts w:cstheme="minorHAnsi"/>
        </w:rPr>
        <w:t>consensus</w:t>
      </w:r>
      <w:r w:rsidR="00411C72">
        <w:rPr>
          <w:rFonts w:cstheme="minorHAnsi"/>
        </w:rPr>
        <w:t xml:space="preserve"> vote</w:t>
      </w:r>
      <w:r w:rsidR="001F72EB">
        <w:rPr>
          <w:rFonts w:cstheme="minorHAnsi"/>
        </w:rPr>
        <w:t xml:space="preserve"> for the IDR for review </w:t>
      </w:r>
      <w:r w:rsidR="00CA1D42">
        <w:rPr>
          <w:rFonts w:cstheme="minorHAnsi"/>
        </w:rPr>
        <w:t xml:space="preserve">at the </w:t>
      </w:r>
      <w:r w:rsidR="001F72EB">
        <w:rPr>
          <w:rFonts w:cstheme="minorHAnsi"/>
        </w:rPr>
        <w:t xml:space="preserve">next </w:t>
      </w:r>
      <w:r w:rsidR="00CA1D42">
        <w:rPr>
          <w:rFonts w:cstheme="minorHAnsi"/>
        </w:rPr>
        <w:t xml:space="preserve">AWG </w:t>
      </w:r>
      <w:r w:rsidR="001F72EB">
        <w:rPr>
          <w:rFonts w:cstheme="minorHAnsi"/>
        </w:rPr>
        <w:t>meeting, at which point we can send the AWG consensus position to the SPWG and the board.</w:t>
      </w:r>
    </w:p>
    <w:p w14:paraId="4D179728" w14:textId="2C2E870F" w:rsidR="009A0432" w:rsidRPr="009A0432" w:rsidRDefault="00CA1D42" w:rsidP="009A0432">
      <w:pPr>
        <w:pStyle w:val="ListParagraph"/>
        <w:numPr>
          <w:ilvl w:val="0"/>
          <w:numId w:val="77"/>
        </w:numPr>
        <w:rPr>
          <w:rFonts w:cstheme="minorHAnsi"/>
        </w:rPr>
      </w:pPr>
      <w:r w:rsidRPr="009A0432">
        <w:rPr>
          <w:rFonts w:cstheme="minorHAnsi"/>
        </w:rPr>
        <w:t xml:space="preserve">Chandan discussion of proposed </w:t>
      </w:r>
      <w:r w:rsidR="004B4420" w:rsidRPr="009A0432">
        <w:rPr>
          <w:rFonts w:cstheme="minorHAnsi"/>
        </w:rPr>
        <w:t xml:space="preserve">changes </w:t>
      </w:r>
      <w:r w:rsidR="009A0432" w:rsidRPr="009A0432">
        <w:rPr>
          <w:rFonts w:cstheme="minorHAnsi"/>
        </w:rPr>
        <w:t>to JSON</w:t>
      </w:r>
      <w:r w:rsidR="00D700A2">
        <w:rPr>
          <w:rFonts w:cstheme="minorHAnsi"/>
        </w:rPr>
        <w:t>. Those changes can be found</w:t>
      </w:r>
      <w:r w:rsidR="009A0432" w:rsidRPr="009A0432">
        <w:rPr>
          <w:rFonts w:cstheme="minorHAnsi"/>
        </w:rPr>
        <w:t xml:space="preserve"> here: </w:t>
      </w:r>
      <w:hyperlink r:id="rId6" w:tgtFrame="_blank" w:tooltip="https://github.com/cveproject/automation-working-group/pull/92/files" w:history="1">
        <w:r w:rsidR="009A0432" w:rsidRPr="009A0432">
          <w:rPr>
            <w:rStyle w:val="Hyperlink"/>
            <w:rFonts w:ascii="Segoe UI" w:hAnsi="Segoe UI" w:cs="Segoe UI"/>
            <w:sz w:val="21"/>
            <w:szCs w:val="21"/>
          </w:rPr>
          <w:t>https://github.com/CVEProject/automation-working-group/pull/92/files</w:t>
        </w:r>
      </w:hyperlink>
    </w:p>
    <w:p w14:paraId="4FD63691" w14:textId="5DA16CB9" w:rsidR="00CA1D42" w:rsidRDefault="0066081E" w:rsidP="00FB6B1A">
      <w:pPr>
        <w:pStyle w:val="ListParagraph"/>
        <w:numPr>
          <w:ilvl w:val="1"/>
          <w:numId w:val="77"/>
        </w:numPr>
        <w:rPr>
          <w:rFonts w:cstheme="minorHAnsi"/>
        </w:rPr>
      </w:pPr>
      <w:r>
        <w:rPr>
          <w:rFonts w:cstheme="minorHAnsi"/>
        </w:rPr>
        <w:t xml:space="preserve">Those in attendance supported Chandan’s suggested changes, there was no </w:t>
      </w:r>
      <w:r w:rsidR="008B3809">
        <w:rPr>
          <w:rFonts w:cstheme="minorHAnsi"/>
        </w:rPr>
        <w:t>dissen</w:t>
      </w:r>
      <w:r>
        <w:rPr>
          <w:rFonts w:cstheme="minorHAnsi"/>
        </w:rPr>
        <w:t>t</w:t>
      </w:r>
      <w:r w:rsidR="008B3809">
        <w:rPr>
          <w:rFonts w:cstheme="minorHAnsi"/>
        </w:rPr>
        <w:t>. The topic will be revisited at next week’s meeting and a decision will be made</w:t>
      </w:r>
    </w:p>
    <w:p w14:paraId="372ADB73" w14:textId="77777777" w:rsidR="00D079F7" w:rsidRDefault="004639A6" w:rsidP="008B3809">
      <w:pPr>
        <w:pStyle w:val="ListParagraph"/>
        <w:numPr>
          <w:ilvl w:val="0"/>
          <w:numId w:val="77"/>
        </w:numPr>
        <w:rPr>
          <w:rFonts w:cstheme="minorHAnsi"/>
        </w:rPr>
      </w:pPr>
      <w:r>
        <w:rPr>
          <w:rFonts w:cstheme="minorHAnsi"/>
        </w:rPr>
        <w:t xml:space="preserve">Slides for the October conference will be reviewed at next week’s AWG meeting to ensure that the contents </w:t>
      </w:r>
      <w:r w:rsidR="00563512">
        <w:rPr>
          <w:rFonts w:cstheme="minorHAnsi"/>
        </w:rPr>
        <w:t>reflect the community’s perspective</w:t>
      </w:r>
      <w:r w:rsidR="00D079F7">
        <w:rPr>
          <w:rFonts w:cstheme="minorHAnsi"/>
        </w:rPr>
        <w:t xml:space="preserve">. </w:t>
      </w:r>
    </w:p>
    <w:p w14:paraId="3FF55AB7" w14:textId="64A20872" w:rsidR="0066081E" w:rsidRDefault="00D079F7" w:rsidP="00D079F7">
      <w:pPr>
        <w:pStyle w:val="ListParagraph"/>
        <w:numPr>
          <w:ilvl w:val="1"/>
          <w:numId w:val="77"/>
        </w:numPr>
        <w:rPr>
          <w:rFonts w:cstheme="minorHAnsi"/>
        </w:rPr>
      </w:pPr>
      <w:r>
        <w:rPr>
          <w:rFonts w:cstheme="minorHAnsi"/>
        </w:rPr>
        <w:t xml:space="preserve">Those slides will be sent out late this week or early next week </w:t>
      </w:r>
    </w:p>
    <w:p w14:paraId="321C36C1" w14:textId="543BF45E" w:rsidR="00563512" w:rsidRDefault="001729A6" w:rsidP="008B3809">
      <w:pPr>
        <w:pStyle w:val="ListParagraph"/>
        <w:numPr>
          <w:ilvl w:val="0"/>
          <w:numId w:val="77"/>
        </w:numPr>
        <w:rPr>
          <w:rFonts w:cstheme="minorHAnsi"/>
        </w:rPr>
      </w:pPr>
      <w:r>
        <w:rPr>
          <w:rFonts w:cstheme="minorHAnsi"/>
        </w:rPr>
        <w:t>Proposal to add the meeting notes to the Github site</w:t>
      </w:r>
      <w:r w:rsidR="002D1206">
        <w:rPr>
          <w:rFonts w:cstheme="minorHAnsi"/>
        </w:rPr>
        <w:t xml:space="preserve"> along with an action item list.</w:t>
      </w:r>
    </w:p>
    <w:p w14:paraId="1B1A9890" w14:textId="046C7611" w:rsidR="0013537B" w:rsidRDefault="00053D04" w:rsidP="0013537B">
      <w:pPr>
        <w:pStyle w:val="ListParagraph"/>
        <w:numPr>
          <w:ilvl w:val="1"/>
          <w:numId w:val="77"/>
        </w:numPr>
        <w:rPr>
          <w:rFonts w:cstheme="minorHAnsi"/>
        </w:rPr>
      </w:pPr>
      <w:r>
        <w:rPr>
          <w:rFonts w:cstheme="minorHAnsi"/>
        </w:rPr>
        <w:t>12 voted in support, no one dissented</w:t>
      </w:r>
    </w:p>
    <w:p w14:paraId="545EA0D0" w14:textId="77777777" w:rsidR="00826CA7" w:rsidRDefault="000E037F" w:rsidP="00826CA7">
      <w:pPr>
        <w:pStyle w:val="ListParagraph"/>
        <w:numPr>
          <w:ilvl w:val="0"/>
          <w:numId w:val="77"/>
        </w:numPr>
        <w:rPr>
          <w:rFonts w:cstheme="minorHAnsi"/>
        </w:rPr>
      </w:pPr>
      <w:r>
        <w:rPr>
          <w:rFonts w:cstheme="minorHAnsi"/>
        </w:rPr>
        <w:t>Testing for IDR</w:t>
      </w:r>
    </w:p>
    <w:p w14:paraId="0EC80FD0" w14:textId="3477CB9D" w:rsidR="000E037F" w:rsidRDefault="000E037F" w:rsidP="00826CA7">
      <w:pPr>
        <w:pStyle w:val="ListParagraph"/>
        <w:numPr>
          <w:ilvl w:val="1"/>
          <w:numId w:val="77"/>
        </w:numPr>
        <w:rPr>
          <w:rFonts w:cstheme="minorHAnsi"/>
        </w:rPr>
      </w:pPr>
      <w:r w:rsidRPr="00826CA7">
        <w:rPr>
          <w:rFonts w:cstheme="minorHAnsi"/>
        </w:rPr>
        <w:t xml:space="preserve">It would be nice if the org can see its users and the </w:t>
      </w:r>
      <w:r w:rsidR="00826CA7" w:rsidRPr="00826CA7">
        <w:rPr>
          <w:rFonts w:cstheme="minorHAnsi"/>
        </w:rPr>
        <w:t xml:space="preserve">details of the org. Details can be found here: </w:t>
      </w:r>
      <w:hyperlink r:id="rId7" w:tgtFrame="_blank" w:tooltip="https://github.com/cveproject/cve-services/issues/130" w:history="1">
        <w:r w:rsidR="00826CA7" w:rsidRPr="00826CA7">
          <w:rPr>
            <w:rStyle w:val="Hyperlink"/>
            <w:rFonts w:ascii="Segoe UI" w:hAnsi="Segoe UI" w:cs="Segoe UI"/>
            <w:sz w:val="21"/>
            <w:szCs w:val="21"/>
          </w:rPr>
          <w:t>https://github.com/CVEProject/cve-services/issues/130</w:t>
        </w:r>
      </w:hyperlink>
      <w:r w:rsidR="00826CA7">
        <w:rPr>
          <w:rFonts w:ascii="Segoe UI" w:hAnsi="Segoe UI" w:cs="Segoe UI"/>
          <w:sz w:val="21"/>
          <w:szCs w:val="21"/>
        </w:rPr>
        <w:t xml:space="preserve">. </w:t>
      </w:r>
      <w:r w:rsidR="00826CA7" w:rsidRPr="00826CA7">
        <w:rPr>
          <w:rFonts w:cstheme="minorHAnsi"/>
        </w:rPr>
        <w:t>We plan to add such features in the future.</w:t>
      </w:r>
    </w:p>
    <w:p w14:paraId="72CB0FFD" w14:textId="690B9F45" w:rsidR="00A96AE2" w:rsidRDefault="007E5D59" w:rsidP="00826CA7">
      <w:pPr>
        <w:pStyle w:val="ListParagraph"/>
        <w:numPr>
          <w:ilvl w:val="1"/>
          <w:numId w:val="77"/>
        </w:numPr>
        <w:rPr>
          <w:rFonts w:cstheme="minorHAnsi"/>
        </w:rPr>
      </w:pPr>
      <w:r>
        <w:rPr>
          <w:rFonts w:cstheme="minorHAnsi"/>
        </w:rPr>
        <w:t xml:space="preserve">MITRE has been doing internal testing with the interactions between CPS and IDR, which tests both the </w:t>
      </w:r>
      <w:r w:rsidR="00D51940">
        <w:rPr>
          <w:rFonts w:cstheme="minorHAnsi"/>
        </w:rPr>
        <w:t>CNA functionality and the Secretariat functionality</w:t>
      </w:r>
    </w:p>
    <w:p w14:paraId="7DEA03C9" w14:textId="2CFA1EA2" w:rsidR="00F65C87" w:rsidRPr="00826CA7" w:rsidRDefault="00BB1835" w:rsidP="00826CA7">
      <w:pPr>
        <w:pStyle w:val="ListParagraph"/>
        <w:numPr>
          <w:ilvl w:val="1"/>
          <w:numId w:val="77"/>
        </w:numPr>
        <w:rPr>
          <w:rFonts w:cstheme="minorHAnsi"/>
        </w:rPr>
      </w:pPr>
      <w:r>
        <w:rPr>
          <w:rFonts w:cstheme="minorHAnsi"/>
        </w:rPr>
        <w:t xml:space="preserve">Dave </w:t>
      </w:r>
      <w:r w:rsidR="00007BFE">
        <w:rPr>
          <w:rFonts w:cstheme="minorHAnsi"/>
        </w:rPr>
        <w:t xml:space="preserve">suggested that we </w:t>
      </w:r>
      <w:r w:rsidR="00E31C59">
        <w:rPr>
          <w:rFonts w:cstheme="minorHAnsi"/>
        </w:rPr>
        <w:t>provide</w:t>
      </w:r>
      <w:r w:rsidR="00007BFE">
        <w:rPr>
          <w:rFonts w:cstheme="minorHAnsi"/>
        </w:rPr>
        <w:t xml:space="preserve"> assurance that </w:t>
      </w:r>
      <w:r w:rsidR="00E31C59">
        <w:rPr>
          <w:rFonts w:cstheme="minorHAnsi"/>
        </w:rPr>
        <w:t>IDR has been thoroughly tested</w:t>
      </w:r>
    </w:p>
    <w:p w14:paraId="4EBEBDF7" w14:textId="23C52649" w:rsidR="008420F2" w:rsidRPr="0066081E" w:rsidRDefault="008420F2" w:rsidP="0066081E">
      <w:pPr>
        <w:rPr>
          <w:rFonts w:cstheme="minorHAnsi"/>
        </w:rPr>
      </w:pPr>
    </w:p>
    <w:p w14:paraId="169936AF" w14:textId="0A94868D" w:rsidR="0FC1F04B" w:rsidRPr="00E7277B" w:rsidRDefault="0FC1F04B" w:rsidP="0FC1F04B">
      <w:pPr>
        <w:rPr>
          <w:rFonts w:asciiTheme="minorHAnsi" w:hAnsiTheme="minorHAnsi" w:cstheme="minorHAnsi"/>
        </w:rPr>
      </w:pPr>
    </w:p>
    <w:p w14:paraId="7B7F1B49" w14:textId="04B1190F" w:rsidR="003B336C" w:rsidRPr="00E7277B" w:rsidRDefault="003B336C" w:rsidP="2956AFAE">
      <w:pPr>
        <w:rPr>
          <w:rFonts w:asciiTheme="minorHAnsi" w:hAnsiTheme="minorHAnsi" w:cstheme="minorHAnsi"/>
        </w:rPr>
      </w:pPr>
      <w:r w:rsidRPr="00E7277B">
        <w:rPr>
          <w:rFonts w:asciiTheme="minorHAnsi" w:hAnsiTheme="minorHAnsi" w:cstheme="minorHAnsi"/>
        </w:rPr>
        <w:t>09</w:t>
      </w:r>
      <w:r w:rsidR="00CE08E6" w:rsidRPr="00E7277B">
        <w:rPr>
          <w:rFonts w:asciiTheme="minorHAnsi" w:hAnsiTheme="minorHAnsi" w:cstheme="minorHAnsi"/>
        </w:rPr>
        <w:t>2920</w:t>
      </w:r>
    </w:p>
    <w:p w14:paraId="3AA4BC72" w14:textId="77777777" w:rsidR="006B25E6" w:rsidRPr="00E7277B" w:rsidRDefault="006B25E6" w:rsidP="006B25E6">
      <w:pPr>
        <w:rPr>
          <w:rFonts w:asciiTheme="minorHAnsi" w:hAnsiTheme="minorHAnsi" w:cstheme="minorHAnsi"/>
        </w:rPr>
      </w:pPr>
      <w:r w:rsidRPr="00E7277B">
        <w:rPr>
          <w:rFonts w:asciiTheme="minorHAnsi" w:hAnsiTheme="minorHAnsi" w:cstheme="minorHAnsi"/>
        </w:rPr>
        <w:t>Relevant links</w:t>
      </w:r>
    </w:p>
    <w:p w14:paraId="5CDE3A5A" w14:textId="77777777" w:rsidR="006B25E6" w:rsidRPr="00E7277B" w:rsidRDefault="0008787E" w:rsidP="00FD00FA">
      <w:pPr>
        <w:pStyle w:val="ListParagraph"/>
        <w:numPr>
          <w:ilvl w:val="0"/>
          <w:numId w:val="76"/>
        </w:numPr>
        <w:rPr>
          <w:rFonts w:cstheme="minorHAnsi"/>
        </w:rPr>
      </w:pPr>
      <w:hyperlink r:id="rId8" w:history="1">
        <w:r w:rsidR="006B25E6" w:rsidRPr="00E7277B">
          <w:rPr>
            <w:rStyle w:val="Hyperlink"/>
            <w:rFonts w:cstheme="minorHAnsi"/>
          </w:rPr>
          <w:t>Sprint Reviews</w:t>
        </w:r>
      </w:hyperlink>
      <w:r w:rsidR="006B25E6" w:rsidRPr="00E7277B">
        <w:rPr>
          <w:rFonts w:cstheme="minorHAnsi"/>
        </w:rPr>
        <w:t xml:space="preserve"> </w:t>
      </w:r>
    </w:p>
    <w:p w14:paraId="54717FD6" w14:textId="77777777" w:rsidR="006B25E6" w:rsidRPr="00E7277B" w:rsidRDefault="0008787E" w:rsidP="00FD00FA">
      <w:pPr>
        <w:pStyle w:val="ListParagraph"/>
        <w:numPr>
          <w:ilvl w:val="0"/>
          <w:numId w:val="76"/>
        </w:numPr>
        <w:rPr>
          <w:rStyle w:val="Hyperlink"/>
          <w:rFonts w:cstheme="minorHAnsi"/>
          <w:color w:val="auto"/>
          <w:u w:val="none"/>
        </w:rPr>
      </w:pPr>
      <w:hyperlink r:id="rId9" w:history="1">
        <w:r w:rsidR="006B25E6" w:rsidRPr="00E7277B">
          <w:rPr>
            <w:rStyle w:val="Hyperlink"/>
            <w:rFonts w:cstheme="minorHAnsi"/>
          </w:rPr>
          <w:t>AWG Services</w:t>
        </w:r>
      </w:hyperlink>
      <w:r w:rsidR="006B25E6" w:rsidRPr="00E7277B">
        <w:rPr>
          <w:rFonts w:cstheme="minorHAnsi"/>
        </w:rPr>
        <w:t xml:space="preserve"> </w:t>
      </w:r>
    </w:p>
    <w:p w14:paraId="21421939" w14:textId="77777777" w:rsidR="006B25E6" w:rsidRPr="00E7277B" w:rsidRDefault="0008787E" w:rsidP="00FD00FA">
      <w:pPr>
        <w:pStyle w:val="ListParagraph"/>
        <w:numPr>
          <w:ilvl w:val="0"/>
          <w:numId w:val="76"/>
        </w:numPr>
        <w:rPr>
          <w:rFonts w:cstheme="minorHAnsi"/>
        </w:rPr>
      </w:pPr>
      <w:hyperlink r:id="rId10" w:history="1">
        <w:r w:rsidR="006B25E6" w:rsidRPr="00E7277B">
          <w:rPr>
            <w:rStyle w:val="Hyperlink"/>
            <w:rFonts w:cstheme="minorHAnsi"/>
          </w:rPr>
          <w:t>Entry Submission and Upload Service (ESUS) API </w:t>
        </w:r>
      </w:hyperlink>
      <w:r w:rsidR="006B25E6" w:rsidRPr="00E7277B">
        <w:rPr>
          <w:rFonts w:cstheme="minorHAnsi"/>
        </w:rPr>
        <w:t xml:space="preserve"> </w:t>
      </w:r>
    </w:p>
    <w:p w14:paraId="7FCE696F" w14:textId="77777777" w:rsidR="006B25E6" w:rsidRPr="00E7277B" w:rsidRDefault="0008787E" w:rsidP="00FD00FA">
      <w:pPr>
        <w:pStyle w:val="ListParagraph"/>
        <w:numPr>
          <w:ilvl w:val="0"/>
          <w:numId w:val="76"/>
        </w:numPr>
        <w:rPr>
          <w:rStyle w:val="Hyperlink"/>
          <w:rFonts w:cstheme="minorHAnsi"/>
          <w:color w:val="auto"/>
          <w:u w:val="none"/>
        </w:rPr>
      </w:pPr>
      <w:hyperlink r:id="rId11" w:history="1">
        <w:r w:rsidR="006B25E6" w:rsidRPr="00E7277B">
          <w:rPr>
            <w:rStyle w:val="Hyperlink"/>
            <w:rFonts w:cstheme="minorHAnsi"/>
          </w:rPr>
          <w:t>Demo of the ESUS service</w:t>
        </w:r>
      </w:hyperlink>
      <w:r w:rsidR="006B25E6" w:rsidRPr="00E7277B">
        <w:rPr>
          <w:rFonts w:cstheme="minorHAnsi"/>
        </w:rPr>
        <w:t xml:space="preserve"> (still in progress)</w:t>
      </w:r>
    </w:p>
    <w:p w14:paraId="2CAFBD56" w14:textId="77777777" w:rsidR="006B25E6" w:rsidRPr="00E7277B" w:rsidRDefault="0008787E" w:rsidP="00FD00FA">
      <w:pPr>
        <w:pStyle w:val="ListParagraph"/>
        <w:numPr>
          <w:ilvl w:val="0"/>
          <w:numId w:val="76"/>
        </w:numPr>
        <w:rPr>
          <w:rStyle w:val="Hyperlink"/>
          <w:rFonts w:cstheme="minorHAnsi"/>
          <w:color w:val="auto"/>
          <w:u w:val="none"/>
        </w:rPr>
      </w:pPr>
      <w:hyperlink r:id="rId12" w:history="1">
        <w:r w:rsidR="006B25E6" w:rsidRPr="00E7277B">
          <w:rPr>
            <w:rStyle w:val="Hyperlink"/>
            <w:rFonts w:cstheme="minorHAnsi"/>
            <w:lang w:val="de-DE"/>
          </w:rPr>
          <w:t>JSON Schema</w:t>
        </w:r>
      </w:hyperlink>
      <w:r w:rsidR="006B25E6" w:rsidRPr="00E7277B">
        <w:rPr>
          <w:rFonts w:cstheme="minorHAnsi"/>
          <w:lang w:val="de-DE"/>
        </w:rPr>
        <w:t xml:space="preserve"> </w:t>
      </w:r>
    </w:p>
    <w:p w14:paraId="6CFF6960" w14:textId="77777777" w:rsidR="006B25E6" w:rsidRPr="00E7277B" w:rsidRDefault="0008787E" w:rsidP="00FD00FA">
      <w:pPr>
        <w:pStyle w:val="paragraph"/>
        <w:numPr>
          <w:ilvl w:val="0"/>
          <w:numId w:val="76"/>
        </w:numPr>
        <w:spacing w:before="0" w:beforeAutospacing="0" w:after="0" w:afterAutospacing="0"/>
        <w:textAlignment w:val="baseline"/>
        <w:rPr>
          <w:rStyle w:val="normaltextrun"/>
          <w:rFonts w:asciiTheme="minorHAnsi" w:hAnsiTheme="minorHAnsi" w:cstheme="minorHAnsi"/>
          <w:color w:val="000000" w:themeColor="text1"/>
        </w:rPr>
      </w:pPr>
      <w:hyperlink r:id="rId13" w:history="1">
        <w:r w:rsidR="006B25E6" w:rsidRPr="00E7277B">
          <w:rPr>
            <w:rStyle w:val="Hyperlink"/>
            <w:rFonts w:asciiTheme="minorHAnsi" w:hAnsiTheme="minorHAnsi" w:cstheme="minorHAnsi"/>
          </w:rPr>
          <w:t>IDR OpenAPI YML file</w:t>
        </w:r>
      </w:hyperlink>
      <w:r w:rsidR="006B25E6" w:rsidRPr="00E7277B">
        <w:rPr>
          <w:rStyle w:val="normaltextrun"/>
          <w:rFonts w:asciiTheme="minorHAnsi" w:hAnsiTheme="minorHAnsi" w:cstheme="minorHAnsi"/>
          <w:color w:val="000000" w:themeColor="text1"/>
        </w:rPr>
        <w:t xml:space="preserve"> </w:t>
      </w:r>
    </w:p>
    <w:p w14:paraId="1D7A7F9D" w14:textId="77777777" w:rsidR="006B25E6" w:rsidRPr="00E7277B" w:rsidRDefault="0008787E" w:rsidP="00FD00FA">
      <w:pPr>
        <w:pStyle w:val="paragraph"/>
        <w:numPr>
          <w:ilvl w:val="0"/>
          <w:numId w:val="76"/>
        </w:numPr>
        <w:spacing w:before="0" w:beforeAutospacing="0" w:after="0" w:afterAutospacing="0"/>
        <w:textAlignment w:val="baseline"/>
        <w:rPr>
          <w:rStyle w:val="Hyperlink"/>
          <w:rFonts w:asciiTheme="minorHAnsi" w:hAnsiTheme="minorHAnsi" w:cstheme="minorHAnsi"/>
          <w:color w:val="000000" w:themeColor="text1"/>
          <w:u w:val="none"/>
        </w:rPr>
      </w:pPr>
      <w:hyperlink r:id="rId14" w:history="1">
        <w:r w:rsidR="006B25E6" w:rsidRPr="00E7277B">
          <w:rPr>
            <w:rStyle w:val="Hyperlink"/>
            <w:rFonts w:asciiTheme="minorHAnsi" w:hAnsiTheme="minorHAnsi" w:cstheme="minorHAnsi"/>
          </w:rPr>
          <w:t>IDR Docker container</w:t>
        </w:r>
      </w:hyperlink>
    </w:p>
    <w:p w14:paraId="7F7E67B3" w14:textId="29DF7C7D" w:rsidR="006B25E6" w:rsidRPr="00E7277B" w:rsidRDefault="0008787E" w:rsidP="00FD00FA">
      <w:pPr>
        <w:pStyle w:val="ListParagraph"/>
        <w:numPr>
          <w:ilvl w:val="0"/>
          <w:numId w:val="76"/>
        </w:numPr>
        <w:rPr>
          <w:rStyle w:val="Hyperlink"/>
          <w:rFonts w:cstheme="minorHAnsi"/>
          <w:color w:val="auto"/>
          <w:u w:val="none"/>
        </w:rPr>
      </w:pPr>
      <w:hyperlink r:id="rId15" w:history="1">
        <w:r w:rsidR="006B25E6" w:rsidRPr="00E7277B">
          <w:rPr>
            <w:rStyle w:val="Hyperlink"/>
            <w:rFonts w:cstheme="minorHAnsi"/>
          </w:rPr>
          <w:t>Security Policy</w:t>
        </w:r>
      </w:hyperlink>
    </w:p>
    <w:p w14:paraId="7DB79F86" w14:textId="39DF9DFE" w:rsidR="00561BFB" w:rsidRPr="00E7277B" w:rsidRDefault="0008787E" w:rsidP="00FD00FA">
      <w:pPr>
        <w:pStyle w:val="ListParagraph"/>
        <w:numPr>
          <w:ilvl w:val="0"/>
          <w:numId w:val="76"/>
        </w:numPr>
        <w:rPr>
          <w:rStyle w:val="Hyperlink"/>
          <w:rFonts w:cstheme="minorHAnsi"/>
          <w:color w:val="auto"/>
          <w:u w:val="none"/>
        </w:rPr>
      </w:pPr>
      <w:hyperlink r:id="rId16" w:history="1">
        <w:r w:rsidR="00561BFB" w:rsidRPr="00E7277B">
          <w:rPr>
            <w:rStyle w:val="Hyperlink"/>
            <w:rFonts w:cstheme="minorHAnsi"/>
          </w:rPr>
          <w:t>Backlog board</w:t>
        </w:r>
      </w:hyperlink>
    </w:p>
    <w:p w14:paraId="26B9A797" w14:textId="77777777" w:rsidR="003E5444" w:rsidRPr="003E5444" w:rsidRDefault="0008787E" w:rsidP="003E5444">
      <w:pPr>
        <w:pStyle w:val="ListParagraph"/>
        <w:numPr>
          <w:ilvl w:val="0"/>
          <w:numId w:val="76"/>
        </w:numPr>
        <w:rPr>
          <w:rStyle w:val="Hyperlink"/>
          <w:rFonts w:cstheme="minorHAnsi"/>
          <w:color w:val="auto"/>
          <w:u w:val="none"/>
        </w:rPr>
      </w:pPr>
      <w:hyperlink w:history="1">
        <w:r w:rsidR="009D5403" w:rsidRPr="00E7277B">
          <w:rPr>
            <w:rStyle w:val="Hyperlink"/>
            <w:rFonts w:cstheme="minorHAnsi"/>
          </w:rPr>
          <w:t>Phase 1 user stories</w:t>
        </w:r>
      </w:hyperlink>
    </w:p>
    <w:p w14:paraId="1AD7619D" w14:textId="20EC5D07" w:rsidR="006B5290" w:rsidRPr="003E5444" w:rsidRDefault="0008787E" w:rsidP="003E5444">
      <w:pPr>
        <w:pStyle w:val="ListParagraph"/>
        <w:numPr>
          <w:ilvl w:val="0"/>
          <w:numId w:val="76"/>
        </w:numPr>
        <w:rPr>
          <w:rFonts w:cstheme="minorHAnsi"/>
        </w:rPr>
      </w:pPr>
      <w:hyperlink r:id="rId17">
        <w:r w:rsidR="006B5290" w:rsidRPr="003E5444">
          <w:rPr>
            <w:rStyle w:val="Hyperlink"/>
            <w:rFonts w:cstheme="minorHAnsi"/>
          </w:rPr>
          <w:t>A</w:t>
        </w:r>
        <w:r w:rsidR="00F51924" w:rsidRPr="003E5444">
          <w:rPr>
            <w:rStyle w:val="Hyperlink"/>
            <w:rFonts w:cstheme="minorHAnsi"/>
          </w:rPr>
          <w:t>cceptance of IDR phase 1 User Stories</w:t>
        </w:r>
      </w:hyperlink>
    </w:p>
    <w:p w14:paraId="191AF7E5" w14:textId="6A92E0D1" w:rsidR="006B25E6" w:rsidRPr="00E7277B" w:rsidRDefault="006B25E6" w:rsidP="2956AFAE">
      <w:pPr>
        <w:rPr>
          <w:rFonts w:asciiTheme="minorHAnsi" w:hAnsiTheme="minorHAnsi" w:cstheme="minorHAnsi"/>
        </w:rPr>
      </w:pPr>
    </w:p>
    <w:p w14:paraId="1FC7980E" w14:textId="28F8C7E7" w:rsidR="00E3386D" w:rsidRPr="00E7277B" w:rsidRDefault="00E3386D" w:rsidP="2956AFAE">
      <w:pPr>
        <w:rPr>
          <w:rFonts w:asciiTheme="minorHAnsi" w:hAnsiTheme="minorHAnsi" w:cstheme="minorHAnsi"/>
        </w:rPr>
      </w:pPr>
      <w:r w:rsidRPr="00E7277B">
        <w:rPr>
          <w:rFonts w:asciiTheme="minorHAnsi" w:hAnsiTheme="minorHAnsi" w:cstheme="minorHAnsi"/>
        </w:rPr>
        <w:t>Meeting Notes</w:t>
      </w:r>
    </w:p>
    <w:p w14:paraId="494EC38B" w14:textId="4E37CDC1" w:rsidR="0FC1F04B" w:rsidRPr="00E7277B" w:rsidRDefault="0FC1F04B" w:rsidP="0FC1F04B">
      <w:pPr>
        <w:rPr>
          <w:rFonts w:asciiTheme="minorHAnsi" w:hAnsiTheme="minorHAnsi" w:cstheme="minorHAnsi"/>
        </w:rPr>
      </w:pPr>
    </w:p>
    <w:p w14:paraId="76596FD7" w14:textId="7755164B" w:rsidR="187CFDF2" w:rsidRPr="00E7277B" w:rsidRDefault="187CFDF2" w:rsidP="0FC1F04B">
      <w:pPr>
        <w:rPr>
          <w:rFonts w:asciiTheme="minorHAnsi" w:hAnsiTheme="minorHAnsi" w:cstheme="minorHAnsi"/>
          <w:b/>
          <w:bCs/>
        </w:rPr>
      </w:pPr>
      <w:r w:rsidRPr="00E7277B">
        <w:rPr>
          <w:rFonts w:asciiTheme="minorHAnsi" w:hAnsiTheme="minorHAnsi" w:cstheme="minorHAnsi"/>
          <w:b/>
          <w:bCs/>
        </w:rPr>
        <w:t>Votes/Decision</w:t>
      </w:r>
      <w:r w:rsidR="603E8BAE" w:rsidRPr="00E7277B">
        <w:rPr>
          <w:rFonts w:asciiTheme="minorHAnsi" w:hAnsiTheme="minorHAnsi" w:cstheme="minorHAnsi"/>
          <w:b/>
          <w:bCs/>
        </w:rPr>
        <w:t>s</w:t>
      </w:r>
      <w:r w:rsidRPr="00E7277B">
        <w:rPr>
          <w:rFonts w:asciiTheme="minorHAnsi" w:hAnsiTheme="minorHAnsi" w:cstheme="minorHAnsi"/>
          <w:b/>
          <w:bCs/>
        </w:rPr>
        <w:t xml:space="preserve"> Made at this meeting:</w:t>
      </w:r>
    </w:p>
    <w:p w14:paraId="50501571" w14:textId="5D99FBEB" w:rsidR="0FC1F04B" w:rsidRPr="00E7277B" w:rsidRDefault="0FC1F04B" w:rsidP="0FC1F04B">
      <w:pPr>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4575"/>
        <w:gridCol w:w="4785"/>
      </w:tblGrid>
      <w:tr w:rsidR="0FC1F04B" w:rsidRPr="00E7277B" w14:paraId="3318AFAC" w14:textId="77777777" w:rsidTr="0FC1F04B">
        <w:tc>
          <w:tcPr>
            <w:tcW w:w="4575" w:type="dxa"/>
          </w:tcPr>
          <w:p w14:paraId="73D5921F" w14:textId="771AEC2B" w:rsidR="187CFDF2" w:rsidRPr="00E7277B" w:rsidRDefault="187CFDF2" w:rsidP="0FC1F04B">
            <w:pPr>
              <w:rPr>
                <w:rFonts w:asciiTheme="minorHAnsi" w:hAnsiTheme="minorHAnsi" w:cstheme="minorHAnsi"/>
                <w:b/>
                <w:bCs/>
              </w:rPr>
            </w:pPr>
            <w:r w:rsidRPr="00E7277B">
              <w:rPr>
                <w:rFonts w:asciiTheme="minorHAnsi" w:hAnsiTheme="minorHAnsi" w:cstheme="minorHAnsi"/>
                <w:b/>
                <w:bCs/>
              </w:rPr>
              <w:t>Topic/Question</w:t>
            </w:r>
          </w:p>
        </w:tc>
        <w:tc>
          <w:tcPr>
            <w:tcW w:w="4785" w:type="dxa"/>
          </w:tcPr>
          <w:p w14:paraId="1F297351" w14:textId="4F9B572D" w:rsidR="187CFDF2" w:rsidRPr="00E7277B" w:rsidRDefault="187CFDF2" w:rsidP="0FC1F04B">
            <w:pPr>
              <w:rPr>
                <w:rFonts w:asciiTheme="minorHAnsi" w:hAnsiTheme="minorHAnsi" w:cstheme="minorHAnsi"/>
                <w:b/>
                <w:bCs/>
              </w:rPr>
            </w:pPr>
            <w:r w:rsidRPr="00E7277B">
              <w:rPr>
                <w:rFonts w:asciiTheme="minorHAnsi" w:hAnsiTheme="minorHAnsi" w:cstheme="minorHAnsi"/>
                <w:b/>
                <w:bCs/>
              </w:rPr>
              <w:t>Decision</w:t>
            </w:r>
          </w:p>
        </w:tc>
      </w:tr>
      <w:tr w:rsidR="0FC1F04B" w:rsidRPr="00E7277B" w14:paraId="20F74793" w14:textId="77777777" w:rsidTr="0FC1F04B">
        <w:tc>
          <w:tcPr>
            <w:tcW w:w="4575" w:type="dxa"/>
          </w:tcPr>
          <w:p w14:paraId="1A692B93" w14:textId="5D043C60" w:rsidR="44DC3F69" w:rsidRPr="00E7277B" w:rsidRDefault="44DC3F69" w:rsidP="0FC1F04B">
            <w:pPr>
              <w:rPr>
                <w:rFonts w:asciiTheme="minorHAnsi" w:hAnsiTheme="minorHAnsi" w:cstheme="minorHAnsi"/>
              </w:rPr>
            </w:pPr>
            <w:r w:rsidRPr="00E7277B">
              <w:rPr>
                <w:rFonts w:asciiTheme="minorHAnsi" w:hAnsiTheme="minorHAnsi" w:cstheme="minorHAnsi"/>
              </w:rPr>
              <w:t xml:space="preserve">To adopt </w:t>
            </w:r>
            <w:r w:rsidR="1A35D5FB" w:rsidRPr="00E7277B">
              <w:rPr>
                <w:rFonts w:asciiTheme="minorHAnsi" w:hAnsiTheme="minorHAnsi" w:cstheme="minorHAnsi"/>
              </w:rPr>
              <w:t xml:space="preserve">IDR User Stories Phase </w:t>
            </w:r>
            <w:r w:rsidR="5A73DFF0" w:rsidRPr="00E7277B">
              <w:rPr>
                <w:rFonts w:asciiTheme="minorHAnsi" w:hAnsiTheme="minorHAnsi" w:cstheme="minorHAnsi"/>
              </w:rPr>
              <w:t>1 as recorded in GITHUB.  Adoption means this will be the agreed upon functionality of IDR Phase 1 and the basis upon which to begin addressing backlog items and new functionality.</w:t>
            </w:r>
            <w:r w:rsidR="1A35D5FB" w:rsidRPr="00E7277B">
              <w:rPr>
                <w:rFonts w:asciiTheme="minorHAnsi" w:hAnsiTheme="minorHAnsi" w:cstheme="minorHAnsi"/>
              </w:rPr>
              <w:t xml:space="preserve"> </w:t>
            </w:r>
          </w:p>
        </w:tc>
        <w:tc>
          <w:tcPr>
            <w:tcW w:w="4785" w:type="dxa"/>
          </w:tcPr>
          <w:p w14:paraId="580003F6" w14:textId="4FD16F6D" w:rsidR="1A35D5FB" w:rsidRPr="00E7277B" w:rsidRDefault="1A35D5FB" w:rsidP="0FC1F04B">
            <w:pPr>
              <w:rPr>
                <w:rFonts w:asciiTheme="minorHAnsi" w:hAnsiTheme="minorHAnsi" w:cstheme="minorHAnsi"/>
              </w:rPr>
            </w:pPr>
            <w:r w:rsidRPr="00E7277B">
              <w:rPr>
                <w:rFonts w:asciiTheme="minorHAnsi" w:hAnsiTheme="minorHAnsi" w:cstheme="minorHAnsi"/>
              </w:rPr>
              <w:t xml:space="preserve">Vote: </w:t>
            </w:r>
            <w:r w:rsidR="69101A24" w:rsidRPr="00E7277B">
              <w:rPr>
                <w:rFonts w:asciiTheme="minorHAnsi" w:hAnsiTheme="minorHAnsi" w:cstheme="minorHAnsi"/>
              </w:rPr>
              <w:t>7</w:t>
            </w:r>
            <w:r w:rsidRPr="00E7277B">
              <w:rPr>
                <w:rFonts w:asciiTheme="minorHAnsi" w:hAnsiTheme="minorHAnsi" w:cstheme="minorHAnsi"/>
              </w:rPr>
              <w:t xml:space="preserve">-0 </w:t>
            </w:r>
            <w:r w:rsidR="7FAD5BFC" w:rsidRPr="00E7277B">
              <w:rPr>
                <w:rFonts w:asciiTheme="minorHAnsi" w:hAnsiTheme="minorHAnsi" w:cstheme="minorHAnsi"/>
              </w:rPr>
              <w:t>(IDR User Stories adopted)</w:t>
            </w:r>
          </w:p>
        </w:tc>
      </w:tr>
      <w:tr w:rsidR="0FC1F04B" w:rsidRPr="00E7277B" w14:paraId="23BBC795" w14:textId="77777777" w:rsidTr="0FC1F04B">
        <w:tc>
          <w:tcPr>
            <w:tcW w:w="4575" w:type="dxa"/>
          </w:tcPr>
          <w:p w14:paraId="30ABD73D" w14:textId="0B7A6286" w:rsidR="1A35D5FB" w:rsidRPr="00E7277B" w:rsidRDefault="1A35D5FB" w:rsidP="0FC1F04B">
            <w:pPr>
              <w:rPr>
                <w:rFonts w:asciiTheme="minorHAnsi" w:hAnsiTheme="minorHAnsi" w:cstheme="minorHAnsi"/>
              </w:rPr>
            </w:pPr>
            <w:r w:rsidRPr="00E7277B">
              <w:rPr>
                <w:rFonts w:asciiTheme="minorHAnsi" w:hAnsiTheme="minorHAnsi" w:cstheme="minorHAnsi"/>
              </w:rPr>
              <w:t>To adopt JSON 5.x Changes noted on 9/22</w:t>
            </w:r>
          </w:p>
          <w:p w14:paraId="75035A92" w14:textId="48BB0B57" w:rsidR="1A35D5FB" w:rsidRPr="00E7277B" w:rsidRDefault="1A35D5FB" w:rsidP="0FC1F04B">
            <w:pPr>
              <w:rPr>
                <w:rFonts w:asciiTheme="minorHAnsi" w:hAnsiTheme="minorHAnsi" w:cstheme="minorHAnsi"/>
              </w:rPr>
            </w:pPr>
            <w:r w:rsidRPr="00E7277B">
              <w:rPr>
                <w:rFonts w:asciiTheme="minorHAnsi" w:hAnsiTheme="minorHAnsi" w:cstheme="minorHAnsi"/>
              </w:rPr>
              <w:t xml:space="preserve"> when SPWG approves Tagging proposal</w:t>
            </w:r>
          </w:p>
        </w:tc>
        <w:tc>
          <w:tcPr>
            <w:tcW w:w="4785" w:type="dxa"/>
          </w:tcPr>
          <w:p w14:paraId="2B21A112" w14:textId="0F72635C" w:rsidR="1A35D5FB" w:rsidRPr="00E7277B" w:rsidRDefault="1A35D5FB" w:rsidP="0FC1F04B">
            <w:pPr>
              <w:rPr>
                <w:rFonts w:asciiTheme="minorHAnsi" w:hAnsiTheme="minorHAnsi" w:cstheme="minorHAnsi"/>
              </w:rPr>
            </w:pPr>
            <w:r w:rsidRPr="00E7277B">
              <w:rPr>
                <w:rFonts w:asciiTheme="minorHAnsi" w:hAnsiTheme="minorHAnsi" w:cstheme="minorHAnsi"/>
              </w:rPr>
              <w:t xml:space="preserve">Vote: </w:t>
            </w:r>
            <w:r w:rsidR="479D8EF7" w:rsidRPr="00E7277B">
              <w:rPr>
                <w:rFonts w:asciiTheme="minorHAnsi" w:hAnsiTheme="minorHAnsi" w:cstheme="minorHAnsi"/>
              </w:rPr>
              <w:t>5-0 (JSON changed (in principle) adopted</w:t>
            </w:r>
            <w:r w:rsidR="5510514C" w:rsidRPr="00E7277B">
              <w:rPr>
                <w:rFonts w:asciiTheme="minorHAnsi" w:hAnsiTheme="minorHAnsi" w:cstheme="minorHAnsi"/>
              </w:rPr>
              <w:t>.  AWG will review implementation after Joe W. makes changes.</w:t>
            </w:r>
          </w:p>
        </w:tc>
      </w:tr>
    </w:tbl>
    <w:p w14:paraId="3F3704AC" w14:textId="068960B7" w:rsidR="0FC1F04B" w:rsidRPr="00E7277B" w:rsidRDefault="0FC1F04B" w:rsidP="0FC1F04B">
      <w:pPr>
        <w:rPr>
          <w:rFonts w:asciiTheme="minorHAnsi" w:hAnsiTheme="minorHAnsi" w:cstheme="minorHAnsi"/>
        </w:rPr>
      </w:pPr>
    </w:p>
    <w:p w14:paraId="6164BDF8" w14:textId="04DF1F3F" w:rsidR="00CE08E6" w:rsidRPr="00E7277B" w:rsidRDefault="002E6102" w:rsidP="00CE08E6">
      <w:pPr>
        <w:pStyle w:val="ListParagraph"/>
        <w:numPr>
          <w:ilvl w:val="0"/>
          <w:numId w:val="71"/>
        </w:numPr>
        <w:rPr>
          <w:rFonts w:cstheme="minorHAnsi"/>
        </w:rPr>
      </w:pPr>
      <w:r w:rsidRPr="00E7277B">
        <w:rPr>
          <w:rFonts w:cstheme="minorHAnsi"/>
        </w:rPr>
        <w:t>Comments on the agenda</w:t>
      </w:r>
      <w:r w:rsidR="00E3386D" w:rsidRPr="00E7277B">
        <w:rPr>
          <w:rFonts w:cstheme="minorHAnsi"/>
        </w:rPr>
        <w:t>: none</w:t>
      </w:r>
    </w:p>
    <w:p w14:paraId="7EBE6E1A" w14:textId="260FC66B" w:rsidR="00E3386D" w:rsidRPr="00E7277B" w:rsidRDefault="00E3386D" w:rsidP="00CE08E6">
      <w:pPr>
        <w:pStyle w:val="ListParagraph"/>
        <w:numPr>
          <w:ilvl w:val="0"/>
          <w:numId w:val="71"/>
        </w:numPr>
        <w:rPr>
          <w:rFonts w:cstheme="minorHAnsi"/>
        </w:rPr>
      </w:pPr>
      <w:r w:rsidRPr="00E7277B">
        <w:rPr>
          <w:rFonts w:cstheme="minorHAnsi"/>
        </w:rPr>
        <w:t>Action items</w:t>
      </w:r>
    </w:p>
    <w:p w14:paraId="463BC0AD" w14:textId="45D92FAB" w:rsidR="00360DE8" w:rsidRPr="00E7277B" w:rsidRDefault="00360DE8" w:rsidP="00360DE8">
      <w:pPr>
        <w:pStyle w:val="ListParagraph"/>
        <w:numPr>
          <w:ilvl w:val="1"/>
          <w:numId w:val="71"/>
        </w:numPr>
        <w:rPr>
          <w:rFonts w:cstheme="minorHAnsi"/>
        </w:rPr>
      </w:pPr>
      <w:r w:rsidRPr="00E7277B">
        <w:rPr>
          <w:rFonts w:cstheme="minorHAnsi"/>
        </w:rPr>
        <w:t>Work items for the SPWG</w:t>
      </w:r>
      <w:r w:rsidR="0044313F" w:rsidRPr="00E7277B">
        <w:rPr>
          <w:rFonts w:cstheme="minorHAnsi"/>
        </w:rPr>
        <w:t>, in progress</w:t>
      </w:r>
    </w:p>
    <w:p w14:paraId="38069534" w14:textId="68F47FF7" w:rsidR="0044313F" w:rsidRPr="00E7277B" w:rsidRDefault="0044313F" w:rsidP="00360DE8">
      <w:pPr>
        <w:pStyle w:val="ListParagraph"/>
        <w:numPr>
          <w:ilvl w:val="1"/>
          <w:numId w:val="71"/>
        </w:numPr>
        <w:rPr>
          <w:rFonts w:cstheme="minorHAnsi"/>
        </w:rPr>
      </w:pPr>
      <w:r w:rsidRPr="00E7277B">
        <w:rPr>
          <w:rFonts w:cstheme="minorHAnsi"/>
        </w:rPr>
        <w:t>Chandan submitted a pull request for …</w:t>
      </w:r>
    </w:p>
    <w:p w14:paraId="06DE260A" w14:textId="2BEDEC3C" w:rsidR="00DB6ED6" w:rsidRPr="00E7277B" w:rsidRDefault="00DB6ED6" w:rsidP="00DB3B79">
      <w:pPr>
        <w:pStyle w:val="ListParagraph"/>
        <w:numPr>
          <w:ilvl w:val="1"/>
          <w:numId w:val="71"/>
        </w:numPr>
        <w:rPr>
          <w:rFonts w:cstheme="minorHAnsi"/>
        </w:rPr>
      </w:pPr>
      <w:r w:rsidRPr="00E7277B">
        <w:rPr>
          <w:rFonts w:cstheme="minorHAnsi"/>
        </w:rPr>
        <w:t>Votes for acceptance of User Stories</w:t>
      </w:r>
    </w:p>
    <w:p w14:paraId="53734187" w14:textId="77777777" w:rsidR="00AE35BB" w:rsidRPr="00E7277B" w:rsidRDefault="00DB6ED6" w:rsidP="00DB3B79">
      <w:pPr>
        <w:pStyle w:val="ListParagraph"/>
        <w:numPr>
          <w:ilvl w:val="2"/>
          <w:numId w:val="71"/>
        </w:numPr>
        <w:rPr>
          <w:rFonts w:cstheme="minorHAnsi"/>
        </w:rPr>
      </w:pPr>
      <w:r w:rsidRPr="00E7277B">
        <w:rPr>
          <w:rFonts w:cstheme="minorHAnsi"/>
        </w:rPr>
        <w:t>2 for yes</w:t>
      </w:r>
    </w:p>
    <w:p w14:paraId="618C901D" w14:textId="79B5EDDD" w:rsidR="00DB6ED6" w:rsidRPr="00E7277B" w:rsidRDefault="00DB3B79" w:rsidP="00DB3B79">
      <w:pPr>
        <w:pStyle w:val="ListParagraph"/>
        <w:numPr>
          <w:ilvl w:val="2"/>
          <w:numId w:val="71"/>
        </w:numPr>
        <w:rPr>
          <w:rFonts w:cstheme="minorHAnsi"/>
        </w:rPr>
      </w:pPr>
      <w:r w:rsidRPr="00E7277B">
        <w:rPr>
          <w:rFonts w:cstheme="minorHAnsi"/>
        </w:rPr>
        <w:t>1</w:t>
      </w:r>
      <w:r w:rsidR="00DB6ED6" w:rsidRPr="00E7277B">
        <w:rPr>
          <w:rFonts w:cstheme="minorHAnsi"/>
        </w:rPr>
        <w:t xml:space="preserve"> for no</w:t>
      </w:r>
    </w:p>
    <w:p w14:paraId="33B9BFA9" w14:textId="042CA07C" w:rsidR="00DB3B79" w:rsidRPr="00E7277B" w:rsidRDefault="00EC3638" w:rsidP="00DB3B79">
      <w:pPr>
        <w:pStyle w:val="ListParagraph"/>
        <w:numPr>
          <w:ilvl w:val="0"/>
          <w:numId w:val="71"/>
        </w:numPr>
        <w:rPr>
          <w:rFonts w:cstheme="minorHAnsi"/>
        </w:rPr>
      </w:pPr>
      <w:r w:rsidRPr="00E7277B">
        <w:rPr>
          <w:rFonts w:cstheme="minorHAnsi"/>
        </w:rPr>
        <w:t>Thu: IDR phase 1 user stories</w:t>
      </w:r>
    </w:p>
    <w:p w14:paraId="3F1559CD" w14:textId="1EAFE2DE" w:rsidR="009D318C" w:rsidRPr="00E7277B" w:rsidRDefault="00057E53" w:rsidP="00AE35BB">
      <w:pPr>
        <w:pStyle w:val="ListParagraph"/>
        <w:numPr>
          <w:ilvl w:val="0"/>
          <w:numId w:val="71"/>
        </w:numPr>
        <w:rPr>
          <w:rFonts w:cstheme="minorHAnsi"/>
        </w:rPr>
      </w:pPr>
      <w:r w:rsidRPr="00E7277B">
        <w:rPr>
          <w:rFonts w:cstheme="minorHAnsi"/>
        </w:rPr>
        <w:t>IDR testing</w:t>
      </w:r>
    </w:p>
    <w:p w14:paraId="5C9F2694" w14:textId="734C0A38" w:rsidR="00057E53" w:rsidRPr="00E7277B" w:rsidRDefault="00057E53" w:rsidP="00057E53">
      <w:pPr>
        <w:pStyle w:val="ListParagraph"/>
        <w:numPr>
          <w:ilvl w:val="1"/>
          <w:numId w:val="71"/>
        </w:numPr>
        <w:rPr>
          <w:rFonts w:cstheme="minorHAnsi"/>
        </w:rPr>
      </w:pPr>
      <w:r w:rsidRPr="00E7277B">
        <w:rPr>
          <w:rFonts w:cstheme="minorHAnsi"/>
        </w:rPr>
        <w:t>On Thur a note was sent to the AWG mailing list announcing the start of testing on the 26</w:t>
      </w:r>
      <w:r w:rsidRPr="00E7277B">
        <w:rPr>
          <w:rFonts w:cstheme="minorHAnsi"/>
          <w:vertAlign w:val="superscript"/>
        </w:rPr>
        <w:t>th</w:t>
      </w:r>
    </w:p>
    <w:p w14:paraId="47310D4A" w14:textId="041104F3" w:rsidR="005822F9" w:rsidRPr="00E7277B" w:rsidRDefault="005822F9" w:rsidP="00057E53">
      <w:pPr>
        <w:pStyle w:val="ListParagraph"/>
        <w:numPr>
          <w:ilvl w:val="1"/>
          <w:numId w:val="71"/>
        </w:numPr>
        <w:rPr>
          <w:rFonts w:cstheme="minorHAnsi"/>
        </w:rPr>
      </w:pPr>
      <w:r w:rsidRPr="00E7277B">
        <w:rPr>
          <w:rFonts w:cstheme="minorHAnsi"/>
        </w:rPr>
        <w:t>We have 14 community testers so far</w:t>
      </w:r>
    </w:p>
    <w:p w14:paraId="1BF78A56" w14:textId="4E5E3A6A" w:rsidR="005822F9" w:rsidRPr="00E7277B" w:rsidRDefault="005822F9" w:rsidP="005822F9">
      <w:pPr>
        <w:pStyle w:val="ListParagraph"/>
        <w:numPr>
          <w:ilvl w:val="2"/>
          <w:numId w:val="71"/>
        </w:numPr>
        <w:rPr>
          <w:rFonts w:cstheme="minorHAnsi"/>
        </w:rPr>
      </w:pPr>
      <w:r w:rsidRPr="00E7277B">
        <w:rPr>
          <w:rFonts w:cstheme="minorHAnsi"/>
        </w:rPr>
        <w:t>Testing the interface to ensure it meets Phase 1 MVP</w:t>
      </w:r>
    </w:p>
    <w:p w14:paraId="0FF3E1D5" w14:textId="522D2D7B" w:rsidR="001073BC" w:rsidRPr="00E7277B" w:rsidRDefault="001073BC" w:rsidP="005822F9">
      <w:pPr>
        <w:pStyle w:val="ListParagraph"/>
        <w:numPr>
          <w:ilvl w:val="2"/>
          <w:numId w:val="71"/>
        </w:numPr>
        <w:rPr>
          <w:rFonts w:cstheme="minorHAnsi"/>
        </w:rPr>
      </w:pPr>
      <w:r w:rsidRPr="00E7277B">
        <w:rPr>
          <w:rFonts w:cstheme="minorHAnsi"/>
        </w:rPr>
        <w:t>Testing should start today</w:t>
      </w:r>
    </w:p>
    <w:p w14:paraId="2A36A306" w14:textId="205633C6" w:rsidR="001073BC" w:rsidRPr="00E7277B" w:rsidRDefault="001073BC" w:rsidP="005822F9">
      <w:pPr>
        <w:pStyle w:val="ListParagraph"/>
        <w:numPr>
          <w:ilvl w:val="2"/>
          <w:numId w:val="71"/>
        </w:numPr>
        <w:rPr>
          <w:rFonts w:cstheme="minorHAnsi"/>
        </w:rPr>
      </w:pPr>
      <w:r w:rsidRPr="00E7277B">
        <w:rPr>
          <w:rFonts w:cstheme="minorHAnsi"/>
        </w:rPr>
        <w:t xml:space="preserve">We had a few corrections to the secretariat </w:t>
      </w:r>
      <w:r w:rsidR="009A3A4D" w:rsidRPr="00E7277B">
        <w:rPr>
          <w:rFonts w:cstheme="minorHAnsi"/>
        </w:rPr>
        <w:t>username</w:t>
      </w:r>
      <w:r w:rsidRPr="00E7277B">
        <w:rPr>
          <w:rFonts w:cstheme="minorHAnsi"/>
        </w:rPr>
        <w:t xml:space="preserve"> and we found a few errata in the files sent previously</w:t>
      </w:r>
    </w:p>
    <w:p w14:paraId="44C6AF44" w14:textId="687FCF56" w:rsidR="001073BC" w:rsidRPr="00E7277B" w:rsidRDefault="001073BC" w:rsidP="005822F9">
      <w:pPr>
        <w:pStyle w:val="ListParagraph"/>
        <w:numPr>
          <w:ilvl w:val="2"/>
          <w:numId w:val="71"/>
        </w:numPr>
        <w:rPr>
          <w:rFonts w:cstheme="minorHAnsi"/>
        </w:rPr>
      </w:pPr>
      <w:r w:rsidRPr="00E7277B">
        <w:rPr>
          <w:rFonts w:cstheme="minorHAnsi"/>
        </w:rPr>
        <w:t xml:space="preserve">Code can be downloaded and </w:t>
      </w:r>
      <w:r w:rsidR="009A3A4D" w:rsidRPr="00E7277B">
        <w:rPr>
          <w:rFonts w:cstheme="minorHAnsi"/>
        </w:rPr>
        <w:t>tested,</w:t>
      </w:r>
      <w:r w:rsidRPr="00E7277B">
        <w:rPr>
          <w:rFonts w:cstheme="minorHAnsi"/>
        </w:rPr>
        <w:t xml:space="preserve"> or the AWS version can be tested with the Postman scripts</w:t>
      </w:r>
    </w:p>
    <w:p w14:paraId="2FED8B32" w14:textId="6603A1ED" w:rsidR="001073BC" w:rsidRPr="00E7277B" w:rsidRDefault="00615B7A" w:rsidP="005822F9">
      <w:pPr>
        <w:pStyle w:val="ListParagraph"/>
        <w:numPr>
          <w:ilvl w:val="2"/>
          <w:numId w:val="71"/>
        </w:numPr>
        <w:rPr>
          <w:rFonts w:cstheme="minorHAnsi"/>
        </w:rPr>
      </w:pPr>
      <w:r w:rsidRPr="00E7277B">
        <w:rPr>
          <w:rFonts w:cstheme="minorHAnsi"/>
        </w:rPr>
        <w:t>Has anyone started testing?</w:t>
      </w:r>
    </w:p>
    <w:p w14:paraId="3468008D" w14:textId="2A1D5C31" w:rsidR="00933DE0" w:rsidRPr="00E7277B" w:rsidRDefault="00933DE0" w:rsidP="00933DE0">
      <w:pPr>
        <w:pStyle w:val="ListParagraph"/>
        <w:numPr>
          <w:ilvl w:val="3"/>
          <w:numId w:val="71"/>
        </w:numPr>
        <w:rPr>
          <w:rFonts w:cstheme="minorHAnsi"/>
        </w:rPr>
      </w:pPr>
      <w:r w:rsidRPr="00E7277B">
        <w:rPr>
          <w:rFonts w:cstheme="minorHAnsi"/>
        </w:rPr>
        <w:t>One person started testing</w:t>
      </w:r>
      <w:r w:rsidR="003D211C" w:rsidRPr="00E7277B">
        <w:rPr>
          <w:rFonts w:cstheme="minorHAnsi"/>
        </w:rPr>
        <w:t xml:space="preserve"> the down-loaded code</w:t>
      </w:r>
    </w:p>
    <w:p w14:paraId="46BD4A1F" w14:textId="77777777" w:rsidR="009E02F8" w:rsidRPr="00E7277B" w:rsidRDefault="008A33D5" w:rsidP="00933DE0">
      <w:pPr>
        <w:pStyle w:val="ListParagraph"/>
        <w:numPr>
          <w:ilvl w:val="3"/>
          <w:numId w:val="71"/>
        </w:numPr>
        <w:rPr>
          <w:rFonts w:cstheme="minorHAnsi"/>
        </w:rPr>
      </w:pPr>
      <w:r w:rsidRPr="00E7277B">
        <w:rPr>
          <w:rFonts w:cstheme="minorHAnsi"/>
        </w:rPr>
        <w:t xml:space="preserve">Chandan requested testing </w:t>
      </w:r>
      <w:r w:rsidR="009E02F8" w:rsidRPr="00E7277B">
        <w:rPr>
          <w:rFonts w:cstheme="minorHAnsi"/>
        </w:rPr>
        <w:t>credentials, we need to provide those</w:t>
      </w:r>
    </w:p>
    <w:p w14:paraId="5A1AD9DF" w14:textId="77777777" w:rsidR="00EA7A7E" w:rsidRPr="00E7277B" w:rsidRDefault="00EA7A7E" w:rsidP="00BA75E7">
      <w:pPr>
        <w:pStyle w:val="ListParagraph"/>
        <w:numPr>
          <w:ilvl w:val="1"/>
          <w:numId w:val="71"/>
        </w:numPr>
        <w:rPr>
          <w:rFonts w:cstheme="minorHAnsi"/>
        </w:rPr>
      </w:pPr>
      <w:r w:rsidRPr="00E7277B">
        <w:rPr>
          <w:rFonts w:cstheme="minorHAnsi"/>
        </w:rPr>
        <w:t>Results of user story survey</w:t>
      </w:r>
    </w:p>
    <w:p w14:paraId="6432A408" w14:textId="3A993C17" w:rsidR="00EA7A7E" w:rsidRPr="00E7277B" w:rsidRDefault="00EA7A7E" w:rsidP="00EA7A7E">
      <w:pPr>
        <w:pStyle w:val="ListParagraph"/>
        <w:numPr>
          <w:ilvl w:val="2"/>
          <w:numId w:val="71"/>
        </w:numPr>
        <w:rPr>
          <w:rFonts w:cstheme="minorHAnsi"/>
        </w:rPr>
      </w:pPr>
      <w:r w:rsidRPr="00E7277B">
        <w:rPr>
          <w:rFonts w:cstheme="minorHAnsi"/>
        </w:rPr>
        <w:t>7 yes’</w:t>
      </w:r>
    </w:p>
    <w:p w14:paraId="0C81DE55" w14:textId="77777777" w:rsidR="00EA7A7E" w:rsidRPr="00E7277B" w:rsidRDefault="00EA7A7E" w:rsidP="00EA7A7E">
      <w:pPr>
        <w:pStyle w:val="ListParagraph"/>
        <w:numPr>
          <w:ilvl w:val="2"/>
          <w:numId w:val="71"/>
        </w:numPr>
        <w:rPr>
          <w:rFonts w:cstheme="minorHAnsi"/>
        </w:rPr>
      </w:pPr>
      <w:r w:rsidRPr="00E7277B">
        <w:rPr>
          <w:rFonts w:cstheme="minorHAnsi"/>
        </w:rPr>
        <w:t>0 no’s</w:t>
      </w:r>
    </w:p>
    <w:p w14:paraId="436681FE" w14:textId="79EB309F" w:rsidR="008A33D5" w:rsidRPr="00E7277B" w:rsidRDefault="009A3A4D" w:rsidP="00EA7A7E">
      <w:pPr>
        <w:pStyle w:val="ListParagraph"/>
        <w:numPr>
          <w:ilvl w:val="1"/>
          <w:numId w:val="71"/>
        </w:numPr>
        <w:rPr>
          <w:rFonts w:cstheme="minorHAnsi"/>
        </w:rPr>
      </w:pPr>
      <w:r w:rsidRPr="00E7277B">
        <w:rPr>
          <w:rFonts w:cstheme="minorHAnsi"/>
        </w:rPr>
        <w:t>Proposed JSON 5.x changes</w:t>
      </w:r>
      <w:r w:rsidR="008A33D5" w:rsidRPr="00E7277B">
        <w:rPr>
          <w:rFonts w:cstheme="minorHAnsi"/>
        </w:rPr>
        <w:t xml:space="preserve"> </w:t>
      </w:r>
    </w:p>
    <w:p w14:paraId="4EB53C19" w14:textId="7DC52C8B" w:rsidR="009A3A4D" w:rsidRPr="00E7277B" w:rsidRDefault="009A3A4D" w:rsidP="009A3A4D">
      <w:pPr>
        <w:pStyle w:val="ListParagraph"/>
        <w:numPr>
          <w:ilvl w:val="2"/>
          <w:numId w:val="71"/>
        </w:numPr>
        <w:rPr>
          <w:rFonts w:cstheme="minorHAnsi"/>
        </w:rPr>
      </w:pPr>
      <w:r w:rsidRPr="00E7277B">
        <w:rPr>
          <w:rFonts w:cstheme="minorHAnsi"/>
        </w:rPr>
        <w:t>No changes were suggested on the list</w:t>
      </w:r>
    </w:p>
    <w:p w14:paraId="104AD8B8" w14:textId="5E8F3911" w:rsidR="009A3A4D" w:rsidRPr="00E7277B" w:rsidRDefault="009A3A4D" w:rsidP="009A3A4D">
      <w:pPr>
        <w:pStyle w:val="ListParagraph"/>
        <w:numPr>
          <w:ilvl w:val="2"/>
          <w:numId w:val="71"/>
        </w:numPr>
        <w:rPr>
          <w:rFonts w:cstheme="minorHAnsi"/>
        </w:rPr>
      </w:pPr>
      <w:r w:rsidRPr="00E7277B">
        <w:rPr>
          <w:rFonts w:cstheme="minorHAnsi"/>
        </w:rPr>
        <w:lastRenderedPageBreak/>
        <w:t xml:space="preserve">Suggest we accept those changes </w:t>
      </w:r>
      <w:r w:rsidR="00682AD3" w:rsidRPr="00E7277B">
        <w:rPr>
          <w:rFonts w:cstheme="minorHAnsi"/>
        </w:rPr>
        <w:t>as they are</w:t>
      </w:r>
    </w:p>
    <w:p w14:paraId="378D3C22" w14:textId="3FF57991" w:rsidR="00682AD3" w:rsidRPr="00E7277B" w:rsidRDefault="00682AD3" w:rsidP="009A3A4D">
      <w:pPr>
        <w:pStyle w:val="ListParagraph"/>
        <w:numPr>
          <w:ilvl w:val="2"/>
          <w:numId w:val="71"/>
        </w:numPr>
        <w:rPr>
          <w:rFonts w:cstheme="minorHAnsi"/>
        </w:rPr>
      </w:pPr>
      <w:r w:rsidRPr="00E7277B">
        <w:rPr>
          <w:rFonts w:cstheme="minorHAnsi"/>
        </w:rPr>
        <w:t xml:space="preserve">When the steering committee approves their </w:t>
      </w:r>
      <w:r w:rsidR="00346221" w:rsidRPr="00E7277B">
        <w:rPr>
          <w:rFonts w:cstheme="minorHAnsi"/>
        </w:rPr>
        <w:t>changes,</w:t>
      </w:r>
      <w:r w:rsidRPr="00E7277B">
        <w:rPr>
          <w:rFonts w:cstheme="minorHAnsi"/>
        </w:rPr>
        <w:t xml:space="preserve"> we can fold those in</w:t>
      </w:r>
    </w:p>
    <w:p w14:paraId="053F6393" w14:textId="4783FC43" w:rsidR="00415832" w:rsidRPr="00E7277B" w:rsidRDefault="008600CB" w:rsidP="00197607">
      <w:pPr>
        <w:pStyle w:val="ListParagraph"/>
        <w:numPr>
          <w:ilvl w:val="2"/>
          <w:numId w:val="71"/>
        </w:numPr>
        <w:rPr>
          <w:rFonts w:cstheme="minorHAnsi"/>
        </w:rPr>
      </w:pPr>
      <w:r w:rsidRPr="00E7277B">
        <w:rPr>
          <w:rFonts w:cstheme="minorHAnsi"/>
        </w:rPr>
        <w:t xml:space="preserve">Chandan </w:t>
      </w:r>
      <w:r w:rsidR="00784FF8" w:rsidRPr="00E7277B">
        <w:rPr>
          <w:rFonts w:cstheme="minorHAnsi"/>
        </w:rPr>
        <w:t>proposed some additional changes in a pull request</w:t>
      </w:r>
      <w:r w:rsidR="0007450E" w:rsidRPr="00E7277B">
        <w:rPr>
          <w:rFonts w:cstheme="minorHAnsi"/>
        </w:rPr>
        <w:t xml:space="preserve"> </w:t>
      </w:r>
      <w:hyperlink r:id="rId18" w:history="1">
        <w:r w:rsidR="0007450E" w:rsidRPr="00E7277B">
          <w:rPr>
            <w:rStyle w:val="Hyperlink"/>
            <w:rFonts w:cstheme="minorHAnsi"/>
          </w:rPr>
          <w:t>here</w:t>
        </w:r>
      </w:hyperlink>
      <w:r w:rsidR="00415832" w:rsidRPr="00E7277B">
        <w:rPr>
          <w:rFonts w:cstheme="minorHAnsi"/>
        </w:rPr>
        <w:t>.</w:t>
      </w:r>
      <w:r w:rsidR="00784FF8" w:rsidRPr="00E7277B">
        <w:rPr>
          <w:rFonts w:cstheme="minorHAnsi"/>
        </w:rPr>
        <w:t xml:space="preserve"> </w:t>
      </w:r>
      <w:r w:rsidR="00415832" w:rsidRPr="00E7277B">
        <w:rPr>
          <w:rFonts w:cstheme="minorHAnsi"/>
        </w:rPr>
        <w:t xml:space="preserve"> Those</w:t>
      </w:r>
      <w:r w:rsidR="00784FF8" w:rsidRPr="00E7277B">
        <w:rPr>
          <w:rFonts w:cstheme="minorHAnsi"/>
        </w:rPr>
        <w:t xml:space="preserve"> will be treated separately from the </w:t>
      </w:r>
      <w:r w:rsidR="00415832" w:rsidRPr="00E7277B">
        <w:rPr>
          <w:rFonts w:cstheme="minorHAnsi"/>
        </w:rPr>
        <w:t>set of changes under consideration now</w:t>
      </w:r>
    </w:p>
    <w:p w14:paraId="6799658E" w14:textId="51E3640F" w:rsidR="000D1CE0" w:rsidRPr="00E7277B" w:rsidRDefault="00EB30C0" w:rsidP="00197607">
      <w:pPr>
        <w:pStyle w:val="ListParagraph"/>
        <w:numPr>
          <w:ilvl w:val="1"/>
          <w:numId w:val="71"/>
        </w:numPr>
        <w:rPr>
          <w:rFonts w:cstheme="minorHAnsi"/>
        </w:rPr>
      </w:pPr>
      <w:r w:rsidRPr="00E7277B">
        <w:rPr>
          <w:rFonts w:cstheme="minorHAnsi"/>
        </w:rPr>
        <w:t>AWG has been asked to provide a 60 minutes presentation at the Oct. summit</w:t>
      </w:r>
    </w:p>
    <w:p w14:paraId="1B82663F" w14:textId="563EEF72" w:rsidR="00EB30C0" w:rsidRPr="00E7277B" w:rsidRDefault="00197607" w:rsidP="00197607">
      <w:pPr>
        <w:pStyle w:val="ListParagraph"/>
        <w:numPr>
          <w:ilvl w:val="2"/>
          <w:numId w:val="71"/>
        </w:numPr>
        <w:rPr>
          <w:rFonts w:cstheme="minorHAnsi"/>
        </w:rPr>
      </w:pPr>
      <w:r w:rsidRPr="00E7277B">
        <w:rPr>
          <w:rFonts w:cstheme="minorHAnsi"/>
        </w:rPr>
        <w:t>No concerns were expressed</w:t>
      </w:r>
      <w:r w:rsidR="00597FA2" w:rsidRPr="00E7277B">
        <w:rPr>
          <w:rFonts w:cstheme="minorHAnsi"/>
        </w:rPr>
        <w:t xml:space="preserve"> about </w:t>
      </w:r>
      <w:r w:rsidR="00F13411" w:rsidRPr="00E7277B">
        <w:rPr>
          <w:rFonts w:cstheme="minorHAnsi"/>
        </w:rPr>
        <w:t>the AWG doing so</w:t>
      </w:r>
    </w:p>
    <w:p w14:paraId="59C11D39" w14:textId="58A499D8" w:rsidR="00197607" w:rsidRPr="00E7277B" w:rsidRDefault="00597FA2" w:rsidP="00197607">
      <w:pPr>
        <w:pStyle w:val="ListParagraph"/>
        <w:numPr>
          <w:ilvl w:val="2"/>
          <w:numId w:val="71"/>
        </w:numPr>
        <w:rPr>
          <w:rFonts w:cstheme="minorHAnsi"/>
        </w:rPr>
      </w:pPr>
      <w:r w:rsidRPr="00E7277B">
        <w:rPr>
          <w:rFonts w:cstheme="minorHAnsi"/>
        </w:rPr>
        <w:t>A demo has been requested</w:t>
      </w:r>
      <w:r w:rsidR="002846D8" w:rsidRPr="00E7277B">
        <w:rPr>
          <w:rFonts w:cstheme="minorHAnsi"/>
        </w:rPr>
        <w:t xml:space="preserve"> during the presentation</w:t>
      </w:r>
    </w:p>
    <w:p w14:paraId="28AAACF5" w14:textId="6FDA5382" w:rsidR="004F5695" w:rsidRPr="00E7277B" w:rsidRDefault="002846D8" w:rsidP="00197607">
      <w:pPr>
        <w:pStyle w:val="ListParagraph"/>
        <w:numPr>
          <w:ilvl w:val="2"/>
          <w:numId w:val="71"/>
        </w:numPr>
        <w:rPr>
          <w:rFonts w:cstheme="minorHAnsi"/>
        </w:rPr>
      </w:pPr>
      <w:r w:rsidRPr="00E7277B">
        <w:rPr>
          <w:rFonts w:cstheme="minorHAnsi"/>
        </w:rPr>
        <w:t>We c</w:t>
      </w:r>
      <w:r w:rsidR="004F5695" w:rsidRPr="00E7277B">
        <w:rPr>
          <w:rFonts w:cstheme="minorHAnsi"/>
        </w:rPr>
        <w:t>ould discuss the rollout strategy</w:t>
      </w:r>
    </w:p>
    <w:p w14:paraId="328B4E0E" w14:textId="748D5ED3" w:rsidR="002846D8" w:rsidRPr="00E7277B" w:rsidRDefault="002846D8" w:rsidP="002846D8">
      <w:pPr>
        <w:pStyle w:val="ListParagraph"/>
        <w:numPr>
          <w:ilvl w:val="3"/>
          <w:numId w:val="71"/>
        </w:numPr>
        <w:rPr>
          <w:rFonts w:cstheme="minorHAnsi"/>
        </w:rPr>
      </w:pPr>
      <w:r w:rsidRPr="00E7277B">
        <w:rPr>
          <w:rFonts w:cstheme="minorHAnsi"/>
        </w:rPr>
        <w:t>What is IDR?</w:t>
      </w:r>
    </w:p>
    <w:p w14:paraId="6E7BAF46" w14:textId="29488EDD" w:rsidR="002846D8" w:rsidRPr="00E7277B" w:rsidRDefault="002846D8" w:rsidP="002846D8">
      <w:pPr>
        <w:pStyle w:val="ListParagraph"/>
        <w:numPr>
          <w:ilvl w:val="3"/>
          <w:numId w:val="71"/>
        </w:numPr>
        <w:rPr>
          <w:rFonts w:cstheme="minorHAnsi"/>
        </w:rPr>
      </w:pPr>
      <w:r w:rsidRPr="00E7277B">
        <w:rPr>
          <w:rFonts w:cstheme="minorHAnsi"/>
        </w:rPr>
        <w:t>Here’s where we are</w:t>
      </w:r>
      <w:r w:rsidR="00F04DB2" w:rsidRPr="00E7277B">
        <w:rPr>
          <w:rFonts w:cstheme="minorHAnsi"/>
        </w:rPr>
        <w:t xml:space="preserve"> with it</w:t>
      </w:r>
    </w:p>
    <w:p w14:paraId="6E8F0262" w14:textId="28A70005" w:rsidR="002846D8" w:rsidRPr="00E7277B" w:rsidRDefault="002846D8" w:rsidP="002846D8">
      <w:pPr>
        <w:pStyle w:val="ListParagraph"/>
        <w:numPr>
          <w:ilvl w:val="3"/>
          <w:numId w:val="71"/>
        </w:numPr>
        <w:rPr>
          <w:rFonts w:cstheme="minorHAnsi"/>
        </w:rPr>
      </w:pPr>
      <w:r w:rsidRPr="00E7277B">
        <w:rPr>
          <w:rFonts w:cstheme="minorHAnsi"/>
        </w:rPr>
        <w:t>Here’s how it can be used</w:t>
      </w:r>
    </w:p>
    <w:p w14:paraId="29B88234" w14:textId="4BF6F45C" w:rsidR="002846D8" w:rsidRPr="00E7277B" w:rsidRDefault="002846D8" w:rsidP="002846D8">
      <w:pPr>
        <w:pStyle w:val="ListParagraph"/>
        <w:numPr>
          <w:ilvl w:val="3"/>
          <w:numId w:val="71"/>
        </w:numPr>
        <w:rPr>
          <w:rFonts w:cstheme="minorHAnsi"/>
        </w:rPr>
      </w:pPr>
      <w:r w:rsidRPr="00E7277B">
        <w:rPr>
          <w:rFonts w:cstheme="minorHAnsi"/>
        </w:rPr>
        <w:t>Here’s what the future holds</w:t>
      </w:r>
    </w:p>
    <w:p w14:paraId="5C095A5E" w14:textId="10F5275B" w:rsidR="00B15677" w:rsidRPr="00E7277B" w:rsidRDefault="00B15677" w:rsidP="00B15677">
      <w:pPr>
        <w:pStyle w:val="ListParagraph"/>
        <w:numPr>
          <w:ilvl w:val="4"/>
          <w:numId w:val="71"/>
        </w:numPr>
        <w:rPr>
          <w:rFonts w:cstheme="minorHAnsi"/>
        </w:rPr>
      </w:pPr>
      <w:r w:rsidRPr="00E7277B">
        <w:rPr>
          <w:rFonts w:cstheme="minorHAnsi"/>
        </w:rPr>
        <w:t>An expansion of the user registry</w:t>
      </w:r>
    </w:p>
    <w:p w14:paraId="27F39132" w14:textId="7539D938" w:rsidR="00C22978" w:rsidRPr="00E7277B" w:rsidRDefault="00C22978" w:rsidP="00B15677">
      <w:pPr>
        <w:pStyle w:val="ListParagraph"/>
        <w:numPr>
          <w:ilvl w:val="4"/>
          <w:numId w:val="71"/>
        </w:numPr>
        <w:rPr>
          <w:rFonts w:cstheme="minorHAnsi"/>
        </w:rPr>
      </w:pPr>
      <w:r w:rsidRPr="00E7277B">
        <w:rPr>
          <w:rFonts w:cstheme="minorHAnsi"/>
        </w:rPr>
        <w:t>Cognito</w:t>
      </w:r>
    </w:p>
    <w:p w14:paraId="474F2C22" w14:textId="084574AC" w:rsidR="00C22978" w:rsidRPr="00E7277B" w:rsidRDefault="00C22978" w:rsidP="00B15677">
      <w:pPr>
        <w:pStyle w:val="ListParagraph"/>
        <w:numPr>
          <w:ilvl w:val="4"/>
          <w:numId w:val="71"/>
        </w:numPr>
        <w:rPr>
          <w:rFonts w:cstheme="minorHAnsi"/>
        </w:rPr>
      </w:pPr>
      <w:r w:rsidRPr="00E7277B">
        <w:rPr>
          <w:rFonts w:cstheme="minorHAnsi"/>
        </w:rPr>
        <w:t>User Registry</w:t>
      </w:r>
    </w:p>
    <w:p w14:paraId="6B999F4E" w14:textId="1E3F807E" w:rsidR="00C22978" w:rsidRPr="00E7277B" w:rsidRDefault="00C22978" w:rsidP="00B15677">
      <w:pPr>
        <w:pStyle w:val="ListParagraph"/>
        <w:numPr>
          <w:ilvl w:val="4"/>
          <w:numId w:val="71"/>
        </w:numPr>
        <w:rPr>
          <w:rFonts w:cstheme="minorHAnsi"/>
        </w:rPr>
      </w:pPr>
      <w:r w:rsidRPr="00E7277B">
        <w:rPr>
          <w:rFonts w:cstheme="minorHAnsi"/>
        </w:rPr>
        <w:t>Phase 1 Entry Submission and Upload Service, Phase 1</w:t>
      </w:r>
    </w:p>
    <w:p w14:paraId="053118A0" w14:textId="5372FB28" w:rsidR="00C22978" w:rsidRPr="00E7277B" w:rsidRDefault="00C22978" w:rsidP="00B15677">
      <w:pPr>
        <w:pStyle w:val="ListParagraph"/>
        <w:numPr>
          <w:ilvl w:val="4"/>
          <w:numId w:val="71"/>
        </w:numPr>
        <w:rPr>
          <w:rFonts w:cstheme="minorHAnsi"/>
        </w:rPr>
      </w:pPr>
      <w:r w:rsidRPr="00E7277B">
        <w:rPr>
          <w:rFonts w:cstheme="minorHAnsi"/>
        </w:rPr>
        <w:t>Phase 1 website</w:t>
      </w:r>
    </w:p>
    <w:p w14:paraId="4B22D950" w14:textId="44C2272F" w:rsidR="00B57057" w:rsidRPr="00E7277B" w:rsidRDefault="00B57057" w:rsidP="00B57057">
      <w:pPr>
        <w:pStyle w:val="ListParagraph"/>
        <w:numPr>
          <w:ilvl w:val="3"/>
          <w:numId w:val="71"/>
        </w:numPr>
        <w:rPr>
          <w:rFonts w:cstheme="minorHAnsi"/>
        </w:rPr>
      </w:pPr>
      <w:r w:rsidRPr="00E7277B">
        <w:rPr>
          <w:rFonts w:cstheme="minorHAnsi"/>
        </w:rPr>
        <w:t>We should provide information how to report bugs for IDR</w:t>
      </w:r>
    </w:p>
    <w:p w14:paraId="3717A51F" w14:textId="347E79E8" w:rsidR="007476FC" w:rsidRPr="00E7277B" w:rsidRDefault="00324536" w:rsidP="007476FC">
      <w:pPr>
        <w:pStyle w:val="ListParagraph"/>
        <w:numPr>
          <w:ilvl w:val="2"/>
          <w:numId w:val="71"/>
        </w:numPr>
        <w:rPr>
          <w:rFonts w:cstheme="minorHAnsi"/>
        </w:rPr>
      </w:pPr>
      <w:r w:rsidRPr="00E7277B">
        <w:rPr>
          <w:rFonts w:cstheme="minorHAnsi"/>
        </w:rPr>
        <w:t>Perhaps we could discuss the business purpose of IDR</w:t>
      </w:r>
    </w:p>
    <w:p w14:paraId="7317772B" w14:textId="49FB2DFA" w:rsidR="00DD5F9C" w:rsidRPr="00E7277B" w:rsidRDefault="00C94959" w:rsidP="007B06AA">
      <w:pPr>
        <w:pStyle w:val="ListParagraph"/>
        <w:numPr>
          <w:ilvl w:val="1"/>
          <w:numId w:val="71"/>
        </w:numPr>
        <w:rPr>
          <w:rFonts w:cstheme="minorHAnsi"/>
        </w:rPr>
      </w:pPr>
      <w:r w:rsidRPr="00E7277B">
        <w:rPr>
          <w:rFonts w:cstheme="minorHAnsi"/>
        </w:rPr>
        <w:t>Suggest</w:t>
      </w:r>
      <w:r w:rsidR="0012560E" w:rsidRPr="00E7277B">
        <w:rPr>
          <w:rFonts w:cstheme="minorHAnsi"/>
        </w:rPr>
        <w:t>ion</w:t>
      </w:r>
      <w:r w:rsidRPr="00E7277B">
        <w:rPr>
          <w:rFonts w:cstheme="minorHAnsi"/>
        </w:rPr>
        <w:t xml:space="preserve"> that we add an overview of the AWG services to the Github board</w:t>
      </w:r>
    </w:p>
    <w:p w14:paraId="28130C2E" w14:textId="6B341636" w:rsidR="000C54D1" w:rsidRPr="00E7277B" w:rsidRDefault="00B77BE6" w:rsidP="007B06AA">
      <w:pPr>
        <w:pStyle w:val="ListParagraph"/>
        <w:numPr>
          <w:ilvl w:val="1"/>
          <w:numId w:val="71"/>
        </w:numPr>
        <w:rPr>
          <w:rFonts w:cstheme="minorHAnsi"/>
        </w:rPr>
      </w:pPr>
      <w:r w:rsidRPr="00E7277B">
        <w:rPr>
          <w:rFonts w:cstheme="minorHAnsi"/>
        </w:rPr>
        <w:t>Suggest</w:t>
      </w:r>
      <w:r w:rsidR="0012560E" w:rsidRPr="00E7277B">
        <w:rPr>
          <w:rFonts w:cstheme="minorHAnsi"/>
        </w:rPr>
        <w:t>ion</w:t>
      </w:r>
      <w:r w:rsidRPr="00E7277B">
        <w:rPr>
          <w:rFonts w:cstheme="minorHAnsi"/>
        </w:rPr>
        <w:t xml:space="preserve"> that we add a link to the website for each of the IDR clients</w:t>
      </w:r>
    </w:p>
    <w:p w14:paraId="7C62F83D" w14:textId="6FA3C44B" w:rsidR="009F6DD8" w:rsidRPr="00E7277B" w:rsidRDefault="009F6DD8" w:rsidP="007B06AA">
      <w:pPr>
        <w:pStyle w:val="ListParagraph"/>
        <w:numPr>
          <w:ilvl w:val="1"/>
          <w:numId w:val="71"/>
        </w:numPr>
        <w:rPr>
          <w:rFonts w:cstheme="minorHAnsi"/>
        </w:rPr>
      </w:pPr>
      <w:r w:rsidRPr="00E7277B">
        <w:rPr>
          <w:rFonts w:cstheme="minorHAnsi"/>
        </w:rPr>
        <w:t>Suggest</w:t>
      </w:r>
      <w:r w:rsidR="0012560E" w:rsidRPr="00E7277B">
        <w:rPr>
          <w:rFonts w:cstheme="minorHAnsi"/>
        </w:rPr>
        <w:t>ion</w:t>
      </w:r>
      <w:r w:rsidRPr="00E7277B">
        <w:rPr>
          <w:rFonts w:cstheme="minorHAnsi"/>
        </w:rPr>
        <w:t xml:space="preserve"> that we add a workflow and examples of how to use the IDR service</w:t>
      </w:r>
      <w:r w:rsidR="00BC1FAD" w:rsidRPr="00E7277B">
        <w:rPr>
          <w:rFonts w:cstheme="minorHAnsi"/>
        </w:rPr>
        <w:t xml:space="preserve"> to </w:t>
      </w:r>
      <w:r w:rsidR="00E949D0" w:rsidRPr="00E7277B">
        <w:rPr>
          <w:rFonts w:cstheme="minorHAnsi"/>
        </w:rPr>
        <w:t>the</w:t>
      </w:r>
      <w:r w:rsidR="00BC1FAD" w:rsidRPr="00E7277B">
        <w:rPr>
          <w:rFonts w:cstheme="minorHAnsi"/>
        </w:rPr>
        <w:t xml:space="preserve"> wiki on Github</w:t>
      </w:r>
    </w:p>
    <w:p w14:paraId="2E1E77E4" w14:textId="047BDE5F" w:rsidR="00252354" w:rsidRPr="00E7277B" w:rsidRDefault="00252354" w:rsidP="007B06AA">
      <w:pPr>
        <w:pStyle w:val="ListParagraph"/>
        <w:numPr>
          <w:ilvl w:val="1"/>
          <w:numId w:val="71"/>
        </w:numPr>
        <w:rPr>
          <w:rFonts w:cstheme="minorHAnsi"/>
        </w:rPr>
      </w:pPr>
      <w:r w:rsidRPr="00E7277B">
        <w:rPr>
          <w:rFonts w:cstheme="minorHAnsi"/>
        </w:rPr>
        <w:t>We will set up</w:t>
      </w:r>
      <w:r w:rsidR="003C44B9" w:rsidRPr="00E7277B">
        <w:rPr>
          <w:rFonts w:cstheme="minorHAnsi"/>
        </w:rPr>
        <w:t xml:space="preserve"> </w:t>
      </w:r>
      <w:r w:rsidRPr="00E7277B">
        <w:rPr>
          <w:rFonts w:cstheme="minorHAnsi"/>
        </w:rPr>
        <w:t xml:space="preserve">a half-hour call to </w:t>
      </w:r>
      <w:r w:rsidR="003C44B9" w:rsidRPr="00E7277B">
        <w:rPr>
          <w:rFonts w:cstheme="minorHAnsi"/>
        </w:rPr>
        <w:t>discuss IDR processes</w:t>
      </w:r>
    </w:p>
    <w:p w14:paraId="1F0E82CF" w14:textId="64A0489D" w:rsidR="00BA4CB8" w:rsidRPr="00E7277B" w:rsidRDefault="00DA2EDD" w:rsidP="007B06AA">
      <w:pPr>
        <w:pStyle w:val="ListParagraph"/>
        <w:numPr>
          <w:ilvl w:val="1"/>
          <w:numId w:val="71"/>
        </w:numPr>
        <w:rPr>
          <w:rFonts w:cstheme="minorHAnsi"/>
        </w:rPr>
      </w:pPr>
      <w:r w:rsidRPr="00E7277B">
        <w:rPr>
          <w:rFonts w:cstheme="minorHAnsi"/>
        </w:rPr>
        <w:t>Currently, the web forms are the only way to get IDs</w:t>
      </w:r>
    </w:p>
    <w:p w14:paraId="740E984E" w14:textId="35D24EF3" w:rsidR="00DA2EDD" w:rsidRPr="00E7277B" w:rsidRDefault="006C1AB4" w:rsidP="00DA2EDD">
      <w:pPr>
        <w:pStyle w:val="ListParagraph"/>
        <w:numPr>
          <w:ilvl w:val="2"/>
          <w:numId w:val="71"/>
        </w:numPr>
        <w:rPr>
          <w:rFonts w:cstheme="minorHAnsi"/>
        </w:rPr>
      </w:pPr>
      <w:r w:rsidRPr="00E7277B">
        <w:rPr>
          <w:rFonts w:cstheme="minorHAnsi"/>
        </w:rPr>
        <w:t>When IDR phase 1 is released, the webform will continue to be available</w:t>
      </w:r>
    </w:p>
    <w:p w14:paraId="602B9F6F" w14:textId="47E40912" w:rsidR="006C1AB4" w:rsidRPr="00E7277B" w:rsidRDefault="006C1AB4" w:rsidP="00DA2EDD">
      <w:pPr>
        <w:pStyle w:val="ListParagraph"/>
        <w:numPr>
          <w:ilvl w:val="2"/>
          <w:numId w:val="71"/>
        </w:numPr>
        <w:rPr>
          <w:rFonts w:cstheme="minorHAnsi"/>
        </w:rPr>
      </w:pPr>
      <w:r w:rsidRPr="00E7277B">
        <w:rPr>
          <w:rFonts w:cstheme="minorHAnsi"/>
        </w:rPr>
        <w:t>IDR can be used in place of the webform</w:t>
      </w:r>
    </w:p>
    <w:p w14:paraId="3E7CB54B" w14:textId="326EA599" w:rsidR="00DD4AFE" w:rsidRPr="00E7277B" w:rsidRDefault="00240CA9" w:rsidP="001D63C7">
      <w:pPr>
        <w:pStyle w:val="ListParagraph"/>
        <w:numPr>
          <w:ilvl w:val="1"/>
          <w:numId w:val="71"/>
        </w:numPr>
        <w:rPr>
          <w:rFonts w:cstheme="minorHAnsi"/>
        </w:rPr>
      </w:pPr>
      <w:r w:rsidRPr="00E7277B">
        <w:rPr>
          <w:rFonts w:cstheme="minorHAnsi"/>
        </w:rPr>
        <w:t>Sugg</w:t>
      </w:r>
      <w:r w:rsidR="001738B7" w:rsidRPr="00E7277B">
        <w:rPr>
          <w:rFonts w:cstheme="minorHAnsi"/>
        </w:rPr>
        <w:t>e</w:t>
      </w:r>
      <w:r w:rsidRPr="00E7277B">
        <w:rPr>
          <w:rFonts w:cstheme="minorHAnsi"/>
        </w:rPr>
        <w:t xml:space="preserve">stion that we </w:t>
      </w:r>
      <w:r w:rsidR="00960A46" w:rsidRPr="00E7277B">
        <w:rPr>
          <w:rFonts w:cstheme="minorHAnsi"/>
        </w:rPr>
        <w:t>define</w:t>
      </w:r>
      <w:r w:rsidRPr="00E7277B">
        <w:rPr>
          <w:rFonts w:cstheme="minorHAnsi"/>
        </w:rPr>
        <w:t xml:space="preserve"> a </w:t>
      </w:r>
      <w:r w:rsidR="00960A46" w:rsidRPr="00E7277B">
        <w:rPr>
          <w:rFonts w:cstheme="minorHAnsi"/>
        </w:rPr>
        <w:t>community-based</w:t>
      </w:r>
      <w:r w:rsidRPr="00E7277B">
        <w:rPr>
          <w:rFonts w:cstheme="minorHAnsi"/>
        </w:rPr>
        <w:t xml:space="preserve"> scrum</w:t>
      </w:r>
      <w:r w:rsidR="001738B7" w:rsidRPr="00E7277B">
        <w:rPr>
          <w:rFonts w:cstheme="minorHAnsi"/>
        </w:rPr>
        <w:t xml:space="preserve"> process</w:t>
      </w:r>
    </w:p>
    <w:p w14:paraId="26C7FDEA" w14:textId="70D8BA44" w:rsidR="00CE08E6" w:rsidRPr="00E7277B" w:rsidRDefault="00CE08E6">
      <w:pPr>
        <w:rPr>
          <w:rFonts w:asciiTheme="minorHAnsi" w:hAnsiTheme="minorHAnsi" w:cstheme="minorHAnsi"/>
        </w:rPr>
      </w:pPr>
      <w:r w:rsidRPr="00E7277B">
        <w:rPr>
          <w:rFonts w:asciiTheme="minorHAnsi" w:hAnsiTheme="minorHAnsi" w:cstheme="minorHAnsi"/>
        </w:rPr>
        <w:br w:type="page"/>
      </w:r>
    </w:p>
    <w:p w14:paraId="456EC77A" w14:textId="77777777" w:rsidR="00CE08E6" w:rsidRPr="00E7277B" w:rsidRDefault="00CE08E6" w:rsidP="2956AFAE">
      <w:pPr>
        <w:rPr>
          <w:rFonts w:asciiTheme="minorHAnsi" w:hAnsiTheme="minorHAnsi" w:cstheme="minorHAnsi"/>
        </w:rPr>
      </w:pPr>
    </w:p>
    <w:p w14:paraId="73FC44F4" w14:textId="77777777" w:rsidR="003B336C" w:rsidRPr="00E7277B" w:rsidRDefault="003B336C" w:rsidP="2956AFAE">
      <w:pPr>
        <w:rPr>
          <w:rFonts w:asciiTheme="minorHAnsi" w:hAnsiTheme="minorHAnsi" w:cstheme="minorHAnsi"/>
        </w:rPr>
      </w:pPr>
    </w:p>
    <w:p w14:paraId="64B98148" w14:textId="5646C4E4" w:rsidR="00484021" w:rsidRPr="00E7277B" w:rsidRDefault="00484021" w:rsidP="2956AFAE">
      <w:pPr>
        <w:rPr>
          <w:rFonts w:asciiTheme="minorHAnsi" w:hAnsiTheme="minorHAnsi" w:cstheme="minorHAnsi"/>
        </w:rPr>
      </w:pPr>
      <w:r w:rsidRPr="00E7277B">
        <w:rPr>
          <w:rFonts w:asciiTheme="minorHAnsi" w:hAnsiTheme="minorHAnsi" w:cstheme="minorHAnsi"/>
        </w:rPr>
        <w:t>09</w:t>
      </w:r>
      <w:r w:rsidR="00F0675C" w:rsidRPr="00E7277B">
        <w:rPr>
          <w:rFonts w:asciiTheme="minorHAnsi" w:hAnsiTheme="minorHAnsi" w:cstheme="minorHAnsi"/>
        </w:rPr>
        <w:t>22</w:t>
      </w:r>
      <w:r w:rsidRPr="00E7277B">
        <w:rPr>
          <w:rFonts w:asciiTheme="minorHAnsi" w:hAnsiTheme="minorHAnsi" w:cstheme="minorHAnsi"/>
        </w:rPr>
        <w:t>20</w:t>
      </w:r>
    </w:p>
    <w:p w14:paraId="7FBDA85E" w14:textId="77777777" w:rsidR="006111BD" w:rsidRPr="00E7277B" w:rsidRDefault="006111BD" w:rsidP="006111BD">
      <w:pPr>
        <w:rPr>
          <w:rFonts w:asciiTheme="minorHAnsi" w:hAnsiTheme="minorHAnsi" w:cstheme="minorHAnsi"/>
        </w:rPr>
      </w:pPr>
      <w:r w:rsidRPr="00E7277B">
        <w:rPr>
          <w:rFonts w:asciiTheme="minorHAnsi" w:hAnsiTheme="minorHAnsi" w:cstheme="minorHAnsi"/>
        </w:rPr>
        <w:t>Relevant links</w:t>
      </w:r>
    </w:p>
    <w:p w14:paraId="29F124A5" w14:textId="77777777" w:rsidR="006111BD" w:rsidRPr="00E7277B" w:rsidRDefault="0008787E" w:rsidP="00354BD5">
      <w:pPr>
        <w:pStyle w:val="ListParagraph"/>
        <w:numPr>
          <w:ilvl w:val="0"/>
          <w:numId w:val="74"/>
        </w:numPr>
        <w:rPr>
          <w:rFonts w:cstheme="minorHAnsi"/>
        </w:rPr>
      </w:pPr>
      <w:hyperlink r:id="rId19" w:history="1">
        <w:r w:rsidR="006111BD" w:rsidRPr="00E7277B">
          <w:rPr>
            <w:rStyle w:val="Hyperlink"/>
            <w:rFonts w:cstheme="minorHAnsi"/>
          </w:rPr>
          <w:t>Sprint Reviews</w:t>
        </w:r>
      </w:hyperlink>
      <w:r w:rsidR="006111BD" w:rsidRPr="00E7277B">
        <w:rPr>
          <w:rFonts w:cstheme="minorHAnsi"/>
        </w:rPr>
        <w:t xml:space="preserve"> </w:t>
      </w:r>
    </w:p>
    <w:p w14:paraId="2317A995" w14:textId="77777777" w:rsidR="006111BD" w:rsidRPr="00E7277B" w:rsidRDefault="0008787E" w:rsidP="00354BD5">
      <w:pPr>
        <w:pStyle w:val="ListParagraph"/>
        <w:numPr>
          <w:ilvl w:val="0"/>
          <w:numId w:val="74"/>
        </w:numPr>
        <w:rPr>
          <w:rStyle w:val="Hyperlink"/>
          <w:rFonts w:cstheme="minorHAnsi"/>
          <w:color w:val="auto"/>
          <w:u w:val="none"/>
        </w:rPr>
      </w:pPr>
      <w:hyperlink r:id="rId20" w:history="1">
        <w:r w:rsidR="006111BD" w:rsidRPr="00E7277B">
          <w:rPr>
            <w:rStyle w:val="Hyperlink"/>
            <w:rFonts w:cstheme="minorHAnsi"/>
          </w:rPr>
          <w:t>AWG Services</w:t>
        </w:r>
      </w:hyperlink>
      <w:r w:rsidR="006111BD" w:rsidRPr="00E7277B">
        <w:rPr>
          <w:rFonts w:cstheme="minorHAnsi"/>
        </w:rPr>
        <w:t xml:space="preserve"> </w:t>
      </w:r>
    </w:p>
    <w:p w14:paraId="5DD17239" w14:textId="77777777" w:rsidR="006111BD" w:rsidRPr="00E7277B" w:rsidRDefault="0008787E" w:rsidP="00354BD5">
      <w:pPr>
        <w:pStyle w:val="ListParagraph"/>
        <w:numPr>
          <w:ilvl w:val="0"/>
          <w:numId w:val="74"/>
        </w:numPr>
        <w:rPr>
          <w:rFonts w:cstheme="minorHAnsi"/>
        </w:rPr>
      </w:pPr>
      <w:hyperlink r:id="rId21" w:history="1">
        <w:r w:rsidR="006111BD" w:rsidRPr="00E7277B">
          <w:rPr>
            <w:rStyle w:val="Hyperlink"/>
            <w:rFonts w:cstheme="minorHAnsi"/>
          </w:rPr>
          <w:t>Entry Submission and Upload Service (ESUS) API </w:t>
        </w:r>
      </w:hyperlink>
      <w:r w:rsidR="006111BD" w:rsidRPr="00E7277B">
        <w:rPr>
          <w:rFonts w:cstheme="minorHAnsi"/>
        </w:rPr>
        <w:t xml:space="preserve"> </w:t>
      </w:r>
    </w:p>
    <w:p w14:paraId="4717DE48" w14:textId="77777777" w:rsidR="006111BD" w:rsidRPr="00E7277B" w:rsidRDefault="0008787E" w:rsidP="00354BD5">
      <w:pPr>
        <w:pStyle w:val="ListParagraph"/>
        <w:numPr>
          <w:ilvl w:val="0"/>
          <w:numId w:val="74"/>
        </w:numPr>
        <w:rPr>
          <w:rStyle w:val="Hyperlink"/>
          <w:rFonts w:cstheme="minorHAnsi"/>
          <w:color w:val="auto"/>
          <w:u w:val="none"/>
        </w:rPr>
      </w:pPr>
      <w:hyperlink r:id="rId22" w:history="1">
        <w:r w:rsidR="006111BD" w:rsidRPr="00E7277B">
          <w:rPr>
            <w:rStyle w:val="Hyperlink"/>
            <w:rFonts w:cstheme="minorHAnsi"/>
          </w:rPr>
          <w:t>Demo of the ESUS service</w:t>
        </w:r>
      </w:hyperlink>
      <w:r w:rsidR="006111BD" w:rsidRPr="00E7277B">
        <w:rPr>
          <w:rFonts w:cstheme="minorHAnsi"/>
        </w:rPr>
        <w:t xml:space="preserve"> (still in progress)</w:t>
      </w:r>
    </w:p>
    <w:p w14:paraId="79B7475F" w14:textId="77777777" w:rsidR="006111BD" w:rsidRPr="00E7277B" w:rsidRDefault="0008787E" w:rsidP="00354BD5">
      <w:pPr>
        <w:pStyle w:val="ListParagraph"/>
        <w:numPr>
          <w:ilvl w:val="0"/>
          <w:numId w:val="74"/>
        </w:numPr>
        <w:rPr>
          <w:rStyle w:val="Hyperlink"/>
          <w:rFonts w:cstheme="minorHAnsi"/>
          <w:color w:val="auto"/>
          <w:u w:val="none"/>
        </w:rPr>
      </w:pPr>
      <w:hyperlink r:id="rId23" w:history="1">
        <w:r w:rsidR="006111BD" w:rsidRPr="00E7277B">
          <w:rPr>
            <w:rStyle w:val="Hyperlink"/>
            <w:rFonts w:cstheme="minorHAnsi"/>
            <w:lang w:val="de-DE"/>
          </w:rPr>
          <w:t>JSON Schema</w:t>
        </w:r>
      </w:hyperlink>
      <w:r w:rsidR="006111BD" w:rsidRPr="00E7277B">
        <w:rPr>
          <w:rFonts w:cstheme="minorHAnsi"/>
          <w:lang w:val="de-DE"/>
        </w:rPr>
        <w:t xml:space="preserve"> </w:t>
      </w:r>
    </w:p>
    <w:p w14:paraId="0739F1D7" w14:textId="0D0BE512" w:rsidR="006111BD" w:rsidRPr="00E7277B" w:rsidRDefault="0008787E" w:rsidP="00354BD5">
      <w:pPr>
        <w:pStyle w:val="paragraph"/>
        <w:numPr>
          <w:ilvl w:val="0"/>
          <w:numId w:val="74"/>
        </w:numPr>
        <w:spacing w:before="0" w:beforeAutospacing="0" w:after="0" w:afterAutospacing="0"/>
        <w:textAlignment w:val="baseline"/>
        <w:rPr>
          <w:rStyle w:val="normaltextrun"/>
          <w:rFonts w:asciiTheme="minorHAnsi" w:hAnsiTheme="minorHAnsi" w:cstheme="minorHAnsi"/>
          <w:color w:val="000000" w:themeColor="text1"/>
        </w:rPr>
      </w:pPr>
      <w:hyperlink r:id="rId24" w:history="1">
        <w:r w:rsidR="002F258C" w:rsidRPr="00E7277B">
          <w:rPr>
            <w:rStyle w:val="Hyperlink"/>
            <w:rFonts w:asciiTheme="minorHAnsi" w:hAnsiTheme="minorHAnsi" w:cstheme="minorHAnsi"/>
          </w:rPr>
          <w:t>IDR OpenAPI YML file</w:t>
        </w:r>
      </w:hyperlink>
      <w:r w:rsidR="006111BD" w:rsidRPr="00E7277B">
        <w:rPr>
          <w:rStyle w:val="normaltextrun"/>
          <w:rFonts w:asciiTheme="minorHAnsi" w:hAnsiTheme="minorHAnsi" w:cstheme="minorHAnsi"/>
          <w:color w:val="000000" w:themeColor="text1"/>
        </w:rPr>
        <w:t xml:space="preserve"> </w:t>
      </w:r>
    </w:p>
    <w:p w14:paraId="54FF6EFD" w14:textId="77777777" w:rsidR="006111BD" w:rsidRPr="00E7277B" w:rsidRDefault="0008787E" w:rsidP="00354BD5">
      <w:pPr>
        <w:pStyle w:val="paragraph"/>
        <w:numPr>
          <w:ilvl w:val="0"/>
          <w:numId w:val="74"/>
        </w:numPr>
        <w:spacing w:before="0" w:beforeAutospacing="0" w:after="0" w:afterAutospacing="0"/>
        <w:textAlignment w:val="baseline"/>
        <w:rPr>
          <w:rStyle w:val="Hyperlink"/>
          <w:rFonts w:asciiTheme="minorHAnsi" w:hAnsiTheme="minorHAnsi" w:cstheme="minorHAnsi"/>
          <w:color w:val="000000" w:themeColor="text1"/>
          <w:u w:val="none"/>
        </w:rPr>
      </w:pPr>
      <w:hyperlink r:id="rId25" w:history="1">
        <w:r w:rsidR="006111BD" w:rsidRPr="00E7277B">
          <w:rPr>
            <w:rStyle w:val="Hyperlink"/>
            <w:rFonts w:asciiTheme="minorHAnsi" w:hAnsiTheme="minorHAnsi" w:cstheme="minorHAnsi"/>
          </w:rPr>
          <w:t>IDR Docker container</w:t>
        </w:r>
      </w:hyperlink>
    </w:p>
    <w:p w14:paraId="6651CE5A" w14:textId="77777777" w:rsidR="006111BD" w:rsidRPr="00E7277B" w:rsidRDefault="0008787E" w:rsidP="00354BD5">
      <w:pPr>
        <w:pStyle w:val="ListParagraph"/>
        <w:numPr>
          <w:ilvl w:val="0"/>
          <w:numId w:val="74"/>
        </w:numPr>
        <w:rPr>
          <w:rFonts w:cstheme="minorHAnsi"/>
        </w:rPr>
      </w:pPr>
      <w:hyperlink r:id="rId26" w:history="1">
        <w:r w:rsidR="006111BD" w:rsidRPr="00E7277B">
          <w:rPr>
            <w:rStyle w:val="Hyperlink"/>
            <w:rFonts w:cstheme="minorHAnsi"/>
          </w:rPr>
          <w:t>Security Policy</w:t>
        </w:r>
      </w:hyperlink>
    </w:p>
    <w:p w14:paraId="0AA06B34" w14:textId="77777777" w:rsidR="00FD66A4" w:rsidRPr="00E7277B" w:rsidRDefault="00FD66A4" w:rsidP="2956AFAE">
      <w:pPr>
        <w:rPr>
          <w:rFonts w:asciiTheme="minorHAnsi" w:hAnsiTheme="minorHAnsi" w:cstheme="minorHAnsi"/>
        </w:rPr>
      </w:pPr>
    </w:p>
    <w:p w14:paraId="77849F21" w14:textId="62278B45" w:rsidR="00A3463E" w:rsidRPr="00E7277B" w:rsidRDefault="00A3463E" w:rsidP="2956AFAE">
      <w:pPr>
        <w:rPr>
          <w:rFonts w:asciiTheme="minorHAnsi" w:hAnsiTheme="minorHAnsi" w:cstheme="minorHAnsi"/>
        </w:rPr>
      </w:pPr>
      <w:r w:rsidRPr="00E7277B">
        <w:rPr>
          <w:rFonts w:asciiTheme="minorHAnsi" w:hAnsiTheme="minorHAnsi" w:cstheme="minorHAnsi"/>
        </w:rPr>
        <w:t>Actions since last meeting</w:t>
      </w:r>
    </w:p>
    <w:p w14:paraId="197CA1F7" w14:textId="77777777" w:rsidR="00A3463E" w:rsidRPr="00E7277B" w:rsidRDefault="00A3463E" w:rsidP="00A3463E">
      <w:pPr>
        <w:pStyle w:val="ListParagraph"/>
        <w:numPr>
          <w:ilvl w:val="0"/>
          <w:numId w:val="71"/>
        </w:numPr>
        <w:rPr>
          <w:rFonts w:cstheme="minorHAnsi"/>
        </w:rPr>
      </w:pPr>
      <w:r w:rsidRPr="00E7277B">
        <w:rPr>
          <w:rFonts w:cstheme="minorHAnsi"/>
        </w:rPr>
        <w:t>Updated user stories since last meeting</w:t>
      </w:r>
    </w:p>
    <w:p w14:paraId="5D5E3BEC" w14:textId="77777777" w:rsidR="00A3463E" w:rsidRPr="00E7277B" w:rsidRDefault="00A3463E" w:rsidP="00A3463E">
      <w:pPr>
        <w:pStyle w:val="ListParagraph"/>
        <w:numPr>
          <w:ilvl w:val="0"/>
          <w:numId w:val="71"/>
        </w:numPr>
        <w:rPr>
          <w:rFonts w:cstheme="minorHAnsi"/>
        </w:rPr>
      </w:pPr>
      <w:r w:rsidRPr="00E7277B">
        <w:rPr>
          <w:rFonts w:cstheme="minorHAnsi"/>
        </w:rPr>
        <w:t>Posted stories on Github</w:t>
      </w:r>
    </w:p>
    <w:p w14:paraId="2216AE7C" w14:textId="5B308B69" w:rsidR="00A3463E" w:rsidRPr="00E7277B" w:rsidRDefault="00A3463E" w:rsidP="2956AFAE">
      <w:pPr>
        <w:rPr>
          <w:rFonts w:asciiTheme="minorHAnsi" w:hAnsiTheme="minorHAnsi" w:cstheme="minorHAnsi"/>
        </w:rPr>
      </w:pPr>
    </w:p>
    <w:p w14:paraId="7061161B" w14:textId="65FC0C82" w:rsidR="00A3463E" w:rsidRPr="00E7277B" w:rsidRDefault="00A3463E" w:rsidP="2956AFAE">
      <w:pPr>
        <w:rPr>
          <w:rFonts w:asciiTheme="minorHAnsi" w:hAnsiTheme="minorHAnsi" w:cstheme="minorHAnsi"/>
        </w:rPr>
      </w:pPr>
      <w:r w:rsidRPr="00E7277B">
        <w:rPr>
          <w:rFonts w:asciiTheme="minorHAnsi" w:hAnsiTheme="minorHAnsi" w:cstheme="minorHAnsi"/>
        </w:rPr>
        <w:t>Agenda</w:t>
      </w:r>
    </w:p>
    <w:p w14:paraId="1CADA5AE" w14:textId="2103ADF8" w:rsidR="00B808C4" w:rsidRPr="00E7277B" w:rsidRDefault="00B808C4" w:rsidP="00B808C4">
      <w:pPr>
        <w:pStyle w:val="ListParagraph"/>
        <w:numPr>
          <w:ilvl w:val="0"/>
          <w:numId w:val="71"/>
        </w:numPr>
        <w:rPr>
          <w:rFonts w:cstheme="minorHAnsi"/>
        </w:rPr>
      </w:pPr>
      <w:r w:rsidRPr="00E7277B">
        <w:rPr>
          <w:rFonts w:cstheme="minorHAnsi"/>
        </w:rPr>
        <w:t>Thu: Finalize IDR user requirement stories</w:t>
      </w:r>
    </w:p>
    <w:p w14:paraId="42C0A329" w14:textId="44099BDB" w:rsidR="006D7892" w:rsidRPr="00E7277B" w:rsidRDefault="006D7892" w:rsidP="0058394E">
      <w:pPr>
        <w:pStyle w:val="ListParagraph"/>
        <w:numPr>
          <w:ilvl w:val="1"/>
          <w:numId w:val="71"/>
        </w:numPr>
        <w:rPr>
          <w:rFonts w:cstheme="minorHAnsi"/>
          <w:color w:val="7030A0"/>
        </w:rPr>
      </w:pPr>
      <w:r w:rsidRPr="00E7277B">
        <w:rPr>
          <w:rFonts w:cstheme="minorHAnsi"/>
          <w:color w:val="7030A0"/>
        </w:rPr>
        <w:t xml:space="preserve">Comments on Github </w:t>
      </w:r>
      <w:r w:rsidR="00277189" w:rsidRPr="00E7277B">
        <w:rPr>
          <w:rFonts w:cstheme="minorHAnsi"/>
          <w:color w:val="7030A0"/>
        </w:rPr>
        <w:t>workboard for IDR Phase 1</w:t>
      </w:r>
    </w:p>
    <w:p w14:paraId="0FECE551" w14:textId="093A08A1" w:rsidR="008153CC" w:rsidRPr="00E7277B" w:rsidRDefault="00277189" w:rsidP="00277189">
      <w:pPr>
        <w:pStyle w:val="ListParagraph"/>
        <w:numPr>
          <w:ilvl w:val="2"/>
          <w:numId w:val="71"/>
        </w:numPr>
        <w:rPr>
          <w:rFonts w:cstheme="minorHAnsi"/>
        </w:rPr>
      </w:pPr>
      <w:r w:rsidRPr="00E7277B">
        <w:rPr>
          <w:rFonts w:cstheme="minorHAnsi"/>
          <w:color w:val="7030A0"/>
        </w:rPr>
        <w:t xml:space="preserve">Issue 91: </w:t>
      </w:r>
      <w:r w:rsidR="009406A7" w:rsidRPr="00E7277B">
        <w:rPr>
          <w:rFonts w:cstheme="minorHAnsi"/>
          <w:color w:val="7030A0"/>
        </w:rPr>
        <w:t xml:space="preserve">Phase 1 IDR allows </w:t>
      </w:r>
      <w:r w:rsidR="00DA52D0" w:rsidRPr="00E7277B">
        <w:rPr>
          <w:rFonts w:cstheme="minorHAnsi"/>
          <w:color w:val="7030A0"/>
        </w:rPr>
        <w:t>CNAs to reserve IDs for the previous, current and next year, so we close</w:t>
      </w:r>
      <w:r w:rsidR="008153CC" w:rsidRPr="00E7277B">
        <w:rPr>
          <w:rFonts w:cstheme="minorHAnsi"/>
          <w:color w:val="7030A0"/>
        </w:rPr>
        <w:t>d</w:t>
      </w:r>
      <w:r w:rsidR="00DA52D0" w:rsidRPr="00E7277B">
        <w:rPr>
          <w:rFonts w:cstheme="minorHAnsi"/>
          <w:color w:val="7030A0"/>
        </w:rPr>
        <w:t xml:space="preserve"> issue 91 on Github</w:t>
      </w:r>
    </w:p>
    <w:p w14:paraId="2535C02A" w14:textId="428E4049" w:rsidR="00E96705" w:rsidRPr="00E7277B" w:rsidRDefault="00277189" w:rsidP="00277189">
      <w:pPr>
        <w:pStyle w:val="ListParagraph"/>
        <w:numPr>
          <w:ilvl w:val="2"/>
          <w:numId w:val="71"/>
        </w:numPr>
        <w:rPr>
          <w:rFonts w:cstheme="minorHAnsi"/>
        </w:rPr>
      </w:pPr>
      <w:r w:rsidRPr="00E7277B">
        <w:rPr>
          <w:rFonts w:cstheme="minorHAnsi"/>
          <w:color w:val="7030A0"/>
        </w:rPr>
        <w:t xml:space="preserve">Issue 86: </w:t>
      </w:r>
      <w:r w:rsidR="00E63271" w:rsidRPr="00E7277B">
        <w:rPr>
          <w:rFonts w:cstheme="minorHAnsi"/>
          <w:color w:val="7030A0"/>
        </w:rPr>
        <w:t>adequately answered</w:t>
      </w:r>
      <w:r w:rsidR="00BD7F3A" w:rsidRPr="00E7277B">
        <w:rPr>
          <w:rFonts w:cstheme="minorHAnsi"/>
          <w:color w:val="7030A0"/>
        </w:rPr>
        <w:t xml:space="preserve"> on the workboard</w:t>
      </w:r>
    </w:p>
    <w:p w14:paraId="01B3A6C4" w14:textId="52033BA3" w:rsidR="00286580" w:rsidRPr="00E7277B" w:rsidRDefault="003B24E1" w:rsidP="00CD76C7">
      <w:pPr>
        <w:pStyle w:val="ListParagraph"/>
        <w:numPr>
          <w:ilvl w:val="1"/>
          <w:numId w:val="71"/>
        </w:numPr>
        <w:rPr>
          <w:rFonts w:cstheme="minorHAnsi"/>
          <w:color w:val="7030A0"/>
        </w:rPr>
      </w:pPr>
      <w:r w:rsidRPr="00E7277B">
        <w:rPr>
          <w:rFonts w:cstheme="minorHAnsi"/>
          <w:color w:val="7030A0"/>
        </w:rPr>
        <w:t xml:space="preserve">For IDR Phase 1, the Epic will be amended to include the statement that </w:t>
      </w:r>
      <w:r w:rsidR="004F4E84" w:rsidRPr="00E7277B">
        <w:rPr>
          <w:rFonts w:cstheme="minorHAnsi"/>
          <w:color w:val="7030A0"/>
        </w:rPr>
        <w:t>acceptance criteria apply to all user stories</w:t>
      </w:r>
    </w:p>
    <w:p w14:paraId="6113C0C5" w14:textId="4CE953EC" w:rsidR="004F4E84" w:rsidRPr="00E7277B" w:rsidRDefault="004F4E84" w:rsidP="004F4E84">
      <w:pPr>
        <w:pStyle w:val="ListParagraph"/>
        <w:numPr>
          <w:ilvl w:val="2"/>
          <w:numId w:val="71"/>
        </w:numPr>
        <w:rPr>
          <w:rFonts w:cstheme="minorHAnsi"/>
          <w:color w:val="7030A0"/>
        </w:rPr>
      </w:pPr>
      <w:r w:rsidRPr="00E7277B">
        <w:rPr>
          <w:rFonts w:cstheme="minorHAnsi"/>
          <w:color w:val="7030A0"/>
        </w:rPr>
        <w:t xml:space="preserve">Future Phases might use acceptance criteria </w:t>
      </w:r>
      <w:r w:rsidR="002E0509" w:rsidRPr="00E7277B">
        <w:rPr>
          <w:rFonts w:cstheme="minorHAnsi"/>
          <w:color w:val="7030A0"/>
        </w:rPr>
        <w:t>in</w:t>
      </w:r>
      <w:r w:rsidRPr="00E7277B">
        <w:rPr>
          <w:rFonts w:cstheme="minorHAnsi"/>
          <w:color w:val="7030A0"/>
        </w:rPr>
        <w:t xml:space="preserve"> the</w:t>
      </w:r>
      <w:r w:rsidR="002E0509" w:rsidRPr="00E7277B">
        <w:rPr>
          <w:rFonts w:cstheme="minorHAnsi"/>
          <w:color w:val="7030A0"/>
        </w:rPr>
        <w:t xml:space="preserve"> individual user story rather than at the epic level</w:t>
      </w:r>
    </w:p>
    <w:p w14:paraId="535A5CBD" w14:textId="77777777" w:rsidR="00775F6C" w:rsidRPr="00E7277B" w:rsidRDefault="00775F6C" w:rsidP="00775F6C">
      <w:pPr>
        <w:pStyle w:val="ListParagraph"/>
        <w:numPr>
          <w:ilvl w:val="0"/>
          <w:numId w:val="71"/>
        </w:numPr>
        <w:rPr>
          <w:rFonts w:cstheme="minorHAnsi"/>
          <w:color w:val="7030A0"/>
        </w:rPr>
      </w:pPr>
      <w:r w:rsidRPr="00E7277B">
        <w:rPr>
          <w:rFonts w:cstheme="minorHAnsi"/>
          <w:color w:val="7030A0"/>
        </w:rPr>
        <w:t>Overview of a polling feature which was found at pollev.com/thutran955 [this might be unavailable now that the meeting has ended]</w:t>
      </w:r>
    </w:p>
    <w:p w14:paraId="7DF24BFE" w14:textId="72008496" w:rsidR="00775F6C" w:rsidRPr="00E7277B" w:rsidRDefault="00775F6C" w:rsidP="007D67F4">
      <w:pPr>
        <w:pStyle w:val="ListParagraph"/>
        <w:numPr>
          <w:ilvl w:val="1"/>
          <w:numId w:val="71"/>
        </w:numPr>
        <w:rPr>
          <w:rFonts w:cstheme="minorHAnsi"/>
          <w:color w:val="7030A0"/>
        </w:rPr>
      </w:pPr>
      <w:r w:rsidRPr="00E7277B">
        <w:rPr>
          <w:rFonts w:cstheme="minorHAnsi"/>
          <w:color w:val="7030A0"/>
        </w:rPr>
        <w:t>General agreement that anything that drives active participation is a good idea</w:t>
      </w:r>
    </w:p>
    <w:p w14:paraId="0D3D7CBC" w14:textId="5AD446D1" w:rsidR="00696A38" w:rsidRPr="00E7277B" w:rsidRDefault="00696A38" w:rsidP="00696A38">
      <w:pPr>
        <w:pStyle w:val="ListParagraph"/>
        <w:numPr>
          <w:ilvl w:val="0"/>
          <w:numId w:val="71"/>
        </w:numPr>
        <w:rPr>
          <w:rFonts w:eastAsiaTheme="minorEastAsia" w:cstheme="minorHAnsi"/>
        </w:rPr>
      </w:pPr>
      <w:r w:rsidRPr="00E7277B">
        <w:rPr>
          <w:rFonts w:cstheme="minorHAnsi"/>
        </w:rPr>
        <w:t xml:space="preserve">Joe: JSON 5.x </w:t>
      </w:r>
      <w:r w:rsidR="00230010" w:rsidRPr="00E7277B">
        <w:rPr>
          <w:rFonts w:cstheme="minorHAnsi"/>
        </w:rPr>
        <w:t>topics</w:t>
      </w:r>
    </w:p>
    <w:p w14:paraId="1671A8B5" w14:textId="5987CAB9" w:rsidR="00E76C32" w:rsidRPr="00E7277B" w:rsidRDefault="004A2EBC" w:rsidP="00E76C32">
      <w:pPr>
        <w:pStyle w:val="ListParagraph"/>
        <w:numPr>
          <w:ilvl w:val="1"/>
          <w:numId w:val="71"/>
        </w:numPr>
        <w:rPr>
          <w:rFonts w:eastAsiaTheme="minorEastAsia" w:cstheme="minorHAnsi"/>
        </w:rPr>
      </w:pPr>
      <w:r w:rsidRPr="00E7277B">
        <w:rPr>
          <w:rFonts w:cstheme="minorHAnsi"/>
        </w:rPr>
        <w:t>W</w:t>
      </w:r>
      <w:r w:rsidR="00230010" w:rsidRPr="00E7277B">
        <w:rPr>
          <w:rFonts w:cstheme="minorHAnsi"/>
        </w:rPr>
        <w:t xml:space="preserve">e need a date </w:t>
      </w:r>
      <w:r w:rsidR="00893BF4" w:rsidRPr="00E7277B">
        <w:rPr>
          <w:rFonts w:cstheme="minorHAnsi"/>
        </w:rPr>
        <w:t>to</w:t>
      </w:r>
      <w:r w:rsidR="00230010" w:rsidRPr="00E7277B">
        <w:rPr>
          <w:rFonts w:cstheme="minorHAnsi"/>
        </w:rPr>
        <w:t xml:space="preserve"> review </w:t>
      </w:r>
      <w:r w:rsidR="00E76C32" w:rsidRPr="00E7277B">
        <w:rPr>
          <w:rFonts w:cstheme="minorHAnsi"/>
        </w:rPr>
        <w:t>Dave</w:t>
      </w:r>
      <w:r w:rsidR="00893BF4" w:rsidRPr="00E7277B">
        <w:rPr>
          <w:rFonts w:cstheme="minorHAnsi"/>
        </w:rPr>
        <w:t xml:space="preserve"> W</w:t>
      </w:r>
      <w:r w:rsidRPr="00E7277B">
        <w:rPr>
          <w:rFonts w:cstheme="minorHAnsi"/>
        </w:rPr>
        <w:t>’s</w:t>
      </w:r>
      <w:r w:rsidR="00E76C32" w:rsidRPr="00E7277B">
        <w:rPr>
          <w:rFonts w:cstheme="minorHAnsi"/>
        </w:rPr>
        <w:t xml:space="preserve"> proposed change</w:t>
      </w:r>
      <w:r w:rsidRPr="00E7277B">
        <w:rPr>
          <w:rFonts w:cstheme="minorHAnsi"/>
        </w:rPr>
        <w:t>s</w:t>
      </w:r>
      <w:r w:rsidR="00E76C32" w:rsidRPr="00E7277B">
        <w:rPr>
          <w:rFonts w:cstheme="minorHAnsi"/>
        </w:rPr>
        <w:t xml:space="preserve"> to support experimentation</w:t>
      </w:r>
    </w:p>
    <w:p w14:paraId="05DC5330" w14:textId="4979102B" w:rsidR="00415399" w:rsidRPr="00E7277B" w:rsidRDefault="00B53DDD" w:rsidP="00415399">
      <w:pPr>
        <w:pStyle w:val="ListParagraph"/>
        <w:numPr>
          <w:ilvl w:val="2"/>
          <w:numId w:val="71"/>
        </w:numPr>
        <w:rPr>
          <w:rFonts w:eastAsiaTheme="minorEastAsia" w:cstheme="minorHAnsi"/>
        </w:rPr>
      </w:pPr>
      <w:r w:rsidRPr="00E7277B">
        <w:rPr>
          <w:rFonts w:cstheme="minorHAnsi"/>
          <w:color w:val="7030A0"/>
        </w:rPr>
        <w:t>No timeline available at this time</w:t>
      </w:r>
    </w:p>
    <w:p w14:paraId="446E3037" w14:textId="241DA151" w:rsidR="00893BF4" w:rsidRPr="00E7277B" w:rsidRDefault="009B310D" w:rsidP="00415399">
      <w:pPr>
        <w:pStyle w:val="ListParagraph"/>
        <w:numPr>
          <w:ilvl w:val="2"/>
          <w:numId w:val="71"/>
        </w:numPr>
        <w:rPr>
          <w:rFonts w:eastAsiaTheme="minorEastAsia" w:cstheme="minorHAnsi"/>
        </w:rPr>
      </w:pPr>
      <w:r w:rsidRPr="00E7277B">
        <w:rPr>
          <w:rFonts w:cstheme="minorHAnsi"/>
          <w:color w:val="7030A0"/>
        </w:rPr>
        <w:t xml:space="preserve">The use of “x_” as a prefix is </w:t>
      </w:r>
      <w:r w:rsidR="0048656D" w:rsidRPr="00E7277B">
        <w:rPr>
          <w:rFonts w:cstheme="minorHAnsi"/>
          <w:color w:val="7030A0"/>
        </w:rPr>
        <w:t>a suggest</w:t>
      </w:r>
      <w:r w:rsidR="00842281" w:rsidRPr="00E7277B">
        <w:rPr>
          <w:rFonts w:cstheme="minorHAnsi"/>
          <w:color w:val="7030A0"/>
        </w:rPr>
        <w:t>ed approach</w:t>
      </w:r>
    </w:p>
    <w:p w14:paraId="1FC260F1" w14:textId="5E87CBCA" w:rsidR="00842281" w:rsidRPr="00E7277B" w:rsidRDefault="00842281" w:rsidP="00415399">
      <w:pPr>
        <w:pStyle w:val="ListParagraph"/>
        <w:numPr>
          <w:ilvl w:val="2"/>
          <w:numId w:val="71"/>
        </w:numPr>
        <w:rPr>
          <w:rFonts w:eastAsiaTheme="minorEastAsia" w:cstheme="minorHAnsi"/>
        </w:rPr>
      </w:pPr>
      <w:r w:rsidRPr="00E7277B">
        <w:rPr>
          <w:rFonts w:cstheme="minorHAnsi"/>
          <w:color w:val="7030A0"/>
        </w:rPr>
        <w:t>Chandan will submit a pull request</w:t>
      </w:r>
    </w:p>
    <w:p w14:paraId="60E1B05A" w14:textId="5DADC136" w:rsidR="00F54DB0" w:rsidRPr="00E7277B" w:rsidRDefault="00165836" w:rsidP="00E76C32">
      <w:pPr>
        <w:pStyle w:val="ListParagraph"/>
        <w:numPr>
          <w:ilvl w:val="1"/>
          <w:numId w:val="71"/>
        </w:numPr>
        <w:rPr>
          <w:rFonts w:eastAsiaTheme="minorEastAsia" w:cstheme="minorHAnsi"/>
        </w:rPr>
      </w:pPr>
      <w:r w:rsidRPr="00E7277B">
        <w:rPr>
          <w:rFonts w:cstheme="minorHAnsi"/>
        </w:rPr>
        <w:t>Proposed changes</w:t>
      </w:r>
    </w:p>
    <w:p w14:paraId="64F2E770"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Set a max length on string properties:</w:t>
      </w:r>
    </w:p>
    <w:p w14:paraId="55A5935F" w14:textId="77777777"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 xml:space="preserve">Product Version string max length: Request max length = 50, </w:t>
      </w:r>
    </w:p>
    <w:p w14:paraId="4C137BA1" w14:textId="77777777" w:rsidR="00165836" w:rsidRPr="00E7277B" w:rsidRDefault="00165836" w:rsidP="00165836">
      <w:pPr>
        <w:pStyle w:val="ListParagraph"/>
        <w:numPr>
          <w:ilvl w:val="3"/>
          <w:numId w:val="71"/>
        </w:numPr>
        <w:spacing w:after="160" w:line="259" w:lineRule="auto"/>
        <w:ind w:left="3960"/>
        <w:rPr>
          <w:rFonts w:cstheme="minorHAnsi"/>
        </w:rPr>
      </w:pPr>
      <w:r w:rsidRPr="00E7277B">
        <w:rPr>
          <w:rFonts w:cstheme="minorHAnsi"/>
        </w:rPr>
        <w:t>Longest windows version string found quickly was 38 characters.</w:t>
      </w:r>
    </w:p>
    <w:p w14:paraId="227A9A58" w14:textId="77777777" w:rsidR="00165836" w:rsidRPr="00E7277B" w:rsidRDefault="00165836" w:rsidP="00165836">
      <w:pPr>
        <w:pStyle w:val="ListParagraph"/>
        <w:numPr>
          <w:ilvl w:val="3"/>
          <w:numId w:val="71"/>
        </w:numPr>
        <w:spacing w:after="160" w:line="259" w:lineRule="auto"/>
        <w:ind w:left="3960"/>
        <w:rPr>
          <w:rFonts w:cstheme="minorHAnsi"/>
        </w:rPr>
      </w:pPr>
      <w:r w:rsidRPr="00E7277B">
        <w:rPr>
          <w:rFonts w:cstheme="minorHAnsi"/>
        </w:rPr>
        <w:t>Github commit strings = 40 characters</w:t>
      </w:r>
    </w:p>
    <w:p w14:paraId="547FE70D" w14:textId="52A1AD49"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lastRenderedPageBreak/>
        <w:t>Description:</w:t>
      </w:r>
      <w:r w:rsidR="000F7F74">
        <w:rPr>
          <w:rFonts w:cstheme="minorHAnsi"/>
        </w:rPr>
        <w:t xml:space="preserve"> </w:t>
      </w:r>
      <w:r w:rsidRPr="00E7277B">
        <w:rPr>
          <w:rFonts w:cstheme="minorHAnsi"/>
        </w:rPr>
        <w:t>[{value}]: V4 was 3999 characters. Request new max = 10,000</w:t>
      </w:r>
    </w:p>
    <w:p w14:paraId="437981B0" w14:textId="1704C56F" w:rsidR="00165836" w:rsidRPr="00E7277B" w:rsidRDefault="00165836" w:rsidP="00165836">
      <w:pPr>
        <w:pStyle w:val="ListParagraph"/>
        <w:numPr>
          <w:ilvl w:val="1"/>
          <w:numId w:val="71"/>
        </w:numPr>
        <w:spacing w:after="160" w:line="259" w:lineRule="auto"/>
        <w:ind w:left="2520"/>
        <w:rPr>
          <w:rFonts w:cstheme="minorHAnsi"/>
          <w:i/>
          <w:iCs/>
        </w:rPr>
      </w:pPr>
      <w:r w:rsidRPr="00E7277B">
        <w:rPr>
          <w:rFonts w:cstheme="minorHAnsi"/>
          <w:i/>
          <w:iCs/>
        </w:rPr>
        <w:t>Was left undefined after debate over how long is long enough. Changing max length value after it has been set requires schema versioning.</w:t>
      </w:r>
    </w:p>
    <w:p w14:paraId="2771167B"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Use ‘normal’ property names:</w:t>
      </w:r>
    </w:p>
    <w:p w14:paraId="3878227C" w14:textId="77777777"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Request replacing properties with %data_meta% with %MetaData%</w:t>
      </w:r>
    </w:p>
    <w:p w14:paraId="0201E4AE" w14:textId="1D8A2CC3"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Request changing CVE_data_meta to MetaData</w:t>
      </w:r>
    </w:p>
    <w:p w14:paraId="1DAE9AB0"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 xml:space="preserve">Standardized property name syntax: </w:t>
      </w:r>
    </w:p>
    <w:p w14:paraId="4E71239C" w14:textId="77777777"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Request all properties follow the same styling, recommend CamelCase</w:t>
      </w:r>
    </w:p>
    <w:p w14:paraId="65700810" w14:textId="77777777" w:rsidR="00165836" w:rsidRPr="00E7277B" w:rsidRDefault="00165836" w:rsidP="00165836">
      <w:pPr>
        <w:pStyle w:val="ListParagraph"/>
        <w:numPr>
          <w:ilvl w:val="1"/>
          <w:numId w:val="71"/>
        </w:numPr>
        <w:spacing w:after="160" w:line="259" w:lineRule="auto"/>
        <w:ind w:left="2520"/>
        <w:rPr>
          <w:rFonts w:cstheme="minorHAnsi"/>
          <w:i/>
          <w:iCs/>
        </w:rPr>
      </w:pPr>
      <w:r w:rsidRPr="00E7277B">
        <w:rPr>
          <w:rFonts w:cstheme="minorHAnsi"/>
          <w:i/>
          <w:iCs/>
        </w:rPr>
        <w:t xml:space="preserve">Many property names carried forward through previous versions. </w:t>
      </w:r>
    </w:p>
    <w:p w14:paraId="088E64D3" w14:textId="3F26E621"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i/>
          <w:iCs/>
        </w:rPr>
        <w:t>Comment from devs: Now is a good opportunity to make this change, since V5 changes already require users to update tooling and processes.</w:t>
      </w:r>
    </w:p>
    <w:p w14:paraId="59BE9831" w14:textId="77777777" w:rsidR="00165836" w:rsidRPr="00E7277B" w:rsidRDefault="00165836" w:rsidP="00165836">
      <w:pPr>
        <w:pStyle w:val="ListParagraph"/>
        <w:numPr>
          <w:ilvl w:val="0"/>
          <w:numId w:val="71"/>
        </w:numPr>
        <w:spacing w:after="160" w:line="259" w:lineRule="auto"/>
        <w:ind w:left="1800"/>
        <w:rPr>
          <w:rFonts w:cstheme="minorHAnsi"/>
        </w:rPr>
      </w:pPr>
      <w:r w:rsidRPr="00E7277B">
        <w:rPr>
          <w:rFonts w:cstheme="minorHAnsi"/>
        </w:rPr>
        <w:t>Remove Serial from CVE_data_meta:</w:t>
      </w:r>
    </w:p>
    <w:p w14:paraId="05A16A20" w14:textId="5FC7E721" w:rsidR="00165836" w:rsidRPr="00E7277B" w:rsidRDefault="00165836" w:rsidP="00165836">
      <w:pPr>
        <w:pStyle w:val="ListParagraph"/>
        <w:numPr>
          <w:ilvl w:val="1"/>
          <w:numId w:val="71"/>
        </w:numPr>
        <w:spacing w:after="160" w:line="259" w:lineRule="auto"/>
        <w:ind w:left="2520"/>
        <w:rPr>
          <w:rFonts w:cstheme="minorHAnsi"/>
        </w:rPr>
      </w:pPr>
      <w:r w:rsidRPr="00E7277B">
        <w:rPr>
          <w:rFonts w:cstheme="minorHAnsi"/>
        </w:rPr>
        <w:t>Can find no usage in the in the published views. If not used in the published it should not be included in the schema.</w:t>
      </w:r>
    </w:p>
    <w:p w14:paraId="12FACBBC" w14:textId="58733BA6" w:rsidR="006E3917" w:rsidRPr="00E7277B" w:rsidRDefault="00CF5C5C" w:rsidP="00165836">
      <w:pPr>
        <w:pStyle w:val="ListParagraph"/>
        <w:numPr>
          <w:ilvl w:val="1"/>
          <w:numId w:val="71"/>
        </w:numPr>
        <w:spacing w:after="160" w:line="259" w:lineRule="auto"/>
        <w:ind w:left="2520"/>
        <w:rPr>
          <w:rFonts w:cstheme="minorHAnsi"/>
        </w:rPr>
      </w:pPr>
      <w:r w:rsidRPr="00E7277B">
        <w:rPr>
          <w:rFonts w:cstheme="minorHAnsi"/>
          <w:color w:val="7030A0"/>
        </w:rPr>
        <w:t>It could be useful to use this for versioning.</w:t>
      </w:r>
      <w:r w:rsidR="00333325" w:rsidRPr="00E7277B">
        <w:rPr>
          <w:rFonts w:cstheme="minorHAnsi"/>
          <w:color w:val="7030A0"/>
        </w:rPr>
        <w:t xml:space="preserve"> We also have a modification date, which could also be used for versioning.</w:t>
      </w:r>
    </w:p>
    <w:p w14:paraId="57C441A5" w14:textId="31871330" w:rsidR="00AB1CC8" w:rsidRPr="00E7277B" w:rsidRDefault="00AB1CC8" w:rsidP="00165836">
      <w:pPr>
        <w:pStyle w:val="ListParagraph"/>
        <w:numPr>
          <w:ilvl w:val="1"/>
          <w:numId w:val="71"/>
        </w:numPr>
        <w:spacing w:after="160" w:line="259" w:lineRule="auto"/>
        <w:ind w:left="2520"/>
        <w:rPr>
          <w:rFonts w:cstheme="minorHAnsi"/>
        </w:rPr>
      </w:pPr>
      <w:r w:rsidRPr="00E7277B">
        <w:rPr>
          <w:rFonts w:cstheme="minorHAnsi"/>
          <w:color w:val="7030A0"/>
        </w:rPr>
        <w:t>Removing this field does not preclude versioning support.</w:t>
      </w:r>
    </w:p>
    <w:p w14:paraId="2DE4525D" w14:textId="30A40566" w:rsidR="00165836" w:rsidRPr="00E7277B" w:rsidRDefault="00165836" w:rsidP="00EB57FD">
      <w:pPr>
        <w:pStyle w:val="ListParagraph"/>
        <w:numPr>
          <w:ilvl w:val="0"/>
          <w:numId w:val="71"/>
        </w:numPr>
        <w:spacing w:after="160" w:line="259" w:lineRule="auto"/>
        <w:ind w:left="1800"/>
        <w:rPr>
          <w:rFonts w:cstheme="minorHAnsi"/>
        </w:rPr>
      </w:pPr>
      <w:r w:rsidRPr="00E7277B">
        <w:rPr>
          <w:rFonts w:cstheme="minorHAnsi"/>
        </w:rPr>
        <w:t>Informational: CVE_data_meta.replace_by change from CSV string to an array of strings</w:t>
      </w:r>
    </w:p>
    <w:p w14:paraId="714FBB95" w14:textId="5E1DA214" w:rsidR="000A3FAF" w:rsidRPr="00E7277B" w:rsidRDefault="000A3FAF" w:rsidP="00EB57FD">
      <w:pPr>
        <w:pStyle w:val="ListParagraph"/>
        <w:numPr>
          <w:ilvl w:val="0"/>
          <w:numId w:val="71"/>
        </w:numPr>
        <w:spacing w:after="160" w:line="259" w:lineRule="auto"/>
        <w:ind w:left="1800"/>
        <w:rPr>
          <w:rFonts w:cstheme="minorHAnsi"/>
        </w:rPr>
      </w:pPr>
      <w:r w:rsidRPr="00E7277B">
        <w:rPr>
          <w:rFonts w:cstheme="minorHAnsi"/>
          <w:color w:val="7030A0"/>
        </w:rPr>
        <w:t>Send the changes a</w:t>
      </w:r>
      <w:r w:rsidR="0021230B" w:rsidRPr="00E7277B">
        <w:rPr>
          <w:rFonts w:cstheme="minorHAnsi"/>
          <w:color w:val="7030A0"/>
        </w:rPr>
        <w:t>s a separate email to the list and ask people to comments</w:t>
      </w:r>
      <w:r w:rsidR="00CE3763" w:rsidRPr="00E7277B">
        <w:rPr>
          <w:rFonts w:cstheme="minorHAnsi"/>
          <w:color w:val="7030A0"/>
        </w:rPr>
        <w:t>. We will close the voting on Friday.</w:t>
      </w:r>
    </w:p>
    <w:p w14:paraId="31DFC2EA" w14:textId="75331122" w:rsidR="00B264F5" w:rsidRPr="00E7277B" w:rsidRDefault="00B264F5" w:rsidP="00D976DA">
      <w:pPr>
        <w:pStyle w:val="ListParagraph"/>
        <w:numPr>
          <w:ilvl w:val="2"/>
          <w:numId w:val="71"/>
        </w:numPr>
        <w:spacing w:after="160" w:line="259" w:lineRule="auto"/>
        <w:rPr>
          <w:rFonts w:cstheme="minorHAnsi"/>
        </w:rPr>
      </w:pPr>
      <w:r w:rsidRPr="00E7277B">
        <w:rPr>
          <w:rFonts w:cstheme="minorHAnsi"/>
          <w:color w:val="7030A0"/>
        </w:rPr>
        <w:t xml:space="preserve">Are these 5 items </w:t>
      </w:r>
      <w:r w:rsidR="00D976DA" w:rsidRPr="00E7277B">
        <w:rPr>
          <w:rFonts w:cstheme="minorHAnsi"/>
          <w:color w:val="7030A0"/>
        </w:rPr>
        <w:t>appropriate for us to incorporate into the 5.x schema?</w:t>
      </w:r>
    </w:p>
    <w:p w14:paraId="4B0913E9" w14:textId="77777777" w:rsidR="00EB57FD" w:rsidRPr="00E7277B" w:rsidRDefault="00EB57FD" w:rsidP="00EB57FD">
      <w:pPr>
        <w:pStyle w:val="ListParagraph"/>
        <w:spacing w:after="160" w:line="259" w:lineRule="auto"/>
        <w:ind w:left="1800"/>
        <w:rPr>
          <w:rFonts w:cstheme="minorHAnsi"/>
        </w:rPr>
      </w:pPr>
    </w:p>
    <w:p w14:paraId="2644205D" w14:textId="43253465" w:rsidR="00BA5780" w:rsidRPr="00E7277B" w:rsidRDefault="00BA5780" w:rsidP="00BA5780">
      <w:pPr>
        <w:pStyle w:val="ListParagraph"/>
        <w:numPr>
          <w:ilvl w:val="0"/>
          <w:numId w:val="71"/>
        </w:numPr>
        <w:rPr>
          <w:rFonts w:cstheme="minorHAnsi"/>
        </w:rPr>
      </w:pPr>
      <w:r w:rsidRPr="00E7277B">
        <w:rPr>
          <w:rFonts w:cstheme="minorHAnsi"/>
        </w:rPr>
        <w:t xml:space="preserve">Kris: </w:t>
      </w:r>
      <w:r w:rsidR="00A1558C" w:rsidRPr="00E7277B">
        <w:rPr>
          <w:rFonts w:cstheme="minorHAnsi"/>
        </w:rPr>
        <w:t>How to prioritize moving forward</w:t>
      </w:r>
    </w:p>
    <w:p w14:paraId="3EC221BC" w14:textId="1A9B4B3A" w:rsidR="00A06205" w:rsidRPr="000F7F74" w:rsidRDefault="00D976DA" w:rsidP="000F7F74">
      <w:pPr>
        <w:pStyle w:val="ListParagraph"/>
        <w:numPr>
          <w:ilvl w:val="1"/>
          <w:numId w:val="71"/>
        </w:numPr>
        <w:rPr>
          <w:rFonts w:cstheme="minorHAnsi"/>
          <w:color w:val="7030A0"/>
        </w:rPr>
      </w:pPr>
      <w:r w:rsidRPr="00E7277B">
        <w:rPr>
          <w:rFonts w:cstheme="minorHAnsi"/>
          <w:color w:val="7030A0"/>
        </w:rPr>
        <w:t>IDR rollout: no change since last week</w:t>
      </w:r>
    </w:p>
    <w:p w14:paraId="3F965486" w14:textId="7C279F96" w:rsidR="00FD66A4" w:rsidRPr="00E7277B" w:rsidRDefault="00FD66A4">
      <w:pPr>
        <w:rPr>
          <w:rFonts w:asciiTheme="minorHAnsi" w:hAnsiTheme="minorHAnsi" w:cstheme="minorHAnsi"/>
        </w:rPr>
      </w:pPr>
      <w:r w:rsidRPr="00E7277B">
        <w:rPr>
          <w:rFonts w:asciiTheme="minorHAnsi" w:hAnsiTheme="minorHAnsi" w:cstheme="minorHAnsi"/>
        </w:rPr>
        <w:br w:type="page"/>
      </w:r>
    </w:p>
    <w:p w14:paraId="172226B2" w14:textId="77777777" w:rsidR="00484021" w:rsidRPr="00E7277B" w:rsidRDefault="00484021" w:rsidP="2956AFAE">
      <w:pPr>
        <w:rPr>
          <w:rFonts w:asciiTheme="minorHAnsi" w:hAnsiTheme="minorHAnsi" w:cstheme="minorHAnsi"/>
        </w:rPr>
      </w:pPr>
    </w:p>
    <w:p w14:paraId="47FE2E0E" w14:textId="054D0AE1" w:rsidR="006A71B5" w:rsidRPr="00E7277B" w:rsidRDefault="006A71B5" w:rsidP="2956AFAE">
      <w:pPr>
        <w:rPr>
          <w:rFonts w:asciiTheme="minorHAnsi" w:hAnsiTheme="minorHAnsi" w:cstheme="minorHAnsi"/>
        </w:rPr>
      </w:pPr>
      <w:r w:rsidRPr="00E7277B">
        <w:rPr>
          <w:rFonts w:asciiTheme="minorHAnsi" w:hAnsiTheme="minorHAnsi" w:cstheme="minorHAnsi"/>
        </w:rPr>
        <w:t>09</w:t>
      </w:r>
      <w:r w:rsidR="00F0675C" w:rsidRPr="00E7277B">
        <w:rPr>
          <w:rFonts w:asciiTheme="minorHAnsi" w:hAnsiTheme="minorHAnsi" w:cstheme="minorHAnsi"/>
        </w:rPr>
        <w:t>15</w:t>
      </w:r>
      <w:r w:rsidR="001306FF" w:rsidRPr="00E7277B">
        <w:rPr>
          <w:rFonts w:asciiTheme="minorHAnsi" w:hAnsiTheme="minorHAnsi" w:cstheme="minorHAnsi"/>
        </w:rPr>
        <w:t>20</w:t>
      </w:r>
    </w:p>
    <w:p w14:paraId="31FEC514" w14:textId="17D3F965" w:rsidR="00F4109A" w:rsidRPr="00E7277B" w:rsidRDefault="00267DDC" w:rsidP="008207D6">
      <w:pPr>
        <w:pStyle w:val="ListParagraph"/>
        <w:numPr>
          <w:ilvl w:val="0"/>
          <w:numId w:val="69"/>
        </w:numPr>
        <w:ind w:left="720"/>
        <w:rPr>
          <w:rFonts w:cstheme="minorHAnsi"/>
        </w:rPr>
      </w:pPr>
      <w:r w:rsidRPr="00E7277B">
        <w:rPr>
          <w:rFonts w:cstheme="minorHAnsi"/>
        </w:rPr>
        <w:t xml:space="preserve">Thu: </w:t>
      </w:r>
      <w:r w:rsidR="008F6962" w:rsidRPr="00E7277B">
        <w:rPr>
          <w:rFonts w:cstheme="minorHAnsi"/>
        </w:rPr>
        <w:t xml:space="preserve">push </w:t>
      </w:r>
      <w:r w:rsidRPr="00E7277B">
        <w:rPr>
          <w:rFonts w:cstheme="minorHAnsi"/>
        </w:rPr>
        <w:t>user stories</w:t>
      </w:r>
      <w:r w:rsidR="008F6962" w:rsidRPr="00E7277B">
        <w:rPr>
          <w:rFonts w:cstheme="minorHAnsi"/>
        </w:rPr>
        <w:t xml:space="preserve"> to Github for continued</w:t>
      </w:r>
      <w:r w:rsidR="00090232" w:rsidRPr="00E7277B">
        <w:rPr>
          <w:rFonts w:cstheme="minorHAnsi"/>
        </w:rPr>
        <w:t xml:space="preserve"> analysis and discussion</w:t>
      </w:r>
    </w:p>
    <w:p w14:paraId="73DFC890" w14:textId="49F15603" w:rsidR="001306FF" w:rsidRPr="00E7277B" w:rsidRDefault="00540E2C" w:rsidP="008207D6">
      <w:pPr>
        <w:pStyle w:val="ListParagraph"/>
        <w:numPr>
          <w:ilvl w:val="0"/>
          <w:numId w:val="69"/>
        </w:numPr>
        <w:ind w:left="720"/>
        <w:rPr>
          <w:rFonts w:cstheme="minorHAnsi"/>
        </w:rPr>
      </w:pPr>
      <w:r w:rsidRPr="00E7277B">
        <w:rPr>
          <w:rFonts w:cstheme="minorHAnsi"/>
        </w:rPr>
        <w:t xml:space="preserve">Kris: </w:t>
      </w:r>
      <w:r w:rsidR="001306FF" w:rsidRPr="00E7277B">
        <w:rPr>
          <w:rFonts w:cstheme="minorHAnsi"/>
        </w:rPr>
        <w:t>Let community know what dates we have currently and where we are</w:t>
      </w:r>
    </w:p>
    <w:p w14:paraId="6B1E2D4D" w14:textId="77777777" w:rsidR="001306FF" w:rsidRPr="00E7277B" w:rsidRDefault="001306FF" w:rsidP="00540E2C">
      <w:pPr>
        <w:pStyle w:val="ListParagraph"/>
        <w:numPr>
          <w:ilvl w:val="0"/>
          <w:numId w:val="69"/>
        </w:numPr>
        <w:ind w:left="1080"/>
        <w:rPr>
          <w:rFonts w:cstheme="minorHAnsi"/>
        </w:rPr>
      </w:pPr>
      <w:r w:rsidRPr="00E7277B">
        <w:rPr>
          <w:rFonts w:cstheme="minorHAnsi"/>
        </w:rPr>
        <w:t>Milestones</w:t>
      </w:r>
    </w:p>
    <w:p w14:paraId="7FBCDFE0" w14:textId="64A861D5" w:rsidR="001306FF" w:rsidRPr="00E7277B" w:rsidRDefault="001306FF" w:rsidP="00540E2C">
      <w:pPr>
        <w:pStyle w:val="ListParagraph"/>
        <w:numPr>
          <w:ilvl w:val="1"/>
          <w:numId w:val="70"/>
        </w:numPr>
        <w:ind w:left="1800"/>
        <w:rPr>
          <w:rFonts w:cstheme="minorHAnsi"/>
        </w:rPr>
      </w:pPr>
      <w:r w:rsidRPr="00E7277B">
        <w:rPr>
          <w:rFonts w:cstheme="minorHAnsi"/>
        </w:rPr>
        <w:t xml:space="preserve">IDR code </w:t>
      </w:r>
      <w:r w:rsidR="0067796F" w:rsidRPr="00E7277B">
        <w:rPr>
          <w:rFonts w:cstheme="minorHAnsi"/>
        </w:rPr>
        <w:t xml:space="preserve">complete </w:t>
      </w:r>
      <w:r w:rsidRPr="00E7277B">
        <w:rPr>
          <w:rFonts w:cstheme="minorHAnsi"/>
        </w:rPr>
        <w:t>[</w:t>
      </w:r>
      <w:r w:rsidR="00242493" w:rsidRPr="00E7277B">
        <w:rPr>
          <w:rFonts w:cstheme="minorHAnsi"/>
        </w:rPr>
        <w:t>S</w:t>
      </w:r>
      <w:r w:rsidRPr="00E7277B">
        <w:rPr>
          <w:rFonts w:cstheme="minorHAnsi"/>
        </w:rPr>
        <w:t xml:space="preserve">ept </w:t>
      </w:r>
      <w:r w:rsidR="00242493" w:rsidRPr="00E7277B">
        <w:rPr>
          <w:rFonts w:cstheme="minorHAnsi"/>
        </w:rPr>
        <w:t>18</w:t>
      </w:r>
      <w:r w:rsidRPr="00E7277B">
        <w:rPr>
          <w:rFonts w:cstheme="minorHAnsi"/>
        </w:rPr>
        <w:t>]</w:t>
      </w:r>
    </w:p>
    <w:p w14:paraId="0BE58CCA" w14:textId="18C3EAA3" w:rsidR="001306FF" w:rsidRPr="00E7277B" w:rsidRDefault="001306FF" w:rsidP="00540E2C">
      <w:pPr>
        <w:pStyle w:val="ListParagraph"/>
        <w:numPr>
          <w:ilvl w:val="1"/>
          <w:numId w:val="70"/>
        </w:numPr>
        <w:ind w:left="1800"/>
        <w:rPr>
          <w:rFonts w:cstheme="minorHAnsi"/>
        </w:rPr>
      </w:pPr>
      <w:r w:rsidRPr="00E7277B">
        <w:rPr>
          <w:rFonts w:cstheme="minorHAnsi"/>
        </w:rPr>
        <w:t xml:space="preserve">CPS changes </w:t>
      </w:r>
      <w:r w:rsidR="00DF26B7" w:rsidRPr="00E7277B">
        <w:rPr>
          <w:rFonts w:cstheme="minorHAnsi"/>
        </w:rPr>
        <w:t xml:space="preserve">code complete </w:t>
      </w:r>
      <w:r w:rsidRPr="00E7277B">
        <w:rPr>
          <w:rFonts w:cstheme="minorHAnsi"/>
        </w:rPr>
        <w:t>[</w:t>
      </w:r>
      <w:r w:rsidR="00242493" w:rsidRPr="00E7277B">
        <w:rPr>
          <w:rFonts w:cstheme="minorHAnsi"/>
        </w:rPr>
        <w:t>S</w:t>
      </w:r>
      <w:r w:rsidRPr="00E7277B">
        <w:rPr>
          <w:rFonts w:cstheme="minorHAnsi"/>
        </w:rPr>
        <w:t>ept 25]</w:t>
      </w:r>
    </w:p>
    <w:p w14:paraId="187F9EF3" w14:textId="092B30F3" w:rsidR="00501A73" w:rsidRPr="00E7277B" w:rsidRDefault="005A424F" w:rsidP="00540E2C">
      <w:pPr>
        <w:pStyle w:val="ListParagraph"/>
        <w:numPr>
          <w:ilvl w:val="1"/>
          <w:numId w:val="70"/>
        </w:numPr>
        <w:ind w:left="1800"/>
        <w:rPr>
          <w:rFonts w:cstheme="minorHAnsi"/>
        </w:rPr>
      </w:pPr>
      <w:r w:rsidRPr="00E7277B">
        <w:rPr>
          <w:rFonts w:cstheme="minorHAnsi"/>
        </w:rPr>
        <w:t>IDR deployed for production [</w:t>
      </w:r>
      <w:r w:rsidR="00242493" w:rsidRPr="00E7277B">
        <w:rPr>
          <w:rFonts w:cstheme="minorHAnsi"/>
        </w:rPr>
        <w:t>O</w:t>
      </w:r>
      <w:r w:rsidRPr="00E7277B">
        <w:rPr>
          <w:rFonts w:cstheme="minorHAnsi"/>
        </w:rPr>
        <w:t>ct 11]</w:t>
      </w:r>
    </w:p>
    <w:p w14:paraId="4FA0C65B" w14:textId="3A83E857" w:rsidR="009C5BCC" w:rsidRPr="00E7277B" w:rsidRDefault="009C5BCC" w:rsidP="009C5BCC">
      <w:pPr>
        <w:rPr>
          <w:rFonts w:asciiTheme="minorHAnsi" w:eastAsiaTheme="minorEastAsia" w:hAnsiTheme="minorHAnsi" w:cstheme="minorHAnsi"/>
        </w:rPr>
      </w:pPr>
    </w:p>
    <w:p w14:paraId="1257F137" w14:textId="77777777" w:rsidR="009C5BCC" w:rsidRPr="00E7277B" w:rsidRDefault="009C5BCC" w:rsidP="009C5BCC">
      <w:pPr>
        <w:rPr>
          <w:rFonts w:asciiTheme="minorHAnsi" w:eastAsiaTheme="minorEastAsia" w:hAnsiTheme="minorHAnsi" w:cstheme="minorHAnsi"/>
        </w:rPr>
      </w:pPr>
      <w:r w:rsidRPr="00E7277B">
        <w:rPr>
          <w:rFonts w:asciiTheme="minorHAnsi" w:eastAsiaTheme="minorEastAsia" w:hAnsiTheme="minorHAnsi" w:cstheme="minorHAnsi"/>
        </w:rPr>
        <w:t>On Tuesday 22 Sept the following will be available:</w:t>
      </w:r>
    </w:p>
    <w:p w14:paraId="52CD7324" w14:textId="77777777" w:rsidR="009C5BCC" w:rsidRPr="00E7277B" w:rsidRDefault="009C5BCC" w:rsidP="009C5BCC">
      <w:pPr>
        <w:rPr>
          <w:rFonts w:asciiTheme="minorHAnsi" w:eastAsiaTheme="minorEastAsia" w:hAnsiTheme="minorHAnsi" w:cstheme="minorHAnsi"/>
        </w:rPr>
      </w:pPr>
      <w:r w:rsidRPr="00E7277B">
        <w:rPr>
          <w:rFonts w:asciiTheme="minorHAnsi" w:eastAsiaTheme="minorEastAsia" w:hAnsiTheme="minorHAnsi" w:cstheme="minorHAnsi"/>
        </w:rPr>
        <w:t> </w:t>
      </w:r>
    </w:p>
    <w:p w14:paraId="2EC713B5" w14:textId="77777777"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On Github:  source code of complete IDR phase 1code/unit test cases for review, postman scripts to exercise the operational interface,  YAML files to define interface for programmatic testing</w:t>
      </w:r>
    </w:p>
    <w:p w14:paraId="264BC240" w14:textId="6C1BBEFB"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On the AWS dev web site, a full IDR Phase 1 implementation for community to exercise with mock data</w:t>
      </w:r>
    </w:p>
    <w:p w14:paraId="4367CD45" w14:textId="77777777"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Suggestions for community testing:</w:t>
      </w:r>
    </w:p>
    <w:p w14:paraId="003A9681" w14:textId="77777777" w:rsidR="009C5BCC" w:rsidRPr="00E7277B" w:rsidRDefault="009C5BCC" w:rsidP="009C5BCC">
      <w:pPr>
        <w:numPr>
          <w:ilvl w:val="1"/>
          <w:numId w:val="72"/>
        </w:numPr>
        <w:rPr>
          <w:rFonts w:asciiTheme="minorHAnsi" w:eastAsiaTheme="minorEastAsia" w:hAnsiTheme="minorHAnsi" w:cstheme="minorHAnsi"/>
        </w:rPr>
      </w:pPr>
      <w:r w:rsidRPr="00E7277B">
        <w:rPr>
          <w:rFonts w:asciiTheme="minorHAnsi" w:eastAsiaTheme="minorEastAsia" w:hAnsiTheme="minorHAnsi" w:cstheme="minorHAnsi"/>
        </w:rPr>
        <w:t>Download the source, compile it and run it in a docker image, play with the interface</w:t>
      </w:r>
    </w:p>
    <w:p w14:paraId="62AC7C72" w14:textId="77777777" w:rsidR="009C5BCC" w:rsidRPr="00E7277B" w:rsidRDefault="009C5BCC" w:rsidP="009C5BCC">
      <w:pPr>
        <w:numPr>
          <w:ilvl w:val="1"/>
          <w:numId w:val="72"/>
        </w:numPr>
        <w:rPr>
          <w:rFonts w:asciiTheme="minorHAnsi" w:eastAsiaTheme="minorEastAsia" w:hAnsiTheme="minorHAnsi" w:cstheme="minorHAnsi"/>
        </w:rPr>
      </w:pPr>
      <w:r w:rsidRPr="00E7277B">
        <w:rPr>
          <w:rFonts w:asciiTheme="minorHAnsi" w:eastAsiaTheme="minorEastAsia" w:hAnsiTheme="minorHAnsi" w:cstheme="minorHAnsi"/>
        </w:rPr>
        <w:t>Create a client using the SAML files as an interface specification and interface with the AWS version (need to the URL)</w:t>
      </w:r>
    </w:p>
    <w:p w14:paraId="0E2F1A5A" w14:textId="77777777" w:rsidR="009C5BCC" w:rsidRPr="00E7277B" w:rsidRDefault="009C5BCC" w:rsidP="009C5BCC">
      <w:pPr>
        <w:numPr>
          <w:ilvl w:val="1"/>
          <w:numId w:val="72"/>
        </w:numPr>
        <w:rPr>
          <w:rFonts w:asciiTheme="minorHAnsi" w:eastAsiaTheme="minorEastAsia" w:hAnsiTheme="minorHAnsi" w:cstheme="minorHAnsi"/>
        </w:rPr>
      </w:pPr>
      <w:r w:rsidRPr="00E7277B">
        <w:rPr>
          <w:rFonts w:asciiTheme="minorHAnsi" w:eastAsiaTheme="minorEastAsia" w:hAnsiTheme="minorHAnsi" w:cstheme="minorHAnsi"/>
        </w:rPr>
        <w:t>(need some help here on what else to say (and what not to say)</w:t>
      </w:r>
    </w:p>
    <w:p w14:paraId="4012B700" w14:textId="77777777" w:rsidR="009C5BCC" w:rsidRPr="00E7277B" w:rsidRDefault="009C5BCC" w:rsidP="009C5BCC">
      <w:pPr>
        <w:numPr>
          <w:ilvl w:val="0"/>
          <w:numId w:val="72"/>
        </w:numPr>
        <w:rPr>
          <w:rFonts w:asciiTheme="minorHAnsi" w:eastAsiaTheme="minorEastAsia" w:hAnsiTheme="minorHAnsi" w:cstheme="minorHAnsi"/>
        </w:rPr>
      </w:pPr>
      <w:r w:rsidRPr="00E7277B">
        <w:rPr>
          <w:rFonts w:asciiTheme="minorHAnsi" w:eastAsiaTheme="minorEastAsia" w:hAnsiTheme="minorHAnsi" w:cstheme="minorHAnsi"/>
        </w:rPr>
        <w:t>What to do if issue are found:</w:t>
      </w:r>
    </w:p>
    <w:p w14:paraId="29035FB5" w14:textId="77777777" w:rsidR="009C5BCC" w:rsidRPr="00E7277B" w:rsidRDefault="009C5BCC" w:rsidP="009C5BCC">
      <w:pPr>
        <w:numPr>
          <w:ilvl w:val="1"/>
          <w:numId w:val="73"/>
        </w:numPr>
        <w:rPr>
          <w:rFonts w:asciiTheme="minorHAnsi" w:eastAsiaTheme="minorEastAsia" w:hAnsiTheme="minorHAnsi" w:cstheme="minorHAnsi"/>
        </w:rPr>
      </w:pPr>
      <w:r w:rsidRPr="00E7277B">
        <w:rPr>
          <w:rFonts w:asciiTheme="minorHAnsi" w:eastAsiaTheme="minorEastAsia" w:hAnsiTheme="minorHAnsi" w:cstheme="minorHAnsi"/>
        </w:rPr>
        <w:t>Emergency  (IDR falls over who do I call)</w:t>
      </w:r>
    </w:p>
    <w:p w14:paraId="017B5B07" w14:textId="77777777" w:rsidR="009C5BCC" w:rsidRPr="00E7277B" w:rsidRDefault="009C5BCC" w:rsidP="009C5BCC">
      <w:pPr>
        <w:numPr>
          <w:ilvl w:val="1"/>
          <w:numId w:val="73"/>
        </w:numPr>
        <w:rPr>
          <w:rFonts w:asciiTheme="minorHAnsi" w:eastAsiaTheme="minorEastAsia" w:hAnsiTheme="minorHAnsi" w:cstheme="minorHAnsi"/>
        </w:rPr>
      </w:pPr>
      <w:r w:rsidRPr="00E7277B">
        <w:rPr>
          <w:rFonts w:asciiTheme="minorHAnsi" w:eastAsiaTheme="minorEastAsia" w:hAnsiTheme="minorHAnsi" w:cstheme="minorHAnsi"/>
        </w:rPr>
        <w:t>Bug is found (where to report it)</w:t>
      </w:r>
    </w:p>
    <w:p w14:paraId="745FDED3" w14:textId="77777777" w:rsidR="009C5BCC" w:rsidRPr="00E7277B" w:rsidRDefault="009C5BCC" w:rsidP="009C5BCC">
      <w:pPr>
        <w:numPr>
          <w:ilvl w:val="1"/>
          <w:numId w:val="73"/>
        </w:numPr>
        <w:rPr>
          <w:rFonts w:asciiTheme="minorHAnsi" w:eastAsiaTheme="minorEastAsia" w:hAnsiTheme="minorHAnsi" w:cstheme="minorHAnsi"/>
        </w:rPr>
      </w:pPr>
      <w:r w:rsidRPr="00E7277B">
        <w:rPr>
          <w:rFonts w:asciiTheme="minorHAnsi" w:eastAsiaTheme="minorEastAsia" w:hAnsiTheme="minorHAnsi" w:cstheme="minorHAnsi"/>
        </w:rPr>
        <w:t>Where to I ask interface questions (I am coding things up and it seems to be broken)</w:t>
      </w:r>
    </w:p>
    <w:p w14:paraId="619803B1" w14:textId="77777777" w:rsidR="008D6D03" w:rsidRPr="00E7277B" w:rsidRDefault="008D6D03" w:rsidP="008D6D03">
      <w:pPr>
        <w:rPr>
          <w:rFonts w:asciiTheme="minorHAnsi" w:hAnsiTheme="minorHAnsi" w:cstheme="minorHAnsi"/>
        </w:rPr>
      </w:pPr>
    </w:p>
    <w:p w14:paraId="740C332A" w14:textId="3AB45158" w:rsidR="00342DFF" w:rsidRPr="00E7277B" w:rsidRDefault="00342DFF" w:rsidP="2956AFAE">
      <w:pPr>
        <w:rPr>
          <w:rFonts w:asciiTheme="minorHAnsi" w:hAnsiTheme="minorHAnsi" w:cstheme="minorHAnsi"/>
        </w:rPr>
      </w:pPr>
      <w:r w:rsidRPr="00E7277B">
        <w:rPr>
          <w:rFonts w:asciiTheme="minorHAnsi" w:hAnsiTheme="minorHAnsi" w:cstheme="minorHAnsi"/>
        </w:rPr>
        <w:t>090</w:t>
      </w:r>
      <w:r w:rsidR="008207D6" w:rsidRPr="00E7277B">
        <w:rPr>
          <w:rFonts w:asciiTheme="minorHAnsi" w:hAnsiTheme="minorHAnsi" w:cstheme="minorHAnsi"/>
        </w:rPr>
        <w:t>820</w:t>
      </w:r>
    </w:p>
    <w:p w14:paraId="32A16161" w14:textId="7E2E6FCE" w:rsidR="008207D6" w:rsidRPr="00E7277B" w:rsidRDefault="008207D6" w:rsidP="2956AFAE">
      <w:pPr>
        <w:rPr>
          <w:rFonts w:asciiTheme="minorHAnsi" w:hAnsiTheme="minorHAnsi" w:cstheme="minorHAnsi"/>
        </w:rPr>
      </w:pPr>
      <w:r w:rsidRPr="00E7277B">
        <w:rPr>
          <w:rFonts w:asciiTheme="minorHAnsi" w:hAnsiTheme="minorHAnsi" w:cstheme="minorHAnsi"/>
        </w:rPr>
        <w:t>cancelled</w:t>
      </w:r>
    </w:p>
    <w:p w14:paraId="78F9BBFF" w14:textId="77777777" w:rsidR="00342DFF" w:rsidRPr="00E7277B" w:rsidRDefault="00342DFF" w:rsidP="2956AFAE">
      <w:pPr>
        <w:rPr>
          <w:rFonts w:asciiTheme="minorHAnsi" w:hAnsiTheme="minorHAnsi" w:cstheme="minorHAnsi"/>
        </w:rPr>
      </w:pPr>
    </w:p>
    <w:p w14:paraId="44DB9A2E" w14:textId="3A511FBD" w:rsidR="2531212D" w:rsidRPr="00E7277B" w:rsidRDefault="2531212D" w:rsidP="2956AFAE">
      <w:pPr>
        <w:rPr>
          <w:rFonts w:asciiTheme="minorHAnsi" w:hAnsiTheme="minorHAnsi" w:cstheme="minorHAnsi"/>
        </w:rPr>
      </w:pPr>
      <w:r w:rsidRPr="00E7277B">
        <w:rPr>
          <w:rFonts w:asciiTheme="minorHAnsi" w:hAnsiTheme="minorHAnsi" w:cstheme="minorHAnsi"/>
        </w:rPr>
        <w:t>090120</w:t>
      </w:r>
    </w:p>
    <w:p w14:paraId="4B98793F" w14:textId="77777777" w:rsidR="00866B28" w:rsidRPr="00E7277B" w:rsidRDefault="00866B28" w:rsidP="00866B28">
      <w:pPr>
        <w:rPr>
          <w:rFonts w:asciiTheme="minorHAnsi" w:hAnsiTheme="minorHAnsi" w:cstheme="minorHAnsi"/>
        </w:rPr>
      </w:pPr>
      <w:r w:rsidRPr="00E7277B">
        <w:rPr>
          <w:rFonts w:asciiTheme="minorHAnsi" w:hAnsiTheme="minorHAnsi" w:cstheme="minorHAnsi"/>
        </w:rPr>
        <w:t>Relevant links</w:t>
      </w:r>
    </w:p>
    <w:p w14:paraId="33704B1E" w14:textId="77777777" w:rsidR="00866B28" w:rsidRPr="00E7277B" w:rsidRDefault="0008787E" w:rsidP="00866B28">
      <w:pPr>
        <w:rPr>
          <w:rFonts w:asciiTheme="minorHAnsi" w:hAnsiTheme="minorHAnsi" w:cstheme="minorHAnsi"/>
        </w:rPr>
      </w:pPr>
      <w:hyperlink r:id="rId27" w:history="1">
        <w:r w:rsidR="00866B28" w:rsidRPr="00E7277B">
          <w:rPr>
            <w:rStyle w:val="Hyperlink"/>
            <w:rFonts w:asciiTheme="minorHAnsi" w:hAnsiTheme="minorHAnsi" w:cstheme="minorHAnsi"/>
          </w:rPr>
          <w:t>Sprint Reviews</w:t>
        </w:r>
      </w:hyperlink>
      <w:r w:rsidR="00866B28" w:rsidRPr="00E7277B">
        <w:rPr>
          <w:rFonts w:asciiTheme="minorHAnsi" w:hAnsiTheme="minorHAnsi" w:cstheme="minorHAnsi"/>
        </w:rPr>
        <w:t xml:space="preserve"> </w:t>
      </w:r>
    </w:p>
    <w:p w14:paraId="75FE8095" w14:textId="77777777" w:rsidR="00866B28" w:rsidRPr="00E7277B" w:rsidRDefault="0008787E" w:rsidP="00866B28">
      <w:pPr>
        <w:rPr>
          <w:rStyle w:val="Hyperlink"/>
          <w:rFonts w:asciiTheme="minorHAnsi" w:hAnsiTheme="minorHAnsi" w:cstheme="minorHAnsi"/>
          <w:color w:val="auto"/>
          <w:u w:val="none"/>
        </w:rPr>
      </w:pPr>
      <w:hyperlink r:id="rId28" w:history="1">
        <w:r w:rsidR="00866B28" w:rsidRPr="00E7277B">
          <w:rPr>
            <w:rStyle w:val="Hyperlink"/>
            <w:rFonts w:asciiTheme="minorHAnsi" w:hAnsiTheme="minorHAnsi" w:cstheme="minorHAnsi"/>
          </w:rPr>
          <w:t>AWG Services</w:t>
        </w:r>
      </w:hyperlink>
      <w:r w:rsidR="00866B28" w:rsidRPr="00E7277B">
        <w:rPr>
          <w:rFonts w:asciiTheme="minorHAnsi" w:hAnsiTheme="minorHAnsi" w:cstheme="minorHAnsi"/>
        </w:rPr>
        <w:t xml:space="preserve"> </w:t>
      </w:r>
    </w:p>
    <w:p w14:paraId="3F97C74B" w14:textId="77777777" w:rsidR="00866B28" w:rsidRPr="00E7277B" w:rsidRDefault="0008787E" w:rsidP="00866B28">
      <w:pPr>
        <w:rPr>
          <w:rFonts w:asciiTheme="minorHAnsi" w:hAnsiTheme="minorHAnsi" w:cstheme="minorHAnsi"/>
        </w:rPr>
      </w:pPr>
      <w:hyperlink r:id="rId29" w:history="1">
        <w:r w:rsidR="00866B28" w:rsidRPr="00E7277B">
          <w:rPr>
            <w:rStyle w:val="Hyperlink"/>
            <w:rFonts w:asciiTheme="minorHAnsi" w:hAnsiTheme="minorHAnsi" w:cstheme="minorHAnsi"/>
          </w:rPr>
          <w:t>Entry Submission and Upload Service (ESUS) API </w:t>
        </w:r>
      </w:hyperlink>
      <w:r w:rsidR="00866B28" w:rsidRPr="00E7277B">
        <w:rPr>
          <w:rFonts w:asciiTheme="minorHAnsi" w:hAnsiTheme="minorHAnsi" w:cstheme="minorHAnsi"/>
        </w:rPr>
        <w:t xml:space="preserve"> </w:t>
      </w:r>
    </w:p>
    <w:p w14:paraId="3CC56921" w14:textId="77777777" w:rsidR="00866B28" w:rsidRPr="00E7277B" w:rsidRDefault="0008787E" w:rsidP="00866B28">
      <w:pPr>
        <w:rPr>
          <w:rStyle w:val="Hyperlink"/>
          <w:rFonts w:asciiTheme="minorHAnsi" w:hAnsiTheme="minorHAnsi" w:cstheme="minorHAnsi"/>
          <w:color w:val="auto"/>
          <w:u w:val="none"/>
        </w:rPr>
      </w:pPr>
      <w:hyperlink r:id="rId30" w:history="1">
        <w:r w:rsidR="00866B28" w:rsidRPr="00E7277B">
          <w:rPr>
            <w:rStyle w:val="Hyperlink"/>
            <w:rFonts w:asciiTheme="minorHAnsi" w:hAnsiTheme="minorHAnsi" w:cstheme="minorHAnsi"/>
          </w:rPr>
          <w:t>Demo of the ESUS service</w:t>
        </w:r>
      </w:hyperlink>
      <w:r w:rsidR="00866B28" w:rsidRPr="00E7277B">
        <w:rPr>
          <w:rFonts w:asciiTheme="minorHAnsi" w:hAnsiTheme="minorHAnsi" w:cstheme="minorHAnsi"/>
        </w:rPr>
        <w:t xml:space="preserve"> (still in progress)</w:t>
      </w:r>
    </w:p>
    <w:p w14:paraId="7C5EEB81" w14:textId="77777777" w:rsidR="00866B28" w:rsidRPr="00E7277B" w:rsidRDefault="0008787E" w:rsidP="00866B28">
      <w:pPr>
        <w:rPr>
          <w:rStyle w:val="Hyperlink"/>
          <w:rFonts w:asciiTheme="minorHAnsi" w:hAnsiTheme="minorHAnsi" w:cstheme="minorHAnsi"/>
          <w:color w:val="auto"/>
          <w:u w:val="none"/>
        </w:rPr>
      </w:pPr>
      <w:hyperlink r:id="rId31" w:history="1">
        <w:r w:rsidR="00866B28" w:rsidRPr="00E7277B">
          <w:rPr>
            <w:rStyle w:val="Hyperlink"/>
            <w:rFonts w:asciiTheme="minorHAnsi" w:hAnsiTheme="minorHAnsi" w:cstheme="minorHAnsi"/>
            <w:lang w:val="de-DE"/>
          </w:rPr>
          <w:t>JSON Schema</w:t>
        </w:r>
      </w:hyperlink>
      <w:r w:rsidR="00866B28" w:rsidRPr="00E7277B">
        <w:rPr>
          <w:rFonts w:asciiTheme="minorHAnsi" w:hAnsiTheme="minorHAnsi" w:cstheme="minorHAnsi"/>
          <w:lang w:val="de-DE"/>
        </w:rPr>
        <w:t xml:space="preserve"> </w:t>
      </w:r>
    </w:p>
    <w:p w14:paraId="607DAFDE" w14:textId="77777777" w:rsidR="00866B28" w:rsidRPr="00E7277B" w:rsidRDefault="0008787E" w:rsidP="00866B28">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32" w:history="1">
        <w:r w:rsidR="00866B28" w:rsidRPr="00E7277B">
          <w:rPr>
            <w:rStyle w:val="Hyperlink"/>
            <w:rFonts w:asciiTheme="minorHAnsi" w:hAnsiTheme="minorHAnsi" w:cstheme="minorHAnsi"/>
          </w:rPr>
          <w:t>OpenAPI YML file</w:t>
        </w:r>
      </w:hyperlink>
      <w:r w:rsidR="00866B28" w:rsidRPr="00E7277B">
        <w:rPr>
          <w:rStyle w:val="normaltextrun"/>
          <w:rFonts w:asciiTheme="minorHAnsi" w:hAnsiTheme="minorHAnsi" w:cstheme="minorHAnsi"/>
          <w:color w:val="000000" w:themeColor="text1"/>
        </w:rPr>
        <w:t xml:space="preserve"> for IDR</w:t>
      </w:r>
    </w:p>
    <w:p w14:paraId="50D0C92A" w14:textId="77777777" w:rsidR="00866B28" w:rsidRPr="00E7277B" w:rsidRDefault="0008787E" w:rsidP="00866B28">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33" w:history="1">
        <w:r w:rsidR="00866B28" w:rsidRPr="00E7277B">
          <w:rPr>
            <w:rStyle w:val="Hyperlink"/>
            <w:rFonts w:asciiTheme="minorHAnsi" w:hAnsiTheme="minorHAnsi" w:cstheme="minorHAnsi"/>
          </w:rPr>
          <w:t>IDR Docker container</w:t>
        </w:r>
      </w:hyperlink>
    </w:p>
    <w:p w14:paraId="553B5DD1" w14:textId="755A2A06" w:rsidR="00866B28" w:rsidRPr="00E7277B" w:rsidRDefault="0008787E" w:rsidP="00866B28">
      <w:pPr>
        <w:rPr>
          <w:rFonts w:asciiTheme="minorHAnsi" w:hAnsiTheme="minorHAnsi" w:cstheme="minorHAnsi"/>
        </w:rPr>
      </w:pPr>
      <w:hyperlink r:id="rId34" w:history="1">
        <w:r w:rsidR="00866B28" w:rsidRPr="00E7277B">
          <w:rPr>
            <w:rStyle w:val="Hyperlink"/>
            <w:rFonts w:asciiTheme="minorHAnsi" w:hAnsiTheme="minorHAnsi" w:cstheme="minorHAnsi"/>
          </w:rPr>
          <w:t>Security Policy</w:t>
        </w:r>
      </w:hyperlink>
    </w:p>
    <w:p w14:paraId="2A66FA2E" w14:textId="77777777" w:rsidR="00866B28" w:rsidRPr="00E7277B" w:rsidRDefault="00866B28" w:rsidP="2956AFAE">
      <w:pPr>
        <w:rPr>
          <w:rFonts w:asciiTheme="minorHAnsi" w:hAnsiTheme="minorHAnsi" w:cstheme="minorHAnsi"/>
        </w:rPr>
      </w:pPr>
    </w:p>
    <w:p w14:paraId="3C81F4B9" w14:textId="4662B5C5" w:rsidR="00250603" w:rsidRPr="00E7277B" w:rsidRDefault="00387E2F" w:rsidP="2956AFAE">
      <w:pPr>
        <w:rPr>
          <w:rFonts w:asciiTheme="minorHAnsi" w:hAnsiTheme="minorHAnsi" w:cstheme="minorHAnsi"/>
        </w:rPr>
      </w:pPr>
      <w:r w:rsidRPr="00E7277B">
        <w:rPr>
          <w:rFonts w:asciiTheme="minorHAnsi" w:hAnsiTheme="minorHAnsi" w:cstheme="minorHAnsi"/>
        </w:rPr>
        <w:t>Overview:</w:t>
      </w:r>
      <w:r w:rsidR="00B75C33" w:rsidRPr="00E7277B">
        <w:rPr>
          <w:rFonts w:asciiTheme="minorHAnsi" w:hAnsiTheme="minorHAnsi" w:cstheme="minorHAnsi"/>
        </w:rPr>
        <w:t xml:space="preserve"> We will be making changes to the way the AWG meetings are conducted and wanted to present </w:t>
      </w:r>
      <w:r w:rsidR="00AD05E9" w:rsidRPr="00E7277B">
        <w:rPr>
          <w:rFonts w:asciiTheme="minorHAnsi" w:hAnsiTheme="minorHAnsi" w:cstheme="minorHAnsi"/>
        </w:rPr>
        <w:t xml:space="preserve">those to the community. </w:t>
      </w:r>
    </w:p>
    <w:p w14:paraId="7B9172A2" w14:textId="77777777" w:rsidR="00250603" w:rsidRPr="00E7277B" w:rsidRDefault="00250603" w:rsidP="2956AFAE">
      <w:pPr>
        <w:rPr>
          <w:rFonts w:asciiTheme="minorHAnsi" w:hAnsiTheme="minorHAnsi" w:cstheme="minorHAnsi"/>
        </w:rPr>
      </w:pPr>
    </w:p>
    <w:p w14:paraId="09D93BE5" w14:textId="5451F8D6" w:rsidR="2531212D" w:rsidRPr="00E7277B" w:rsidRDefault="00603324" w:rsidP="008207D6">
      <w:pPr>
        <w:pStyle w:val="ListParagraph"/>
        <w:numPr>
          <w:ilvl w:val="0"/>
          <w:numId w:val="68"/>
        </w:numPr>
        <w:rPr>
          <w:rFonts w:eastAsiaTheme="minorEastAsia" w:cstheme="minorHAnsi"/>
        </w:rPr>
      </w:pPr>
      <w:r w:rsidRPr="00E7277B">
        <w:rPr>
          <w:rFonts w:cstheme="minorHAnsi"/>
        </w:rPr>
        <w:t>Kris</w:t>
      </w:r>
      <w:r w:rsidR="2531212D" w:rsidRPr="00E7277B">
        <w:rPr>
          <w:rFonts w:cstheme="minorHAnsi"/>
        </w:rPr>
        <w:t xml:space="preserve">: discuss </w:t>
      </w:r>
      <w:r w:rsidR="006617F2" w:rsidRPr="00E7277B">
        <w:rPr>
          <w:rFonts w:cstheme="minorHAnsi"/>
        </w:rPr>
        <w:t xml:space="preserve">changes to </w:t>
      </w:r>
      <w:r w:rsidR="2531212D" w:rsidRPr="00E7277B">
        <w:rPr>
          <w:rFonts w:cstheme="minorHAnsi"/>
        </w:rPr>
        <w:t xml:space="preserve">AWG meeting </w:t>
      </w:r>
    </w:p>
    <w:p w14:paraId="49FC9B6B" w14:textId="3EEBF3BE" w:rsidR="00F07C92" w:rsidRPr="00E7277B" w:rsidRDefault="002C3EB0" w:rsidP="008207D6">
      <w:pPr>
        <w:pStyle w:val="ListParagraph"/>
        <w:numPr>
          <w:ilvl w:val="1"/>
          <w:numId w:val="68"/>
        </w:numPr>
        <w:rPr>
          <w:rFonts w:eastAsiaTheme="minorEastAsia" w:cstheme="minorHAnsi"/>
        </w:rPr>
      </w:pPr>
      <w:r w:rsidRPr="00E7277B">
        <w:rPr>
          <w:rFonts w:cstheme="minorHAnsi"/>
        </w:rPr>
        <w:t xml:space="preserve">Thu </w:t>
      </w:r>
      <w:r w:rsidR="00982A18" w:rsidRPr="00E7277B">
        <w:rPr>
          <w:rFonts w:cstheme="minorHAnsi"/>
        </w:rPr>
        <w:t xml:space="preserve">will </w:t>
      </w:r>
      <w:r w:rsidRPr="00E7277B">
        <w:rPr>
          <w:rFonts w:cstheme="minorHAnsi"/>
        </w:rPr>
        <w:t>facilit</w:t>
      </w:r>
      <w:r w:rsidR="00FB2BB6" w:rsidRPr="00E7277B">
        <w:rPr>
          <w:rFonts w:cstheme="minorHAnsi"/>
        </w:rPr>
        <w:t xml:space="preserve">ate </w:t>
      </w:r>
      <w:r w:rsidR="00982A18" w:rsidRPr="00E7277B">
        <w:rPr>
          <w:rFonts w:cstheme="minorHAnsi"/>
        </w:rPr>
        <w:t>AWG meetings</w:t>
      </w:r>
      <w:r w:rsidR="00FA7F12" w:rsidRPr="00E7277B">
        <w:rPr>
          <w:rFonts w:cstheme="minorHAnsi"/>
        </w:rPr>
        <w:t xml:space="preserve">, in part </w:t>
      </w:r>
      <w:r w:rsidR="00995FBF" w:rsidRPr="00E7277B">
        <w:rPr>
          <w:rFonts w:cstheme="minorHAnsi"/>
        </w:rPr>
        <w:t>by</w:t>
      </w:r>
      <w:r w:rsidR="00FA7F12" w:rsidRPr="00E7277B">
        <w:rPr>
          <w:rFonts w:cstheme="minorHAnsi"/>
        </w:rPr>
        <w:t xml:space="preserve"> story boarding</w:t>
      </w:r>
      <w:r w:rsidR="00995FBF" w:rsidRPr="00E7277B">
        <w:rPr>
          <w:rFonts w:cstheme="minorHAnsi"/>
        </w:rPr>
        <w:t xml:space="preserve"> the requirements</w:t>
      </w:r>
    </w:p>
    <w:p w14:paraId="63E21AC4" w14:textId="67C402FB" w:rsidR="0051454E" w:rsidRPr="00E7277B" w:rsidRDefault="0051454E" w:rsidP="008207D6">
      <w:pPr>
        <w:pStyle w:val="ListParagraph"/>
        <w:numPr>
          <w:ilvl w:val="1"/>
          <w:numId w:val="68"/>
        </w:numPr>
        <w:rPr>
          <w:rFonts w:eastAsiaTheme="minorEastAsia" w:cstheme="minorHAnsi"/>
        </w:rPr>
      </w:pPr>
      <w:r w:rsidRPr="00E7277B">
        <w:rPr>
          <w:rFonts w:cstheme="minorHAnsi"/>
        </w:rPr>
        <w:t xml:space="preserve">We can use </w:t>
      </w:r>
      <w:r w:rsidR="004516D4" w:rsidRPr="00E7277B">
        <w:rPr>
          <w:rFonts w:cstheme="minorHAnsi"/>
        </w:rPr>
        <w:t xml:space="preserve">the first </w:t>
      </w:r>
      <w:r w:rsidR="00B10C67" w:rsidRPr="00E7277B">
        <w:rPr>
          <w:rFonts w:cstheme="minorHAnsi"/>
        </w:rPr>
        <w:t>couple</w:t>
      </w:r>
      <w:r w:rsidR="0046522F" w:rsidRPr="00E7277B">
        <w:rPr>
          <w:rFonts w:cstheme="minorHAnsi"/>
        </w:rPr>
        <w:t xml:space="preserve"> </w:t>
      </w:r>
      <w:r w:rsidRPr="00E7277B">
        <w:rPr>
          <w:rFonts w:cstheme="minorHAnsi"/>
        </w:rPr>
        <w:t>story boarding</w:t>
      </w:r>
      <w:r w:rsidR="0046522F" w:rsidRPr="00E7277B">
        <w:rPr>
          <w:rFonts w:cstheme="minorHAnsi"/>
        </w:rPr>
        <w:t xml:space="preserve"> sessions</w:t>
      </w:r>
      <w:r w:rsidRPr="00E7277B">
        <w:rPr>
          <w:rFonts w:cstheme="minorHAnsi"/>
        </w:rPr>
        <w:t xml:space="preserve"> as a review of IDR and as a dry-run for the other services</w:t>
      </w:r>
      <w:r w:rsidR="00800C43" w:rsidRPr="00E7277B">
        <w:rPr>
          <w:rFonts w:cstheme="minorHAnsi"/>
        </w:rPr>
        <w:t xml:space="preserve"> </w:t>
      </w:r>
    </w:p>
    <w:p w14:paraId="1C323AC6" w14:textId="27FC5974" w:rsidR="006617F2" w:rsidRPr="00E7277B" w:rsidRDefault="001037C9" w:rsidP="008207D6">
      <w:pPr>
        <w:pStyle w:val="ListParagraph"/>
        <w:numPr>
          <w:ilvl w:val="1"/>
          <w:numId w:val="68"/>
        </w:numPr>
        <w:rPr>
          <w:rFonts w:eastAsiaTheme="minorEastAsia" w:cstheme="minorHAnsi"/>
        </w:rPr>
      </w:pPr>
      <w:r w:rsidRPr="00E7277B">
        <w:rPr>
          <w:rFonts w:cstheme="minorHAnsi"/>
        </w:rPr>
        <w:t xml:space="preserve">Ask community if </w:t>
      </w:r>
      <w:r w:rsidR="002373BB" w:rsidRPr="00E7277B">
        <w:rPr>
          <w:rFonts w:cstheme="minorHAnsi"/>
        </w:rPr>
        <w:t xml:space="preserve">next week should be cancelled [day after vacation, </w:t>
      </w:r>
      <w:r w:rsidR="00656F51" w:rsidRPr="00E7277B">
        <w:rPr>
          <w:rFonts w:cstheme="minorHAnsi"/>
        </w:rPr>
        <w:t>some devs are</w:t>
      </w:r>
      <w:r w:rsidR="002373BB" w:rsidRPr="00E7277B">
        <w:rPr>
          <w:rFonts w:cstheme="minorHAnsi"/>
        </w:rPr>
        <w:t xml:space="preserve"> on vacation]</w:t>
      </w:r>
    </w:p>
    <w:p w14:paraId="2FA0BD39" w14:textId="77777777" w:rsidR="00477369" w:rsidRPr="00E7277B" w:rsidRDefault="00477369" w:rsidP="008207D6">
      <w:pPr>
        <w:pStyle w:val="ListParagraph"/>
        <w:numPr>
          <w:ilvl w:val="0"/>
          <w:numId w:val="68"/>
        </w:numPr>
        <w:rPr>
          <w:rFonts w:cstheme="minorHAnsi"/>
          <w:color w:val="000000" w:themeColor="text1"/>
        </w:rPr>
      </w:pPr>
      <w:r w:rsidRPr="00E7277B">
        <w:rPr>
          <w:rFonts w:cstheme="minorHAnsi"/>
          <w:color w:val="000000" w:themeColor="text1"/>
        </w:rPr>
        <w:t>Thu: here’s what we propose to do:</w:t>
      </w:r>
    </w:p>
    <w:p w14:paraId="4488139E" w14:textId="77777777" w:rsidR="00477369" w:rsidRPr="00E7277B" w:rsidRDefault="00477369" w:rsidP="008207D6">
      <w:pPr>
        <w:numPr>
          <w:ilvl w:val="1"/>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Discuss existing system roles for users of IDR MVP:</w:t>
      </w:r>
    </w:p>
    <w:p w14:paraId="33655B0F" w14:textId="77777777" w:rsidR="00477369" w:rsidRPr="00E7277B" w:rsidRDefault="00477369" w:rsidP="008207D6">
      <w:pPr>
        <w:numPr>
          <w:ilvl w:val="2"/>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Secretariat</w:t>
      </w:r>
    </w:p>
    <w:p w14:paraId="52630CF0" w14:textId="77777777" w:rsidR="00477369" w:rsidRPr="00E7277B" w:rsidRDefault="00477369" w:rsidP="008207D6">
      <w:pPr>
        <w:numPr>
          <w:ilvl w:val="2"/>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CNA</w:t>
      </w:r>
    </w:p>
    <w:p w14:paraId="3CF43FC2" w14:textId="77777777" w:rsidR="00477369" w:rsidRPr="00E7277B" w:rsidRDefault="00477369" w:rsidP="008207D6">
      <w:pPr>
        <w:numPr>
          <w:ilvl w:val="1"/>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Create user stories with acceptance criteria to document IDR MVP requirements </w:t>
      </w:r>
    </w:p>
    <w:p w14:paraId="013ED6E3" w14:textId="77777777" w:rsidR="00477369" w:rsidRPr="00E7277B" w:rsidRDefault="00477369" w:rsidP="008207D6">
      <w:pPr>
        <w:numPr>
          <w:ilvl w:val="1"/>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Asking for community to participate in the joint effort:</w:t>
      </w:r>
    </w:p>
    <w:p w14:paraId="62C67B09" w14:textId="77777777" w:rsidR="00477369" w:rsidRPr="00E7277B" w:rsidRDefault="00477369" w:rsidP="008207D6">
      <w:pPr>
        <w:numPr>
          <w:ilvl w:val="2"/>
          <w:numId w:val="68"/>
        </w:numPr>
        <w:rPr>
          <w:rFonts w:asciiTheme="minorHAnsi" w:hAnsiTheme="minorHAnsi" w:cstheme="minorHAnsi"/>
          <w:color w:val="000000" w:themeColor="text1"/>
        </w:rPr>
      </w:pPr>
      <w:r w:rsidRPr="00E7277B">
        <w:rPr>
          <w:rFonts w:asciiTheme="minorHAnsi" w:hAnsiTheme="minorHAnsi" w:cstheme="minorHAnsi"/>
          <w:color w:val="000000" w:themeColor="text1"/>
        </w:rPr>
        <w:t>MITRE development team will create a starting point for the user stories to share with the community for discussion &amp; review</w:t>
      </w:r>
    </w:p>
    <w:p w14:paraId="0379924E" w14:textId="77777777" w:rsidR="00AC017E" w:rsidRPr="00E7277B" w:rsidRDefault="00AC017E"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000000" w:themeColor="text1"/>
          <w:lang w:eastAsia="zh-CN"/>
        </w:rPr>
        <w:t>Review the IDR epic (grouping of related user stories)</w:t>
      </w:r>
    </w:p>
    <w:p w14:paraId="69EE77A0" w14:textId="49B56AF0" w:rsidR="00AC017E" w:rsidRPr="00E7277B" w:rsidRDefault="00AC017E" w:rsidP="008207D6">
      <w:pPr>
        <w:pStyle w:val="ListParagraph"/>
        <w:numPr>
          <w:ilvl w:val="3"/>
          <w:numId w:val="68"/>
        </w:numPr>
        <w:rPr>
          <w:rFonts w:eastAsia="Times New Roman" w:cstheme="minorHAnsi"/>
          <w:color w:val="000000" w:themeColor="text1"/>
          <w:lang w:eastAsia="zh-CN"/>
        </w:rPr>
      </w:pPr>
      <w:r w:rsidRPr="00E7277B">
        <w:rPr>
          <w:rFonts w:eastAsia="Times New Roman" w:cstheme="minorHAnsi"/>
          <w:color w:val="000000" w:themeColor="text1"/>
          <w:lang w:eastAsia="zh-CN"/>
        </w:rPr>
        <w:t>As a user I want to use an on-demand ID Reservation Service so that I can reserve CVE ID(s) without having to make a request to the CVE Secretariat.</w:t>
      </w:r>
    </w:p>
    <w:p w14:paraId="4A2E5527" w14:textId="19CC3F76" w:rsidR="00B47381" w:rsidRPr="00E7277B" w:rsidRDefault="00942B80" w:rsidP="008207D6">
      <w:pPr>
        <w:pStyle w:val="ListParagraph"/>
        <w:numPr>
          <w:ilvl w:val="1"/>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Putting together user stories </w:t>
      </w:r>
      <w:r w:rsidR="00CE4BDA" w:rsidRPr="00E7277B">
        <w:rPr>
          <w:rFonts w:eastAsia="Times New Roman" w:cstheme="minorHAnsi"/>
          <w:color w:val="7030A0"/>
          <w:lang w:eastAsia="zh-CN"/>
        </w:rPr>
        <w:t>during this meeting was a bit of sudden turn and</w:t>
      </w:r>
      <w:r w:rsidR="00252D84" w:rsidRPr="00E7277B">
        <w:rPr>
          <w:rFonts w:eastAsia="Times New Roman" w:cstheme="minorHAnsi"/>
          <w:color w:val="7030A0"/>
          <w:lang w:eastAsia="zh-CN"/>
        </w:rPr>
        <w:t xml:space="preserve"> </w:t>
      </w:r>
      <w:r w:rsidR="007147C8" w:rsidRPr="00E7277B">
        <w:rPr>
          <w:rFonts w:eastAsia="Times New Roman" w:cstheme="minorHAnsi"/>
          <w:color w:val="7030A0"/>
          <w:lang w:eastAsia="zh-CN"/>
        </w:rPr>
        <w:t>sh</w:t>
      </w:r>
      <w:r w:rsidR="00252D84" w:rsidRPr="00E7277B">
        <w:rPr>
          <w:rFonts w:eastAsia="Times New Roman" w:cstheme="minorHAnsi"/>
          <w:color w:val="7030A0"/>
          <w:lang w:eastAsia="zh-CN"/>
        </w:rPr>
        <w:t>ould be better p</w:t>
      </w:r>
      <w:r w:rsidR="00DC0323" w:rsidRPr="00E7277B">
        <w:rPr>
          <w:rFonts w:eastAsia="Times New Roman" w:cstheme="minorHAnsi"/>
          <w:color w:val="7030A0"/>
          <w:lang w:eastAsia="zh-CN"/>
        </w:rPr>
        <w:t xml:space="preserve">ostponed </w:t>
      </w:r>
      <w:r w:rsidR="00252D84" w:rsidRPr="00E7277B">
        <w:rPr>
          <w:rFonts w:eastAsia="Times New Roman" w:cstheme="minorHAnsi"/>
          <w:color w:val="7030A0"/>
          <w:lang w:eastAsia="zh-CN"/>
        </w:rPr>
        <w:t>until the next meeting so</w:t>
      </w:r>
      <w:r w:rsidR="007147C8" w:rsidRPr="00E7277B">
        <w:rPr>
          <w:rFonts w:eastAsia="Times New Roman" w:cstheme="minorHAnsi"/>
          <w:color w:val="7030A0"/>
          <w:lang w:eastAsia="zh-CN"/>
        </w:rPr>
        <w:t xml:space="preserve"> </w:t>
      </w:r>
      <w:r w:rsidR="006E6F71" w:rsidRPr="00E7277B">
        <w:rPr>
          <w:rFonts w:eastAsia="Times New Roman" w:cstheme="minorHAnsi"/>
          <w:color w:val="7030A0"/>
          <w:lang w:eastAsia="zh-CN"/>
        </w:rPr>
        <w:t>participants</w:t>
      </w:r>
      <w:r w:rsidR="007147C8" w:rsidRPr="00E7277B">
        <w:rPr>
          <w:rFonts w:eastAsia="Times New Roman" w:cstheme="minorHAnsi"/>
          <w:color w:val="7030A0"/>
          <w:lang w:eastAsia="zh-CN"/>
        </w:rPr>
        <w:t xml:space="preserve"> </w:t>
      </w:r>
      <w:r w:rsidR="006E6F71" w:rsidRPr="00E7277B">
        <w:rPr>
          <w:rFonts w:eastAsia="Times New Roman" w:cstheme="minorHAnsi"/>
          <w:color w:val="7030A0"/>
          <w:lang w:eastAsia="zh-CN"/>
        </w:rPr>
        <w:t>are prepared for the discussion</w:t>
      </w:r>
      <w:r w:rsidR="00252D84" w:rsidRPr="00E7277B">
        <w:rPr>
          <w:rFonts w:eastAsia="Times New Roman" w:cstheme="minorHAnsi"/>
          <w:color w:val="7030A0"/>
          <w:lang w:eastAsia="zh-CN"/>
        </w:rPr>
        <w:t xml:space="preserve"> </w:t>
      </w:r>
    </w:p>
    <w:p w14:paraId="0622808A" w14:textId="77777777" w:rsidR="00FE5BAC" w:rsidRPr="00E7277B" w:rsidRDefault="00FE5BAC" w:rsidP="008207D6">
      <w:pPr>
        <w:pStyle w:val="ListParagraph"/>
        <w:numPr>
          <w:ilvl w:val="1"/>
          <w:numId w:val="68"/>
        </w:numPr>
        <w:rPr>
          <w:rFonts w:eastAsia="Times New Roman" w:cstheme="minorHAnsi"/>
          <w:color w:val="000000" w:themeColor="text1"/>
          <w:lang w:eastAsia="zh-CN"/>
        </w:rPr>
      </w:pPr>
      <w:r w:rsidRPr="00E7277B">
        <w:rPr>
          <w:rFonts w:eastAsia="Times New Roman" w:cstheme="minorHAnsi"/>
          <w:color w:val="7030A0"/>
          <w:lang w:eastAsia="zh-CN"/>
        </w:rPr>
        <w:t>A smaller team was identified to help work on user stories</w:t>
      </w:r>
    </w:p>
    <w:p w14:paraId="6F615B25" w14:textId="7C40A899" w:rsidR="009F62A6" w:rsidRPr="00E7277B" w:rsidRDefault="00936119"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Dave, Kent, Martin, </w:t>
      </w:r>
      <w:r w:rsidR="00FE5BAC" w:rsidRPr="00E7277B">
        <w:rPr>
          <w:rFonts w:eastAsia="Times New Roman" w:cstheme="minorHAnsi"/>
          <w:color w:val="7030A0"/>
          <w:lang w:eastAsia="zh-CN"/>
        </w:rPr>
        <w:t>Fabio</w:t>
      </w:r>
    </w:p>
    <w:p w14:paraId="201CEB3A" w14:textId="06A6CC07" w:rsidR="00AC017E" w:rsidRPr="00E7277B" w:rsidRDefault="00AC017E" w:rsidP="008207D6">
      <w:pPr>
        <w:pStyle w:val="ListParagraph"/>
        <w:numPr>
          <w:ilvl w:val="1"/>
          <w:numId w:val="68"/>
        </w:numPr>
        <w:rPr>
          <w:rFonts w:eastAsia="Times New Roman" w:cstheme="minorHAnsi"/>
          <w:color w:val="000000" w:themeColor="text1"/>
          <w:lang w:eastAsia="zh-CN"/>
        </w:rPr>
      </w:pPr>
      <w:r w:rsidRPr="00E7277B">
        <w:rPr>
          <w:rFonts w:eastAsia="Times New Roman" w:cstheme="minorHAnsi"/>
          <w:color w:val="000000" w:themeColor="text1"/>
          <w:lang w:eastAsia="zh-CN"/>
        </w:rPr>
        <w:t>Revisit collaboration tools</w:t>
      </w:r>
    </w:p>
    <w:p w14:paraId="47EDCB9C" w14:textId="6D93911D" w:rsidR="00DC0323" w:rsidRPr="00E7277B" w:rsidRDefault="00DC0323"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In the short term, we should stick to the use of the </w:t>
      </w:r>
      <w:r w:rsidR="004F0C18" w:rsidRPr="00E7277B">
        <w:rPr>
          <w:rFonts w:eastAsia="Times New Roman" w:cstheme="minorHAnsi"/>
          <w:color w:val="7030A0"/>
          <w:lang w:eastAsia="zh-CN"/>
        </w:rPr>
        <w:t>existing tools.</w:t>
      </w:r>
    </w:p>
    <w:p w14:paraId="2B14FF8B" w14:textId="090E7ABA" w:rsidR="000C4D30" w:rsidRPr="00E7277B" w:rsidRDefault="004F0C18" w:rsidP="008207D6">
      <w:pPr>
        <w:pStyle w:val="ListParagraph"/>
        <w:numPr>
          <w:ilvl w:val="2"/>
          <w:numId w:val="68"/>
        </w:numPr>
        <w:rPr>
          <w:rFonts w:eastAsia="Times New Roman" w:cstheme="minorHAnsi"/>
          <w:color w:val="000000" w:themeColor="text1"/>
          <w:lang w:eastAsia="zh-CN"/>
        </w:rPr>
      </w:pPr>
      <w:r w:rsidRPr="00E7277B">
        <w:rPr>
          <w:rFonts w:eastAsia="Times New Roman" w:cstheme="minorHAnsi"/>
          <w:color w:val="7030A0"/>
          <w:lang w:eastAsia="zh-CN"/>
        </w:rPr>
        <w:t xml:space="preserve">We should continue to use the email list for the meeting </w:t>
      </w:r>
      <w:r w:rsidR="00E64255" w:rsidRPr="00E7277B">
        <w:rPr>
          <w:rFonts w:eastAsia="Times New Roman" w:cstheme="minorHAnsi"/>
          <w:color w:val="7030A0"/>
          <w:lang w:eastAsia="zh-CN"/>
        </w:rPr>
        <w:t>notes but</w:t>
      </w:r>
      <w:r w:rsidRPr="00E7277B">
        <w:rPr>
          <w:rFonts w:eastAsia="Times New Roman" w:cstheme="minorHAnsi"/>
          <w:color w:val="7030A0"/>
          <w:lang w:eastAsia="zh-CN"/>
        </w:rPr>
        <w:t xml:space="preserve"> should augment that </w:t>
      </w:r>
      <w:r w:rsidR="000C4D30" w:rsidRPr="00E7277B">
        <w:rPr>
          <w:rFonts w:eastAsia="Times New Roman" w:cstheme="minorHAnsi"/>
          <w:color w:val="7030A0"/>
          <w:lang w:eastAsia="zh-CN"/>
        </w:rPr>
        <w:t>by adding them to the Github site as well.</w:t>
      </w:r>
    </w:p>
    <w:p w14:paraId="30750F53" w14:textId="77777777" w:rsidR="0096353F" w:rsidRPr="00E7277B" w:rsidRDefault="0096353F">
      <w:pPr>
        <w:rPr>
          <w:rFonts w:asciiTheme="minorHAnsi" w:hAnsiTheme="minorHAnsi" w:cstheme="minorHAnsi"/>
        </w:rPr>
      </w:pPr>
    </w:p>
    <w:p w14:paraId="452DC24A" w14:textId="04932E11" w:rsidR="003129EB" w:rsidRPr="00E7277B" w:rsidRDefault="003129EB">
      <w:pPr>
        <w:rPr>
          <w:rFonts w:asciiTheme="minorHAnsi" w:hAnsiTheme="minorHAnsi" w:cstheme="minorHAnsi"/>
        </w:rPr>
      </w:pPr>
      <w:r w:rsidRPr="00E7277B">
        <w:rPr>
          <w:rFonts w:asciiTheme="minorHAnsi" w:hAnsiTheme="minorHAnsi" w:cstheme="minorHAnsi"/>
        </w:rPr>
        <w:br w:type="page"/>
      </w:r>
    </w:p>
    <w:p w14:paraId="575C9A4C" w14:textId="77777777" w:rsidR="2956AFAE" w:rsidRPr="00E7277B" w:rsidRDefault="2956AFAE" w:rsidP="2956AFAE">
      <w:pPr>
        <w:rPr>
          <w:rFonts w:asciiTheme="minorHAnsi" w:hAnsiTheme="minorHAnsi" w:cstheme="minorHAnsi"/>
        </w:rPr>
      </w:pPr>
    </w:p>
    <w:p w14:paraId="133827B1" w14:textId="6ADCB50F" w:rsidR="003A4F16" w:rsidRPr="00E7277B" w:rsidRDefault="003A4F16">
      <w:pPr>
        <w:rPr>
          <w:rFonts w:asciiTheme="minorHAnsi" w:hAnsiTheme="minorHAnsi" w:cstheme="minorHAnsi"/>
        </w:rPr>
      </w:pPr>
      <w:r w:rsidRPr="00E7277B">
        <w:rPr>
          <w:rFonts w:asciiTheme="minorHAnsi" w:hAnsiTheme="minorHAnsi" w:cstheme="minorHAnsi"/>
        </w:rPr>
        <w:t>082420</w:t>
      </w:r>
    </w:p>
    <w:p w14:paraId="677B0467" w14:textId="2A7CE4D3" w:rsidR="24284B75" w:rsidRPr="00E7277B" w:rsidRDefault="24284B75" w:rsidP="008207D6">
      <w:pPr>
        <w:pStyle w:val="ListParagraph"/>
        <w:numPr>
          <w:ilvl w:val="0"/>
          <w:numId w:val="67"/>
        </w:numPr>
        <w:rPr>
          <w:rFonts w:eastAsiaTheme="minorEastAsia" w:cstheme="minorHAnsi"/>
        </w:rPr>
      </w:pPr>
      <w:r w:rsidRPr="00E7277B">
        <w:rPr>
          <w:rFonts w:cstheme="minorHAnsi"/>
        </w:rPr>
        <w:t xml:space="preserve">Lew: IDR currently on track to be deployed in </w:t>
      </w:r>
      <w:r w:rsidR="3E36F09E" w:rsidRPr="00E7277B">
        <w:rPr>
          <w:rFonts w:cstheme="minorHAnsi"/>
        </w:rPr>
        <w:t xml:space="preserve">the </w:t>
      </w:r>
      <w:r w:rsidRPr="00E7277B">
        <w:rPr>
          <w:rFonts w:cstheme="minorHAnsi"/>
        </w:rPr>
        <w:t>test environment by end of week</w:t>
      </w:r>
    </w:p>
    <w:p w14:paraId="3BEB43F4" w14:textId="45B73936" w:rsidR="00546C5E" w:rsidRPr="00E7277B" w:rsidRDefault="00E33459" w:rsidP="008207D6">
      <w:pPr>
        <w:pStyle w:val="ListParagraph"/>
        <w:numPr>
          <w:ilvl w:val="1"/>
          <w:numId w:val="67"/>
        </w:numPr>
        <w:rPr>
          <w:rFonts w:eastAsiaTheme="minorEastAsia" w:cstheme="minorHAnsi"/>
        </w:rPr>
      </w:pPr>
      <w:r w:rsidRPr="00E7277B">
        <w:rPr>
          <w:rFonts w:eastAsiaTheme="minorEastAsia" w:cstheme="minorHAnsi"/>
          <w:color w:val="7030A0"/>
        </w:rPr>
        <w:t xml:space="preserve">The AWS instance will be </w:t>
      </w:r>
      <w:r w:rsidR="00142DCE" w:rsidRPr="00E7277B">
        <w:rPr>
          <w:rFonts w:eastAsiaTheme="minorEastAsia" w:cstheme="minorHAnsi"/>
          <w:color w:val="7030A0"/>
        </w:rPr>
        <w:t>available and we will populate it</w:t>
      </w:r>
      <w:r w:rsidR="008D5554" w:rsidRPr="00E7277B">
        <w:rPr>
          <w:rFonts w:eastAsiaTheme="minorEastAsia" w:cstheme="minorHAnsi"/>
          <w:color w:val="7030A0"/>
        </w:rPr>
        <w:t xml:space="preserve"> with the latest version of the code.  As the code is modified, we will </w:t>
      </w:r>
      <w:r w:rsidR="002D6E22" w:rsidRPr="00E7277B">
        <w:rPr>
          <w:rFonts w:eastAsiaTheme="minorEastAsia" w:cstheme="minorHAnsi"/>
          <w:color w:val="7030A0"/>
        </w:rPr>
        <w:t>push that code to th</w:t>
      </w:r>
      <w:r w:rsidR="004755F3" w:rsidRPr="00E7277B">
        <w:rPr>
          <w:rFonts w:eastAsiaTheme="minorEastAsia" w:cstheme="minorHAnsi"/>
          <w:color w:val="7030A0"/>
        </w:rPr>
        <w:t>at AWS instance and publish the source code to Github</w:t>
      </w:r>
    </w:p>
    <w:p w14:paraId="377EB6B1" w14:textId="60F6DC11" w:rsidR="5252086A" w:rsidRPr="00E7277B" w:rsidRDefault="5252086A" w:rsidP="008207D6">
      <w:pPr>
        <w:pStyle w:val="ListParagraph"/>
        <w:numPr>
          <w:ilvl w:val="0"/>
          <w:numId w:val="67"/>
        </w:numPr>
        <w:rPr>
          <w:rFonts w:cstheme="minorHAnsi"/>
        </w:rPr>
      </w:pPr>
      <w:r w:rsidRPr="00E7277B">
        <w:rPr>
          <w:rFonts w:cstheme="minorHAnsi"/>
        </w:rPr>
        <w:t>Matt</w:t>
      </w:r>
      <w:r w:rsidR="7FFBFD03" w:rsidRPr="00E7277B">
        <w:rPr>
          <w:rFonts w:cstheme="minorHAnsi"/>
        </w:rPr>
        <w:t xml:space="preserve">: overview of </w:t>
      </w:r>
      <w:r w:rsidR="006A3A29" w:rsidRPr="00E7277B">
        <w:rPr>
          <w:rFonts w:cstheme="minorHAnsi"/>
        </w:rPr>
        <w:t xml:space="preserve">the IDR </w:t>
      </w:r>
      <w:r w:rsidR="7FFBFD03" w:rsidRPr="00E7277B">
        <w:rPr>
          <w:rFonts w:cstheme="minorHAnsi"/>
        </w:rPr>
        <w:t>MVP requirements</w:t>
      </w:r>
      <w:r w:rsidR="003A2905" w:rsidRPr="00E7277B">
        <w:rPr>
          <w:rFonts w:cstheme="minorHAnsi"/>
        </w:rPr>
        <w:t xml:space="preserve"> </w:t>
      </w:r>
      <w:r w:rsidR="003A2905" w:rsidRPr="00E7277B">
        <w:rPr>
          <w:rFonts w:cstheme="minorHAnsi"/>
          <w:color w:val="7030A0"/>
        </w:rPr>
        <w:t>[</w:t>
      </w:r>
      <w:r w:rsidR="001F02A4" w:rsidRPr="00E7277B">
        <w:rPr>
          <w:rFonts w:cstheme="minorHAnsi"/>
          <w:color w:val="7030A0"/>
        </w:rPr>
        <w:t>link to IDR requirements on Github</w:t>
      </w:r>
      <w:r w:rsidR="00A007CE" w:rsidRPr="00E7277B">
        <w:rPr>
          <w:rFonts w:cstheme="minorHAnsi"/>
          <w:color w:val="7030A0"/>
        </w:rPr>
        <w:t>]</w:t>
      </w:r>
    </w:p>
    <w:p w14:paraId="10DCCC1F" w14:textId="78F00CF5" w:rsidR="00262E1A" w:rsidRPr="00E7277B" w:rsidRDefault="00262E1A" w:rsidP="008207D6">
      <w:pPr>
        <w:pStyle w:val="ListParagraph"/>
        <w:numPr>
          <w:ilvl w:val="1"/>
          <w:numId w:val="67"/>
        </w:numPr>
        <w:rPr>
          <w:rFonts w:cstheme="minorHAnsi"/>
          <w:color w:val="7030A0"/>
        </w:rPr>
      </w:pPr>
      <w:r w:rsidRPr="00E7277B">
        <w:rPr>
          <w:rFonts w:cstheme="minorHAnsi"/>
          <w:color w:val="7030A0"/>
        </w:rPr>
        <w:t xml:space="preserve">We should tag code so it is labelled and the community knows which </w:t>
      </w:r>
      <w:r w:rsidR="006139B5" w:rsidRPr="00E7277B">
        <w:rPr>
          <w:rFonts w:cstheme="minorHAnsi"/>
          <w:color w:val="7030A0"/>
        </w:rPr>
        <w:t>branches</w:t>
      </w:r>
      <w:r w:rsidRPr="00E7277B">
        <w:rPr>
          <w:rFonts w:cstheme="minorHAnsi"/>
          <w:color w:val="7030A0"/>
        </w:rPr>
        <w:t xml:space="preserve"> </w:t>
      </w:r>
      <w:r w:rsidR="006139B5" w:rsidRPr="00E7277B">
        <w:rPr>
          <w:rFonts w:cstheme="minorHAnsi"/>
          <w:color w:val="7030A0"/>
        </w:rPr>
        <w:t>have been deployed</w:t>
      </w:r>
    </w:p>
    <w:p w14:paraId="18D0C636" w14:textId="33B6AB6B" w:rsidR="00FB58CE" w:rsidRPr="00E7277B" w:rsidRDefault="00A8495F" w:rsidP="008207D6">
      <w:pPr>
        <w:pStyle w:val="ListParagraph"/>
        <w:numPr>
          <w:ilvl w:val="1"/>
          <w:numId w:val="67"/>
        </w:numPr>
        <w:rPr>
          <w:rFonts w:cstheme="minorHAnsi"/>
          <w:color w:val="7030A0"/>
        </w:rPr>
      </w:pPr>
      <w:r w:rsidRPr="00E7277B">
        <w:rPr>
          <w:rFonts w:cstheme="minorHAnsi"/>
          <w:color w:val="7030A0"/>
        </w:rPr>
        <w:t>Sept. 9</w:t>
      </w:r>
      <w:r w:rsidRPr="00E7277B">
        <w:rPr>
          <w:rFonts w:cstheme="minorHAnsi"/>
          <w:color w:val="7030A0"/>
          <w:vertAlign w:val="superscript"/>
        </w:rPr>
        <w:t>th</w:t>
      </w:r>
      <w:r w:rsidRPr="00E7277B">
        <w:rPr>
          <w:rFonts w:cstheme="minorHAnsi"/>
          <w:color w:val="7030A0"/>
        </w:rPr>
        <w:t xml:space="preserve"> we should be done with the final code changes. One example is </w:t>
      </w:r>
      <w:r w:rsidR="00A408F4" w:rsidRPr="00E7277B">
        <w:rPr>
          <w:rFonts w:cstheme="minorHAnsi"/>
          <w:color w:val="7030A0"/>
        </w:rPr>
        <w:t>ensuring atom</w:t>
      </w:r>
      <w:r w:rsidR="00B10DA0" w:rsidRPr="00E7277B">
        <w:rPr>
          <w:rFonts w:cstheme="minorHAnsi"/>
          <w:color w:val="7030A0"/>
        </w:rPr>
        <w:t>icity in a JSON DB</w:t>
      </w:r>
      <w:r w:rsidR="00C32BE6" w:rsidRPr="00E7277B">
        <w:rPr>
          <w:rFonts w:cstheme="minorHAnsi"/>
          <w:color w:val="7030A0"/>
        </w:rPr>
        <w:t xml:space="preserve">.  Once complete, that code will be uploaded to </w:t>
      </w:r>
      <w:r w:rsidR="00817B15" w:rsidRPr="00E7277B">
        <w:rPr>
          <w:rFonts w:cstheme="minorHAnsi"/>
          <w:color w:val="7030A0"/>
        </w:rPr>
        <w:t>Github and deployed to the AWS instance.</w:t>
      </w:r>
    </w:p>
    <w:p w14:paraId="3DD0D957" w14:textId="45453DC2" w:rsidR="00E20611" w:rsidRPr="00E7277B" w:rsidRDefault="0037765D" w:rsidP="008207D6">
      <w:pPr>
        <w:pStyle w:val="ListParagraph"/>
        <w:numPr>
          <w:ilvl w:val="1"/>
          <w:numId w:val="67"/>
        </w:numPr>
        <w:rPr>
          <w:rFonts w:cstheme="minorHAnsi"/>
          <w:color w:val="7030A0"/>
        </w:rPr>
      </w:pPr>
      <w:r w:rsidRPr="00E7277B">
        <w:rPr>
          <w:rFonts w:cstheme="minorHAnsi"/>
          <w:color w:val="7030A0"/>
        </w:rPr>
        <w:t xml:space="preserve">We might need to make additional changes to the JSON 5.0 </w:t>
      </w:r>
      <w:r w:rsidR="00111CF9" w:rsidRPr="00E7277B">
        <w:rPr>
          <w:rFonts w:cstheme="minorHAnsi"/>
          <w:color w:val="7030A0"/>
        </w:rPr>
        <w:t xml:space="preserve">schema to accommodate </w:t>
      </w:r>
      <w:r w:rsidR="00595012" w:rsidRPr="00E7277B">
        <w:rPr>
          <w:rFonts w:cstheme="minorHAnsi"/>
          <w:color w:val="7030A0"/>
        </w:rPr>
        <w:t>required functionality in IDR</w:t>
      </w:r>
    </w:p>
    <w:p w14:paraId="4B58F1A6" w14:textId="1E8C95BF" w:rsidR="00111CF9" w:rsidRPr="00E7277B" w:rsidRDefault="00413712" w:rsidP="008207D6">
      <w:pPr>
        <w:pStyle w:val="ListParagraph"/>
        <w:numPr>
          <w:ilvl w:val="1"/>
          <w:numId w:val="67"/>
        </w:numPr>
        <w:rPr>
          <w:rFonts w:cstheme="minorHAnsi"/>
          <w:color w:val="7030A0"/>
        </w:rPr>
      </w:pPr>
      <w:r w:rsidRPr="00E7277B">
        <w:rPr>
          <w:rFonts w:cstheme="minorHAnsi"/>
          <w:color w:val="7030A0"/>
        </w:rPr>
        <w:t xml:space="preserve">We are planning to be able to deploy a production instance </w:t>
      </w:r>
      <w:r w:rsidR="00BE28D0" w:rsidRPr="00E7277B">
        <w:rPr>
          <w:rFonts w:cstheme="minorHAnsi"/>
          <w:color w:val="7030A0"/>
        </w:rPr>
        <w:t>on or after Sept. 25</w:t>
      </w:r>
      <w:r w:rsidR="00BE28D0" w:rsidRPr="00E7277B">
        <w:rPr>
          <w:rFonts w:cstheme="minorHAnsi"/>
          <w:color w:val="7030A0"/>
          <w:vertAlign w:val="superscript"/>
        </w:rPr>
        <w:t>th</w:t>
      </w:r>
    </w:p>
    <w:p w14:paraId="301AF32A" w14:textId="14EF6FB2" w:rsidR="003A4F16" w:rsidRPr="00E7277B" w:rsidRDefault="003A4F16" w:rsidP="008207D6">
      <w:pPr>
        <w:pStyle w:val="ListParagraph"/>
        <w:numPr>
          <w:ilvl w:val="0"/>
          <w:numId w:val="67"/>
        </w:numPr>
        <w:rPr>
          <w:rFonts w:cstheme="minorHAnsi"/>
        </w:rPr>
      </w:pPr>
      <w:r w:rsidRPr="00E7277B">
        <w:rPr>
          <w:rFonts w:cstheme="minorHAnsi"/>
        </w:rPr>
        <w:t>Joe: continued discussion of the JSON 5.x changes to the additional properties</w:t>
      </w:r>
    </w:p>
    <w:p w14:paraId="0EF4FD7C" w14:textId="75C88332" w:rsidR="009A3B32" w:rsidRPr="00E7277B" w:rsidRDefault="009A3B32" w:rsidP="008207D6">
      <w:pPr>
        <w:pStyle w:val="ListParagraph"/>
        <w:numPr>
          <w:ilvl w:val="1"/>
          <w:numId w:val="67"/>
        </w:numPr>
        <w:rPr>
          <w:rFonts w:cstheme="minorHAnsi"/>
        </w:rPr>
      </w:pPr>
      <w:r w:rsidRPr="00E7277B">
        <w:rPr>
          <w:rFonts w:cstheme="minorHAnsi"/>
          <w:color w:val="7030A0"/>
        </w:rPr>
        <w:t xml:space="preserve">How much experimentation </w:t>
      </w:r>
      <w:r w:rsidR="00456558" w:rsidRPr="00E7277B">
        <w:rPr>
          <w:rFonts w:cstheme="minorHAnsi"/>
          <w:color w:val="7030A0"/>
        </w:rPr>
        <w:t>and where should that experimentation go?</w:t>
      </w:r>
    </w:p>
    <w:p w14:paraId="3B443608" w14:textId="375F5352" w:rsidR="00456558" w:rsidRPr="00E7277B" w:rsidRDefault="00456558" w:rsidP="008207D6">
      <w:pPr>
        <w:pStyle w:val="ListParagraph"/>
        <w:numPr>
          <w:ilvl w:val="1"/>
          <w:numId w:val="67"/>
        </w:numPr>
        <w:rPr>
          <w:rFonts w:cstheme="minorHAnsi"/>
        </w:rPr>
      </w:pPr>
      <w:r w:rsidRPr="00E7277B">
        <w:rPr>
          <w:rFonts w:cstheme="minorHAnsi"/>
          <w:color w:val="7030A0"/>
        </w:rPr>
        <w:t>No experimentation is not an option</w:t>
      </w:r>
      <w:r w:rsidR="001F3C04" w:rsidRPr="00E7277B">
        <w:rPr>
          <w:rFonts w:cstheme="minorHAnsi"/>
          <w:color w:val="7030A0"/>
        </w:rPr>
        <w:t xml:space="preserve">, so the choices are either “some experimentation” [container level] or “all experimentation” </w:t>
      </w:r>
    </w:p>
    <w:p w14:paraId="69C7ECC6" w14:textId="67E3503C" w:rsidR="009535AE" w:rsidRPr="00E7277B" w:rsidRDefault="009535AE" w:rsidP="008207D6">
      <w:pPr>
        <w:pStyle w:val="ListParagraph"/>
        <w:numPr>
          <w:ilvl w:val="1"/>
          <w:numId w:val="67"/>
        </w:numPr>
        <w:rPr>
          <w:rFonts w:cstheme="minorHAnsi"/>
        </w:rPr>
      </w:pPr>
      <w:r w:rsidRPr="00E7277B">
        <w:rPr>
          <w:rFonts w:cstheme="minorHAnsi"/>
          <w:color w:val="7030A0"/>
        </w:rPr>
        <w:t xml:space="preserve">We need to pick a direction. Do we allow experimentation at the container level or </w:t>
      </w:r>
      <w:r w:rsidR="00EB4A9E" w:rsidRPr="00E7277B">
        <w:rPr>
          <w:rFonts w:cstheme="minorHAnsi"/>
          <w:color w:val="7030A0"/>
        </w:rPr>
        <w:t xml:space="preserve">throughout the </w:t>
      </w:r>
      <w:r w:rsidR="00EE6B3A" w:rsidRPr="00E7277B">
        <w:rPr>
          <w:rFonts w:cstheme="minorHAnsi"/>
          <w:color w:val="7030A0"/>
        </w:rPr>
        <w:t>schema?</w:t>
      </w:r>
    </w:p>
    <w:p w14:paraId="04DDF0E2" w14:textId="4F8A1100" w:rsidR="00133CD3" w:rsidRPr="00E7277B" w:rsidRDefault="00AC07D2" w:rsidP="008207D6">
      <w:pPr>
        <w:pStyle w:val="ListParagraph"/>
        <w:numPr>
          <w:ilvl w:val="1"/>
          <w:numId w:val="67"/>
        </w:numPr>
        <w:rPr>
          <w:rFonts w:cstheme="minorHAnsi"/>
        </w:rPr>
      </w:pPr>
      <w:r w:rsidRPr="00E7277B">
        <w:rPr>
          <w:rFonts w:cstheme="minorHAnsi"/>
          <w:color w:val="7030A0"/>
        </w:rPr>
        <w:t>Remove additional properties on the description</w:t>
      </w:r>
      <w:r w:rsidR="00380DE7" w:rsidRPr="00E7277B">
        <w:rPr>
          <w:rFonts w:cstheme="minorHAnsi"/>
          <w:color w:val="7030A0"/>
        </w:rPr>
        <w:t xml:space="preserve">. We can limit the size of the CNA limit. </w:t>
      </w:r>
      <w:r w:rsidR="006C6438" w:rsidRPr="00E7277B">
        <w:rPr>
          <w:rFonts w:cstheme="minorHAnsi"/>
          <w:color w:val="7030A0"/>
        </w:rPr>
        <w:t>Currently, the description is limited only by the default JSON size.</w:t>
      </w:r>
    </w:p>
    <w:p w14:paraId="1731370E" w14:textId="5740630B" w:rsidR="00CC53A2" w:rsidRPr="00E7277B" w:rsidRDefault="00CC53A2" w:rsidP="008207D6">
      <w:pPr>
        <w:pStyle w:val="ListParagraph"/>
        <w:numPr>
          <w:ilvl w:val="1"/>
          <w:numId w:val="67"/>
        </w:numPr>
        <w:rPr>
          <w:rFonts w:cstheme="minorHAnsi"/>
        </w:rPr>
      </w:pPr>
      <w:r w:rsidRPr="00E7277B">
        <w:rPr>
          <w:rFonts w:cstheme="minorHAnsi"/>
          <w:color w:val="7030A0"/>
        </w:rPr>
        <w:t>Two conversation: how do we provide extens</w:t>
      </w:r>
      <w:r w:rsidR="00A9123B" w:rsidRPr="00E7277B">
        <w:rPr>
          <w:rFonts w:cstheme="minorHAnsi"/>
          <w:color w:val="7030A0"/>
        </w:rPr>
        <w:t>ibility</w:t>
      </w:r>
      <w:r w:rsidRPr="00E7277B">
        <w:rPr>
          <w:rFonts w:cstheme="minorHAnsi"/>
          <w:color w:val="7030A0"/>
        </w:rPr>
        <w:t xml:space="preserve"> in description and </w:t>
      </w:r>
      <w:r w:rsidR="00A9123B" w:rsidRPr="00E7277B">
        <w:rPr>
          <w:rFonts w:cstheme="minorHAnsi"/>
          <w:color w:val="7030A0"/>
        </w:rPr>
        <w:t xml:space="preserve">what does extensibility look like in JSON? </w:t>
      </w:r>
      <w:r w:rsidR="00C82C59" w:rsidRPr="00E7277B">
        <w:rPr>
          <w:rFonts w:cstheme="minorHAnsi"/>
          <w:color w:val="7030A0"/>
        </w:rPr>
        <w:t>Keep a limit on size so it doesn’t get too large. If there’s a need to extend something, the CNAs should work together to agree, then add it to the JSON while ensuring backwards compat</w:t>
      </w:r>
      <w:r w:rsidR="00896C44" w:rsidRPr="00E7277B">
        <w:rPr>
          <w:rFonts w:cstheme="minorHAnsi"/>
          <w:color w:val="7030A0"/>
        </w:rPr>
        <w:t>i</w:t>
      </w:r>
      <w:r w:rsidR="00C82C59" w:rsidRPr="00E7277B">
        <w:rPr>
          <w:rFonts w:cstheme="minorHAnsi"/>
          <w:color w:val="7030A0"/>
        </w:rPr>
        <w:t>bility.</w:t>
      </w:r>
    </w:p>
    <w:p w14:paraId="29E69948" w14:textId="21C7058E" w:rsidR="006F614E" w:rsidRPr="00E7277B" w:rsidRDefault="006F614E" w:rsidP="008207D6">
      <w:pPr>
        <w:pStyle w:val="ListParagraph"/>
        <w:numPr>
          <w:ilvl w:val="1"/>
          <w:numId w:val="67"/>
        </w:numPr>
        <w:rPr>
          <w:rFonts w:cstheme="minorHAnsi"/>
        </w:rPr>
      </w:pPr>
      <w:r w:rsidRPr="00E7277B">
        <w:rPr>
          <w:rFonts w:cstheme="minorHAnsi"/>
          <w:color w:val="7030A0"/>
        </w:rPr>
        <w:t>We could remove “additional prop</w:t>
      </w:r>
      <w:r w:rsidR="00CC276C" w:rsidRPr="00E7277B">
        <w:rPr>
          <w:rFonts w:cstheme="minorHAnsi"/>
          <w:color w:val="7030A0"/>
        </w:rPr>
        <w:t>erties</w:t>
      </w:r>
      <w:r w:rsidRPr="00E7277B">
        <w:rPr>
          <w:rFonts w:cstheme="minorHAnsi"/>
          <w:color w:val="7030A0"/>
        </w:rPr>
        <w:t xml:space="preserve"> false” and add a naming scheme for additional properties like “x_” </w:t>
      </w:r>
    </w:p>
    <w:p w14:paraId="4B06350A" w14:textId="2F2F5592" w:rsidR="00585342" w:rsidRPr="00E7277B" w:rsidRDefault="00585342" w:rsidP="008207D6">
      <w:pPr>
        <w:pStyle w:val="ListParagraph"/>
        <w:numPr>
          <w:ilvl w:val="2"/>
          <w:numId w:val="67"/>
        </w:numPr>
        <w:rPr>
          <w:rFonts w:cstheme="minorHAnsi"/>
        </w:rPr>
      </w:pPr>
      <w:r w:rsidRPr="00E7277B">
        <w:rPr>
          <w:rFonts w:cstheme="minorHAnsi"/>
          <w:color w:val="7030A0"/>
        </w:rPr>
        <w:t>The challenge with x_ is cross-CNA naming</w:t>
      </w:r>
    </w:p>
    <w:p w14:paraId="21CE6819" w14:textId="18F5CE80" w:rsidR="00CC276C" w:rsidRPr="00E7277B" w:rsidRDefault="43E8AEE3" w:rsidP="008207D6">
      <w:pPr>
        <w:pStyle w:val="ListParagraph"/>
        <w:numPr>
          <w:ilvl w:val="1"/>
          <w:numId w:val="67"/>
        </w:numPr>
        <w:rPr>
          <w:rFonts w:cstheme="minorHAnsi"/>
        </w:rPr>
      </w:pPr>
      <w:r w:rsidRPr="00E7277B">
        <w:rPr>
          <w:rFonts w:cstheme="minorHAnsi"/>
        </w:rPr>
        <w:t>3 options to choose from currently:</w:t>
      </w:r>
    </w:p>
    <w:p w14:paraId="50A8FA01" w14:textId="3F3C3BA5" w:rsidR="43E8AEE3" w:rsidRPr="00E7277B" w:rsidRDefault="43E8AEE3" w:rsidP="008207D6">
      <w:pPr>
        <w:pStyle w:val="ListParagraph"/>
        <w:numPr>
          <w:ilvl w:val="2"/>
          <w:numId w:val="67"/>
        </w:numPr>
        <w:rPr>
          <w:rFonts w:cstheme="minorHAnsi"/>
        </w:rPr>
      </w:pPr>
      <w:r w:rsidRPr="00E7277B">
        <w:rPr>
          <w:rFonts w:cstheme="minorHAnsi"/>
        </w:rPr>
        <w:t>Leave as is with container level experimentation</w:t>
      </w:r>
    </w:p>
    <w:p w14:paraId="588FE541" w14:textId="49BDDC56" w:rsidR="43E8AEE3" w:rsidRPr="00E7277B" w:rsidRDefault="43E8AEE3" w:rsidP="008207D6">
      <w:pPr>
        <w:pStyle w:val="ListParagraph"/>
        <w:numPr>
          <w:ilvl w:val="2"/>
          <w:numId w:val="67"/>
        </w:numPr>
        <w:rPr>
          <w:rFonts w:cstheme="minorHAnsi"/>
        </w:rPr>
      </w:pPr>
      <w:r w:rsidRPr="00E7277B">
        <w:rPr>
          <w:rFonts w:cstheme="minorHAnsi"/>
        </w:rPr>
        <w:t>Modify container.description property (Dave and Chandan to mock up)</w:t>
      </w:r>
    </w:p>
    <w:p w14:paraId="53EFEA12" w14:textId="41EA0880" w:rsidR="43E8AEE3" w:rsidRPr="00E7277B" w:rsidRDefault="43E8AEE3" w:rsidP="008207D6">
      <w:pPr>
        <w:pStyle w:val="ListParagraph"/>
        <w:numPr>
          <w:ilvl w:val="2"/>
          <w:numId w:val="67"/>
        </w:numPr>
        <w:rPr>
          <w:rFonts w:cstheme="minorHAnsi"/>
        </w:rPr>
      </w:pPr>
      <w:r w:rsidRPr="00E7277B">
        <w:rPr>
          <w:rFonts w:cstheme="minorHAnsi"/>
        </w:rPr>
        <w:t>Remove all additional property restrictions within containers</w:t>
      </w:r>
    </w:p>
    <w:p w14:paraId="68BCD4CE" w14:textId="3ACB8F1D" w:rsidR="158AEFE3" w:rsidRPr="00E7277B" w:rsidRDefault="158AEFE3" w:rsidP="008207D6">
      <w:pPr>
        <w:pStyle w:val="ListParagraph"/>
        <w:numPr>
          <w:ilvl w:val="1"/>
          <w:numId w:val="67"/>
        </w:numPr>
        <w:rPr>
          <w:rFonts w:cstheme="minorHAnsi"/>
        </w:rPr>
      </w:pPr>
      <w:r w:rsidRPr="00E7277B">
        <w:rPr>
          <w:rFonts w:cstheme="minorHAnsi"/>
        </w:rPr>
        <w:t>A choice needs to be made, so progress can continue.</w:t>
      </w:r>
    </w:p>
    <w:p w14:paraId="14E5E844" w14:textId="77777777" w:rsidR="00A26B00" w:rsidRPr="00E7277B" w:rsidRDefault="00A26B00" w:rsidP="00A26B00">
      <w:pPr>
        <w:rPr>
          <w:rFonts w:asciiTheme="minorHAnsi" w:hAnsiTheme="minorHAnsi" w:cstheme="minorHAnsi"/>
        </w:rPr>
      </w:pPr>
    </w:p>
    <w:p w14:paraId="3944013C" w14:textId="77777777" w:rsidR="00A26B00" w:rsidRPr="00E7277B" w:rsidRDefault="00A26B00" w:rsidP="00A26B00">
      <w:pPr>
        <w:rPr>
          <w:rFonts w:asciiTheme="minorHAnsi" w:hAnsiTheme="minorHAnsi" w:cstheme="minorHAnsi"/>
        </w:rPr>
      </w:pPr>
    </w:p>
    <w:p w14:paraId="6ED64291" w14:textId="3C7C1FDD" w:rsidR="00F05FD1" w:rsidRPr="00E7277B" w:rsidRDefault="00F05FD1">
      <w:pPr>
        <w:rPr>
          <w:rFonts w:asciiTheme="minorHAnsi" w:hAnsiTheme="minorHAnsi" w:cstheme="minorHAnsi"/>
        </w:rPr>
      </w:pPr>
      <w:r w:rsidRPr="00E7277B">
        <w:rPr>
          <w:rFonts w:asciiTheme="minorHAnsi" w:hAnsiTheme="minorHAnsi" w:cstheme="minorHAnsi"/>
        </w:rPr>
        <w:br w:type="page"/>
      </w:r>
    </w:p>
    <w:p w14:paraId="00DF41CC" w14:textId="77777777" w:rsidR="003A4F16" w:rsidRPr="00E7277B" w:rsidRDefault="003A4F16">
      <w:pPr>
        <w:rPr>
          <w:rFonts w:asciiTheme="minorHAnsi" w:hAnsiTheme="minorHAnsi" w:cstheme="minorHAnsi"/>
        </w:rPr>
      </w:pPr>
    </w:p>
    <w:p w14:paraId="14CFDEC8" w14:textId="6C575EA1" w:rsidR="00876355" w:rsidRPr="00E7277B" w:rsidRDefault="00876355">
      <w:pPr>
        <w:rPr>
          <w:rFonts w:asciiTheme="minorHAnsi" w:hAnsiTheme="minorHAnsi" w:cstheme="minorHAnsi"/>
        </w:rPr>
      </w:pPr>
      <w:r w:rsidRPr="00E7277B">
        <w:rPr>
          <w:rFonts w:asciiTheme="minorHAnsi" w:hAnsiTheme="minorHAnsi" w:cstheme="minorHAnsi"/>
        </w:rPr>
        <w:t>08</w:t>
      </w:r>
      <w:r w:rsidR="005804C5" w:rsidRPr="00E7277B">
        <w:rPr>
          <w:rFonts w:asciiTheme="minorHAnsi" w:hAnsiTheme="minorHAnsi" w:cstheme="minorHAnsi"/>
        </w:rPr>
        <w:t>1820</w:t>
      </w:r>
    </w:p>
    <w:p w14:paraId="644000A9" w14:textId="06663807" w:rsidR="00F438CA" w:rsidRPr="00E7277B" w:rsidRDefault="00F438CA">
      <w:pPr>
        <w:rPr>
          <w:rFonts w:asciiTheme="minorHAnsi" w:hAnsiTheme="minorHAnsi" w:cstheme="minorHAnsi"/>
        </w:rPr>
      </w:pPr>
    </w:p>
    <w:p w14:paraId="3ED2ED3D" w14:textId="77777777" w:rsidR="00F438CA" w:rsidRPr="00E7277B" w:rsidRDefault="00F438CA" w:rsidP="00F438CA">
      <w:pPr>
        <w:rPr>
          <w:rFonts w:asciiTheme="minorHAnsi" w:hAnsiTheme="minorHAnsi" w:cstheme="minorHAnsi"/>
        </w:rPr>
      </w:pPr>
      <w:r w:rsidRPr="00E7277B">
        <w:rPr>
          <w:rFonts w:asciiTheme="minorHAnsi" w:hAnsiTheme="minorHAnsi" w:cstheme="minorHAnsi"/>
        </w:rPr>
        <w:t>Relevant links</w:t>
      </w:r>
    </w:p>
    <w:p w14:paraId="3CE41AF9" w14:textId="77777777" w:rsidR="00F438CA" w:rsidRPr="00E7277B" w:rsidRDefault="0008787E" w:rsidP="00F438CA">
      <w:pPr>
        <w:rPr>
          <w:rFonts w:asciiTheme="minorHAnsi" w:hAnsiTheme="minorHAnsi" w:cstheme="minorHAnsi"/>
        </w:rPr>
      </w:pPr>
      <w:hyperlink r:id="rId35" w:history="1">
        <w:r w:rsidR="00F438CA" w:rsidRPr="00E7277B">
          <w:rPr>
            <w:rStyle w:val="Hyperlink"/>
            <w:rFonts w:asciiTheme="minorHAnsi" w:hAnsiTheme="minorHAnsi" w:cstheme="minorHAnsi"/>
          </w:rPr>
          <w:t>Sprint Reviews</w:t>
        </w:r>
      </w:hyperlink>
      <w:r w:rsidR="00F438CA" w:rsidRPr="00E7277B">
        <w:rPr>
          <w:rFonts w:asciiTheme="minorHAnsi" w:hAnsiTheme="minorHAnsi" w:cstheme="minorHAnsi"/>
        </w:rPr>
        <w:t xml:space="preserve"> </w:t>
      </w:r>
    </w:p>
    <w:p w14:paraId="15EB85D2" w14:textId="77777777" w:rsidR="00F438CA" w:rsidRPr="00E7277B" w:rsidRDefault="0008787E" w:rsidP="00F438CA">
      <w:pPr>
        <w:rPr>
          <w:rStyle w:val="Hyperlink"/>
          <w:rFonts w:asciiTheme="minorHAnsi" w:hAnsiTheme="minorHAnsi" w:cstheme="minorHAnsi"/>
          <w:color w:val="auto"/>
          <w:u w:val="none"/>
        </w:rPr>
      </w:pPr>
      <w:hyperlink r:id="rId36" w:history="1">
        <w:r w:rsidR="00F438CA" w:rsidRPr="00E7277B">
          <w:rPr>
            <w:rStyle w:val="Hyperlink"/>
            <w:rFonts w:asciiTheme="minorHAnsi" w:hAnsiTheme="minorHAnsi" w:cstheme="minorHAnsi"/>
          </w:rPr>
          <w:t>AWG Services</w:t>
        </w:r>
      </w:hyperlink>
      <w:r w:rsidR="00F438CA" w:rsidRPr="00E7277B">
        <w:rPr>
          <w:rFonts w:asciiTheme="minorHAnsi" w:hAnsiTheme="minorHAnsi" w:cstheme="minorHAnsi"/>
        </w:rPr>
        <w:t xml:space="preserve"> </w:t>
      </w:r>
    </w:p>
    <w:p w14:paraId="07798815" w14:textId="77777777" w:rsidR="00F438CA" w:rsidRPr="00E7277B" w:rsidRDefault="0008787E" w:rsidP="00F438CA">
      <w:pPr>
        <w:rPr>
          <w:rFonts w:asciiTheme="minorHAnsi" w:hAnsiTheme="minorHAnsi" w:cstheme="minorHAnsi"/>
        </w:rPr>
      </w:pPr>
      <w:hyperlink r:id="rId37" w:history="1">
        <w:r w:rsidR="00F438CA" w:rsidRPr="00E7277B">
          <w:rPr>
            <w:rStyle w:val="Hyperlink"/>
            <w:rFonts w:asciiTheme="minorHAnsi" w:hAnsiTheme="minorHAnsi" w:cstheme="minorHAnsi"/>
          </w:rPr>
          <w:t>Entry Submission and Upload Service (ESUS) API </w:t>
        </w:r>
      </w:hyperlink>
      <w:r w:rsidR="00F438CA" w:rsidRPr="00E7277B">
        <w:rPr>
          <w:rFonts w:asciiTheme="minorHAnsi" w:hAnsiTheme="minorHAnsi" w:cstheme="minorHAnsi"/>
        </w:rPr>
        <w:t xml:space="preserve"> </w:t>
      </w:r>
    </w:p>
    <w:p w14:paraId="5C664958" w14:textId="77777777" w:rsidR="00F438CA" w:rsidRPr="00E7277B" w:rsidRDefault="0008787E" w:rsidP="00F438CA">
      <w:pPr>
        <w:rPr>
          <w:rStyle w:val="Hyperlink"/>
          <w:rFonts w:asciiTheme="minorHAnsi" w:hAnsiTheme="minorHAnsi" w:cstheme="minorHAnsi"/>
          <w:color w:val="auto"/>
          <w:u w:val="none"/>
        </w:rPr>
      </w:pPr>
      <w:hyperlink r:id="rId38" w:history="1">
        <w:r w:rsidR="00F438CA" w:rsidRPr="00E7277B">
          <w:rPr>
            <w:rStyle w:val="Hyperlink"/>
            <w:rFonts w:asciiTheme="minorHAnsi" w:hAnsiTheme="minorHAnsi" w:cstheme="minorHAnsi"/>
          </w:rPr>
          <w:t>Demo of the ESUS service</w:t>
        </w:r>
      </w:hyperlink>
      <w:r w:rsidR="00F438CA" w:rsidRPr="00E7277B">
        <w:rPr>
          <w:rFonts w:asciiTheme="minorHAnsi" w:hAnsiTheme="minorHAnsi" w:cstheme="minorHAnsi"/>
        </w:rPr>
        <w:t xml:space="preserve"> (still in progress)</w:t>
      </w:r>
    </w:p>
    <w:p w14:paraId="5B18AC41" w14:textId="77777777" w:rsidR="00F438CA" w:rsidRPr="00E7277B" w:rsidRDefault="0008787E" w:rsidP="00F438CA">
      <w:pPr>
        <w:rPr>
          <w:rStyle w:val="Hyperlink"/>
          <w:rFonts w:asciiTheme="minorHAnsi" w:hAnsiTheme="minorHAnsi" w:cstheme="minorHAnsi"/>
          <w:color w:val="auto"/>
          <w:u w:val="none"/>
        </w:rPr>
      </w:pPr>
      <w:hyperlink r:id="rId39" w:history="1">
        <w:r w:rsidR="00F438CA" w:rsidRPr="00E7277B">
          <w:rPr>
            <w:rStyle w:val="Hyperlink"/>
            <w:rFonts w:asciiTheme="minorHAnsi" w:hAnsiTheme="minorHAnsi" w:cstheme="minorHAnsi"/>
            <w:lang w:val="de-DE"/>
          </w:rPr>
          <w:t>JSON Schema</w:t>
        </w:r>
      </w:hyperlink>
      <w:r w:rsidR="00F438CA" w:rsidRPr="00E7277B">
        <w:rPr>
          <w:rFonts w:asciiTheme="minorHAnsi" w:hAnsiTheme="minorHAnsi" w:cstheme="minorHAnsi"/>
          <w:lang w:val="de-DE"/>
        </w:rPr>
        <w:t xml:space="preserve"> </w:t>
      </w:r>
    </w:p>
    <w:p w14:paraId="5C951A0B" w14:textId="77777777" w:rsidR="00F438CA" w:rsidRPr="00E7277B" w:rsidRDefault="0008787E" w:rsidP="00F438CA">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40" w:history="1">
        <w:r w:rsidR="00F438CA" w:rsidRPr="00E7277B">
          <w:rPr>
            <w:rStyle w:val="Hyperlink"/>
            <w:rFonts w:asciiTheme="minorHAnsi" w:hAnsiTheme="minorHAnsi" w:cstheme="minorHAnsi"/>
          </w:rPr>
          <w:t>OpenAPI YML file</w:t>
        </w:r>
      </w:hyperlink>
      <w:r w:rsidR="00F438CA" w:rsidRPr="00E7277B">
        <w:rPr>
          <w:rStyle w:val="normaltextrun"/>
          <w:rFonts w:asciiTheme="minorHAnsi" w:hAnsiTheme="minorHAnsi" w:cstheme="minorHAnsi"/>
          <w:color w:val="000000" w:themeColor="text1"/>
        </w:rPr>
        <w:t xml:space="preserve"> for IDR</w:t>
      </w:r>
    </w:p>
    <w:p w14:paraId="5F150F6E" w14:textId="77777777" w:rsidR="00F438CA" w:rsidRPr="00E7277B" w:rsidRDefault="0008787E" w:rsidP="00F438CA">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41" w:history="1">
        <w:r w:rsidR="00F438CA" w:rsidRPr="00E7277B">
          <w:rPr>
            <w:rStyle w:val="Hyperlink"/>
            <w:rFonts w:asciiTheme="minorHAnsi" w:hAnsiTheme="minorHAnsi" w:cstheme="minorHAnsi"/>
          </w:rPr>
          <w:t>IDR Docker container</w:t>
        </w:r>
      </w:hyperlink>
    </w:p>
    <w:p w14:paraId="45FDDD55" w14:textId="77777777" w:rsidR="00F438CA" w:rsidRPr="00E7277B" w:rsidRDefault="0008787E" w:rsidP="00F438CA">
      <w:pPr>
        <w:rPr>
          <w:rFonts w:asciiTheme="minorHAnsi" w:hAnsiTheme="minorHAnsi" w:cstheme="minorHAnsi"/>
        </w:rPr>
      </w:pPr>
      <w:hyperlink r:id="rId42" w:history="1">
        <w:r w:rsidR="00F438CA" w:rsidRPr="00E7277B">
          <w:rPr>
            <w:rStyle w:val="Hyperlink"/>
            <w:rFonts w:asciiTheme="minorHAnsi" w:hAnsiTheme="minorHAnsi" w:cstheme="minorHAnsi"/>
          </w:rPr>
          <w:t>Security Policy</w:t>
        </w:r>
      </w:hyperlink>
    </w:p>
    <w:p w14:paraId="1A8015D9" w14:textId="77777777" w:rsidR="00F438CA" w:rsidRPr="00E7277B" w:rsidRDefault="00F438CA">
      <w:pPr>
        <w:rPr>
          <w:rFonts w:asciiTheme="minorHAnsi" w:hAnsiTheme="minorHAnsi" w:cstheme="minorHAnsi"/>
        </w:rPr>
      </w:pPr>
    </w:p>
    <w:p w14:paraId="007C8D70" w14:textId="77777777" w:rsidR="007C3D7F" w:rsidRPr="00E7277B" w:rsidRDefault="004E0D99" w:rsidP="008207D6">
      <w:pPr>
        <w:pStyle w:val="ListParagraph"/>
        <w:numPr>
          <w:ilvl w:val="0"/>
          <w:numId w:val="66"/>
        </w:numPr>
        <w:rPr>
          <w:rFonts w:cstheme="minorHAnsi"/>
        </w:rPr>
      </w:pPr>
      <w:r w:rsidRPr="00E7277B">
        <w:rPr>
          <w:rFonts w:cstheme="minorHAnsi"/>
        </w:rPr>
        <w:t>Lew</w:t>
      </w:r>
      <w:r w:rsidR="002F4B3B" w:rsidRPr="00E7277B">
        <w:rPr>
          <w:rFonts w:cstheme="minorHAnsi"/>
        </w:rPr>
        <w:t>:</w:t>
      </w:r>
      <w:r w:rsidRPr="00E7277B">
        <w:rPr>
          <w:rFonts w:cstheme="minorHAnsi"/>
        </w:rPr>
        <w:t xml:space="preserve"> ESR approved</w:t>
      </w:r>
    </w:p>
    <w:p w14:paraId="298DC3F2" w14:textId="38973C62" w:rsidR="004E0D99" w:rsidRPr="00E7277B" w:rsidRDefault="004E0D99" w:rsidP="008207D6">
      <w:pPr>
        <w:pStyle w:val="ListParagraph"/>
        <w:numPr>
          <w:ilvl w:val="1"/>
          <w:numId w:val="66"/>
        </w:numPr>
        <w:rPr>
          <w:rFonts w:cstheme="minorHAnsi"/>
        </w:rPr>
      </w:pPr>
      <w:r w:rsidRPr="00E7277B">
        <w:rPr>
          <w:rFonts w:cstheme="minorHAnsi"/>
        </w:rPr>
        <w:t xml:space="preserve">We are waiting for the AWS instance to be created.  Once available, we will </w:t>
      </w:r>
      <w:r w:rsidR="005F5478" w:rsidRPr="00E7277B">
        <w:rPr>
          <w:rFonts w:cstheme="minorHAnsi"/>
        </w:rPr>
        <w:t xml:space="preserve">create a </w:t>
      </w:r>
      <w:r w:rsidR="00BD6214" w:rsidRPr="00E7277B">
        <w:rPr>
          <w:rFonts w:cstheme="minorHAnsi"/>
        </w:rPr>
        <w:t>test</w:t>
      </w:r>
      <w:r w:rsidR="005F5478" w:rsidRPr="00E7277B">
        <w:rPr>
          <w:rFonts w:cstheme="minorHAnsi"/>
        </w:rPr>
        <w:t xml:space="preserve"> environment</w:t>
      </w:r>
      <w:r w:rsidR="00BD6214" w:rsidRPr="00E7277B">
        <w:rPr>
          <w:rFonts w:cstheme="minorHAnsi"/>
        </w:rPr>
        <w:t xml:space="preserve"> so people can test their client-side code. We hope to have that by next </w:t>
      </w:r>
      <w:r w:rsidR="00DD55AA" w:rsidRPr="00E7277B">
        <w:rPr>
          <w:rFonts w:cstheme="minorHAnsi"/>
        </w:rPr>
        <w:t>Friday</w:t>
      </w:r>
      <w:r w:rsidR="00BD6214" w:rsidRPr="00E7277B">
        <w:rPr>
          <w:rFonts w:cstheme="minorHAnsi"/>
        </w:rPr>
        <w:t>.</w:t>
      </w:r>
    </w:p>
    <w:p w14:paraId="55884D4F" w14:textId="4EF5564B" w:rsidR="002F2BBD" w:rsidRPr="00E7277B" w:rsidRDefault="002F2BBD" w:rsidP="008207D6">
      <w:pPr>
        <w:pStyle w:val="ListParagraph"/>
        <w:numPr>
          <w:ilvl w:val="1"/>
          <w:numId w:val="66"/>
        </w:numPr>
        <w:rPr>
          <w:rFonts w:cstheme="minorHAnsi"/>
        </w:rPr>
      </w:pPr>
      <w:r w:rsidRPr="00E7277B">
        <w:rPr>
          <w:rFonts w:cstheme="minorHAnsi"/>
        </w:rPr>
        <w:t xml:space="preserve">An email to the CNAs is being drafted and should go out in advance of the </w:t>
      </w:r>
      <w:r w:rsidR="00CC4F4E" w:rsidRPr="00E7277B">
        <w:rPr>
          <w:rFonts w:cstheme="minorHAnsi"/>
        </w:rPr>
        <w:t>deployment</w:t>
      </w:r>
    </w:p>
    <w:p w14:paraId="7FC62FC9" w14:textId="261AE269" w:rsidR="002D43E2" w:rsidRPr="00E7277B" w:rsidRDefault="002D43E2" w:rsidP="008207D6">
      <w:pPr>
        <w:pStyle w:val="ListParagraph"/>
        <w:numPr>
          <w:ilvl w:val="0"/>
          <w:numId w:val="66"/>
        </w:numPr>
        <w:rPr>
          <w:rFonts w:cstheme="minorHAnsi"/>
        </w:rPr>
      </w:pPr>
      <w:r w:rsidRPr="00E7277B">
        <w:rPr>
          <w:rFonts w:cstheme="minorHAnsi"/>
        </w:rPr>
        <w:t xml:space="preserve">Lew: Matt is unavailable </w:t>
      </w:r>
      <w:r w:rsidR="008A25FA" w:rsidRPr="00E7277B">
        <w:rPr>
          <w:rFonts w:cstheme="minorHAnsi"/>
        </w:rPr>
        <w:t>today,</w:t>
      </w:r>
      <w:r w:rsidR="00B55510" w:rsidRPr="00E7277B">
        <w:rPr>
          <w:rFonts w:cstheme="minorHAnsi"/>
        </w:rPr>
        <w:t xml:space="preserve"> but his agenda item</w:t>
      </w:r>
      <w:r w:rsidR="009A5A49" w:rsidRPr="00E7277B">
        <w:rPr>
          <w:rFonts w:cstheme="minorHAnsi"/>
        </w:rPr>
        <w:t xml:space="preserve"> was discussing </w:t>
      </w:r>
      <w:r w:rsidR="00B55510" w:rsidRPr="00E7277B">
        <w:rPr>
          <w:rFonts w:cstheme="minorHAnsi"/>
        </w:rPr>
        <w:t>the email to the CNAs soliciting information for the User Registry</w:t>
      </w:r>
      <w:r w:rsidR="009A5A49" w:rsidRPr="00E7277B">
        <w:rPr>
          <w:rFonts w:cstheme="minorHAnsi"/>
        </w:rPr>
        <w:t xml:space="preserve"> (the last sub-bullet above)</w:t>
      </w:r>
    </w:p>
    <w:p w14:paraId="34111695" w14:textId="6ADB728B" w:rsidR="005A6D26" w:rsidRPr="00E7277B" w:rsidRDefault="005A6D26" w:rsidP="008207D6">
      <w:pPr>
        <w:pStyle w:val="ListParagraph"/>
        <w:numPr>
          <w:ilvl w:val="0"/>
          <w:numId w:val="66"/>
        </w:numPr>
        <w:rPr>
          <w:rFonts w:cstheme="minorHAnsi"/>
        </w:rPr>
      </w:pPr>
      <w:r w:rsidRPr="00E7277B">
        <w:rPr>
          <w:rFonts w:cstheme="minorHAnsi"/>
        </w:rPr>
        <w:t>Joe: update on the IDR conversion</w:t>
      </w:r>
    </w:p>
    <w:p w14:paraId="60841A2E" w14:textId="77777777" w:rsidR="00DB6B8B" w:rsidRPr="00E7277B" w:rsidRDefault="005A6D26" w:rsidP="008207D6">
      <w:pPr>
        <w:pStyle w:val="ListParagraph"/>
        <w:numPr>
          <w:ilvl w:val="1"/>
          <w:numId w:val="66"/>
        </w:numPr>
        <w:rPr>
          <w:rFonts w:cstheme="minorHAnsi"/>
          <w:color w:val="7030A0"/>
        </w:rPr>
      </w:pPr>
      <w:r w:rsidRPr="00E7277B">
        <w:rPr>
          <w:rFonts w:cstheme="minorHAnsi"/>
        </w:rPr>
        <w:t>Mocker object setup</w:t>
      </w:r>
      <w:r w:rsidR="00763220" w:rsidRPr="00E7277B">
        <w:rPr>
          <w:rFonts w:cstheme="minorHAnsi"/>
        </w:rPr>
        <w:t>,</w:t>
      </w:r>
      <w:r w:rsidRPr="00E7277B">
        <w:rPr>
          <w:rFonts w:cstheme="minorHAnsi"/>
        </w:rPr>
        <w:t xml:space="preserve"> so tests run properly</w:t>
      </w:r>
      <w:r w:rsidR="00633D87" w:rsidRPr="00E7277B">
        <w:rPr>
          <w:rFonts w:cstheme="minorHAnsi"/>
        </w:rPr>
        <w:t xml:space="preserve">. </w:t>
      </w:r>
    </w:p>
    <w:p w14:paraId="5CB8AEA7" w14:textId="0BE9CCD2" w:rsidR="005A6D26" w:rsidRPr="00E7277B" w:rsidRDefault="00633D87" w:rsidP="008207D6">
      <w:pPr>
        <w:pStyle w:val="ListParagraph"/>
        <w:numPr>
          <w:ilvl w:val="1"/>
          <w:numId w:val="66"/>
        </w:numPr>
        <w:rPr>
          <w:rFonts w:cstheme="minorHAnsi"/>
          <w:color w:val="7030A0"/>
        </w:rPr>
      </w:pPr>
      <w:r w:rsidRPr="00E7277B">
        <w:rPr>
          <w:rFonts w:cstheme="minorHAnsi"/>
          <w:color w:val="7030A0"/>
        </w:rPr>
        <w:t xml:space="preserve">CPS should be ready to test against IDR when </w:t>
      </w:r>
      <w:r w:rsidR="00F7399E" w:rsidRPr="00E7277B">
        <w:rPr>
          <w:rFonts w:cstheme="minorHAnsi"/>
          <w:color w:val="7030A0"/>
        </w:rPr>
        <w:t>it is available for testing</w:t>
      </w:r>
      <w:r w:rsidRPr="00E7277B">
        <w:rPr>
          <w:rFonts w:cstheme="minorHAnsi"/>
          <w:color w:val="7030A0"/>
        </w:rPr>
        <w:t>.</w:t>
      </w:r>
      <w:r w:rsidR="00DB6B8B" w:rsidRPr="00E7277B">
        <w:rPr>
          <w:rFonts w:cstheme="minorHAnsi"/>
          <w:color w:val="7030A0"/>
        </w:rPr>
        <w:t xml:space="preserve">  This </w:t>
      </w:r>
      <w:r w:rsidR="00966466" w:rsidRPr="00E7277B">
        <w:rPr>
          <w:rFonts w:cstheme="minorHAnsi"/>
          <w:color w:val="7030A0"/>
        </w:rPr>
        <w:t xml:space="preserve">is only relevant insofar as CPS interaction with IDR is a pre-requisite </w:t>
      </w:r>
      <w:r w:rsidR="00EC6E61" w:rsidRPr="00E7277B">
        <w:rPr>
          <w:rFonts w:cstheme="minorHAnsi"/>
          <w:color w:val="7030A0"/>
        </w:rPr>
        <w:t xml:space="preserve">for IDR to go </w:t>
      </w:r>
      <w:r w:rsidR="00F7399E" w:rsidRPr="00E7277B">
        <w:rPr>
          <w:rFonts w:cstheme="minorHAnsi"/>
          <w:color w:val="7030A0"/>
        </w:rPr>
        <w:t>into production</w:t>
      </w:r>
      <w:r w:rsidR="00EC6E61" w:rsidRPr="00E7277B">
        <w:rPr>
          <w:rFonts w:cstheme="minorHAnsi"/>
          <w:color w:val="7030A0"/>
        </w:rPr>
        <w:t>.</w:t>
      </w:r>
    </w:p>
    <w:p w14:paraId="4D95D727" w14:textId="37D71326" w:rsidR="004E0D99" w:rsidRPr="00E7277B" w:rsidRDefault="00F24148" w:rsidP="008207D6">
      <w:pPr>
        <w:pStyle w:val="ListParagraph"/>
        <w:numPr>
          <w:ilvl w:val="0"/>
          <w:numId w:val="66"/>
        </w:numPr>
        <w:rPr>
          <w:rFonts w:cstheme="minorHAnsi"/>
        </w:rPr>
      </w:pPr>
      <w:r w:rsidRPr="00E7277B">
        <w:rPr>
          <w:rFonts w:cstheme="minorHAnsi"/>
        </w:rPr>
        <w:t>Joe: continued discussion of the JSON 5.x changes to the additional properties</w:t>
      </w:r>
    </w:p>
    <w:p w14:paraId="1EF1D3CE" w14:textId="3A37A81F" w:rsidR="004D6B77" w:rsidRPr="00E7277B" w:rsidRDefault="004D6B77" w:rsidP="008207D6">
      <w:pPr>
        <w:pStyle w:val="ListParagraph"/>
        <w:numPr>
          <w:ilvl w:val="1"/>
          <w:numId w:val="66"/>
        </w:numPr>
        <w:rPr>
          <w:rFonts w:cstheme="minorHAnsi"/>
          <w:color w:val="7030A0"/>
        </w:rPr>
      </w:pPr>
      <w:r w:rsidRPr="00E7277B">
        <w:rPr>
          <w:rFonts w:cstheme="minorHAnsi"/>
          <w:color w:val="7030A0"/>
        </w:rPr>
        <w:t>One example of the proble</w:t>
      </w:r>
      <w:r w:rsidR="00905EE8" w:rsidRPr="00E7277B">
        <w:rPr>
          <w:rFonts w:cstheme="minorHAnsi"/>
          <w:color w:val="7030A0"/>
        </w:rPr>
        <w:t>m is that the description field could become a wall of text</w:t>
      </w:r>
      <w:r w:rsidR="34935F64" w:rsidRPr="00E7277B">
        <w:rPr>
          <w:rFonts w:cstheme="minorHAnsi"/>
          <w:color w:val="7030A0"/>
        </w:rPr>
        <w:t xml:space="preserve">. </w:t>
      </w:r>
    </w:p>
    <w:p w14:paraId="6FC989D9" w14:textId="1EFEE567" w:rsidR="34935F64" w:rsidRPr="00E7277B" w:rsidRDefault="34935F64" w:rsidP="008207D6">
      <w:pPr>
        <w:pStyle w:val="ListParagraph"/>
        <w:numPr>
          <w:ilvl w:val="2"/>
          <w:numId w:val="66"/>
        </w:numPr>
        <w:rPr>
          <w:rFonts w:cstheme="minorHAnsi"/>
          <w:color w:val="7030A0"/>
        </w:rPr>
      </w:pPr>
      <w:r w:rsidRPr="00E7277B">
        <w:rPr>
          <w:rFonts w:cstheme="minorHAnsi"/>
          <w:color w:val="7030A0"/>
        </w:rPr>
        <w:t>This results from CNA guidance directing CNAs to describe the vulnerability and a</w:t>
      </w:r>
      <w:r w:rsidR="3EFD3A39" w:rsidRPr="00E7277B">
        <w:rPr>
          <w:rFonts w:cstheme="minorHAnsi"/>
          <w:color w:val="7030A0"/>
        </w:rPr>
        <w:t xml:space="preserve">ll products and the how each product is affected in the description field, instead of </w:t>
      </w:r>
      <w:r w:rsidR="5E38172D" w:rsidRPr="00E7277B">
        <w:rPr>
          <w:rFonts w:cstheme="minorHAnsi"/>
          <w:color w:val="7030A0"/>
        </w:rPr>
        <w:t>recording the product and affects within the corresponding schema properties.</w:t>
      </w:r>
    </w:p>
    <w:p w14:paraId="7CD4306D" w14:textId="7748754F" w:rsidR="5E38172D" w:rsidRPr="00E7277B" w:rsidRDefault="5E38172D" w:rsidP="008207D6">
      <w:pPr>
        <w:pStyle w:val="ListParagraph"/>
        <w:numPr>
          <w:ilvl w:val="2"/>
          <w:numId w:val="66"/>
        </w:numPr>
        <w:rPr>
          <w:rFonts w:cstheme="minorHAnsi"/>
          <w:color w:val="7030A0"/>
        </w:rPr>
      </w:pPr>
      <w:r w:rsidRPr="00E7277B">
        <w:rPr>
          <w:rFonts w:cstheme="minorHAnsi"/>
          <w:color w:val="7030A0"/>
        </w:rPr>
        <w:t xml:space="preserve">CVE rendering/display should be </w:t>
      </w:r>
      <w:r w:rsidR="42834274" w:rsidRPr="00E7277B">
        <w:rPr>
          <w:rFonts w:cstheme="minorHAnsi"/>
          <w:color w:val="7030A0"/>
        </w:rPr>
        <w:t>separated from property data.</w:t>
      </w:r>
    </w:p>
    <w:p w14:paraId="510658CB" w14:textId="1AC1FC1E" w:rsidR="003231C6" w:rsidRPr="00E7277B" w:rsidRDefault="00DA7F5B" w:rsidP="008207D6">
      <w:pPr>
        <w:pStyle w:val="ListParagraph"/>
        <w:numPr>
          <w:ilvl w:val="2"/>
          <w:numId w:val="66"/>
        </w:numPr>
        <w:rPr>
          <w:rFonts w:cstheme="minorHAnsi"/>
        </w:rPr>
      </w:pPr>
      <w:r w:rsidRPr="00E7277B">
        <w:rPr>
          <w:rFonts w:cstheme="minorHAnsi"/>
          <w:color w:val="7030A0"/>
        </w:rPr>
        <w:t>Rich text useful for explaining how a vulnerability affects a set of products</w:t>
      </w:r>
    </w:p>
    <w:p w14:paraId="32964E47" w14:textId="59CAFE56" w:rsidR="004A1EE3" w:rsidRPr="00E7277B" w:rsidRDefault="00EC6E61" w:rsidP="008207D6">
      <w:pPr>
        <w:pStyle w:val="ListParagraph"/>
        <w:numPr>
          <w:ilvl w:val="1"/>
          <w:numId w:val="66"/>
        </w:numPr>
        <w:rPr>
          <w:rFonts w:cstheme="minorHAnsi"/>
        </w:rPr>
      </w:pPr>
      <w:r w:rsidRPr="00E7277B">
        <w:rPr>
          <w:rFonts w:cstheme="minorHAnsi"/>
          <w:color w:val="7030A0"/>
        </w:rPr>
        <w:t>“</w:t>
      </w:r>
      <w:r w:rsidR="004A1EE3" w:rsidRPr="00E7277B">
        <w:rPr>
          <w:rFonts w:cstheme="minorHAnsi"/>
          <w:color w:val="7030A0"/>
        </w:rPr>
        <w:t>Description</w:t>
      </w:r>
      <w:r w:rsidRPr="00E7277B">
        <w:rPr>
          <w:rFonts w:cstheme="minorHAnsi"/>
          <w:color w:val="7030A0"/>
        </w:rPr>
        <w:t>”</w:t>
      </w:r>
      <w:r w:rsidR="004A1EE3" w:rsidRPr="00E7277B">
        <w:rPr>
          <w:rFonts w:cstheme="minorHAnsi"/>
          <w:color w:val="7030A0"/>
        </w:rPr>
        <w:t xml:space="preserve"> is intended </w:t>
      </w:r>
      <w:r w:rsidRPr="00E7277B">
        <w:rPr>
          <w:rFonts w:cstheme="minorHAnsi"/>
          <w:color w:val="7030A0"/>
        </w:rPr>
        <w:t xml:space="preserve">to </w:t>
      </w:r>
      <w:r w:rsidR="004A1EE3" w:rsidRPr="00E7277B">
        <w:rPr>
          <w:rFonts w:cstheme="minorHAnsi"/>
          <w:color w:val="7030A0"/>
        </w:rPr>
        <w:t xml:space="preserve">uniquely describe the vulnerability. Other parts of the CVE data structure can expand on more detail and provide additional info. The description is intended to be </w:t>
      </w:r>
      <w:r w:rsidR="004D6B77" w:rsidRPr="00E7277B">
        <w:rPr>
          <w:rFonts w:cstheme="minorHAnsi"/>
          <w:color w:val="7030A0"/>
        </w:rPr>
        <w:t>a unique identification of the vulnerability. The CVE structure has an affects field with vendor, prod</w:t>
      </w:r>
      <w:r w:rsidR="0094018F" w:rsidRPr="00E7277B">
        <w:rPr>
          <w:rFonts w:cstheme="minorHAnsi"/>
          <w:color w:val="7030A0"/>
        </w:rPr>
        <w:t>uct</w:t>
      </w:r>
      <w:r w:rsidR="004D6B77" w:rsidRPr="00E7277B">
        <w:rPr>
          <w:rFonts w:cstheme="minorHAnsi"/>
          <w:color w:val="7030A0"/>
        </w:rPr>
        <w:t>, ver</w:t>
      </w:r>
      <w:r w:rsidR="0094018F" w:rsidRPr="00E7277B">
        <w:rPr>
          <w:rFonts w:cstheme="minorHAnsi"/>
          <w:color w:val="7030A0"/>
        </w:rPr>
        <w:t>sion which provides additional information and context to the description</w:t>
      </w:r>
      <w:r w:rsidR="004D6B77" w:rsidRPr="00E7277B">
        <w:rPr>
          <w:rFonts w:cstheme="minorHAnsi"/>
          <w:color w:val="7030A0"/>
        </w:rPr>
        <w:t xml:space="preserve">. In </w:t>
      </w:r>
      <w:r w:rsidR="0094018F" w:rsidRPr="00E7277B">
        <w:rPr>
          <w:rFonts w:cstheme="minorHAnsi"/>
          <w:color w:val="7030A0"/>
        </w:rPr>
        <w:t xml:space="preserve">JSON </w:t>
      </w:r>
      <w:r w:rsidR="004D6B77" w:rsidRPr="00E7277B">
        <w:rPr>
          <w:rFonts w:cstheme="minorHAnsi"/>
          <w:color w:val="7030A0"/>
        </w:rPr>
        <w:t>5.</w:t>
      </w:r>
      <w:r w:rsidR="0094018F" w:rsidRPr="00E7277B">
        <w:rPr>
          <w:rFonts w:cstheme="minorHAnsi"/>
          <w:color w:val="7030A0"/>
        </w:rPr>
        <w:t>x</w:t>
      </w:r>
      <w:r w:rsidR="004D6B77" w:rsidRPr="00E7277B">
        <w:rPr>
          <w:rFonts w:cstheme="minorHAnsi"/>
          <w:color w:val="7030A0"/>
        </w:rPr>
        <w:t xml:space="preserve"> we introduced an impact and metrics block and those additional properties in the schema </w:t>
      </w:r>
      <w:r w:rsidR="00F53181" w:rsidRPr="00E7277B">
        <w:rPr>
          <w:rFonts w:cstheme="minorHAnsi"/>
          <w:color w:val="7030A0"/>
        </w:rPr>
        <w:t>might provide an alternative to the</w:t>
      </w:r>
      <w:r w:rsidR="004D6B77" w:rsidRPr="00E7277B">
        <w:rPr>
          <w:rFonts w:cstheme="minorHAnsi"/>
          <w:color w:val="7030A0"/>
        </w:rPr>
        <w:t xml:space="preserve"> </w:t>
      </w:r>
      <w:r w:rsidR="00F53181" w:rsidRPr="00E7277B">
        <w:rPr>
          <w:rFonts w:cstheme="minorHAnsi"/>
          <w:color w:val="7030A0"/>
        </w:rPr>
        <w:t>“</w:t>
      </w:r>
      <w:r w:rsidR="004D6B77" w:rsidRPr="00E7277B">
        <w:rPr>
          <w:rFonts w:cstheme="minorHAnsi"/>
          <w:color w:val="7030A0"/>
        </w:rPr>
        <w:t>wall of text</w:t>
      </w:r>
      <w:r w:rsidR="00F53181" w:rsidRPr="00E7277B">
        <w:rPr>
          <w:rFonts w:cstheme="minorHAnsi"/>
          <w:color w:val="7030A0"/>
        </w:rPr>
        <w:t>”</w:t>
      </w:r>
      <w:r w:rsidR="004D6B77" w:rsidRPr="00E7277B">
        <w:rPr>
          <w:rFonts w:cstheme="minorHAnsi"/>
          <w:color w:val="7030A0"/>
        </w:rPr>
        <w:t xml:space="preserve"> content</w:t>
      </w:r>
      <w:r w:rsidR="00F53181" w:rsidRPr="00E7277B">
        <w:rPr>
          <w:rFonts w:cstheme="minorHAnsi"/>
          <w:color w:val="7030A0"/>
        </w:rPr>
        <w:t xml:space="preserve"> in the description</w:t>
      </w:r>
      <w:r w:rsidR="004D6B77" w:rsidRPr="00E7277B">
        <w:rPr>
          <w:rFonts w:cstheme="minorHAnsi"/>
          <w:color w:val="7030A0"/>
        </w:rPr>
        <w:t>.</w:t>
      </w:r>
    </w:p>
    <w:p w14:paraId="1A978601" w14:textId="09E44857" w:rsidR="004D6B77" w:rsidRPr="00E7277B" w:rsidRDefault="004D6B77" w:rsidP="008207D6">
      <w:pPr>
        <w:pStyle w:val="ListParagraph"/>
        <w:numPr>
          <w:ilvl w:val="2"/>
          <w:numId w:val="66"/>
        </w:numPr>
        <w:rPr>
          <w:rFonts w:cstheme="minorHAnsi"/>
        </w:rPr>
      </w:pPr>
      <w:r w:rsidRPr="00E7277B">
        <w:rPr>
          <w:rFonts w:cstheme="minorHAnsi"/>
          <w:color w:val="7030A0"/>
        </w:rPr>
        <w:lastRenderedPageBreak/>
        <w:t xml:space="preserve">All of these allow us to have effective descriptions without bloat. </w:t>
      </w:r>
      <w:r w:rsidR="002A75DA" w:rsidRPr="00E7277B">
        <w:rPr>
          <w:rFonts w:cstheme="minorHAnsi"/>
          <w:color w:val="7030A0"/>
        </w:rPr>
        <w:t xml:space="preserve">This should be </w:t>
      </w:r>
      <w:r w:rsidR="001A6A4B" w:rsidRPr="00E7277B">
        <w:rPr>
          <w:rFonts w:cstheme="minorHAnsi"/>
          <w:color w:val="7030A0"/>
        </w:rPr>
        <w:t xml:space="preserve">a </w:t>
      </w:r>
      <w:r w:rsidR="002A75DA" w:rsidRPr="00E7277B">
        <w:rPr>
          <w:rFonts w:cstheme="minorHAnsi"/>
          <w:color w:val="7030A0"/>
        </w:rPr>
        <w:t>sufficient</w:t>
      </w:r>
      <w:r w:rsidR="001A6A4B" w:rsidRPr="00E7277B">
        <w:rPr>
          <w:rFonts w:cstheme="minorHAnsi"/>
          <w:color w:val="7030A0"/>
        </w:rPr>
        <w:t xml:space="preserve"> solution</w:t>
      </w:r>
      <w:r w:rsidR="002A75DA" w:rsidRPr="00E7277B">
        <w:rPr>
          <w:rFonts w:cstheme="minorHAnsi"/>
          <w:color w:val="7030A0"/>
        </w:rPr>
        <w:t>, but without bloating the description field. There’s a concern about a wall of text in the description field as it makes things less useful</w:t>
      </w:r>
      <w:r w:rsidR="001A6A4B" w:rsidRPr="00E7277B">
        <w:rPr>
          <w:rFonts w:cstheme="minorHAnsi"/>
          <w:color w:val="7030A0"/>
        </w:rPr>
        <w:t>,</w:t>
      </w:r>
      <w:r w:rsidR="002A75DA" w:rsidRPr="00E7277B">
        <w:rPr>
          <w:rFonts w:cstheme="minorHAnsi"/>
          <w:color w:val="7030A0"/>
        </w:rPr>
        <w:t xml:space="preserve"> not more useful. It’s a question of how we organize the information</w:t>
      </w:r>
      <w:r w:rsidR="00905EE8" w:rsidRPr="00E7277B">
        <w:rPr>
          <w:rFonts w:cstheme="minorHAnsi"/>
          <w:color w:val="7030A0"/>
        </w:rPr>
        <w:t xml:space="preserve"> so that’s it is easy to consume.</w:t>
      </w:r>
    </w:p>
    <w:p w14:paraId="2208BD00" w14:textId="42F9F7D6" w:rsidR="00905EE8" w:rsidRPr="00E7277B" w:rsidRDefault="00FC3870" w:rsidP="008207D6">
      <w:pPr>
        <w:pStyle w:val="ListParagraph"/>
        <w:numPr>
          <w:ilvl w:val="1"/>
          <w:numId w:val="66"/>
        </w:numPr>
        <w:rPr>
          <w:rFonts w:cstheme="minorHAnsi"/>
        </w:rPr>
      </w:pPr>
      <w:r w:rsidRPr="00E7277B">
        <w:rPr>
          <w:rFonts w:cstheme="minorHAnsi"/>
          <w:color w:val="7030A0"/>
        </w:rPr>
        <w:t>Part of the goal is to allow some freedom to allow tailoring</w:t>
      </w:r>
      <w:r w:rsidR="004A7D2B" w:rsidRPr="00E7277B">
        <w:rPr>
          <w:rFonts w:cstheme="minorHAnsi"/>
          <w:color w:val="7030A0"/>
        </w:rPr>
        <w:t>, so there’s value in having flexibility.</w:t>
      </w:r>
    </w:p>
    <w:p w14:paraId="0AA5A59C" w14:textId="770DA05E" w:rsidR="004A7D2B" w:rsidRPr="00E7277B" w:rsidRDefault="002054B3" w:rsidP="008207D6">
      <w:pPr>
        <w:pStyle w:val="ListParagraph"/>
        <w:numPr>
          <w:ilvl w:val="1"/>
          <w:numId w:val="66"/>
        </w:numPr>
        <w:rPr>
          <w:rFonts w:cstheme="minorHAnsi"/>
        </w:rPr>
      </w:pPr>
      <w:r w:rsidRPr="00E7277B">
        <w:rPr>
          <w:rFonts w:cstheme="minorHAnsi"/>
          <w:color w:val="7030A0"/>
        </w:rPr>
        <w:t>How should we organize the info</w:t>
      </w:r>
      <w:r w:rsidR="00BD6FCA" w:rsidRPr="00E7277B">
        <w:rPr>
          <w:rFonts w:cstheme="minorHAnsi"/>
          <w:color w:val="7030A0"/>
        </w:rPr>
        <w:t>rmation</w:t>
      </w:r>
      <w:r w:rsidRPr="00E7277B">
        <w:rPr>
          <w:rFonts w:cstheme="minorHAnsi"/>
          <w:color w:val="7030A0"/>
        </w:rPr>
        <w:t xml:space="preserve"> in a sensible way? </w:t>
      </w:r>
    </w:p>
    <w:p w14:paraId="5E91AFF7" w14:textId="133B61F0" w:rsidR="002054B3" w:rsidRPr="00E7277B" w:rsidRDefault="002054B3" w:rsidP="008207D6">
      <w:pPr>
        <w:pStyle w:val="ListParagraph"/>
        <w:numPr>
          <w:ilvl w:val="1"/>
          <w:numId w:val="66"/>
        </w:numPr>
        <w:rPr>
          <w:rFonts w:cstheme="minorHAnsi"/>
        </w:rPr>
      </w:pPr>
      <w:r w:rsidRPr="00E7277B">
        <w:rPr>
          <w:rFonts w:cstheme="minorHAnsi"/>
          <w:color w:val="7030A0"/>
        </w:rPr>
        <w:t>We can normalize info</w:t>
      </w:r>
      <w:r w:rsidR="00A647A7" w:rsidRPr="00E7277B">
        <w:rPr>
          <w:rFonts w:cstheme="minorHAnsi"/>
          <w:color w:val="7030A0"/>
        </w:rPr>
        <w:t>rmation</w:t>
      </w:r>
      <w:r w:rsidRPr="00E7277B">
        <w:rPr>
          <w:rFonts w:cstheme="minorHAnsi"/>
          <w:color w:val="7030A0"/>
        </w:rPr>
        <w:t xml:space="preserve"> by providing </w:t>
      </w:r>
      <w:r w:rsidR="33B27CA8" w:rsidRPr="00E7277B">
        <w:rPr>
          <w:rFonts w:cstheme="minorHAnsi"/>
          <w:color w:val="7030A0"/>
        </w:rPr>
        <w:t>defined properties</w:t>
      </w:r>
      <w:r w:rsidRPr="00E7277B">
        <w:rPr>
          <w:rFonts w:cstheme="minorHAnsi"/>
          <w:color w:val="7030A0"/>
        </w:rPr>
        <w:t xml:space="preserve">, while </w:t>
      </w:r>
      <w:r w:rsidR="3C36B04F" w:rsidRPr="00E7277B">
        <w:rPr>
          <w:rFonts w:cstheme="minorHAnsi"/>
          <w:color w:val="7030A0"/>
        </w:rPr>
        <w:t>additional properties</w:t>
      </w:r>
      <w:r w:rsidRPr="00E7277B">
        <w:rPr>
          <w:rFonts w:cstheme="minorHAnsi"/>
          <w:color w:val="7030A0"/>
        </w:rPr>
        <w:t xml:space="preserve"> </w:t>
      </w:r>
      <w:r w:rsidR="002439C7" w:rsidRPr="00E7277B">
        <w:rPr>
          <w:rFonts w:cstheme="minorHAnsi"/>
          <w:color w:val="7030A0"/>
        </w:rPr>
        <w:t>allows non-normalized input</w:t>
      </w:r>
      <w:r w:rsidR="1ACBF841" w:rsidRPr="00E7277B">
        <w:rPr>
          <w:rFonts w:cstheme="minorHAnsi"/>
          <w:color w:val="7030A0"/>
        </w:rPr>
        <w:t xml:space="preserve"> (must still be valid JSON)</w:t>
      </w:r>
      <w:r w:rsidR="00A647A7" w:rsidRPr="00E7277B">
        <w:rPr>
          <w:rFonts w:cstheme="minorHAnsi"/>
          <w:color w:val="7030A0"/>
        </w:rPr>
        <w:t>.</w:t>
      </w:r>
    </w:p>
    <w:p w14:paraId="68AF9F14" w14:textId="698A2E55" w:rsidR="002439C7" w:rsidRPr="00E7277B" w:rsidRDefault="007626F8" w:rsidP="008207D6">
      <w:pPr>
        <w:pStyle w:val="ListParagraph"/>
        <w:numPr>
          <w:ilvl w:val="1"/>
          <w:numId w:val="66"/>
        </w:numPr>
        <w:rPr>
          <w:rFonts w:cstheme="minorHAnsi"/>
        </w:rPr>
      </w:pPr>
      <w:r w:rsidRPr="00E7277B">
        <w:rPr>
          <w:rFonts w:cstheme="minorHAnsi"/>
          <w:color w:val="7030A0"/>
        </w:rPr>
        <w:t xml:space="preserve">If we captured the information well, we might be able to auto-generate descriptions from the </w:t>
      </w:r>
      <w:r w:rsidR="000A49B8" w:rsidRPr="00E7277B">
        <w:rPr>
          <w:rFonts w:cstheme="minorHAnsi"/>
          <w:color w:val="7030A0"/>
        </w:rPr>
        <w:t>information provided, similar to how Mad Libs work.</w:t>
      </w:r>
    </w:p>
    <w:p w14:paraId="752058B4" w14:textId="0E5CFBC0" w:rsidR="00125FB2" w:rsidRPr="00E7277B" w:rsidRDefault="0072536D" w:rsidP="008207D6">
      <w:pPr>
        <w:pStyle w:val="ListParagraph"/>
        <w:numPr>
          <w:ilvl w:val="2"/>
          <w:numId w:val="66"/>
        </w:numPr>
        <w:rPr>
          <w:rFonts w:cstheme="minorHAnsi"/>
        </w:rPr>
      </w:pPr>
      <w:r w:rsidRPr="00E7277B">
        <w:rPr>
          <w:rFonts w:cstheme="minorHAnsi"/>
          <w:color w:val="7030A0"/>
        </w:rPr>
        <w:t>We don’t currently capture all the information that would be needed for this</w:t>
      </w:r>
      <w:r w:rsidR="00DD0735" w:rsidRPr="00E7277B">
        <w:rPr>
          <w:rFonts w:cstheme="minorHAnsi"/>
          <w:color w:val="7030A0"/>
        </w:rPr>
        <w:t xml:space="preserve">, so we’re in an intermediate state where we still need the description field. </w:t>
      </w:r>
    </w:p>
    <w:p w14:paraId="2032B1E5" w14:textId="47A4BC24" w:rsidR="00DD0735" w:rsidRPr="00E7277B" w:rsidRDefault="00DD0735" w:rsidP="008207D6">
      <w:pPr>
        <w:pStyle w:val="ListParagraph"/>
        <w:numPr>
          <w:ilvl w:val="2"/>
          <w:numId w:val="66"/>
        </w:numPr>
        <w:rPr>
          <w:rFonts w:cstheme="minorHAnsi"/>
        </w:rPr>
      </w:pPr>
      <w:r w:rsidRPr="00E7277B">
        <w:rPr>
          <w:rFonts w:cstheme="minorHAnsi"/>
          <w:color w:val="7030A0"/>
        </w:rPr>
        <w:t>5.x might allow us to start extracting this info from the fields</w:t>
      </w:r>
    </w:p>
    <w:p w14:paraId="15D284C7" w14:textId="111CAA51" w:rsidR="00435DD0" w:rsidRPr="00E7277B" w:rsidRDefault="00435DD0" w:rsidP="008207D6">
      <w:pPr>
        <w:pStyle w:val="ListParagraph"/>
        <w:numPr>
          <w:ilvl w:val="2"/>
          <w:numId w:val="66"/>
        </w:numPr>
        <w:rPr>
          <w:rFonts w:cstheme="minorHAnsi"/>
        </w:rPr>
      </w:pPr>
      <w:r w:rsidRPr="00E7277B">
        <w:rPr>
          <w:rFonts w:cstheme="minorHAnsi"/>
          <w:color w:val="7030A0"/>
        </w:rPr>
        <w:t>If we agree on driving towards the goal</w:t>
      </w:r>
      <w:r w:rsidR="001664F8" w:rsidRPr="00E7277B">
        <w:rPr>
          <w:rFonts w:cstheme="minorHAnsi"/>
          <w:color w:val="7030A0"/>
        </w:rPr>
        <w:t xml:space="preserve"> of autogenerating descriptions, then </w:t>
      </w:r>
      <w:r w:rsidR="00F77894" w:rsidRPr="00E7277B">
        <w:rPr>
          <w:rFonts w:cstheme="minorHAnsi"/>
          <w:color w:val="7030A0"/>
        </w:rPr>
        <w:t>this issue</w:t>
      </w:r>
      <w:r w:rsidR="001664F8" w:rsidRPr="00E7277B">
        <w:rPr>
          <w:rFonts w:cstheme="minorHAnsi"/>
          <w:color w:val="7030A0"/>
        </w:rPr>
        <w:t xml:space="preserve"> should be viewed as an opportunity to move towards that goal</w:t>
      </w:r>
      <w:r w:rsidR="00D8641E" w:rsidRPr="00E7277B">
        <w:rPr>
          <w:rFonts w:cstheme="minorHAnsi"/>
          <w:color w:val="7030A0"/>
        </w:rPr>
        <w:t>. We should look for ways to get there without causing</w:t>
      </w:r>
      <w:r w:rsidR="00F77894" w:rsidRPr="00E7277B">
        <w:rPr>
          <w:rFonts w:cstheme="minorHAnsi"/>
          <w:color w:val="7030A0"/>
        </w:rPr>
        <w:t xml:space="preserve"> </w:t>
      </w:r>
      <w:r w:rsidR="00D8641E" w:rsidRPr="00E7277B">
        <w:rPr>
          <w:rFonts w:cstheme="minorHAnsi"/>
          <w:color w:val="7030A0"/>
        </w:rPr>
        <w:t>bloat.</w:t>
      </w:r>
    </w:p>
    <w:p w14:paraId="695810EA" w14:textId="59DD012A" w:rsidR="003E2B64" w:rsidRPr="00E7277B" w:rsidRDefault="00DB3F2F" w:rsidP="008207D6">
      <w:pPr>
        <w:pStyle w:val="ListParagraph"/>
        <w:numPr>
          <w:ilvl w:val="1"/>
          <w:numId w:val="66"/>
        </w:numPr>
        <w:rPr>
          <w:rFonts w:cstheme="minorHAnsi"/>
        </w:rPr>
      </w:pPr>
      <w:r w:rsidRPr="00E7277B">
        <w:rPr>
          <w:rFonts w:cstheme="minorHAnsi"/>
          <w:color w:val="7030A0"/>
        </w:rPr>
        <w:t xml:space="preserve">We should update the </w:t>
      </w:r>
      <w:r w:rsidR="008311BF" w:rsidRPr="00E7277B">
        <w:rPr>
          <w:rFonts w:cstheme="minorHAnsi"/>
          <w:color w:val="7030A0"/>
        </w:rPr>
        <w:t xml:space="preserve">documentation so that the guidance on populating the JSON schema aligns with the intended use of the 5.x schema.  </w:t>
      </w:r>
      <w:r w:rsidR="00BA0518" w:rsidRPr="00E7277B">
        <w:rPr>
          <w:rFonts w:cstheme="minorHAnsi"/>
          <w:color w:val="7030A0"/>
        </w:rPr>
        <w:t>This would move us towards an auto generation capability.</w:t>
      </w:r>
      <w:r w:rsidR="1770E980" w:rsidRPr="00E7277B">
        <w:rPr>
          <w:rFonts w:cstheme="minorHAnsi"/>
          <w:color w:val="7030A0"/>
        </w:rPr>
        <w:t xml:space="preserve"> CNA guidance should direct CNAs to place data within CVE properties as defined by th</w:t>
      </w:r>
      <w:r w:rsidR="1B6251D2" w:rsidRPr="00E7277B">
        <w:rPr>
          <w:rFonts w:cstheme="minorHAnsi"/>
          <w:color w:val="7030A0"/>
        </w:rPr>
        <w:t>e CVE schema definition, instead of overloading the description property with duplicative content.</w:t>
      </w:r>
    </w:p>
    <w:p w14:paraId="15B1D678" w14:textId="18F94720" w:rsidR="00D00436" w:rsidRPr="00E7277B" w:rsidRDefault="00381D9B" w:rsidP="008207D6">
      <w:pPr>
        <w:pStyle w:val="ListParagraph"/>
        <w:numPr>
          <w:ilvl w:val="1"/>
          <w:numId w:val="66"/>
        </w:numPr>
        <w:rPr>
          <w:rFonts w:cstheme="minorHAnsi"/>
          <w:color w:val="7030A0"/>
        </w:rPr>
      </w:pPr>
      <w:r w:rsidRPr="00E7277B">
        <w:rPr>
          <w:rFonts w:cstheme="minorHAnsi"/>
          <w:color w:val="7030A0"/>
        </w:rPr>
        <w:t xml:space="preserve">What is our position on extending properties within the containers? When we talked about removing additional properties </w:t>
      </w:r>
      <w:r w:rsidR="007F3F71" w:rsidRPr="00E7277B">
        <w:rPr>
          <w:rFonts w:cstheme="minorHAnsi"/>
          <w:color w:val="7030A0"/>
        </w:rPr>
        <w:t>that was also described as a general approach for all content.</w:t>
      </w:r>
    </w:p>
    <w:p w14:paraId="2E2A5498" w14:textId="63FD6489" w:rsidR="007F3F71" w:rsidRPr="00E7277B" w:rsidRDefault="007F3F71" w:rsidP="008207D6">
      <w:pPr>
        <w:pStyle w:val="ListParagraph"/>
        <w:numPr>
          <w:ilvl w:val="2"/>
          <w:numId w:val="66"/>
        </w:numPr>
        <w:rPr>
          <w:rFonts w:cstheme="minorHAnsi"/>
          <w:color w:val="7030A0"/>
        </w:rPr>
      </w:pPr>
      <w:r w:rsidRPr="00E7277B">
        <w:rPr>
          <w:rFonts w:cstheme="minorHAnsi"/>
          <w:color w:val="7030A0"/>
        </w:rPr>
        <w:t xml:space="preserve">There are reasons </w:t>
      </w:r>
      <w:r w:rsidR="002E43D5" w:rsidRPr="00E7277B">
        <w:rPr>
          <w:rFonts w:cstheme="minorHAnsi"/>
          <w:color w:val="7030A0"/>
        </w:rPr>
        <w:t>developers and downstream users</w:t>
      </w:r>
      <w:r w:rsidRPr="00E7277B">
        <w:rPr>
          <w:rFonts w:cstheme="minorHAnsi"/>
          <w:color w:val="7030A0"/>
        </w:rPr>
        <w:t xml:space="preserve"> want to avoid that. </w:t>
      </w:r>
      <w:r w:rsidR="00D22728" w:rsidRPr="00E7277B">
        <w:rPr>
          <w:rFonts w:cstheme="minorHAnsi"/>
          <w:color w:val="7030A0"/>
        </w:rPr>
        <w:t xml:space="preserve">It would require the consumption of </w:t>
      </w:r>
      <w:r w:rsidR="003F6B6B" w:rsidRPr="00E7277B">
        <w:rPr>
          <w:rFonts w:cstheme="minorHAnsi"/>
          <w:color w:val="7030A0"/>
        </w:rPr>
        <w:t xml:space="preserve">the entire object, then </w:t>
      </w:r>
      <w:r w:rsidR="00D92E79" w:rsidRPr="00E7277B">
        <w:rPr>
          <w:rFonts w:cstheme="minorHAnsi"/>
          <w:color w:val="7030A0"/>
        </w:rPr>
        <w:t xml:space="preserve">you’d need to </w:t>
      </w:r>
      <w:r w:rsidR="003F6B6B" w:rsidRPr="00E7277B">
        <w:rPr>
          <w:rFonts w:cstheme="minorHAnsi"/>
          <w:color w:val="7030A0"/>
        </w:rPr>
        <w:t xml:space="preserve">parse out the pieces you want. You </w:t>
      </w:r>
      <w:r w:rsidR="00DE18F9" w:rsidRPr="00E7277B">
        <w:rPr>
          <w:rFonts w:cstheme="minorHAnsi"/>
          <w:color w:val="7030A0"/>
        </w:rPr>
        <w:t>couldn’t</w:t>
      </w:r>
      <w:r w:rsidR="003F6B6B" w:rsidRPr="00E7277B">
        <w:rPr>
          <w:rFonts w:cstheme="minorHAnsi"/>
          <w:color w:val="7030A0"/>
        </w:rPr>
        <w:t xml:space="preserve"> just get the default </w:t>
      </w:r>
      <w:r w:rsidR="00D92E79" w:rsidRPr="00E7277B">
        <w:rPr>
          <w:rFonts w:cstheme="minorHAnsi"/>
          <w:color w:val="7030A0"/>
        </w:rPr>
        <w:t>CNA</w:t>
      </w:r>
      <w:r w:rsidR="00DE18F9" w:rsidRPr="00E7277B">
        <w:rPr>
          <w:rFonts w:cstheme="minorHAnsi"/>
          <w:color w:val="7030A0"/>
        </w:rPr>
        <w:t xml:space="preserve"> </w:t>
      </w:r>
      <w:r w:rsidR="003F6B6B" w:rsidRPr="00E7277B">
        <w:rPr>
          <w:rFonts w:cstheme="minorHAnsi"/>
          <w:color w:val="7030A0"/>
        </w:rPr>
        <w:t>container.</w:t>
      </w:r>
    </w:p>
    <w:p w14:paraId="47C5DF3D" w14:textId="4451B749" w:rsidR="00A92D36" w:rsidRPr="00E7277B" w:rsidRDefault="00763AF9" w:rsidP="008207D6">
      <w:pPr>
        <w:pStyle w:val="ListParagraph"/>
        <w:numPr>
          <w:ilvl w:val="1"/>
          <w:numId w:val="66"/>
        </w:numPr>
        <w:rPr>
          <w:rFonts w:cstheme="minorHAnsi"/>
          <w:color w:val="7030A0"/>
        </w:rPr>
      </w:pPr>
      <w:r w:rsidRPr="00E7277B">
        <w:rPr>
          <w:rFonts w:cstheme="minorHAnsi"/>
          <w:color w:val="7030A0"/>
        </w:rPr>
        <w:t xml:space="preserve">We could use ESUS to enforce limits on </w:t>
      </w:r>
      <w:r w:rsidR="00902F7A" w:rsidRPr="00E7277B">
        <w:rPr>
          <w:rFonts w:cstheme="minorHAnsi"/>
          <w:color w:val="7030A0"/>
        </w:rPr>
        <w:t>the JSON (such as file size).</w:t>
      </w:r>
    </w:p>
    <w:p w14:paraId="788277D6" w14:textId="58C3BD25" w:rsidR="65DF879B" w:rsidRPr="00E7277B" w:rsidRDefault="65DF879B" w:rsidP="65DF879B">
      <w:pPr>
        <w:ind w:left="1080"/>
        <w:rPr>
          <w:rFonts w:asciiTheme="minorHAnsi" w:hAnsiTheme="minorHAnsi" w:cstheme="minorHAnsi"/>
          <w:color w:val="7030A0"/>
        </w:rPr>
      </w:pPr>
    </w:p>
    <w:p w14:paraId="0DF1510D" w14:textId="2979B85E" w:rsidR="00902F7A" w:rsidRPr="00E7277B" w:rsidRDefault="00C76D7A" w:rsidP="008207D6">
      <w:pPr>
        <w:pStyle w:val="ListParagraph"/>
        <w:numPr>
          <w:ilvl w:val="1"/>
          <w:numId w:val="66"/>
        </w:numPr>
        <w:rPr>
          <w:rFonts w:cstheme="minorHAnsi"/>
          <w:color w:val="7030A0"/>
        </w:rPr>
      </w:pPr>
      <w:r w:rsidRPr="00E7277B">
        <w:rPr>
          <w:rFonts w:cstheme="minorHAnsi"/>
          <w:color w:val="7030A0"/>
        </w:rPr>
        <w:t>No change option, the defined container</w:t>
      </w:r>
      <w:r w:rsidR="4C7C616A" w:rsidRPr="00E7277B">
        <w:rPr>
          <w:rFonts w:cstheme="minorHAnsi"/>
          <w:color w:val="7030A0"/>
        </w:rPr>
        <w:t xml:space="preserve"> limits additional content limited locations within the </w:t>
      </w:r>
      <w:r w:rsidR="4A39FB69" w:rsidRPr="00E7277B">
        <w:rPr>
          <w:rFonts w:cstheme="minorHAnsi"/>
          <w:color w:val="7030A0"/>
        </w:rPr>
        <w:t xml:space="preserve">schema, which limits bloat </w:t>
      </w:r>
      <w:r w:rsidR="4BC39CDE" w:rsidRPr="00E7277B">
        <w:rPr>
          <w:rFonts w:cstheme="minorHAnsi"/>
          <w:color w:val="7030A0"/>
        </w:rPr>
        <w:t>to outside of the defined fields.</w:t>
      </w:r>
    </w:p>
    <w:p w14:paraId="6EE810AF" w14:textId="77CC7FA0" w:rsidR="004276D7" w:rsidRPr="00E7277B" w:rsidRDefault="004276D7" w:rsidP="008207D6">
      <w:pPr>
        <w:pStyle w:val="ListParagraph"/>
        <w:numPr>
          <w:ilvl w:val="1"/>
          <w:numId w:val="66"/>
        </w:numPr>
        <w:rPr>
          <w:rFonts w:cstheme="minorHAnsi"/>
          <w:color w:val="7030A0"/>
        </w:rPr>
      </w:pPr>
      <w:r w:rsidRPr="00E7277B">
        <w:rPr>
          <w:rFonts w:cstheme="minorHAnsi"/>
          <w:color w:val="7030A0"/>
        </w:rPr>
        <w:t>ESUS will preserve data as it is sent. If there’s a wall of text, it will continue to be in the JSON, it just won’t be mingled with the other objects</w:t>
      </w:r>
      <w:r w:rsidR="00A33A86" w:rsidRPr="00E7277B">
        <w:rPr>
          <w:rFonts w:cstheme="minorHAnsi"/>
          <w:color w:val="7030A0"/>
        </w:rPr>
        <w:t>.</w:t>
      </w:r>
    </w:p>
    <w:p w14:paraId="7B4927AA" w14:textId="6AE7D62D" w:rsidR="00A33A86" w:rsidRPr="00E7277B" w:rsidRDefault="00BA72A4" w:rsidP="008207D6">
      <w:pPr>
        <w:pStyle w:val="ListParagraph"/>
        <w:numPr>
          <w:ilvl w:val="1"/>
          <w:numId w:val="66"/>
        </w:numPr>
        <w:rPr>
          <w:rFonts w:cstheme="minorHAnsi"/>
          <w:color w:val="7030A0"/>
        </w:rPr>
      </w:pPr>
      <w:r w:rsidRPr="00E7277B">
        <w:rPr>
          <w:rFonts w:cstheme="minorHAnsi"/>
          <w:color w:val="7030A0"/>
        </w:rPr>
        <w:t xml:space="preserve">As </w:t>
      </w:r>
      <w:r w:rsidR="2337B53C" w:rsidRPr="00E7277B">
        <w:rPr>
          <w:rFonts w:cstheme="minorHAnsi"/>
          <w:color w:val="7030A0"/>
        </w:rPr>
        <w:t>a future enhancement</w:t>
      </w:r>
      <w:r w:rsidRPr="00E7277B">
        <w:rPr>
          <w:rFonts w:cstheme="minorHAnsi"/>
          <w:color w:val="7030A0"/>
        </w:rPr>
        <w:t xml:space="preserve">, ESUS would allow consumers to </w:t>
      </w:r>
      <w:r w:rsidR="00B75CAC" w:rsidRPr="00E7277B">
        <w:rPr>
          <w:rFonts w:cstheme="minorHAnsi"/>
          <w:color w:val="7030A0"/>
        </w:rPr>
        <w:t xml:space="preserve">request </w:t>
      </w:r>
      <w:r w:rsidRPr="00E7277B">
        <w:rPr>
          <w:rFonts w:cstheme="minorHAnsi"/>
          <w:color w:val="7030A0"/>
        </w:rPr>
        <w:t xml:space="preserve">only the </w:t>
      </w:r>
      <w:r w:rsidR="7029B782" w:rsidRPr="00E7277B">
        <w:rPr>
          <w:rFonts w:cstheme="minorHAnsi"/>
          <w:color w:val="7030A0"/>
        </w:rPr>
        <w:t>‘core’ defined properties</w:t>
      </w:r>
      <w:r w:rsidRPr="00E7277B">
        <w:rPr>
          <w:rFonts w:cstheme="minorHAnsi"/>
          <w:color w:val="7030A0"/>
        </w:rPr>
        <w:t xml:space="preserve"> o</w:t>
      </w:r>
      <w:r w:rsidR="006740CC" w:rsidRPr="00E7277B">
        <w:rPr>
          <w:rFonts w:cstheme="minorHAnsi"/>
          <w:color w:val="7030A0"/>
        </w:rPr>
        <w:t>f the</w:t>
      </w:r>
      <w:r w:rsidRPr="00E7277B">
        <w:rPr>
          <w:rFonts w:cstheme="minorHAnsi"/>
          <w:color w:val="7030A0"/>
        </w:rPr>
        <w:t xml:space="preserve"> schema they’re interested in</w:t>
      </w:r>
      <w:r w:rsidR="2FD4A625" w:rsidRPr="00E7277B">
        <w:rPr>
          <w:rFonts w:cstheme="minorHAnsi"/>
          <w:color w:val="7030A0"/>
        </w:rPr>
        <w:t xml:space="preserve"> be returned</w:t>
      </w:r>
      <w:r w:rsidRPr="00E7277B">
        <w:rPr>
          <w:rFonts w:cstheme="minorHAnsi"/>
          <w:color w:val="7030A0"/>
        </w:rPr>
        <w:t>.</w:t>
      </w:r>
      <w:r w:rsidR="597C869C" w:rsidRPr="00E7277B">
        <w:rPr>
          <w:rFonts w:cstheme="minorHAnsi"/>
          <w:color w:val="7030A0"/>
        </w:rPr>
        <w:t xml:space="preserve"> Thus ignoring additional and experimental content</w:t>
      </w:r>
      <w:r w:rsidRPr="00E7277B">
        <w:rPr>
          <w:rFonts w:cstheme="minorHAnsi"/>
          <w:color w:val="7030A0"/>
        </w:rPr>
        <w:t>.</w:t>
      </w:r>
    </w:p>
    <w:p w14:paraId="6901328E" w14:textId="6328A19C" w:rsidR="65DF879B" w:rsidRPr="00E7277B" w:rsidRDefault="65DF879B" w:rsidP="65DF879B">
      <w:pPr>
        <w:ind w:left="1080"/>
        <w:rPr>
          <w:rFonts w:asciiTheme="minorHAnsi" w:hAnsiTheme="minorHAnsi" w:cstheme="minorHAnsi"/>
          <w:color w:val="7030A0"/>
        </w:rPr>
      </w:pPr>
    </w:p>
    <w:p w14:paraId="451260E4" w14:textId="02CCA46E" w:rsidR="00BA72A4" w:rsidRPr="00E7277B" w:rsidRDefault="00BA72A4" w:rsidP="008207D6">
      <w:pPr>
        <w:pStyle w:val="ListParagraph"/>
        <w:numPr>
          <w:ilvl w:val="1"/>
          <w:numId w:val="66"/>
        </w:numPr>
        <w:rPr>
          <w:rFonts w:cstheme="minorHAnsi"/>
          <w:color w:val="7030A0"/>
        </w:rPr>
      </w:pPr>
      <w:r w:rsidRPr="00E7277B">
        <w:rPr>
          <w:rFonts w:cstheme="minorHAnsi"/>
          <w:color w:val="7030A0"/>
        </w:rPr>
        <w:t>Allow at the container property level</w:t>
      </w:r>
      <w:r w:rsidR="006740CC" w:rsidRPr="00E7277B">
        <w:rPr>
          <w:rFonts w:cstheme="minorHAnsi"/>
          <w:color w:val="7030A0"/>
        </w:rPr>
        <w:t xml:space="preserve">, which allows us to experiment </w:t>
      </w:r>
      <w:r w:rsidR="00B0043C" w:rsidRPr="00E7277B">
        <w:rPr>
          <w:rFonts w:cstheme="minorHAnsi"/>
          <w:color w:val="7030A0"/>
        </w:rPr>
        <w:t xml:space="preserve">within a container. </w:t>
      </w:r>
    </w:p>
    <w:p w14:paraId="7FCCD1F8" w14:textId="54A5EA43" w:rsidR="00022AEA" w:rsidRPr="00E7277B" w:rsidRDefault="00AB63BA" w:rsidP="008207D6">
      <w:pPr>
        <w:pStyle w:val="ListParagraph"/>
        <w:numPr>
          <w:ilvl w:val="1"/>
          <w:numId w:val="66"/>
        </w:numPr>
        <w:rPr>
          <w:rFonts w:cstheme="minorHAnsi"/>
          <w:color w:val="7030A0"/>
        </w:rPr>
      </w:pPr>
      <w:r w:rsidRPr="00E7277B">
        <w:rPr>
          <w:rFonts w:cstheme="minorHAnsi"/>
          <w:color w:val="7030A0"/>
        </w:rPr>
        <w:lastRenderedPageBreak/>
        <w:t xml:space="preserve">Question: </w:t>
      </w:r>
      <w:r w:rsidR="00022AEA" w:rsidRPr="00E7277B">
        <w:rPr>
          <w:rFonts w:cstheme="minorHAnsi"/>
          <w:color w:val="7030A0"/>
        </w:rPr>
        <w:t>Is there a list of what’s considered “core”? A</w:t>
      </w:r>
      <w:r w:rsidRPr="00E7277B">
        <w:rPr>
          <w:rFonts w:cstheme="minorHAnsi"/>
          <w:color w:val="7030A0"/>
        </w:rPr>
        <w:t>nswer</w:t>
      </w:r>
      <w:r w:rsidR="00022AEA" w:rsidRPr="00E7277B">
        <w:rPr>
          <w:rFonts w:cstheme="minorHAnsi"/>
          <w:color w:val="7030A0"/>
        </w:rPr>
        <w:t>: it’s what is defined in the 5.13 version on the Github repo</w:t>
      </w:r>
      <w:r w:rsidR="0014600A" w:rsidRPr="00E7277B">
        <w:rPr>
          <w:rFonts w:cstheme="minorHAnsi"/>
          <w:color w:val="7030A0"/>
        </w:rPr>
        <w:t>.</w:t>
      </w:r>
    </w:p>
    <w:p w14:paraId="6D730EAE" w14:textId="7CF15336" w:rsidR="0014600A" w:rsidRPr="00E7277B" w:rsidRDefault="002046A7" w:rsidP="008207D6">
      <w:pPr>
        <w:pStyle w:val="ListParagraph"/>
        <w:numPr>
          <w:ilvl w:val="2"/>
          <w:numId w:val="66"/>
        </w:numPr>
        <w:rPr>
          <w:rFonts w:cstheme="minorHAnsi"/>
          <w:color w:val="7030A0"/>
        </w:rPr>
      </w:pPr>
      <w:r w:rsidRPr="00E7277B">
        <w:rPr>
          <w:rFonts w:cstheme="minorHAnsi"/>
          <w:color w:val="7030A0"/>
        </w:rPr>
        <w:t xml:space="preserve">Question: </w:t>
      </w:r>
      <w:r w:rsidR="003D2940" w:rsidRPr="00E7277B">
        <w:rPr>
          <w:rFonts w:cstheme="minorHAnsi"/>
          <w:color w:val="7030A0"/>
        </w:rPr>
        <w:t>If we’re fighting bloat, but they can still bloat within the container, then what value is there in restricting it to the core if the core allows bloat?</w:t>
      </w:r>
    </w:p>
    <w:p w14:paraId="48E7CEB5" w14:textId="061E86BF" w:rsidR="003D2940" w:rsidRPr="00E7277B" w:rsidRDefault="002046A7" w:rsidP="008207D6">
      <w:pPr>
        <w:pStyle w:val="ListParagraph"/>
        <w:numPr>
          <w:ilvl w:val="3"/>
          <w:numId w:val="66"/>
        </w:numPr>
        <w:rPr>
          <w:rFonts w:cstheme="minorHAnsi"/>
          <w:color w:val="7030A0"/>
        </w:rPr>
      </w:pPr>
      <w:r w:rsidRPr="00E7277B">
        <w:rPr>
          <w:rFonts w:cstheme="minorHAnsi"/>
          <w:color w:val="7030A0"/>
        </w:rPr>
        <w:t xml:space="preserve">Answer: </w:t>
      </w:r>
      <w:r w:rsidR="003D2940" w:rsidRPr="00E7277B">
        <w:rPr>
          <w:rFonts w:cstheme="minorHAnsi"/>
          <w:color w:val="7030A0"/>
        </w:rPr>
        <w:t>If it’s not defined as required</w:t>
      </w:r>
      <w:r w:rsidR="00D9312B" w:rsidRPr="00E7277B">
        <w:rPr>
          <w:rFonts w:cstheme="minorHAnsi"/>
          <w:color w:val="7030A0"/>
        </w:rPr>
        <w:t>, it wouldn’t be part of the core.</w:t>
      </w:r>
    </w:p>
    <w:p w14:paraId="4396E798" w14:textId="7BC7D87C" w:rsidR="00D9312B" w:rsidRPr="00E7277B" w:rsidRDefault="007916E5" w:rsidP="008207D6">
      <w:pPr>
        <w:pStyle w:val="ListParagraph"/>
        <w:numPr>
          <w:ilvl w:val="1"/>
          <w:numId w:val="66"/>
        </w:numPr>
        <w:rPr>
          <w:rFonts w:cstheme="minorHAnsi"/>
          <w:color w:val="7030A0"/>
        </w:rPr>
      </w:pPr>
      <w:r w:rsidRPr="00E7277B">
        <w:rPr>
          <w:rFonts w:cstheme="minorHAnsi"/>
          <w:color w:val="7030A0"/>
        </w:rPr>
        <w:t xml:space="preserve">The ease of filtering appears to be primary benefit of leaving </w:t>
      </w:r>
      <w:r w:rsidR="000E4364" w:rsidRPr="00E7277B">
        <w:rPr>
          <w:rFonts w:cstheme="minorHAnsi"/>
          <w:color w:val="7030A0"/>
        </w:rPr>
        <w:t>the JSON as-is.</w:t>
      </w:r>
    </w:p>
    <w:p w14:paraId="3CC9103F" w14:textId="35D197EA" w:rsidR="000E4364" w:rsidRPr="00E7277B" w:rsidRDefault="000E4364" w:rsidP="008207D6">
      <w:pPr>
        <w:pStyle w:val="ListParagraph"/>
        <w:numPr>
          <w:ilvl w:val="2"/>
          <w:numId w:val="66"/>
        </w:numPr>
        <w:rPr>
          <w:rFonts w:cstheme="minorHAnsi"/>
          <w:color w:val="7030A0"/>
        </w:rPr>
      </w:pPr>
      <w:r w:rsidRPr="00E7277B">
        <w:rPr>
          <w:rFonts w:cstheme="minorHAnsi"/>
          <w:color w:val="7030A0"/>
        </w:rPr>
        <w:t xml:space="preserve">Would be good to have input from the broader community and </w:t>
      </w:r>
      <w:r w:rsidR="0057379E" w:rsidRPr="00E7277B">
        <w:rPr>
          <w:rFonts w:cstheme="minorHAnsi"/>
          <w:color w:val="7030A0"/>
        </w:rPr>
        <w:t xml:space="preserve">the downstream users. </w:t>
      </w:r>
      <w:r w:rsidR="001C0AB9" w:rsidRPr="00E7277B">
        <w:rPr>
          <w:rFonts w:cstheme="minorHAnsi"/>
          <w:color w:val="7030A0"/>
        </w:rPr>
        <w:t xml:space="preserve"> [add this to exe</w:t>
      </w:r>
      <w:r w:rsidR="30489A87" w:rsidRPr="00E7277B">
        <w:rPr>
          <w:rFonts w:cstheme="minorHAnsi"/>
          <w:color w:val="7030A0"/>
        </w:rPr>
        <w:t>cutive</w:t>
      </w:r>
      <w:r w:rsidR="001C0AB9" w:rsidRPr="00E7277B">
        <w:rPr>
          <w:rFonts w:cstheme="minorHAnsi"/>
          <w:color w:val="7030A0"/>
        </w:rPr>
        <w:t xml:space="preserve"> summary in the notes email]</w:t>
      </w:r>
    </w:p>
    <w:p w14:paraId="762BBD0A" w14:textId="0CFB1EA9" w:rsidR="65DF879B" w:rsidRPr="00E7277B" w:rsidRDefault="65DF879B" w:rsidP="65DF879B">
      <w:pPr>
        <w:ind w:left="1080"/>
        <w:rPr>
          <w:rFonts w:asciiTheme="minorHAnsi" w:hAnsiTheme="minorHAnsi" w:cstheme="minorHAnsi"/>
          <w:color w:val="7030A0"/>
        </w:rPr>
      </w:pPr>
    </w:p>
    <w:p w14:paraId="3E5405F5" w14:textId="0A098D9B" w:rsidR="0057379E" w:rsidRPr="00E7277B" w:rsidRDefault="00ED53E3" w:rsidP="008207D6">
      <w:pPr>
        <w:pStyle w:val="ListParagraph"/>
        <w:numPr>
          <w:ilvl w:val="1"/>
          <w:numId w:val="66"/>
        </w:numPr>
        <w:rPr>
          <w:rFonts w:cstheme="minorHAnsi"/>
          <w:color w:val="7030A0"/>
        </w:rPr>
      </w:pPr>
      <w:r w:rsidRPr="00E7277B">
        <w:rPr>
          <w:rFonts w:cstheme="minorHAnsi"/>
          <w:color w:val="7030A0"/>
        </w:rPr>
        <w:t>Trying to figure out how we support extensibility in the 5.x format. There</w:t>
      </w:r>
      <w:r w:rsidR="00D57EC2" w:rsidRPr="00E7277B">
        <w:rPr>
          <w:rFonts w:cstheme="minorHAnsi"/>
          <w:color w:val="7030A0"/>
        </w:rPr>
        <w:t>’</w:t>
      </w:r>
      <w:r w:rsidRPr="00E7277B">
        <w:rPr>
          <w:rFonts w:cstheme="minorHAnsi"/>
          <w:color w:val="7030A0"/>
        </w:rPr>
        <w:t xml:space="preserve">s a recognition that our needs will </w:t>
      </w:r>
      <w:r w:rsidR="00F15F3D" w:rsidRPr="00E7277B">
        <w:rPr>
          <w:rFonts w:cstheme="minorHAnsi"/>
          <w:color w:val="7030A0"/>
        </w:rPr>
        <w:t>evolve,</w:t>
      </w:r>
      <w:r w:rsidRPr="00E7277B">
        <w:rPr>
          <w:rFonts w:cstheme="minorHAnsi"/>
          <w:color w:val="7030A0"/>
        </w:rPr>
        <w:t xml:space="preserve"> and the current format will be insufficient. We want to experiment with different </w:t>
      </w:r>
      <w:r w:rsidR="00D57EC2" w:rsidRPr="00E7277B">
        <w:rPr>
          <w:rFonts w:cstheme="minorHAnsi"/>
          <w:color w:val="7030A0"/>
        </w:rPr>
        <w:t>ways</w:t>
      </w:r>
      <w:r w:rsidRPr="00E7277B">
        <w:rPr>
          <w:rFonts w:cstheme="minorHAnsi"/>
          <w:color w:val="7030A0"/>
        </w:rPr>
        <w:t xml:space="preserve"> to express data</w:t>
      </w:r>
      <w:r w:rsidR="00D57EC2" w:rsidRPr="00E7277B">
        <w:rPr>
          <w:rFonts w:cstheme="minorHAnsi"/>
          <w:color w:val="7030A0"/>
        </w:rPr>
        <w:t xml:space="preserve"> so we can identify new and agreed-upon ways of expressing data. </w:t>
      </w:r>
    </w:p>
    <w:p w14:paraId="190908DD" w14:textId="69538EFF" w:rsidR="00D57EC2" w:rsidRPr="00E7277B" w:rsidRDefault="00D57EC2" w:rsidP="008207D6">
      <w:pPr>
        <w:pStyle w:val="ListParagraph"/>
        <w:numPr>
          <w:ilvl w:val="2"/>
          <w:numId w:val="66"/>
        </w:numPr>
        <w:rPr>
          <w:rFonts w:cstheme="minorHAnsi"/>
          <w:color w:val="7030A0"/>
        </w:rPr>
      </w:pPr>
      <w:r w:rsidRPr="00E7277B">
        <w:rPr>
          <w:rFonts w:cstheme="minorHAnsi"/>
          <w:color w:val="7030A0"/>
        </w:rPr>
        <w:t>What are the rules for extensibility in the 5.x format?</w:t>
      </w:r>
      <w:r w:rsidR="00A02CE2" w:rsidRPr="00E7277B">
        <w:rPr>
          <w:rFonts w:cstheme="minorHAnsi"/>
          <w:color w:val="7030A0"/>
        </w:rPr>
        <w:t xml:space="preserve">  Is it full? Only in containers?</w:t>
      </w:r>
    </w:p>
    <w:p w14:paraId="45A1C5CC" w14:textId="30A49A43" w:rsidR="00F5078D" w:rsidRPr="00E7277B" w:rsidRDefault="00F5078D" w:rsidP="008207D6">
      <w:pPr>
        <w:pStyle w:val="ListParagraph"/>
        <w:numPr>
          <w:ilvl w:val="1"/>
          <w:numId w:val="66"/>
        </w:numPr>
        <w:rPr>
          <w:rFonts w:cstheme="minorHAnsi"/>
          <w:color w:val="7030A0"/>
        </w:rPr>
      </w:pPr>
      <w:r w:rsidRPr="00E7277B">
        <w:rPr>
          <w:rFonts w:cstheme="minorHAnsi"/>
          <w:color w:val="7030A0"/>
        </w:rPr>
        <w:t xml:space="preserve">We need a way to support extensibility. It’s not clear what the </w:t>
      </w:r>
      <w:r w:rsidR="00672E95" w:rsidRPr="00E7277B">
        <w:rPr>
          <w:rFonts w:cstheme="minorHAnsi"/>
          <w:color w:val="7030A0"/>
        </w:rPr>
        <w:t>community’s</w:t>
      </w:r>
      <w:r w:rsidRPr="00E7277B">
        <w:rPr>
          <w:rFonts w:cstheme="minorHAnsi"/>
          <w:color w:val="7030A0"/>
        </w:rPr>
        <w:t xml:space="preserve"> tolerance for extensibility is.  Is it limited to parts of the schema, or everywhere?</w:t>
      </w:r>
    </w:p>
    <w:p w14:paraId="777899C3" w14:textId="12CF512C" w:rsidR="00F5078D" w:rsidRPr="00E7277B" w:rsidRDefault="00912983" w:rsidP="008207D6">
      <w:pPr>
        <w:pStyle w:val="ListParagraph"/>
        <w:numPr>
          <w:ilvl w:val="2"/>
          <w:numId w:val="66"/>
        </w:numPr>
        <w:rPr>
          <w:rFonts w:cstheme="minorHAnsi"/>
          <w:color w:val="7030A0"/>
        </w:rPr>
      </w:pPr>
      <w:r w:rsidRPr="00E7277B">
        <w:rPr>
          <w:rFonts w:cstheme="minorHAnsi"/>
          <w:color w:val="7030A0"/>
        </w:rPr>
        <w:t xml:space="preserve">Some support for limited extensibility because it makes it easier to </w:t>
      </w:r>
      <w:r w:rsidR="00A804E0" w:rsidRPr="00E7277B">
        <w:rPr>
          <w:rFonts w:cstheme="minorHAnsi"/>
          <w:color w:val="7030A0"/>
        </w:rPr>
        <w:t>scan the schema and find it.</w:t>
      </w:r>
    </w:p>
    <w:p w14:paraId="3669BDDB" w14:textId="56E79A3C" w:rsidR="005F779A" w:rsidRPr="00E7277B" w:rsidRDefault="005F779A" w:rsidP="008207D6">
      <w:pPr>
        <w:pStyle w:val="ListParagraph"/>
        <w:numPr>
          <w:ilvl w:val="2"/>
          <w:numId w:val="66"/>
        </w:numPr>
        <w:rPr>
          <w:rFonts w:cstheme="minorHAnsi"/>
          <w:color w:val="7030A0"/>
        </w:rPr>
      </w:pPr>
      <w:r w:rsidRPr="00E7277B">
        <w:rPr>
          <w:rFonts w:cstheme="minorHAnsi"/>
          <w:color w:val="7030A0"/>
        </w:rPr>
        <w:t>Also support for allowing greater extensibility.</w:t>
      </w:r>
    </w:p>
    <w:p w14:paraId="0E14C8BD" w14:textId="4CB8047D" w:rsidR="005F779A" w:rsidRPr="00E7277B" w:rsidRDefault="005F779A" w:rsidP="008207D6">
      <w:pPr>
        <w:pStyle w:val="ListParagraph"/>
        <w:numPr>
          <w:ilvl w:val="1"/>
          <w:numId w:val="66"/>
        </w:numPr>
        <w:rPr>
          <w:rFonts w:cstheme="minorHAnsi"/>
          <w:color w:val="7030A0"/>
        </w:rPr>
      </w:pPr>
      <w:r w:rsidRPr="00E7277B">
        <w:rPr>
          <w:rFonts w:cstheme="minorHAnsi"/>
          <w:color w:val="7030A0"/>
        </w:rPr>
        <w:t>From implementation perspective, limited ext</w:t>
      </w:r>
      <w:r w:rsidR="000D72CA" w:rsidRPr="00E7277B">
        <w:rPr>
          <w:rFonts w:cstheme="minorHAnsi"/>
          <w:color w:val="7030A0"/>
        </w:rPr>
        <w:t>en</w:t>
      </w:r>
      <w:r w:rsidRPr="00E7277B">
        <w:rPr>
          <w:rFonts w:cstheme="minorHAnsi"/>
          <w:color w:val="7030A0"/>
        </w:rPr>
        <w:t>sibility. Are we saying in addition to the other fields, we will have an extensibility object within each container?</w:t>
      </w:r>
      <w:r w:rsidR="000D72CA" w:rsidRPr="00E7277B">
        <w:rPr>
          <w:rFonts w:cstheme="minorHAnsi"/>
          <w:color w:val="7030A0"/>
        </w:rPr>
        <w:t xml:space="preserve"> </w:t>
      </w:r>
      <w:r w:rsidR="00464C03" w:rsidRPr="00E7277B">
        <w:rPr>
          <w:rFonts w:cstheme="minorHAnsi"/>
          <w:color w:val="7030A0"/>
        </w:rPr>
        <w:t>Yes</w:t>
      </w:r>
      <w:r w:rsidR="20638D4D" w:rsidRPr="00E7277B">
        <w:rPr>
          <w:rFonts w:cstheme="minorHAnsi"/>
          <w:color w:val="7030A0"/>
        </w:rPr>
        <w:t>, this would be additional properties that are not explicitly defined with the schema</w:t>
      </w:r>
      <w:r w:rsidR="00464C03" w:rsidRPr="00E7277B">
        <w:rPr>
          <w:rFonts w:cstheme="minorHAnsi"/>
          <w:color w:val="7030A0"/>
        </w:rPr>
        <w:t>.</w:t>
      </w:r>
    </w:p>
    <w:p w14:paraId="0CABC68A" w14:textId="415CD4DF" w:rsidR="00DE09A8" w:rsidRPr="00E7277B" w:rsidRDefault="00DE09A8" w:rsidP="008207D6">
      <w:pPr>
        <w:pStyle w:val="ListParagraph"/>
        <w:numPr>
          <w:ilvl w:val="2"/>
          <w:numId w:val="66"/>
        </w:numPr>
        <w:rPr>
          <w:rFonts w:cstheme="minorHAnsi"/>
          <w:color w:val="7030A0"/>
        </w:rPr>
      </w:pPr>
      <w:r w:rsidRPr="00E7277B">
        <w:rPr>
          <w:rFonts w:cstheme="minorHAnsi"/>
          <w:color w:val="7030A0"/>
        </w:rPr>
        <w:t>Is there an intention to constrain how things are named or will it be the wild west of naming</w:t>
      </w:r>
      <w:r w:rsidR="001709C6" w:rsidRPr="00E7277B">
        <w:rPr>
          <w:rFonts w:cstheme="minorHAnsi"/>
          <w:color w:val="7030A0"/>
        </w:rPr>
        <w:t xml:space="preserve">? A: we could require a prefix on properties. </w:t>
      </w:r>
      <w:r w:rsidR="00E11909" w:rsidRPr="00E7277B">
        <w:rPr>
          <w:rFonts w:cstheme="minorHAnsi"/>
          <w:color w:val="7030A0"/>
        </w:rPr>
        <w:t xml:space="preserve">Property names are part of a name space and we might want to constrain that name space for official use. </w:t>
      </w:r>
      <w:r w:rsidR="00AC471E" w:rsidRPr="00E7277B">
        <w:rPr>
          <w:rFonts w:cstheme="minorHAnsi"/>
          <w:color w:val="7030A0"/>
        </w:rPr>
        <w:t xml:space="preserve"> Or we could define a single property under which all extensions go (which is the wild west approach).</w:t>
      </w:r>
    </w:p>
    <w:p w14:paraId="215F4B67" w14:textId="479007DF" w:rsidR="00CA718B" w:rsidRPr="00E7277B" w:rsidRDefault="00CA718B" w:rsidP="008207D6">
      <w:pPr>
        <w:pStyle w:val="ListParagraph"/>
        <w:numPr>
          <w:ilvl w:val="2"/>
          <w:numId w:val="66"/>
        </w:numPr>
        <w:rPr>
          <w:rFonts w:cstheme="minorHAnsi"/>
          <w:color w:val="7030A0"/>
        </w:rPr>
      </w:pPr>
      <w:r w:rsidRPr="00E7277B">
        <w:rPr>
          <w:rFonts w:cstheme="minorHAnsi"/>
          <w:color w:val="7030A0"/>
        </w:rPr>
        <w:t>Using prefixes makes a lot of sense.</w:t>
      </w:r>
      <w:r w:rsidR="448E32FA" w:rsidRPr="00E7277B">
        <w:rPr>
          <w:rFonts w:cstheme="minorHAnsi"/>
          <w:color w:val="7030A0"/>
        </w:rPr>
        <w:t xml:space="preserve"> Using the CNA-name as the prefix would enable to community to rally around a</w:t>
      </w:r>
      <w:r w:rsidR="5B1A0D29" w:rsidRPr="00E7277B">
        <w:rPr>
          <w:rFonts w:cstheme="minorHAnsi"/>
          <w:color w:val="7030A0"/>
        </w:rPr>
        <w:t xml:space="preserve">n experimental </w:t>
      </w:r>
      <w:r w:rsidR="00BE7B49" w:rsidRPr="00E7277B">
        <w:rPr>
          <w:rFonts w:cstheme="minorHAnsi"/>
          <w:color w:val="7030A0"/>
        </w:rPr>
        <w:t>property and</w:t>
      </w:r>
      <w:r w:rsidR="5B1A0D29" w:rsidRPr="00E7277B">
        <w:rPr>
          <w:rFonts w:cstheme="minorHAnsi"/>
          <w:color w:val="7030A0"/>
        </w:rPr>
        <w:t xml:space="preserve"> avoid duplication of tags between CNA</w:t>
      </w:r>
      <w:r w:rsidR="59342C0A" w:rsidRPr="00E7277B">
        <w:rPr>
          <w:rFonts w:cstheme="minorHAnsi"/>
          <w:color w:val="7030A0"/>
        </w:rPr>
        <w:t>s/ADPs. The CNA-name prefix will also ease data migration when exper</w:t>
      </w:r>
      <w:r w:rsidR="6BC21D92" w:rsidRPr="00E7277B">
        <w:rPr>
          <w:rFonts w:cstheme="minorHAnsi"/>
          <w:color w:val="7030A0"/>
        </w:rPr>
        <w:t xml:space="preserve">imental properties are merged with the CVE schema, as the </w:t>
      </w:r>
      <w:r w:rsidR="3B46FDA7" w:rsidRPr="00E7277B">
        <w:rPr>
          <w:rFonts w:cstheme="minorHAnsi"/>
          <w:color w:val="7030A0"/>
        </w:rPr>
        <w:t>property name will indicate that property value is the same structure re</w:t>
      </w:r>
      <w:r w:rsidR="621DF278" w:rsidRPr="00E7277B">
        <w:rPr>
          <w:rFonts w:cstheme="minorHAnsi"/>
          <w:color w:val="7030A0"/>
        </w:rPr>
        <w:t>gardless of occurrence within the CNA-container or multiple ADP-containers</w:t>
      </w:r>
      <w:r w:rsidR="7A85839E" w:rsidRPr="00E7277B">
        <w:rPr>
          <w:rFonts w:cstheme="minorHAnsi"/>
          <w:color w:val="7030A0"/>
        </w:rPr>
        <w:t>. Using CNA-name prefix potent</w:t>
      </w:r>
      <w:r w:rsidR="045B433D" w:rsidRPr="00E7277B">
        <w:rPr>
          <w:rFonts w:cstheme="minorHAnsi"/>
          <w:color w:val="7030A0"/>
        </w:rPr>
        <w:t>ially eliminates the need to establish is static prefix or property registry.</w:t>
      </w:r>
    </w:p>
    <w:p w14:paraId="69543C3D" w14:textId="5F97E798" w:rsidR="008F652F" w:rsidRPr="00E7277B" w:rsidRDefault="008F652F">
      <w:pPr>
        <w:rPr>
          <w:rFonts w:asciiTheme="minorHAnsi" w:hAnsiTheme="minorHAnsi" w:cstheme="minorHAnsi"/>
        </w:rPr>
      </w:pPr>
      <w:r w:rsidRPr="00E7277B">
        <w:rPr>
          <w:rFonts w:asciiTheme="minorHAnsi" w:hAnsiTheme="minorHAnsi" w:cstheme="minorHAnsi"/>
        </w:rPr>
        <w:br w:type="page"/>
      </w:r>
    </w:p>
    <w:p w14:paraId="619CA096" w14:textId="77777777" w:rsidR="008F652F" w:rsidRPr="00E7277B" w:rsidRDefault="008F652F">
      <w:pPr>
        <w:rPr>
          <w:rFonts w:asciiTheme="minorHAnsi" w:hAnsiTheme="minorHAnsi" w:cstheme="minorHAnsi"/>
        </w:rPr>
      </w:pPr>
    </w:p>
    <w:p w14:paraId="19DD24FF" w14:textId="6D578AFA" w:rsidR="007106DD" w:rsidRPr="00E7277B" w:rsidRDefault="00877B97" w:rsidP="008F652F">
      <w:pPr>
        <w:rPr>
          <w:rFonts w:asciiTheme="minorHAnsi" w:hAnsiTheme="minorHAnsi" w:cstheme="minorHAnsi"/>
        </w:rPr>
      </w:pPr>
      <w:r w:rsidRPr="00E7277B">
        <w:rPr>
          <w:rFonts w:asciiTheme="minorHAnsi" w:hAnsiTheme="minorHAnsi" w:cstheme="minorHAnsi"/>
        </w:rPr>
        <w:t>081120</w:t>
      </w:r>
    </w:p>
    <w:p w14:paraId="252BD589" w14:textId="3891EC4A" w:rsidR="00105EE7" w:rsidRPr="00E7277B" w:rsidRDefault="005167B7" w:rsidP="00105EE7">
      <w:pPr>
        <w:pStyle w:val="paragraph"/>
        <w:spacing w:before="0" w:beforeAutospacing="0" w:after="0" w:afterAutospacing="0"/>
        <w:textAlignment w:val="baseline"/>
        <w:rPr>
          <w:rStyle w:val="Hyperlink"/>
          <w:rFonts w:asciiTheme="minorHAnsi" w:hAnsiTheme="minorHAnsi" w:cstheme="minorHAnsi"/>
        </w:rPr>
      </w:pPr>
      <w:r w:rsidRPr="00E7277B">
        <w:rPr>
          <w:rFonts w:asciiTheme="minorHAnsi" w:hAnsiTheme="minorHAnsi" w:cstheme="minorHAnsi"/>
        </w:rPr>
        <w:t xml:space="preserve">Note: CNAs and ADPs </w:t>
      </w:r>
      <w:r w:rsidR="00B87880" w:rsidRPr="00E7277B">
        <w:rPr>
          <w:rFonts w:asciiTheme="minorHAnsi" w:hAnsiTheme="minorHAnsi" w:cstheme="minorHAnsi"/>
        </w:rPr>
        <w:t>can</w:t>
      </w:r>
      <w:r w:rsidRPr="00E7277B">
        <w:rPr>
          <w:rFonts w:asciiTheme="minorHAnsi" w:hAnsiTheme="minorHAnsi" w:cstheme="minorHAnsi"/>
        </w:rPr>
        <w:t xml:space="preserve"> </w:t>
      </w:r>
      <w:r w:rsidR="00767471" w:rsidRPr="00E7277B">
        <w:rPr>
          <w:rFonts w:asciiTheme="minorHAnsi" w:hAnsiTheme="minorHAnsi" w:cstheme="minorHAnsi"/>
        </w:rPr>
        <w:t>write</w:t>
      </w:r>
      <w:r w:rsidRPr="00E7277B">
        <w:rPr>
          <w:rFonts w:asciiTheme="minorHAnsi" w:hAnsiTheme="minorHAnsi" w:cstheme="minorHAnsi"/>
        </w:rPr>
        <w:t xml:space="preserve"> their IDR client side code using the </w:t>
      </w:r>
      <w:hyperlink r:id="rId43" w:history="1">
        <w:r w:rsidRPr="00E7277B">
          <w:rPr>
            <w:rStyle w:val="Hyperlink"/>
            <w:rFonts w:asciiTheme="minorHAnsi" w:hAnsiTheme="minorHAnsi" w:cstheme="minorHAnsi"/>
          </w:rPr>
          <w:t>OpenAPI YML file</w:t>
        </w:r>
      </w:hyperlink>
      <w:r w:rsidR="00105EE7" w:rsidRPr="00E7277B">
        <w:rPr>
          <w:rStyle w:val="Hyperlink"/>
          <w:rFonts w:asciiTheme="minorHAnsi" w:hAnsiTheme="minorHAnsi" w:cstheme="minorHAnsi"/>
          <w:color w:val="000000" w:themeColor="text1"/>
          <w:u w:val="none"/>
        </w:rPr>
        <w:t xml:space="preserve"> and the </w:t>
      </w:r>
      <w:hyperlink r:id="rId44" w:history="1">
        <w:r w:rsidR="00105EE7" w:rsidRPr="00E7277B">
          <w:rPr>
            <w:rStyle w:val="Hyperlink"/>
            <w:rFonts w:asciiTheme="minorHAnsi" w:hAnsiTheme="minorHAnsi" w:cstheme="minorHAnsi"/>
          </w:rPr>
          <w:t>IDR Docker container</w:t>
        </w:r>
      </w:hyperlink>
    </w:p>
    <w:p w14:paraId="5122AF0B" w14:textId="3AA222DF" w:rsidR="00905C49" w:rsidRPr="00E7277B" w:rsidRDefault="00905C49" w:rsidP="00105EE7">
      <w:pPr>
        <w:pStyle w:val="paragraph"/>
        <w:spacing w:before="0" w:beforeAutospacing="0" w:after="0" w:afterAutospacing="0"/>
        <w:textAlignment w:val="baseline"/>
        <w:rPr>
          <w:rStyle w:val="Hyperlink"/>
          <w:rFonts w:asciiTheme="minorHAnsi" w:hAnsiTheme="minorHAnsi" w:cstheme="minorHAnsi"/>
        </w:rPr>
      </w:pPr>
    </w:p>
    <w:p w14:paraId="792091BC" w14:textId="6142EDAD" w:rsidR="00905C49" w:rsidRPr="00E7277B" w:rsidRDefault="0028402D" w:rsidP="00105EE7">
      <w:pPr>
        <w:pStyle w:val="paragraph"/>
        <w:spacing w:before="0" w:beforeAutospacing="0" w:after="0" w:afterAutospacing="0"/>
        <w:textAlignment w:val="baseline"/>
        <w:rPr>
          <w:rStyle w:val="Hyperlink"/>
          <w:rFonts w:asciiTheme="minorHAnsi" w:hAnsiTheme="minorHAnsi" w:cstheme="minorHAnsi"/>
          <w:color w:val="000000" w:themeColor="text1"/>
        </w:rPr>
      </w:pPr>
      <w:r w:rsidRPr="00E7277B">
        <w:rPr>
          <w:rStyle w:val="Hyperlink"/>
          <w:rFonts w:asciiTheme="minorHAnsi" w:hAnsiTheme="minorHAnsi" w:cstheme="minorHAnsi"/>
          <w:color w:val="000000" w:themeColor="text1"/>
        </w:rPr>
        <w:t xml:space="preserve">Community decisions </w:t>
      </w:r>
      <w:r w:rsidR="002253D5" w:rsidRPr="00E7277B">
        <w:rPr>
          <w:rStyle w:val="Hyperlink"/>
          <w:rFonts w:asciiTheme="minorHAnsi" w:hAnsiTheme="minorHAnsi" w:cstheme="minorHAnsi"/>
          <w:color w:val="000000" w:themeColor="text1"/>
        </w:rPr>
        <w:t>under discussion</w:t>
      </w:r>
    </w:p>
    <w:p w14:paraId="626E8645" w14:textId="77777777" w:rsidR="00EC0513" w:rsidRPr="00E7277B" w:rsidRDefault="00EC0513" w:rsidP="00EC0513">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We discussed 3 approaches for treating additional properties:</w:t>
      </w:r>
    </w:p>
    <w:p w14:paraId="4521EE57"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Note: JSON schema and examples below are for discussion only, they are not intended to be syntactically valid not complete CVE examples.</w:t>
      </w:r>
    </w:p>
    <w:p w14:paraId="41C16150"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No Change – Rich Description in containers</w:t>
      </w:r>
      <w:r w:rsidRPr="00E7277B">
        <w:rPr>
          <w:rFonts w:cstheme="minorHAnsi"/>
          <w:color w:val="7030A0"/>
        </w:rPr>
        <w:br/>
      </w:r>
      <w:r w:rsidRPr="00E7277B">
        <w:rPr>
          <w:rFonts w:cstheme="minorHAnsi"/>
          <w:noProof/>
          <w:color w:val="7030A0"/>
        </w:rPr>
        <w:drawing>
          <wp:inline distT="0" distB="0" distL="0" distR="0" wp14:anchorId="7C1E3498" wp14:editId="2DD49EAF">
            <wp:extent cx="5459095" cy="2937648"/>
            <wp:effectExtent l="19050" t="19050" r="27305" b="152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5496" cy="2957236"/>
                    </a:xfrm>
                    <a:prstGeom prst="rect">
                      <a:avLst/>
                    </a:prstGeom>
                    <a:noFill/>
                    <a:ln>
                      <a:solidFill>
                        <a:schemeClr val="accent1"/>
                      </a:solidFill>
                    </a:ln>
                  </pic:spPr>
                </pic:pic>
              </a:graphicData>
            </a:graphic>
          </wp:inline>
        </w:drawing>
      </w:r>
    </w:p>
    <w:p w14:paraId="32BF0E82"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Remove no additional properties from descriptions</w:t>
      </w:r>
      <w:r w:rsidRPr="00E7277B">
        <w:rPr>
          <w:rFonts w:cstheme="minorHAnsi"/>
          <w:color w:val="7030A0"/>
        </w:rPr>
        <w:br/>
      </w:r>
      <w:r w:rsidRPr="00E7277B">
        <w:rPr>
          <w:rFonts w:cstheme="minorHAnsi"/>
          <w:noProof/>
          <w:color w:val="7030A0"/>
        </w:rPr>
        <w:drawing>
          <wp:inline distT="0" distB="0" distL="0" distR="0" wp14:anchorId="50D875F7" wp14:editId="1B326F22">
            <wp:extent cx="5401473" cy="3148372"/>
            <wp:effectExtent l="19050" t="19050" r="27940" b="1397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70307" cy="3188494"/>
                    </a:xfrm>
                    <a:prstGeom prst="rect">
                      <a:avLst/>
                    </a:prstGeom>
                    <a:noFill/>
                    <a:ln>
                      <a:solidFill>
                        <a:schemeClr val="accent1"/>
                      </a:solidFill>
                    </a:ln>
                  </pic:spPr>
                </pic:pic>
              </a:graphicData>
            </a:graphic>
          </wp:inline>
        </w:drawing>
      </w:r>
    </w:p>
    <w:p w14:paraId="669C5FE6"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lastRenderedPageBreak/>
        <w:t>Nest additional properties under language array</w:t>
      </w:r>
      <w:r w:rsidRPr="00E7277B">
        <w:rPr>
          <w:rFonts w:cstheme="minorHAnsi"/>
          <w:color w:val="7030A0"/>
        </w:rPr>
        <w:br/>
      </w:r>
      <w:r w:rsidRPr="00E7277B">
        <w:rPr>
          <w:rFonts w:cstheme="minorHAnsi"/>
          <w:noProof/>
          <w:color w:val="7030A0"/>
        </w:rPr>
        <w:drawing>
          <wp:inline distT="0" distB="0" distL="0" distR="0" wp14:anchorId="78DE1C20" wp14:editId="7BEA0157">
            <wp:extent cx="5039995" cy="2968531"/>
            <wp:effectExtent l="19050" t="19050" r="27305" b="2286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map&#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33162" cy="3023406"/>
                    </a:xfrm>
                    <a:prstGeom prst="rect">
                      <a:avLst/>
                    </a:prstGeom>
                    <a:noFill/>
                    <a:ln>
                      <a:solidFill>
                        <a:schemeClr val="accent1"/>
                      </a:solidFill>
                    </a:ln>
                  </pic:spPr>
                </pic:pic>
              </a:graphicData>
            </a:graphic>
          </wp:inline>
        </w:drawing>
      </w:r>
    </w:p>
    <w:p w14:paraId="1817F01F" w14:textId="77777777" w:rsidR="00EC0513" w:rsidRPr="00E7277B" w:rsidRDefault="00EC0513" w:rsidP="008207D6">
      <w:pPr>
        <w:pStyle w:val="ListParagraph"/>
        <w:numPr>
          <w:ilvl w:val="0"/>
          <w:numId w:val="65"/>
        </w:numPr>
        <w:rPr>
          <w:rFonts w:cstheme="minorHAnsi"/>
          <w:color w:val="7030A0"/>
        </w:rPr>
      </w:pPr>
      <w:r w:rsidRPr="00E7277B">
        <w:rPr>
          <w:rFonts w:cstheme="minorHAnsi"/>
          <w:color w:val="7030A0"/>
        </w:rPr>
        <w:t>Change impact considerations:</w:t>
      </w:r>
      <w:r w:rsidRPr="00E7277B">
        <w:rPr>
          <w:rFonts w:cstheme="minorHAnsi"/>
          <w:color w:val="7030A0"/>
        </w:rPr>
        <w:br/>
      </w:r>
      <w:r w:rsidRPr="00E7277B">
        <w:rPr>
          <w:rFonts w:cstheme="minorHAnsi"/>
          <w:noProof/>
          <w:color w:val="7030A0"/>
        </w:rPr>
        <w:drawing>
          <wp:inline distT="0" distB="0" distL="0" distR="0" wp14:anchorId="5B426169" wp14:editId="1C9FEE43">
            <wp:extent cx="4991100" cy="2487018"/>
            <wp:effectExtent l="19050" t="19050" r="19050" b="279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48"/>
                    <a:stretch>
                      <a:fillRect/>
                    </a:stretch>
                  </pic:blipFill>
                  <pic:spPr>
                    <a:xfrm>
                      <a:off x="0" y="0"/>
                      <a:ext cx="5009811" cy="2496341"/>
                    </a:xfrm>
                    <a:prstGeom prst="rect">
                      <a:avLst/>
                    </a:prstGeom>
                    <a:ln>
                      <a:solidFill>
                        <a:schemeClr val="accent1"/>
                      </a:solidFill>
                    </a:ln>
                  </pic:spPr>
                </pic:pic>
              </a:graphicData>
            </a:graphic>
          </wp:inline>
        </w:drawing>
      </w:r>
    </w:p>
    <w:p w14:paraId="69638883" w14:textId="77777777" w:rsidR="00EC0513" w:rsidRPr="00E7277B" w:rsidRDefault="00EC0513" w:rsidP="00EC0513">
      <w:pPr>
        <w:rPr>
          <w:rStyle w:val="Hyperlink"/>
          <w:rFonts w:asciiTheme="minorHAnsi" w:hAnsiTheme="minorHAnsi" w:cstheme="minorHAnsi"/>
          <w:color w:val="7030A0"/>
          <w:u w:val="none"/>
        </w:rPr>
      </w:pPr>
    </w:p>
    <w:p w14:paraId="2A78ECB9" w14:textId="77777777" w:rsidR="00EC0513" w:rsidRPr="00E7277B" w:rsidRDefault="00EC0513" w:rsidP="00EC0513">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Power Point version posted to AWG github: </w:t>
      </w:r>
      <w:r w:rsidRPr="00E7277B">
        <w:rPr>
          <w:rStyle w:val="Hyperlink"/>
          <w:rFonts w:asciiTheme="minorHAnsi" w:hAnsiTheme="minorHAnsi" w:cstheme="minorHAnsi"/>
          <w:color w:val="7030A0"/>
          <w:u w:val="none"/>
        </w:rPr>
        <w:br/>
      </w:r>
      <w:hyperlink r:id="rId49" w:history="1">
        <w:r w:rsidRPr="00E7277B">
          <w:rPr>
            <w:rStyle w:val="Hyperlink"/>
            <w:rFonts w:asciiTheme="minorHAnsi" w:hAnsiTheme="minorHAnsi" w:cstheme="minorHAnsi"/>
          </w:rPr>
          <w:t>https://github.com/CVEProject/automation-working-group/raw/master/cve_json_schema/v5.x_discuss/change_discussion/enriched%20descriptions.pptx</w:t>
        </w:r>
      </w:hyperlink>
      <w:r w:rsidRPr="00E7277B">
        <w:rPr>
          <w:rStyle w:val="Hyperlink"/>
          <w:rFonts w:asciiTheme="minorHAnsi" w:hAnsiTheme="minorHAnsi" w:cstheme="minorHAnsi"/>
          <w:color w:val="7030A0"/>
          <w:u w:val="none"/>
        </w:rPr>
        <w:t xml:space="preserve"> </w:t>
      </w:r>
    </w:p>
    <w:p w14:paraId="5FA4F93D" w14:textId="77777777" w:rsidR="002253D5" w:rsidRPr="00E7277B" w:rsidRDefault="002253D5" w:rsidP="00105EE7">
      <w:pPr>
        <w:pStyle w:val="paragraph"/>
        <w:spacing w:before="0" w:beforeAutospacing="0" w:after="0" w:afterAutospacing="0"/>
        <w:textAlignment w:val="baseline"/>
        <w:rPr>
          <w:rStyle w:val="Hyperlink"/>
          <w:rFonts w:asciiTheme="minorHAnsi" w:hAnsiTheme="minorHAnsi" w:cstheme="minorHAnsi"/>
          <w:color w:val="000000" w:themeColor="text1"/>
          <w:u w:val="none"/>
        </w:rPr>
      </w:pPr>
    </w:p>
    <w:p w14:paraId="77C44EB0" w14:textId="1DABAFBB" w:rsidR="007106DD" w:rsidRPr="00E7277B" w:rsidRDefault="007106DD">
      <w:pPr>
        <w:rPr>
          <w:rFonts w:asciiTheme="minorHAnsi" w:hAnsiTheme="minorHAnsi" w:cstheme="minorHAnsi"/>
          <w:color w:val="000000" w:themeColor="text1"/>
        </w:rPr>
      </w:pPr>
    </w:p>
    <w:p w14:paraId="7A9F0614" w14:textId="77777777" w:rsidR="007106DD" w:rsidRPr="00E7277B" w:rsidRDefault="007106DD">
      <w:pPr>
        <w:rPr>
          <w:rFonts w:asciiTheme="minorHAnsi" w:hAnsiTheme="minorHAnsi" w:cstheme="minorHAnsi"/>
        </w:rPr>
      </w:pPr>
    </w:p>
    <w:p w14:paraId="3BE62471" w14:textId="77777777" w:rsidR="007106DD" w:rsidRPr="00E7277B" w:rsidRDefault="007106DD" w:rsidP="007106DD">
      <w:pPr>
        <w:rPr>
          <w:rFonts w:asciiTheme="minorHAnsi" w:hAnsiTheme="minorHAnsi" w:cstheme="minorHAnsi"/>
        </w:rPr>
      </w:pPr>
      <w:r w:rsidRPr="00E7277B">
        <w:rPr>
          <w:rFonts w:asciiTheme="minorHAnsi" w:hAnsiTheme="minorHAnsi" w:cstheme="minorHAnsi"/>
        </w:rPr>
        <w:t>Relevant links</w:t>
      </w:r>
    </w:p>
    <w:p w14:paraId="0710C883" w14:textId="77777777" w:rsidR="007106DD" w:rsidRPr="00E7277B" w:rsidRDefault="0008787E" w:rsidP="007106DD">
      <w:pPr>
        <w:rPr>
          <w:rFonts w:asciiTheme="minorHAnsi" w:hAnsiTheme="minorHAnsi" w:cstheme="minorHAnsi"/>
        </w:rPr>
      </w:pPr>
      <w:hyperlink r:id="rId50" w:history="1">
        <w:r w:rsidR="007106DD" w:rsidRPr="00E7277B">
          <w:rPr>
            <w:rStyle w:val="Hyperlink"/>
            <w:rFonts w:asciiTheme="minorHAnsi" w:hAnsiTheme="minorHAnsi" w:cstheme="minorHAnsi"/>
          </w:rPr>
          <w:t>Sprint Reviews</w:t>
        </w:r>
      </w:hyperlink>
      <w:r w:rsidR="007106DD" w:rsidRPr="00E7277B">
        <w:rPr>
          <w:rFonts w:asciiTheme="minorHAnsi" w:hAnsiTheme="minorHAnsi" w:cstheme="minorHAnsi"/>
        </w:rPr>
        <w:t xml:space="preserve"> </w:t>
      </w:r>
    </w:p>
    <w:p w14:paraId="29E90BAE" w14:textId="77777777" w:rsidR="007106DD" w:rsidRPr="00E7277B" w:rsidRDefault="0008787E" w:rsidP="007106DD">
      <w:pPr>
        <w:rPr>
          <w:rStyle w:val="Hyperlink"/>
          <w:rFonts w:asciiTheme="minorHAnsi" w:hAnsiTheme="minorHAnsi" w:cstheme="minorHAnsi"/>
          <w:color w:val="auto"/>
          <w:u w:val="none"/>
        </w:rPr>
      </w:pPr>
      <w:hyperlink r:id="rId51" w:history="1">
        <w:r w:rsidR="007106DD" w:rsidRPr="00E7277B">
          <w:rPr>
            <w:rStyle w:val="Hyperlink"/>
            <w:rFonts w:asciiTheme="minorHAnsi" w:hAnsiTheme="minorHAnsi" w:cstheme="minorHAnsi"/>
          </w:rPr>
          <w:t>AWG Services</w:t>
        </w:r>
      </w:hyperlink>
      <w:r w:rsidR="007106DD" w:rsidRPr="00E7277B">
        <w:rPr>
          <w:rFonts w:asciiTheme="minorHAnsi" w:hAnsiTheme="minorHAnsi" w:cstheme="minorHAnsi"/>
        </w:rPr>
        <w:t xml:space="preserve"> </w:t>
      </w:r>
    </w:p>
    <w:p w14:paraId="6C71CDA0" w14:textId="77777777" w:rsidR="007106DD" w:rsidRPr="00E7277B" w:rsidRDefault="0008787E" w:rsidP="007106DD">
      <w:pPr>
        <w:rPr>
          <w:rFonts w:asciiTheme="minorHAnsi" w:hAnsiTheme="minorHAnsi" w:cstheme="minorHAnsi"/>
        </w:rPr>
      </w:pPr>
      <w:hyperlink r:id="rId52" w:history="1">
        <w:r w:rsidR="007106DD" w:rsidRPr="00E7277B">
          <w:rPr>
            <w:rStyle w:val="Hyperlink"/>
            <w:rFonts w:asciiTheme="minorHAnsi" w:hAnsiTheme="minorHAnsi" w:cstheme="minorHAnsi"/>
          </w:rPr>
          <w:t>Entry Submission and Upload Service (ESUS) API </w:t>
        </w:r>
      </w:hyperlink>
      <w:r w:rsidR="007106DD" w:rsidRPr="00E7277B">
        <w:rPr>
          <w:rFonts w:asciiTheme="minorHAnsi" w:hAnsiTheme="minorHAnsi" w:cstheme="minorHAnsi"/>
        </w:rPr>
        <w:t xml:space="preserve"> </w:t>
      </w:r>
    </w:p>
    <w:p w14:paraId="64EA74E6" w14:textId="77777777" w:rsidR="007106DD" w:rsidRPr="00E7277B" w:rsidRDefault="0008787E" w:rsidP="007106DD">
      <w:pPr>
        <w:rPr>
          <w:rStyle w:val="Hyperlink"/>
          <w:rFonts w:asciiTheme="minorHAnsi" w:hAnsiTheme="minorHAnsi" w:cstheme="minorHAnsi"/>
          <w:color w:val="auto"/>
          <w:u w:val="none"/>
        </w:rPr>
      </w:pPr>
      <w:hyperlink r:id="rId53" w:history="1">
        <w:r w:rsidR="007106DD" w:rsidRPr="00E7277B">
          <w:rPr>
            <w:rStyle w:val="Hyperlink"/>
            <w:rFonts w:asciiTheme="minorHAnsi" w:hAnsiTheme="minorHAnsi" w:cstheme="minorHAnsi"/>
          </w:rPr>
          <w:t>Demo of the ESUS service</w:t>
        </w:r>
      </w:hyperlink>
      <w:r w:rsidR="007106DD" w:rsidRPr="00E7277B">
        <w:rPr>
          <w:rFonts w:asciiTheme="minorHAnsi" w:hAnsiTheme="minorHAnsi" w:cstheme="minorHAnsi"/>
        </w:rPr>
        <w:t xml:space="preserve"> (still in progress)</w:t>
      </w:r>
    </w:p>
    <w:p w14:paraId="11938C7A" w14:textId="77777777" w:rsidR="007106DD" w:rsidRPr="00E7277B" w:rsidRDefault="0008787E" w:rsidP="007106DD">
      <w:pPr>
        <w:rPr>
          <w:rStyle w:val="Hyperlink"/>
          <w:rFonts w:asciiTheme="minorHAnsi" w:hAnsiTheme="minorHAnsi" w:cstheme="minorHAnsi"/>
          <w:color w:val="auto"/>
          <w:u w:val="none"/>
        </w:rPr>
      </w:pPr>
      <w:hyperlink r:id="rId54" w:history="1">
        <w:r w:rsidR="007106DD" w:rsidRPr="00E7277B">
          <w:rPr>
            <w:rStyle w:val="Hyperlink"/>
            <w:rFonts w:asciiTheme="minorHAnsi" w:hAnsiTheme="minorHAnsi" w:cstheme="minorHAnsi"/>
            <w:lang w:val="de-DE"/>
          </w:rPr>
          <w:t>JSON Schema</w:t>
        </w:r>
      </w:hyperlink>
      <w:r w:rsidR="007106DD" w:rsidRPr="00E7277B">
        <w:rPr>
          <w:rFonts w:asciiTheme="minorHAnsi" w:hAnsiTheme="minorHAnsi" w:cstheme="minorHAnsi"/>
          <w:lang w:val="de-DE"/>
        </w:rPr>
        <w:t xml:space="preserve"> </w:t>
      </w:r>
    </w:p>
    <w:p w14:paraId="6480CD87" w14:textId="77777777" w:rsidR="007106DD" w:rsidRPr="00E7277B" w:rsidRDefault="0008787E" w:rsidP="007106DD">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55" w:history="1">
        <w:r w:rsidR="007106DD" w:rsidRPr="00E7277B">
          <w:rPr>
            <w:rStyle w:val="Hyperlink"/>
            <w:rFonts w:asciiTheme="minorHAnsi" w:hAnsiTheme="minorHAnsi" w:cstheme="minorHAnsi"/>
          </w:rPr>
          <w:t>OpenAPI YML file</w:t>
        </w:r>
      </w:hyperlink>
      <w:r w:rsidR="007106DD" w:rsidRPr="00E7277B">
        <w:rPr>
          <w:rStyle w:val="normaltextrun"/>
          <w:rFonts w:asciiTheme="minorHAnsi" w:hAnsiTheme="minorHAnsi" w:cstheme="minorHAnsi"/>
          <w:color w:val="000000" w:themeColor="text1"/>
        </w:rPr>
        <w:t xml:space="preserve"> for IDR</w:t>
      </w:r>
    </w:p>
    <w:p w14:paraId="3C59B080" w14:textId="77777777" w:rsidR="007106DD" w:rsidRPr="00E7277B" w:rsidRDefault="0008787E" w:rsidP="007106DD">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56" w:history="1">
        <w:r w:rsidR="007106DD" w:rsidRPr="00E7277B">
          <w:rPr>
            <w:rStyle w:val="Hyperlink"/>
            <w:rFonts w:asciiTheme="minorHAnsi" w:hAnsiTheme="minorHAnsi" w:cstheme="minorHAnsi"/>
          </w:rPr>
          <w:t>IDR Docker container</w:t>
        </w:r>
      </w:hyperlink>
    </w:p>
    <w:p w14:paraId="57D4ED06" w14:textId="77777777" w:rsidR="007106DD" w:rsidRPr="00E7277B" w:rsidRDefault="0008787E" w:rsidP="007106DD">
      <w:pPr>
        <w:rPr>
          <w:rFonts w:asciiTheme="minorHAnsi" w:hAnsiTheme="minorHAnsi" w:cstheme="minorHAnsi"/>
        </w:rPr>
      </w:pPr>
      <w:hyperlink r:id="rId57" w:history="1">
        <w:r w:rsidR="007106DD" w:rsidRPr="00E7277B">
          <w:rPr>
            <w:rStyle w:val="Hyperlink"/>
            <w:rFonts w:asciiTheme="minorHAnsi" w:hAnsiTheme="minorHAnsi" w:cstheme="minorHAnsi"/>
          </w:rPr>
          <w:t>Security Policy</w:t>
        </w:r>
      </w:hyperlink>
    </w:p>
    <w:p w14:paraId="7DD6FE49" w14:textId="56FA7F83" w:rsidR="007106DD" w:rsidRPr="00E7277B" w:rsidRDefault="007106DD">
      <w:pPr>
        <w:rPr>
          <w:rFonts w:asciiTheme="minorHAnsi" w:hAnsiTheme="minorHAnsi" w:cstheme="minorHAnsi"/>
        </w:rPr>
      </w:pPr>
    </w:p>
    <w:p w14:paraId="62FAA313" w14:textId="1F0485DD" w:rsidR="002253D5" w:rsidRPr="00E7277B" w:rsidRDefault="002253D5">
      <w:pPr>
        <w:rPr>
          <w:rFonts w:asciiTheme="minorHAnsi" w:hAnsiTheme="minorHAnsi" w:cstheme="minorHAnsi"/>
        </w:rPr>
      </w:pPr>
      <w:r w:rsidRPr="00E7277B">
        <w:rPr>
          <w:rFonts w:asciiTheme="minorHAnsi" w:hAnsiTheme="minorHAnsi" w:cstheme="minorHAnsi"/>
        </w:rPr>
        <w:t>Raw notes</w:t>
      </w:r>
    </w:p>
    <w:p w14:paraId="7B5048D7" w14:textId="19FA5B9A" w:rsidR="00BF5113" w:rsidRPr="00E7277B" w:rsidRDefault="00F457FD" w:rsidP="008207D6">
      <w:pPr>
        <w:pStyle w:val="ListParagraph"/>
        <w:numPr>
          <w:ilvl w:val="0"/>
          <w:numId w:val="64"/>
        </w:numPr>
        <w:rPr>
          <w:rStyle w:val="Hyperlink"/>
          <w:rFonts w:cstheme="minorHAnsi"/>
          <w:color w:val="auto"/>
          <w:u w:val="none"/>
        </w:rPr>
      </w:pPr>
      <w:r w:rsidRPr="00E7277B">
        <w:rPr>
          <w:rStyle w:val="Hyperlink"/>
          <w:rFonts w:cstheme="minorHAnsi"/>
          <w:color w:val="auto"/>
          <w:u w:val="none"/>
        </w:rPr>
        <w:t>Lew: update on the ESR status</w:t>
      </w:r>
    </w:p>
    <w:p w14:paraId="2EB1AD44" w14:textId="746462BF" w:rsidR="007106DD" w:rsidRPr="00E7277B" w:rsidRDefault="007106DD" w:rsidP="008207D6">
      <w:pPr>
        <w:pStyle w:val="ListParagraph"/>
        <w:numPr>
          <w:ilvl w:val="1"/>
          <w:numId w:val="64"/>
        </w:numPr>
        <w:rPr>
          <w:rStyle w:val="Hyperlink"/>
          <w:rFonts w:cstheme="minorHAnsi"/>
          <w:color w:val="auto"/>
          <w:u w:val="none"/>
        </w:rPr>
      </w:pPr>
      <w:r w:rsidRPr="00E7277B">
        <w:rPr>
          <w:rStyle w:val="Hyperlink"/>
          <w:rFonts w:cstheme="minorHAnsi"/>
          <w:color w:val="auto"/>
          <w:u w:val="none"/>
        </w:rPr>
        <w:t>YML file and Docker are available</w:t>
      </w:r>
    </w:p>
    <w:p w14:paraId="3498EB07" w14:textId="36756832" w:rsidR="003E5F44" w:rsidRPr="00E7277B" w:rsidRDefault="003E5F44" w:rsidP="008207D6">
      <w:pPr>
        <w:pStyle w:val="ListParagraph"/>
        <w:numPr>
          <w:ilvl w:val="1"/>
          <w:numId w:val="64"/>
        </w:numPr>
        <w:rPr>
          <w:rStyle w:val="Hyperlink"/>
          <w:rFonts w:cstheme="minorHAnsi"/>
          <w:color w:val="auto"/>
          <w:u w:val="none"/>
        </w:rPr>
      </w:pPr>
      <w:r w:rsidRPr="00E7277B">
        <w:rPr>
          <w:rStyle w:val="Hyperlink"/>
          <w:rFonts w:cstheme="minorHAnsi"/>
          <w:color w:val="auto"/>
          <w:u w:val="none"/>
        </w:rPr>
        <w:t>IDR code deployed</w:t>
      </w:r>
      <w:r w:rsidR="008C722D" w:rsidRPr="00E7277B">
        <w:rPr>
          <w:rStyle w:val="Hyperlink"/>
          <w:rFonts w:cstheme="minorHAnsi"/>
          <w:color w:val="auto"/>
          <w:u w:val="none"/>
        </w:rPr>
        <w:t xml:space="preserve"> and </w:t>
      </w:r>
      <w:r w:rsidR="00063006" w:rsidRPr="00E7277B">
        <w:rPr>
          <w:rStyle w:val="Hyperlink"/>
          <w:rFonts w:cstheme="minorHAnsi"/>
          <w:color w:val="auto"/>
          <w:u w:val="none"/>
        </w:rPr>
        <w:t xml:space="preserve">the </w:t>
      </w:r>
      <w:r w:rsidR="008C722D" w:rsidRPr="00E7277B">
        <w:rPr>
          <w:rStyle w:val="Hyperlink"/>
          <w:rFonts w:cstheme="minorHAnsi"/>
          <w:color w:val="auto"/>
          <w:u w:val="none"/>
        </w:rPr>
        <w:t xml:space="preserve">ESR </w:t>
      </w:r>
      <w:r w:rsidR="00063006" w:rsidRPr="00E7277B">
        <w:rPr>
          <w:rStyle w:val="Hyperlink"/>
          <w:rFonts w:cstheme="minorHAnsi"/>
          <w:color w:val="auto"/>
          <w:u w:val="none"/>
        </w:rPr>
        <w:t xml:space="preserve">has been </w:t>
      </w:r>
      <w:r w:rsidR="008C722D" w:rsidRPr="00E7277B">
        <w:rPr>
          <w:rStyle w:val="Hyperlink"/>
          <w:rFonts w:cstheme="minorHAnsi"/>
          <w:color w:val="auto"/>
          <w:u w:val="none"/>
        </w:rPr>
        <w:t>submitted</w:t>
      </w:r>
    </w:p>
    <w:p w14:paraId="766A57FC" w14:textId="5370D8FA" w:rsidR="008C722D" w:rsidRPr="00E7277B" w:rsidRDefault="00063006" w:rsidP="008207D6">
      <w:pPr>
        <w:pStyle w:val="ListParagraph"/>
        <w:numPr>
          <w:ilvl w:val="1"/>
          <w:numId w:val="64"/>
        </w:numPr>
        <w:rPr>
          <w:rStyle w:val="Hyperlink"/>
          <w:rFonts w:cstheme="minorHAnsi"/>
          <w:color w:val="auto"/>
          <w:u w:val="none"/>
        </w:rPr>
      </w:pPr>
      <w:r w:rsidRPr="00E7277B">
        <w:rPr>
          <w:rStyle w:val="Hyperlink"/>
          <w:rFonts w:cstheme="minorHAnsi"/>
          <w:color w:val="auto"/>
          <w:u w:val="none"/>
        </w:rPr>
        <w:t xml:space="preserve">Once approved, </w:t>
      </w:r>
      <w:r w:rsidR="0079659A" w:rsidRPr="00E7277B">
        <w:rPr>
          <w:rStyle w:val="Hyperlink"/>
          <w:rFonts w:cstheme="minorHAnsi"/>
          <w:color w:val="auto"/>
          <w:u w:val="none"/>
        </w:rPr>
        <w:t xml:space="preserve">it will take a couple days to deploy the code </w:t>
      </w:r>
      <w:r w:rsidR="0069171F" w:rsidRPr="00E7277B">
        <w:rPr>
          <w:rStyle w:val="Hyperlink"/>
          <w:rFonts w:cstheme="minorHAnsi"/>
          <w:color w:val="auto"/>
          <w:u w:val="none"/>
        </w:rPr>
        <w:t xml:space="preserve">in the publicly available instance </w:t>
      </w:r>
      <w:r w:rsidR="0079659A" w:rsidRPr="00E7277B">
        <w:rPr>
          <w:rStyle w:val="Hyperlink"/>
          <w:rFonts w:cstheme="minorHAnsi"/>
          <w:color w:val="auto"/>
          <w:u w:val="none"/>
        </w:rPr>
        <w:t>because it’s not a fully automated process</w:t>
      </w:r>
      <w:r w:rsidR="0069171F" w:rsidRPr="00E7277B">
        <w:rPr>
          <w:rStyle w:val="Hyperlink"/>
          <w:rFonts w:cstheme="minorHAnsi"/>
          <w:color w:val="auto"/>
          <w:u w:val="none"/>
        </w:rPr>
        <w:t xml:space="preserve">. Best case, it will be available </w:t>
      </w:r>
      <w:r w:rsidR="001E57FF" w:rsidRPr="00E7277B">
        <w:rPr>
          <w:rStyle w:val="Hyperlink"/>
          <w:rFonts w:cstheme="minorHAnsi"/>
          <w:color w:val="auto"/>
          <w:u w:val="none"/>
        </w:rPr>
        <w:t>next Friday but that assumes everything goes perfectly</w:t>
      </w:r>
    </w:p>
    <w:p w14:paraId="4C8D4D3F" w14:textId="77777777" w:rsidR="00C1064D" w:rsidRPr="00E7277B" w:rsidRDefault="00C1064D" w:rsidP="008207D6">
      <w:pPr>
        <w:pStyle w:val="ListParagraph"/>
        <w:numPr>
          <w:ilvl w:val="0"/>
          <w:numId w:val="64"/>
        </w:numPr>
        <w:rPr>
          <w:rFonts w:cstheme="minorHAnsi"/>
        </w:rPr>
      </w:pPr>
      <w:r w:rsidRPr="00E7277B">
        <w:rPr>
          <w:rFonts w:cstheme="minorHAnsi"/>
        </w:rPr>
        <w:t>Joe: worked through some internal environment issues and resolved them.</w:t>
      </w:r>
    </w:p>
    <w:p w14:paraId="3DF0738A" w14:textId="1D421146" w:rsidR="00C1064D" w:rsidRPr="00E7277B" w:rsidRDefault="00C1064D" w:rsidP="008207D6">
      <w:pPr>
        <w:pStyle w:val="ListParagraph"/>
        <w:numPr>
          <w:ilvl w:val="1"/>
          <w:numId w:val="64"/>
        </w:numPr>
        <w:rPr>
          <w:rFonts w:cstheme="minorHAnsi"/>
        </w:rPr>
      </w:pPr>
      <w:r w:rsidRPr="00E7277B">
        <w:rPr>
          <w:rFonts w:cstheme="minorHAnsi"/>
        </w:rPr>
        <w:t>This did impact the unit tests, so work on those continues</w:t>
      </w:r>
    </w:p>
    <w:p w14:paraId="0A9D7942" w14:textId="0B3E6CA1" w:rsidR="004A55AD" w:rsidRPr="00E7277B" w:rsidRDefault="004A55AD" w:rsidP="008207D6">
      <w:pPr>
        <w:pStyle w:val="ListParagraph"/>
        <w:numPr>
          <w:ilvl w:val="0"/>
          <w:numId w:val="64"/>
        </w:numPr>
        <w:rPr>
          <w:rFonts w:cstheme="minorHAnsi"/>
        </w:rPr>
      </w:pPr>
      <w:r w:rsidRPr="00E7277B">
        <w:rPr>
          <w:rFonts w:cstheme="minorHAnsi"/>
        </w:rPr>
        <w:t>Joe: suggested JSON change from Chandan</w:t>
      </w:r>
    </w:p>
    <w:p w14:paraId="6A6CBA9C"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Currently proposed schema has a line additionalProperties: false for the description entry:</w:t>
      </w:r>
    </w:p>
    <w:p w14:paraId="683FEF6D" w14:textId="77777777" w:rsidR="004A55AD" w:rsidRPr="00E7277B" w:rsidRDefault="0008787E" w:rsidP="004A55AD">
      <w:pPr>
        <w:ind w:left="1080"/>
        <w:rPr>
          <w:rFonts w:asciiTheme="minorHAnsi" w:hAnsiTheme="minorHAnsi" w:cstheme="minorHAnsi"/>
        </w:rPr>
      </w:pPr>
      <w:hyperlink r:id="rId58" w:anchor="L601" w:history="1">
        <w:r w:rsidR="004A55AD" w:rsidRPr="00E7277B">
          <w:rPr>
            <w:rStyle w:val="Hyperlink"/>
            <w:rFonts w:asciiTheme="minorHAnsi" w:hAnsiTheme="minorHAnsi" w:cstheme="minorHAnsi"/>
          </w:rPr>
          <w:t>https://github.com/CVEProject/automation-working-group/blob/master/cve_json_schema/v5.x_discuss/cve513.schema#L601</w:t>
        </w:r>
      </w:hyperlink>
    </w:p>
    <w:p w14:paraId="77D112FE" w14:textId="77777777" w:rsidR="004A55AD" w:rsidRPr="00E7277B" w:rsidRDefault="004A55AD" w:rsidP="004A55AD">
      <w:pPr>
        <w:ind w:left="1080"/>
        <w:rPr>
          <w:rFonts w:asciiTheme="minorHAnsi" w:hAnsiTheme="minorHAnsi" w:cstheme="minorHAnsi"/>
        </w:rPr>
      </w:pPr>
    </w:p>
    <w:p w14:paraId="2AD297C8"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This will prevent possible future improvements or extensions tied to a CVE description.</w:t>
      </w:r>
    </w:p>
    <w:p w14:paraId="6C1590B8"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I suggest we remove that line from the schema.</w:t>
      </w:r>
    </w:p>
    <w:p w14:paraId="125DE479" w14:textId="0EB8B1B3" w:rsidR="004A55AD" w:rsidRPr="00E7277B" w:rsidRDefault="00400C64" w:rsidP="004A55AD">
      <w:pPr>
        <w:ind w:left="1080"/>
        <w:rPr>
          <w:rFonts w:asciiTheme="minorHAnsi" w:hAnsiTheme="minorHAnsi" w:cstheme="minorHAnsi"/>
          <w:color w:val="7030A0"/>
        </w:rPr>
      </w:pPr>
      <w:r w:rsidRPr="00E7277B">
        <w:rPr>
          <w:rFonts w:asciiTheme="minorHAnsi" w:hAnsiTheme="minorHAnsi" w:cstheme="minorHAnsi"/>
          <w:color w:val="7030A0"/>
        </w:rPr>
        <w:t xml:space="preserve">We </w:t>
      </w:r>
      <w:r w:rsidR="008F1C15" w:rsidRPr="00E7277B">
        <w:rPr>
          <w:rFonts w:asciiTheme="minorHAnsi" w:hAnsiTheme="minorHAnsi" w:cstheme="minorHAnsi"/>
          <w:color w:val="7030A0"/>
        </w:rPr>
        <w:t xml:space="preserve">could add </w:t>
      </w:r>
      <w:r w:rsidR="004658FC" w:rsidRPr="00E7277B">
        <w:rPr>
          <w:rFonts w:asciiTheme="minorHAnsi" w:hAnsiTheme="minorHAnsi" w:cstheme="minorHAnsi"/>
          <w:color w:val="7030A0"/>
        </w:rPr>
        <w:t xml:space="preserve">the </w:t>
      </w:r>
      <w:r w:rsidR="008F1C15" w:rsidRPr="00E7277B">
        <w:rPr>
          <w:rFonts w:asciiTheme="minorHAnsi" w:hAnsiTheme="minorHAnsi" w:cstheme="minorHAnsi"/>
          <w:color w:val="7030A0"/>
        </w:rPr>
        <w:t>additional property at the container level rather than expanding the description block</w:t>
      </w:r>
      <w:r w:rsidR="003933BF" w:rsidRPr="00E7277B">
        <w:rPr>
          <w:rFonts w:asciiTheme="minorHAnsi" w:hAnsiTheme="minorHAnsi" w:cstheme="minorHAnsi"/>
          <w:color w:val="7030A0"/>
        </w:rPr>
        <w:t xml:space="preserve">.  This could lead to ambiguity, though. </w:t>
      </w:r>
      <w:r w:rsidR="00643872" w:rsidRPr="00E7277B">
        <w:rPr>
          <w:rFonts w:asciiTheme="minorHAnsi" w:hAnsiTheme="minorHAnsi" w:cstheme="minorHAnsi"/>
          <w:color w:val="7030A0"/>
        </w:rPr>
        <w:t>At a minimum there should be a textual description</w:t>
      </w:r>
      <w:r w:rsidR="004658FC" w:rsidRPr="00E7277B">
        <w:rPr>
          <w:rFonts w:asciiTheme="minorHAnsi" w:hAnsiTheme="minorHAnsi" w:cstheme="minorHAnsi"/>
          <w:color w:val="7030A0"/>
        </w:rPr>
        <w:t>.  I</w:t>
      </w:r>
      <w:r w:rsidR="00643872" w:rsidRPr="00E7277B">
        <w:rPr>
          <w:rFonts w:asciiTheme="minorHAnsi" w:hAnsiTheme="minorHAnsi" w:cstheme="minorHAnsi"/>
          <w:color w:val="7030A0"/>
        </w:rPr>
        <w:t>f there are alternate formats</w:t>
      </w:r>
      <w:r w:rsidR="004658FC" w:rsidRPr="00E7277B">
        <w:rPr>
          <w:rFonts w:asciiTheme="minorHAnsi" w:hAnsiTheme="minorHAnsi" w:cstheme="minorHAnsi"/>
          <w:color w:val="7030A0"/>
        </w:rPr>
        <w:t>, they</w:t>
      </w:r>
      <w:r w:rsidR="00643872" w:rsidRPr="00E7277B">
        <w:rPr>
          <w:rFonts w:asciiTheme="minorHAnsi" w:hAnsiTheme="minorHAnsi" w:cstheme="minorHAnsi"/>
          <w:color w:val="7030A0"/>
        </w:rPr>
        <w:t xml:space="preserve"> should be with text itself, or </w:t>
      </w:r>
      <w:r w:rsidR="004658FC" w:rsidRPr="00E7277B">
        <w:rPr>
          <w:rFonts w:asciiTheme="minorHAnsi" w:hAnsiTheme="minorHAnsi" w:cstheme="minorHAnsi"/>
          <w:color w:val="7030A0"/>
        </w:rPr>
        <w:t xml:space="preserve">a </w:t>
      </w:r>
      <w:r w:rsidR="00643872" w:rsidRPr="00E7277B">
        <w:rPr>
          <w:rFonts w:asciiTheme="minorHAnsi" w:hAnsiTheme="minorHAnsi" w:cstheme="minorHAnsi"/>
          <w:color w:val="7030A0"/>
        </w:rPr>
        <w:t xml:space="preserve">cross-link if they’re in different areas. </w:t>
      </w:r>
      <w:r w:rsidR="00283ED9" w:rsidRPr="00E7277B">
        <w:rPr>
          <w:rFonts w:asciiTheme="minorHAnsi" w:hAnsiTheme="minorHAnsi" w:cstheme="minorHAnsi"/>
          <w:color w:val="7030A0"/>
        </w:rPr>
        <w:t xml:space="preserve">Perhaps build something structured so that tools </w:t>
      </w:r>
      <w:r w:rsidR="00D13059" w:rsidRPr="00E7277B">
        <w:rPr>
          <w:rFonts w:asciiTheme="minorHAnsi" w:hAnsiTheme="minorHAnsi" w:cstheme="minorHAnsi"/>
          <w:color w:val="7030A0"/>
        </w:rPr>
        <w:t xml:space="preserve">that are </w:t>
      </w:r>
      <w:r w:rsidR="00283ED9" w:rsidRPr="00E7277B">
        <w:rPr>
          <w:rFonts w:asciiTheme="minorHAnsi" w:hAnsiTheme="minorHAnsi" w:cstheme="minorHAnsi"/>
          <w:color w:val="7030A0"/>
        </w:rPr>
        <w:t xml:space="preserve">parsing </w:t>
      </w:r>
      <w:r w:rsidR="00D13059" w:rsidRPr="00E7277B">
        <w:rPr>
          <w:rFonts w:asciiTheme="minorHAnsi" w:hAnsiTheme="minorHAnsi" w:cstheme="minorHAnsi"/>
          <w:color w:val="7030A0"/>
        </w:rPr>
        <w:t xml:space="preserve">the schema </w:t>
      </w:r>
      <w:r w:rsidR="00283ED9" w:rsidRPr="00E7277B">
        <w:rPr>
          <w:rFonts w:asciiTheme="minorHAnsi" w:hAnsiTheme="minorHAnsi" w:cstheme="minorHAnsi"/>
          <w:color w:val="7030A0"/>
        </w:rPr>
        <w:t>would know what the alternates are. We should probably do something in the short term that addresses the problem, but leave room for future changes.</w:t>
      </w:r>
      <w:r w:rsidR="00B00DA6" w:rsidRPr="00E7277B">
        <w:rPr>
          <w:rFonts w:asciiTheme="minorHAnsi" w:hAnsiTheme="minorHAnsi" w:cstheme="minorHAnsi"/>
          <w:color w:val="7030A0"/>
        </w:rPr>
        <w:t xml:space="preserve"> We could have another field like “alternate” that have a media type and a value. </w:t>
      </w:r>
      <w:r w:rsidR="001954D8" w:rsidRPr="00E7277B">
        <w:rPr>
          <w:rFonts w:asciiTheme="minorHAnsi" w:hAnsiTheme="minorHAnsi" w:cstheme="minorHAnsi"/>
          <w:color w:val="7030A0"/>
        </w:rPr>
        <w:t xml:space="preserve">These fields would be </w:t>
      </w:r>
      <w:r w:rsidR="000C7E88" w:rsidRPr="00E7277B">
        <w:rPr>
          <w:rFonts w:asciiTheme="minorHAnsi" w:hAnsiTheme="minorHAnsi" w:cstheme="minorHAnsi"/>
          <w:color w:val="7030A0"/>
        </w:rPr>
        <w:t xml:space="preserve">natural </w:t>
      </w:r>
      <w:r w:rsidR="001954D8" w:rsidRPr="00E7277B">
        <w:rPr>
          <w:rFonts w:asciiTheme="minorHAnsi" w:hAnsiTheme="minorHAnsi" w:cstheme="minorHAnsi"/>
          <w:color w:val="7030A0"/>
        </w:rPr>
        <w:t>language specific</w:t>
      </w:r>
      <w:r w:rsidR="000C7E88" w:rsidRPr="00E7277B">
        <w:rPr>
          <w:rFonts w:asciiTheme="minorHAnsi" w:hAnsiTheme="minorHAnsi" w:cstheme="minorHAnsi"/>
          <w:color w:val="7030A0"/>
        </w:rPr>
        <w:t>.</w:t>
      </w:r>
    </w:p>
    <w:p w14:paraId="3712B2BA"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Should we or how we improve the quality of descriptions would be topics for QWG, but I prefer we keep the schema flexible here for future-proofing purposes.</w:t>
      </w:r>
    </w:p>
    <w:p w14:paraId="635F48F5" w14:textId="77777777" w:rsidR="004A55AD" w:rsidRPr="00E7277B" w:rsidRDefault="004A55AD" w:rsidP="004A55AD">
      <w:pPr>
        <w:ind w:left="1080"/>
        <w:rPr>
          <w:rFonts w:asciiTheme="minorHAnsi" w:hAnsiTheme="minorHAnsi" w:cstheme="minorHAnsi"/>
        </w:rPr>
      </w:pPr>
    </w:p>
    <w:p w14:paraId="597ED278"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An example of an improvement is to provide an alternate rich-text version of the same description:</w:t>
      </w:r>
    </w:p>
    <w:p w14:paraId="715D1BE9"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1C049D14"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          "lang": "EN",</w:t>
      </w:r>
      <w:r w:rsidRPr="00E7277B">
        <w:rPr>
          <w:rFonts w:asciiTheme="minorHAnsi" w:hAnsiTheme="minorHAnsi" w:cstheme="minorHAnsi"/>
        </w:rPr>
        <w:br/>
        <w:t>          "value": "The loadContentFromCookie function in core/Cookie.php in Piwik ...",</w:t>
      </w:r>
      <w:r w:rsidRPr="00E7277B">
        <w:rPr>
          <w:rFonts w:asciiTheme="minorHAnsi" w:hAnsiTheme="minorHAnsi" w:cstheme="minorHAnsi"/>
        </w:rPr>
        <w:br/>
        <w:t>          "md": "The `loadContentFromCookie` function in `core/Cookie.php` in **Piwik** ...",</w:t>
      </w:r>
    </w:p>
    <w:p w14:paraId="780ABD3D"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4F0AB71C" w14:textId="77777777" w:rsidR="004A55AD" w:rsidRPr="00E7277B" w:rsidRDefault="004A55AD" w:rsidP="004A55AD">
      <w:pPr>
        <w:ind w:left="1080"/>
        <w:rPr>
          <w:rFonts w:asciiTheme="minorHAnsi" w:hAnsiTheme="minorHAnsi" w:cstheme="minorHAnsi"/>
        </w:rPr>
      </w:pPr>
    </w:p>
    <w:p w14:paraId="691F8104"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Another hypothetical example is for an audio/voice rendering of the description text</w:t>
      </w:r>
    </w:p>
    <w:p w14:paraId="78A55A1B"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7A7EADF9" w14:textId="77777777" w:rsidR="004A55AD" w:rsidRPr="00E7277B" w:rsidRDefault="004A55AD" w:rsidP="004A55AD">
      <w:pPr>
        <w:ind w:left="1080"/>
        <w:rPr>
          <w:rFonts w:asciiTheme="minorHAnsi" w:hAnsiTheme="minorHAnsi" w:cstheme="minorHAnsi"/>
        </w:rPr>
      </w:pPr>
      <w:r w:rsidRPr="00E7277B">
        <w:rPr>
          <w:rFonts w:asciiTheme="minorHAnsi" w:hAnsiTheme="minorHAnsi" w:cstheme="minorHAnsi"/>
        </w:rPr>
        <w:t>          "lang": "EN",</w:t>
      </w:r>
      <w:r w:rsidRPr="00E7277B">
        <w:rPr>
          <w:rFonts w:asciiTheme="minorHAnsi" w:hAnsiTheme="minorHAnsi" w:cstheme="minorHAnsi"/>
        </w:rPr>
        <w:br/>
        <w:t>          "value": "The loadContentFromCookie function in core/Cookie.php in Piwik ...",</w:t>
      </w:r>
      <w:r w:rsidRPr="00E7277B">
        <w:rPr>
          <w:rFonts w:asciiTheme="minorHAnsi" w:hAnsiTheme="minorHAnsi" w:cstheme="minorHAnsi"/>
        </w:rPr>
        <w:br/>
        <w:t>          "spoken": "</w:t>
      </w:r>
      <w:hyperlink r:id="rId59" w:history="1">
        <w:r w:rsidRPr="00E7277B">
          <w:rPr>
            <w:rStyle w:val="Hyperlink"/>
            <w:rFonts w:asciiTheme="minorHAnsi" w:hAnsiTheme="minorHAnsi" w:cstheme="minorHAnsi"/>
          </w:rPr>
          <w:t>http://example.org/audio/..</w:t>
        </w:r>
      </w:hyperlink>
      <w:r w:rsidRPr="00E7277B">
        <w:rPr>
          <w:rFonts w:asciiTheme="minorHAnsi" w:hAnsiTheme="minorHAnsi" w:cstheme="minorHAnsi"/>
        </w:rPr>
        <w:t>.",</w:t>
      </w:r>
    </w:p>
    <w:p w14:paraId="74DA0BC4" w14:textId="541E45CB" w:rsidR="004A55AD" w:rsidRPr="00E7277B" w:rsidRDefault="004A55AD" w:rsidP="004A55AD">
      <w:pPr>
        <w:ind w:left="1080"/>
        <w:rPr>
          <w:rFonts w:asciiTheme="minorHAnsi" w:hAnsiTheme="minorHAnsi" w:cstheme="minorHAnsi"/>
        </w:rPr>
      </w:pPr>
      <w:r w:rsidRPr="00E7277B">
        <w:rPr>
          <w:rFonts w:asciiTheme="minorHAnsi" w:hAnsiTheme="minorHAnsi" w:cstheme="minorHAnsi"/>
        </w:rPr>
        <w:t>}</w:t>
      </w:r>
    </w:p>
    <w:p w14:paraId="4BBCF6C4" w14:textId="33B32FA6" w:rsidR="00032C10" w:rsidRPr="00E7277B" w:rsidRDefault="006472E1" w:rsidP="004A55AD">
      <w:pPr>
        <w:ind w:left="1080"/>
        <w:rPr>
          <w:rFonts w:asciiTheme="minorHAnsi" w:hAnsiTheme="minorHAnsi" w:cstheme="minorHAnsi"/>
          <w:color w:val="7030A0"/>
        </w:rPr>
      </w:pPr>
      <w:r w:rsidRPr="00E7277B">
        <w:rPr>
          <w:rFonts w:asciiTheme="minorHAnsi" w:hAnsiTheme="minorHAnsi" w:cstheme="minorHAnsi"/>
          <w:color w:val="7030A0"/>
        </w:rPr>
        <w:t xml:space="preserve">Changing it at the </w:t>
      </w:r>
      <w:r w:rsidR="00225BE8" w:rsidRPr="00E7277B">
        <w:rPr>
          <w:rFonts w:asciiTheme="minorHAnsi" w:hAnsiTheme="minorHAnsi" w:cstheme="minorHAnsi"/>
          <w:color w:val="7030A0"/>
        </w:rPr>
        <w:t>descriptions</w:t>
      </w:r>
      <w:r w:rsidR="00BA61B5" w:rsidRPr="00E7277B">
        <w:rPr>
          <w:rFonts w:asciiTheme="minorHAnsi" w:hAnsiTheme="minorHAnsi" w:cstheme="minorHAnsi"/>
          <w:color w:val="7030A0"/>
        </w:rPr>
        <w:t xml:space="preserve"> </w:t>
      </w:r>
      <w:r w:rsidRPr="00E7277B">
        <w:rPr>
          <w:rFonts w:asciiTheme="minorHAnsi" w:hAnsiTheme="minorHAnsi" w:cstheme="minorHAnsi"/>
          <w:color w:val="7030A0"/>
        </w:rPr>
        <w:t xml:space="preserve">level has a minimal impact, </w:t>
      </w:r>
      <w:r w:rsidR="00BA61B5" w:rsidRPr="00E7277B">
        <w:rPr>
          <w:rFonts w:asciiTheme="minorHAnsi" w:hAnsiTheme="minorHAnsi" w:cstheme="minorHAnsi"/>
          <w:color w:val="7030A0"/>
        </w:rPr>
        <w:t xml:space="preserve">doing it at </w:t>
      </w:r>
      <w:r w:rsidRPr="00E7277B">
        <w:rPr>
          <w:rFonts w:asciiTheme="minorHAnsi" w:hAnsiTheme="minorHAnsi" w:cstheme="minorHAnsi"/>
          <w:color w:val="7030A0"/>
        </w:rPr>
        <w:t>the container level has no impact</w:t>
      </w:r>
      <w:r w:rsidR="00C85EAE" w:rsidRPr="00E7277B">
        <w:rPr>
          <w:rFonts w:asciiTheme="minorHAnsi" w:hAnsiTheme="minorHAnsi" w:cstheme="minorHAnsi"/>
          <w:color w:val="7030A0"/>
        </w:rPr>
        <w:t>.</w:t>
      </w:r>
      <w:r w:rsidR="00F07B58" w:rsidRPr="00E7277B">
        <w:rPr>
          <w:rFonts w:asciiTheme="minorHAnsi" w:hAnsiTheme="minorHAnsi" w:cstheme="minorHAnsi"/>
          <w:color w:val="7030A0"/>
        </w:rPr>
        <w:t xml:space="preserve"> We want the community </w:t>
      </w:r>
      <w:r w:rsidR="002A4A1E" w:rsidRPr="00E7277B">
        <w:rPr>
          <w:rFonts w:asciiTheme="minorHAnsi" w:hAnsiTheme="minorHAnsi" w:cstheme="minorHAnsi"/>
          <w:color w:val="7030A0"/>
        </w:rPr>
        <w:t xml:space="preserve">to </w:t>
      </w:r>
      <w:r w:rsidR="00F07B58" w:rsidRPr="00E7277B">
        <w:rPr>
          <w:rFonts w:asciiTheme="minorHAnsi" w:hAnsiTheme="minorHAnsi" w:cstheme="minorHAnsi"/>
          <w:color w:val="7030A0"/>
        </w:rPr>
        <w:t>have a sandbox to play in</w:t>
      </w:r>
      <w:r w:rsidR="00D82EEC" w:rsidRPr="00E7277B">
        <w:rPr>
          <w:rFonts w:asciiTheme="minorHAnsi" w:hAnsiTheme="minorHAnsi" w:cstheme="minorHAnsi"/>
          <w:color w:val="7030A0"/>
        </w:rPr>
        <w:t xml:space="preserve">, </w:t>
      </w:r>
      <w:r w:rsidR="002A4A1E" w:rsidRPr="00E7277B">
        <w:rPr>
          <w:rFonts w:asciiTheme="minorHAnsi" w:hAnsiTheme="minorHAnsi" w:cstheme="minorHAnsi"/>
          <w:color w:val="7030A0"/>
        </w:rPr>
        <w:t xml:space="preserve">providing </w:t>
      </w:r>
      <w:r w:rsidR="00D82EEC" w:rsidRPr="00E7277B">
        <w:rPr>
          <w:rFonts w:asciiTheme="minorHAnsi" w:hAnsiTheme="minorHAnsi" w:cstheme="minorHAnsi"/>
          <w:color w:val="7030A0"/>
        </w:rPr>
        <w:t xml:space="preserve">a kind of constrained freedom.  </w:t>
      </w:r>
    </w:p>
    <w:p w14:paraId="431258EF" w14:textId="77777777" w:rsidR="00032C10" w:rsidRPr="00E7277B" w:rsidRDefault="00032C10" w:rsidP="004A55AD">
      <w:pPr>
        <w:ind w:left="1080"/>
        <w:rPr>
          <w:rFonts w:asciiTheme="minorHAnsi" w:hAnsiTheme="minorHAnsi" w:cstheme="minorHAnsi"/>
          <w:color w:val="7030A0"/>
        </w:rPr>
      </w:pPr>
    </w:p>
    <w:p w14:paraId="28686413" w14:textId="335BE133" w:rsidR="007557AA" w:rsidRPr="00E7277B" w:rsidRDefault="001F5314" w:rsidP="004A55AD">
      <w:pPr>
        <w:ind w:left="1080"/>
        <w:rPr>
          <w:rFonts w:asciiTheme="minorHAnsi" w:hAnsiTheme="minorHAnsi" w:cstheme="minorHAnsi"/>
          <w:color w:val="7030A0"/>
        </w:rPr>
      </w:pPr>
      <w:r w:rsidRPr="00E7277B">
        <w:rPr>
          <w:rFonts w:asciiTheme="minorHAnsi" w:hAnsiTheme="minorHAnsi" w:cstheme="minorHAnsi"/>
          <w:color w:val="7030A0"/>
        </w:rPr>
        <w:t xml:space="preserve">A container could have alternates within a language, </w:t>
      </w:r>
      <w:r w:rsidR="006208B7" w:rsidRPr="00E7277B">
        <w:rPr>
          <w:rFonts w:asciiTheme="minorHAnsi" w:hAnsiTheme="minorHAnsi" w:cstheme="minorHAnsi"/>
          <w:color w:val="7030A0"/>
        </w:rPr>
        <w:t>the</w:t>
      </w:r>
      <w:r w:rsidRPr="00E7277B">
        <w:rPr>
          <w:rFonts w:asciiTheme="minorHAnsi" w:hAnsiTheme="minorHAnsi" w:cstheme="minorHAnsi"/>
          <w:color w:val="7030A0"/>
        </w:rPr>
        <w:t xml:space="preserve"> alternates </w:t>
      </w:r>
      <w:r w:rsidR="006208B7" w:rsidRPr="00E7277B">
        <w:rPr>
          <w:rFonts w:asciiTheme="minorHAnsi" w:hAnsiTheme="minorHAnsi" w:cstheme="minorHAnsi"/>
          <w:color w:val="7030A0"/>
        </w:rPr>
        <w:t xml:space="preserve">could be </w:t>
      </w:r>
      <w:r w:rsidRPr="00E7277B">
        <w:rPr>
          <w:rFonts w:asciiTheme="minorHAnsi" w:hAnsiTheme="minorHAnsi" w:cstheme="minorHAnsi"/>
          <w:color w:val="7030A0"/>
        </w:rPr>
        <w:t>an array of object</w:t>
      </w:r>
      <w:r w:rsidR="006208B7" w:rsidRPr="00E7277B">
        <w:rPr>
          <w:rFonts w:asciiTheme="minorHAnsi" w:hAnsiTheme="minorHAnsi" w:cstheme="minorHAnsi"/>
          <w:color w:val="7030A0"/>
        </w:rPr>
        <w:t>s</w:t>
      </w:r>
      <w:r w:rsidRPr="00E7277B">
        <w:rPr>
          <w:rFonts w:asciiTheme="minorHAnsi" w:hAnsiTheme="minorHAnsi" w:cstheme="minorHAnsi"/>
          <w:color w:val="7030A0"/>
        </w:rPr>
        <w:t xml:space="preserve"> with a media type and </w:t>
      </w:r>
      <w:r w:rsidR="00553668" w:rsidRPr="00E7277B">
        <w:rPr>
          <w:rFonts w:asciiTheme="minorHAnsi" w:hAnsiTheme="minorHAnsi" w:cstheme="minorHAnsi"/>
          <w:color w:val="7030A0"/>
        </w:rPr>
        <w:t xml:space="preserve">a </w:t>
      </w:r>
      <w:r w:rsidRPr="00E7277B">
        <w:rPr>
          <w:rFonts w:asciiTheme="minorHAnsi" w:hAnsiTheme="minorHAnsi" w:cstheme="minorHAnsi"/>
          <w:color w:val="7030A0"/>
        </w:rPr>
        <w:t>value</w:t>
      </w:r>
      <w:r w:rsidR="00553668" w:rsidRPr="00E7277B">
        <w:rPr>
          <w:rFonts w:asciiTheme="minorHAnsi" w:hAnsiTheme="minorHAnsi" w:cstheme="minorHAnsi"/>
          <w:color w:val="7030A0"/>
        </w:rPr>
        <w:t>,</w:t>
      </w:r>
      <w:r w:rsidRPr="00E7277B">
        <w:rPr>
          <w:rFonts w:asciiTheme="minorHAnsi" w:hAnsiTheme="minorHAnsi" w:cstheme="minorHAnsi"/>
          <w:color w:val="7030A0"/>
        </w:rPr>
        <w:t xml:space="preserve"> but no additional properties allowed</w:t>
      </w:r>
      <w:r w:rsidR="00032C10" w:rsidRPr="00E7277B">
        <w:rPr>
          <w:rFonts w:asciiTheme="minorHAnsi" w:hAnsiTheme="minorHAnsi" w:cstheme="minorHAnsi"/>
          <w:color w:val="7030A0"/>
        </w:rPr>
        <w:t xml:space="preserve"> so there’d be an </w:t>
      </w:r>
      <w:r w:rsidR="00E166B2" w:rsidRPr="00E7277B">
        <w:rPr>
          <w:rFonts w:asciiTheme="minorHAnsi" w:hAnsiTheme="minorHAnsi" w:cstheme="minorHAnsi"/>
          <w:color w:val="7030A0"/>
        </w:rPr>
        <w:t>“</w:t>
      </w:r>
      <w:r w:rsidR="00032C10" w:rsidRPr="00E7277B">
        <w:rPr>
          <w:rFonts w:asciiTheme="minorHAnsi" w:hAnsiTheme="minorHAnsi" w:cstheme="minorHAnsi"/>
          <w:color w:val="7030A0"/>
        </w:rPr>
        <w:t>alternates</w:t>
      </w:r>
      <w:r w:rsidR="00E166B2" w:rsidRPr="00E7277B">
        <w:rPr>
          <w:rFonts w:asciiTheme="minorHAnsi" w:hAnsiTheme="minorHAnsi" w:cstheme="minorHAnsi"/>
          <w:color w:val="7030A0"/>
        </w:rPr>
        <w:t>”</w:t>
      </w:r>
      <w:r w:rsidR="00032C10" w:rsidRPr="00E7277B">
        <w:rPr>
          <w:rFonts w:asciiTheme="minorHAnsi" w:hAnsiTheme="minorHAnsi" w:cstheme="minorHAnsi"/>
          <w:color w:val="7030A0"/>
        </w:rPr>
        <w:t xml:space="preserve"> property at the root of the container where semi-arbitrary content can go.</w:t>
      </w:r>
    </w:p>
    <w:p w14:paraId="10328FA8" w14:textId="7EBDDFA4" w:rsidR="008D5516" w:rsidRPr="00E7277B" w:rsidRDefault="008D5516" w:rsidP="004A55AD">
      <w:pPr>
        <w:ind w:left="1080"/>
        <w:rPr>
          <w:rFonts w:asciiTheme="minorHAnsi" w:hAnsiTheme="minorHAnsi" w:cstheme="minorHAnsi"/>
          <w:color w:val="7030A0"/>
        </w:rPr>
      </w:pPr>
    </w:p>
    <w:p w14:paraId="55399EF2" w14:textId="785CBF41" w:rsidR="008D5516" w:rsidRPr="00E7277B" w:rsidRDefault="00A6533F"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Containers can support additional properties and the current properties are scripted to work with the JOSN 4.0 format, but there’s no good way to roll additional content into the old format.</w:t>
      </w:r>
      <w:r w:rsidR="00D27EC7" w:rsidRPr="00E7277B">
        <w:rPr>
          <w:rStyle w:val="Hyperlink"/>
          <w:rFonts w:asciiTheme="minorHAnsi" w:hAnsiTheme="minorHAnsi" w:cstheme="minorHAnsi"/>
          <w:color w:val="7030A0"/>
          <w:u w:val="none"/>
        </w:rPr>
        <w:t xml:space="preserve">  We could simply drop that content if we are back-porting from </w:t>
      </w:r>
      <w:r w:rsidR="00553668" w:rsidRPr="00E7277B">
        <w:rPr>
          <w:rStyle w:val="Hyperlink"/>
          <w:rFonts w:asciiTheme="minorHAnsi" w:hAnsiTheme="minorHAnsi" w:cstheme="minorHAnsi"/>
          <w:color w:val="7030A0"/>
          <w:u w:val="none"/>
        </w:rPr>
        <w:t xml:space="preserve">the </w:t>
      </w:r>
      <w:r w:rsidR="00D27EC7" w:rsidRPr="00E7277B">
        <w:rPr>
          <w:rStyle w:val="Hyperlink"/>
          <w:rFonts w:asciiTheme="minorHAnsi" w:hAnsiTheme="minorHAnsi" w:cstheme="minorHAnsi"/>
          <w:color w:val="7030A0"/>
          <w:u w:val="none"/>
        </w:rPr>
        <w:t>5</w:t>
      </w:r>
      <w:r w:rsidR="00553668" w:rsidRPr="00E7277B">
        <w:rPr>
          <w:rStyle w:val="Hyperlink"/>
          <w:rFonts w:asciiTheme="minorHAnsi" w:hAnsiTheme="minorHAnsi" w:cstheme="minorHAnsi"/>
          <w:color w:val="7030A0"/>
          <w:u w:val="none"/>
        </w:rPr>
        <w:t>.x schema</w:t>
      </w:r>
      <w:r w:rsidR="00D27EC7" w:rsidRPr="00E7277B">
        <w:rPr>
          <w:rStyle w:val="Hyperlink"/>
          <w:rFonts w:asciiTheme="minorHAnsi" w:hAnsiTheme="minorHAnsi" w:cstheme="minorHAnsi"/>
          <w:color w:val="7030A0"/>
          <w:u w:val="none"/>
        </w:rPr>
        <w:t xml:space="preserve"> to </w:t>
      </w:r>
      <w:r w:rsidR="00553668" w:rsidRPr="00E7277B">
        <w:rPr>
          <w:rStyle w:val="Hyperlink"/>
          <w:rFonts w:asciiTheme="minorHAnsi" w:hAnsiTheme="minorHAnsi" w:cstheme="minorHAnsi"/>
          <w:color w:val="7030A0"/>
          <w:u w:val="none"/>
        </w:rPr>
        <w:t xml:space="preserve">the </w:t>
      </w:r>
      <w:r w:rsidR="00D27EC7" w:rsidRPr="00E7277B">
        <w:rPr>
          <w:rStyle w:val="Hyperlink"/>
          <w:rFonts w:asciiTheme="minorHAnsi" w:hAnsiTheme="minorHAnsi" w:cstheme="minorHAnsi"/>
          <w:color w:val="7030A0"/>
          <w:u w:val="none"/>
        </w:rPr>
        <w:t>4.</w:t>
      </w:r>
      <w:r w:rsidR="00553668" w:rsidRPr="00E7277B">
        <w:rPr>
          <w:rStyle w:val="Hyperlink"/>
          <w:rFonts w:asciiTheme="minorHAnsi" w:hAnsiTheme="minorHAnsi" w:cstheme="minorHAnsi"/>
          <w:color w:val="7030A0"/>
          <w:u w:val="none"/>
        </w:rPr>
        <w:t>0 schema.</w:t>
      </w:r>
      <w:r w:rsidR="00D27EC7" w:rsidRPr="00E7277B">
        <w:rPr>
          <w:rStyle w:val="Hyperlink"/>
          <w:rFonts w:asciiTheme="minorHAnsi" w:hAnsiTheme="minorHAnsi" w:cstheme="minorHAnsi"/>
          <w:color w:val="7030A0"/>
          <w:u w:val="none"/>
        </w:rPr>
        <w:t xml:space="preserve">  </w:t>
      </w:r>
    </w:p>
    <w:p w14:paraId="335348A8" w14:textId="1BBCD61F" w:rsidR="00D27EC7" w:rsidRPr="00E7277B" w:rsidRDefault="00D27EC7" w:rsidP="004A55AD">
      <w:pPr>
        <w:ind w:left="1080"/>
        <w:rPr>
          <w:rStyle w:val="Hyperlink"/>
          <w:rFonts w:asciiTheme="minorHAnsi" w:hAnsiTheme="minorHAnsi" w:cstheme="minorHAnsi"/>
          <w:color w:val="7030A0"/>
          <w:u w:val="none"/>
        </w:rPr>
      </w:pPr>
    </w:p>
    <w:p w14:paraId="366F1889" w14:textId="6EE7B9C6" w:rsidR="00361966" w:rsidRPr="00E7277B" w:rsidRDefault="00361966"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We might want uniformity across CNAs description blocks (i.e. each C</w:t>
      </w:r>
      <w:r w:rsidR="009402E8" w:rsidRPr="00E7277B">
        <w:rPr>
          <w:rStyle w:val="Hyperlink"/>
          <w:rFonts w:asciiTheme="minorHAnsi" w:hAnsiTheme="minorHAnsi" w:cstheme="minorHAnsi"/>
          <w:color w:val="7030A0"/>
          <w:u w:val="none"/>
        </w:rPr>
        <w:t>NA</w:t>
      </w:r>
      <w:r w:rsidRPr="00E7277B">
        <w:rPr>
          <w:rStyle w:val="Hyperlink"/>
          <w:rFonts w:asciiTheme="minorHAnsi" w:hAnsiTheme="minorHAnsi" w:cstheme="minorHAnsi"/>
          <w:color w:val="7030A0"/>
          <w:u w:val="none"/>
        </w:rPr>
        <w:t xml:space="preserve"> should be </w:t>
      </w:r>
      <w:r w:rsidR="009402E8" w:rsidRPr="00E7277B">
        <w:rPr>
          <w:rStyle w:val="Hyperlink"/>
          <w:rFonts w:asciiTheme="minorHAnsi" w:hAnsiTheme="minorHAnsi" w:cstheme="minorHAnsi"/>
          <w:color w:val="7030A0"/>
          <w:u w:val="none"/>
        </w:rPr>
        <w:t xml:space="preserve">taking the same approach). We want the structure of the description block to be consistent because that will impact the usability of the additional properties. </w:t>
      </w:r>
      <w:r w:rsidR="000B34BE" w:rsidRPr="00E7277B">
        <w:rPr>
          <w:rStyle w:val="Hyperlink"/>
          <w:rFonts w:asciiTheme="minorHAnsi" w:hAnsiTheme="minorHAnsi" w:cstheme="minorHAnsi"/>
          <w:color w:val="7030A0"/>
          <w:u w:val="none"/>
        </w:rPr>
        <w:t xml:space="preserve">Concern </w:t>
      </w:r>
      <w:r w:rsidR="001D17C1" w:rsidRPr="00E7277B">
        <w:rPr>
          <w:rStyle w:val="Hyperlink"/>
          <w:rFonts w:asciiTheme="minorHAnsi" w:hAnsiTheme="minorHAnsi" w:cstheme="minorHAnsi"/>
          <w:color w:val="7030A0"/>
          <w:u w:val="none"/>
        </w:rPr>
        <w:t>that CVE consumers would be required to have in interpreter for each CNA</w:t>
      </w:r>
      <w:r w:rsidR="002A675B" w:rsidRPr="00E7277B">
        <w:rPr>
          <w:rStyle w:val="Hyperlink"/>
          <w:rFonts w:asciiTheme="minorHAnsi" w:hAnsiTheme="minorHAnsi" w:cstheme="minorHAnsi"/>
          <w:color w:val="7030A0"/>
          <w:u w:val="none"/>
        </w:rPr>
        <w:t>.</w:t>
      </w:r>
    </w:p>
    <w:p w14:paraId="149BE097" w14:textId="0A22F329" w:rsidR="009402E8" w:rsidRPr="00E7277B" w:rsidRDefault="009402E8" w:rsidP="004A55AD">
      <w:pPr>
        <w:ind w:left="1080"/>
        <w:rPr>
          <w:rStyle w:val="Hyperlink"/>
          <w:rFonts w:asciiTheme="minorHAnsi" w:hAnsiTheme="minorHAnsi" w:cstheme="minorHAnsi"/>
          <w:color w:val="7030A0"/>
          <w:u w:val="none"/>
        </w:rPr>
      </w:pPr>
    </w:p>
    <w:p w14:paraId="79D71F11" w14:textId="42AB06DC" w:rsidR="00605365" w:rsidRPr="00E7277B" w:rsidRDefault="00605365"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Things enshrined under the description (lang and value) are the things we agree all parties should use uniformly. Additional properties added above and beyond that are left to </w:t>
      </w:r>
      <w:r w:rsidR="001C13E4" w:rsidRPr="00E7277B">
        <w:rPr>
          <w:rStyle w:val="Hyperlink"/>
          <w:rFonts w:asciiTheme="minorHAnsi" w:hAnsiTheme="minorHAnsi" w:cstheme="minorHAnsi"/>
          <w:color w:val="7030A0"/>
          <w:u w:val="none"/>
        </w:rPr>
        <w:t xml:space="preserve">the </w:t>
      </w:r>
      <w:r w:rsidRPr="00E7277B">
        <w:rPr>
          <w:rStyle w:val="Hyperlink"/>
          <w:rFonts w:asciiTheme="minorHAnsi" w:hAnsiTheme="minorHAnsi" w:cstheme="minorHAnsi"/>
          <w:color w:val="7030A0"/>
          <w:u w:val="none"/>
        </w:rPr>
        <w:t xml:space="preserve">extension by the container owner and should be treated as specific to that container owner. </w:t>
      </w:r>
      <w:r w:rsidR="00842EF3" w:rsidRPr="00E7277B">
        <w:rPr>
          <w:rStyle w:val="Hyperlink"/>
          <w:rFonts w:asciiTheme="minorHAnsi" w:hAnsiTheme="minorHAnsi" w:cstheme="minorHAnsi"/>
          <w:color w:val="7030A0"/>
          <w:u w:val="none"/>
        </w:rPr>
        <w:t>That allows the container provider to have the freedom to do things their own way.</w:t>
      </w:r>
    </w:p>
    <w:p w14:paraId="22CDEEDC" w14:textId="51513960" w:rsidR="00F71967" w:rsidRPr="00E7277B" w:rsidRDefault="00F71967" w:rsidP="004A55AD">
      <w:pPr>
        <w:ind w:left="1080"/>
        <w:rPr>
          <w:rStyle w:val="Hyperlink"/>
          <w:rFonts w:asciiTheme="minorHAnsi" w:hAnsiTheme="minorHAnsi" w:cstheme="minorHAnsi"/>
          <w:color w:val="7030A0"/>
          <w:u w:val="none"/>
        </w:rPr>
      </w:pPr>
    </w:p>
    <w:p w14:paraId="3412EE58" w14:textId="6B31595D" w:rsidR="00F71967" w:rsidRPr="00E7277B" w:rsidRDefault="00D06B7D"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Modifying the schema at the C</w:t>
      </w:r>
      <w:r w:rsidR="00A935B1" w:rsidRPr="00E7277B">
        <w:rPr>
          <w:rStyle w:val="Hyperlink"/>
          <w:rFonts w:asciiTheme="minorHAnsi" w:hAnsiTheme="minorHAnsi" w:cstheme="minorHAnsi"/>
          <w:color w:val="7030A0"/>
          <w:u w:val="none"/>
        </w:rPr>
        <w:t>NA</w:t>
      </w:r>
      <w:r w:rsidRPr="00E7277B">
        <w:rPr>
          <w:rStyle w:val="Hyperlink"/>
          <w:rFonts w:asciiTheme="minorHAnsi" w:hAnsiTheme="minorHAnsi" w:cstheme="minorHAnsi"/>
          <w:color w:val="7030A0"/>
          <w:u w:val="none"/>
        </w:rPr>
        <w:t xml:space="preserve"> container level </w:t>
      </w:r>
      <w:r w:rsidR="00A935B1" w:rsidRPr="00E7277B">
        <w:rPr>
          <w:rStyle w:val="Hyperlink"/>
          <w:rFonts w:asciiTheme="minorHAnsi" w:hAnsiTheme="minorHAnsi" w:cstheme="minorHAnsi"/>
          <w:color w:val="7030A0"/>
          <w:u w:val="none"/>
        </w:rPr>
        <w:t xml:space="preserve">leads to different flavor of content within a container, but the minimum information that’s agreed upon will </w:t>
      </w:r>
      <w:r w:rsidR="00003E25" w:rsidRPr="00E7277B">
        <w:rPr>
          <w:rStyle w:val="Hyperlink"/>
          <w:rFonts w:asciiTheme="minorHAnsi" w:hAnsiTheme="minorHAnsi" w:cstheme="minorHAnsi"/>
          <w:color w:val="7030A0"/>
          <w:u w:val="none"/>
        </w:rPr>
        <w:t xml:space="preserve">still </w:t>
      </w:r>
      <w:r w:rsidR="00A935B1" w:rsidRPr="00E7277B">
        <w:rPr>
          <w:rStyle w:val="Hyperlink"/>
          <w:rFonts w:asciiTheme="minorHAnsi" w:hAnsiTheme="minorHAnsi" w:cstheme="minorHAnsi"/>
          <w:color w:val="7030A0"/>
          <w:u w:val="none"/>
        </w:rPr>
        <w:t xml:space="preserve">be accessible. </w:t>
      </w:r>
      <w:r w:rsidR="00003E25" w:rsidRPr="00E7277B">
        <w:rPr>
          <w:rStyle w:val="Hyperlink"/>
          <w:rFonts w:asciiTheme="minorHAnsi" w:hAnsiTheme="minorHAnsi" w:cstheme="minorHAnsi"/>
          <w:color w:val="7030A0"/>
          <w:u w:val="none"/>
        </w:rPr>
        <w:t>This might provide the balance we’re looking for between uniformity and freedom to experiment.</w:t>
      </w:r>
      <w:r w:rsidR="00004D75" w:rsidRPr="00E7277B">
        <w:rPr>
          <w:rStyle w:val="Hyperlink"/>
          <w:rFonts w:asciiTheme="minorHAnsi" w:hAnsiTheme="minorHAnsi" w:cstheme="minorHAnsi"/>
          <w:color w:val="7030A0"/>
          <w:u w:val="none"/>
        </w:rPr>
        <w:t xml:space="preserve">  </w:t>
      </w:r>
      <w:r w:rsidR="00585D7A" w:rsidRPr="00E7277B">
        <w:rPr>
          <w:rStyle w:val="Hyperlink"/>
          <w:rFonts w:asciiTheme="minorHAnsi" w:hAnsiTheme="minorHAnsi" w:cstheme="minorHAnsi"/>
          <w:color w:val="7030A0"/>
          <w:u w:val="none"/>
        </w:rPr>
        <w:t>CNAs could use th</w:t>
      </w:r>
      <w:r w:rsidR="00C4654E" w:rsidRPr="00E7277B">
        <w:rPr>
          <w:rStyle w:val="Hyperlink"/>
          <w:rFonts w:asciiTheme="minorHAnsi" w:hAnsiTheme="minorHAnsi" w:cstheme="minorHAnsi"/>
          <w:color w:val="7030A0"/>
          <w:u w:val="none"/>
        </w:rPr>
        <w:t>is an opportunity to make incremental changes by experimenting with an idea first, then proposing changes to the schema</w:t>
      </w:r>
      <w:r w:rsidR="00B7349C" w:rsidRPr="00E7277B">
        <w:rPr>
          <w:rStyle w:val="Hyperlink"/>
          <w:rFonts w:asciiTheme="minorHAnsi" w:hAnsiTheme="minorHAnsi" w:cstheme="minorHAnsi"/>
          <w:color w:val="7030A0"/>
          <w:u w:val="none"/>
        </w:rPr>
        <w:t xml:space="preserve"> to incorporate those ideas formally. </w:t>
      </w:r>
    </w:p>
    <w:p w14:paraId="5F3E2F8E" w14:textId="6FB354A4" w:rsidR="003A3FAC" w:rsidRPr="00E7277B" w:rsidRDefault="003A3FAC" w:rsidP="004A55AD">
      <w:pPr>
        <w:ind w:left="1080"/>
        <w:rPr>
          <w:rStyle w:val="Hyperlink"/>
          <w:rFonts w:asciiTheme="minorHAnsi" w:hAnsiTheme="minorHAnsi" w:cstheme="minorHAnsi"/>
          <w:color w:val="7030A0"/>
          <w:u w:val="none"/>
        </w:rPr>
      </w:pPr>
    </w:p>
    <w:p w14:paraId="290BE5FF" w14:textId="0523FCA5"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I'd [Matt</w:t>
      </w:r>
      <w:r w:rsidR="00AA4289" w:rsidRPr="00E7277B">
        <w:rPr>
          <w:rFonts w:asciiTheme="minorHAnsi" w:hAnsiTheme="minorHAnsi" w:cstheme="minorHAnsi"/>
          <w:color w:val="7030A0"/>
        </w:rPr>
        <w:t xml:space="preserve"> B</w:t>
      </w:r>
      <w:r w:rsidRPr="00E7277B">
        <w:rPr>
          <w:rFonts w:asciiTheme="minorHAnsi" w:hAnsiTheme="minorHAnsi" w:cstheme="minorHAnsi"/>
          <w:color w:val="7030A0"/>
        </w:rPr>
        <w:t>] even propose a slight modification that I think would work well:</w:t>
      </w:r>
    </w:p>
    <w:p w14:paraId="488338B5" w14:textId="77777777" w:rsidR="003A3FAC" w:rsidRPr="00E7277B" w:rsidRDefault="003A3FAC" w:rsidP="003A3FAC">
      <w:pPr>
        <w:ind w:left="1080"/>
        <w:rPr>
          <w:rFonts w:asciiTheme="minorHAnsi" w:hAnsiTheme="minorHAnsi" w:cstheme="minorHAnsi"/>
          <w:b/>
          <w:bCs/>
          <w:color w:val="7030A0"/>
        </w:rPr>
      </w:pPr>
      <w:r w:rsidRPr="00E7277B">
        <w:rPr>
          <w:rFonts w:asciiTheme="minorHAnsi" w:hAnsiTheme="minorHAnsi" w:cstheme="minorHAnsi"/>
          <w:b/>
          <w:bCs/>
          <w:color w:val="7030A0"/>
        </w:rPr>
        <w:t xml:space="preserve">Text </w:t>
      </w:r>
    </w:p>
    <w:p w14:paraId="6D23661F"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descriptions: {</w:t>
      </w:r>
    </w:p>
    <w:p w14:paraId="0211A276"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en: [</w:t>
      </w:r>
    </w:p>
    <w:p w14:paraId="79922B42"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7926B20"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lastRenderedPageBreak/>
        <w:t xml:space="preserve">    media_type: "html|json|link|whatever",</w:t>
      </w:r>
    </w:p>
    <w:p w14:paraId="4724ADF9"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body: "the link, the json, the html"</w:t>
      </w:r>
    </w:p>
    <w:p w14:paraId="65331354"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379709A"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14E1C427"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ger: [</w:t>
      </w:r>
    </w:p>
    <w:p w14:paraId="342EB78D"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F447C94"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media_type:,</w:t>
      </w:r>
    </w:p>
    <w:p w14:paraId="016C2A3D"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body:</w:t>
      </w:r>
    </w:p>
    <w:p w14:paraId="2D9D0C00"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7CE22B6C"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 xml:space="preserve">  ]</w:t>
      </w:r>
    </w:p>
    <w:p w14:paraId="0BA8C842" w14:textId="77777777" w:rsidR="003A3FAC" w:rsidRPr="00E7277B" w:rsidRDefault="003A3FAC" w:rsidP="003A3FAC">
      <w:pPr>
        <w:ind w:left="1080"/>
        <w:rPr>
          <w:rFonts w:asciiTheme="minorHAnsi" w:hAnsiTheme="minorHAnsi" w:cstheme="minorHAnsi"/>
          <w:color w:val="7030A0"/>
        </w:rPr>
      </w:pPr>
      <w:r w:rsidRPr="00E7277B">
        <w:rPr>
          <w:rFonts w:asciiTheme="minorHAnsi" w:hAnsiTheme="minorHAnsi" w:cstheme="minorHAnsi"/>
          <w:color w:val="7030A0"/>
        </w:rPr>
        <w:t>}</w:t>
      </w:r>
    </w:p>
    <w:p w14:paraId="4DC313A9" w14:textId="509FF991" w:rsidR="003A3FAC" w:rsidRPr="00E7277B" w:rsidRDefault="003A3FAC" w:rsidP="004A55AD">
      <w:pPr>
        <w:ind w:left="1080"/>
        <w:rPr>
          <w:rStyle w:val="Hyperlink"/>
          <w:rFonts w:asciiTheme="minorHAnsi" w:hAnsiTheme="minorHAnsi" w:cstheme="minorHAnsi"/>
          <w:color w:val="7030A0"/>
          <w:u w:val="none"/>
        </w:rPr>
      </w:pPr>
    </w:p>
    <w:p w14:paraId="24360F49" w14:textId="47C9D944" w:rsidR="00AA4289" w:rsidRPr="00E7277B" w:rsidRDefault="00ED6038"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We could track the use of these variations </w:t>
      </w:r>
      <w:r w:rsidR="00793F54" w:rsidRPr="00E7277B">
        <w:rPr>
          <w:rStyle w:val="Hyperlink"/>
          <w:rFonts w:asciiTheme="minorHAnsi" w:hAnsiTheme="minorHAnsi" w:cstheme="minorHAnsi"/>
          <w:color w:val="7030A0"/>
          <w:u w:val="none"/>
        </w:rPr>
        <w:t xml:space="preserve">so we would have a sense of when new approaches are being used, how often they’ve been used etc. </w:t>
      </w:r>
    </w:p>
    <w:p w14:paraId="1DC3C9FE" w14:textId="72F8D117" w:rsidR="009C6614" w:rsidRPr="00E7277B" w:rsidRDefault="009C6614" w:rsidP="004A55AD">
      <w:pPr>
        <w:ind w:left="1080"/>
        <w:rPr>
          <w:rStyle w:val="Hyperlink"/>
          <w:rFonts w:asciiTheme="minorHAnsi" w:hAnsiTheme="minorHAnsi" w:cstheme="minorHAnsi"/>
          <w:color w:val="7030A0"/>
          <w:u w:val="none"/>
        </w:rPr>
      </w:pPr>
    </w:p>
    <w:p w14:paraId="4E7A5D62" w14:textId="056E1B50" w:rsidR="00A22746" w:rsidRPr="00E7277B" w:rsidRDefault="0008787E" w:rsidP="004A55AD">
      <w:pPr>
        <w:ind w:left="1080"/>
        <w:rPr>
          <w:rStyle w:val="Hyperlink"/>
          <w:rFonts w:asciiTheme="minorHAnsi" w:hAnsiTheme="minorHAnsi" w:cstheme="minorHAnsi"/>
          <w:color w:val="7030A0"/>
          <w:u w:val="none"/>
        </w:rPr>
      </w:pPr>
      <w:hyperlink r:id="rId60" w:history="1">
        <w:r w:rsidR="00A22746" w:rsidRPr="00E7277B">
          <w:rPr>
            <w:rStyle w:val="Hyperlink"/>
            <w:rFonts w:asciiTheme="minorHAnsi" w:hAnsiTheme="minorHAnsi" w:cstheme="minorHAnsi"/>
          </w:rPr>
          <w:t>Jsonapi.org</w:t>
        </w:r>
      </w:hyperlink>
      <w:r w:rsidR="00A22746" w:rsidRPr="00E7277B">
        <w:rPr>
          <w:rStyle w:val="Hyperlink"/>
          <w:rFonts w:asciiTheme="minorHAnsi" w:hAnsiTheme="minorHAnsi" w:cstheme="minorHAnsi"/>
          <w:color w:val="7030A0"/>
          <w:u w:val="none"/>
        </w:rPr>
        <w:t xml:space="preserve"> has its own take on </w:t>
      </w:r>
      <w:r w:rsidR="002945EC" w:rsidRPr="00E7277B">
        <w:rPr>
          <w:rStyle w:val="Hyperlink"/>
          <w:rFonts w:asciiTheme="minorHAnsi" w:hAnsiTheme="minorHAnsi" w:cstheme="minorHAnsi"/>
          <w:color w:val="7030A0"/>
          <w:u w:val="none"/>
        </w:rPr>
        <w:t xml:space="preserve">various topics and might </w:t>
      </w:r>
      <w:r w:rsidR="00E330A3" w:rsidRPr="00E7277B">
        <w:rPr>
          <w:rStyle w:val="Hyperlink"/>
          <w:rFonts w:asciiTheme="minorHAnsi" w:hAnsiTheme="minorHAnsi" w:cstheme="minorHAnsi"/>
          <w:color w:val="7030A0"/>
          <w:u w:val="none"/>
        </w:rPr>
        <w:t>provide some mechanisms for addressing this issue.</w:t>
      </w:r>
    </w:p>
    <w:p w14:paraId="6532E810" w14:textId="77777777" w:rsidR="00A22746" w:rsidRPr="00E7277B" w:rsidRDefault="00A22746" w:rsidP="004A55AD">
      <w:pPr>
        <w:ind w:left="1080"/>
        <w:rPr>
          <w:rStyle w:val="Hyperlink"/>
          <w:rFonts w:asciiTheme="minorHAnsi" w:hAnsiTheme="minorHAnsi" w:cstheme="minorHAnsi"/>
          <w:color w:val="7030A0"/>
          <w:u w:val="none"/>
        </w:rPr>
      </w:pPr>
    </w:p>
    <w:p w14:paraId="2F414AAB" w14:textId="35E1731E" w:rsidR="0052101C" w:rsidRPr="00E7277B" w:rsidRDefault="009C6614"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We discussed 3 approaches</w:t>
      </w:r>
      <w:r w:rsidR="001221DD" w:rsidRPr="00E7277B">
        <w:rPr>
          <w:rStyle w:val="Hyperlink"/>
          <w:rFonts w:asciiTheme="minorHAnsi" w:hAnsiTheme="minorHAnsi" w:cstheme="minorHAnsi"/>
          <w:color w:val="7030A0"/>
          <w:u w:val="none"/>
        </w:rPr>
        <w:t xml:space="preserve"> for treating additional properties</w:t>
      </w:r>
      <w:r w:rsidR="0052101C" w:rsidRPr="00E7277B">
        <w:rPr>
          <w:rStyle w:val="Hyperlink"/>
          <w:rFonts w:asciiTheme="minorHAnsi" w:hAnsiTheme="minorHAnsi" w:cstheme="minorHAnsi"/>
          <w:color w:val="7030A0"/>
          <w:u w:val="none"/>
        </w:rPr>
        <w:t>:</w:t>
      </w:r>
    </w:p>
    <w:p w14:paraId="30E6769B" w14:textId="3623C0B2" w:rsidR="00DB5E43" w:rsidRPr="00E7277B" w:rsidRDefault="00754DF5" w:rsidP="008207D6">
      <w:pPr>
        <w:pStyle w:val="ListParagraph"/>
        <w:numPr>
          <w:ilvl w:val="0"/>
          <w:numId w:val="65"/>
        </w:numPr>
        <w:rPr>
          <w:rFonts w:cstheme="minorHAnsi"/>
          <w:color w:val="7030A0"/>
        </w:rPr>
      </w:pPr>
      <w:r w:rsidRPr="00E7277B">
        <w:rPr>
          <w:rFonts w:cstheme="minorHAnsi"/>
          <w:color w:val="7030A0"/>
        </w:rPr>
        <w:t xml:space="preserve">Note: </w:t>
      </w:r>
      <w:r w:rsidR="00DB5E43" w:rsidRPr="00E7277B">
        <w:rPr>
          <w:rFonts w:cstheme="minorHAnsi"/>
          <w:color w:val="7030A0"/>
        </w:rPr>
        <w:t xml:space="preserve">JSON schema and examples below are for discussion only, </w:t>
      </w:r>
      <w:r w:rsidR="00517209" w:rsidRPr="00E7277B">
        <w:rPr>
          <w:rFonts w:cstheme="minorHAnsi"/>
          <w:color w:val="7030A0"/>
        </w:rPr>
        <w:t>they are not intended to be syntac</w:t>
      </w:r>
      <w:r w:rsidRPr="00E7277B">
        <w:rPr>
          <w:rFonts w:cstheme="minorHAnsi"/>
          <w:color w:val="7030A0"/>
        </w:rPr>
        <w:t>tically valid not complete CVE examples.</w:t>
      </w:r>
    </w:p>
    <w:p w14:paraId="3901913B" w14:textId="68DE3D67" w:rsidR="00B72E4F" w:rsidRPr="00E7277B" w:rsidRDefault="00A91E1B" w:rsidP="008207D6">
      <w:pPr>
        <w:pStyle w:val="ListParagraph"/>
        <w:numPr>
          <w:ilvl w:val="0"/>
          <w:numId w:val="65"/>
        </w:numPr>
        <w:rPr>
          <w:rFonts w:cstheme="minorHAnsi"/>
          <w:color w:val="7030A0"/>
        </w:rPr>
      </w:pPr>
      <w:r w:rsidRPr="00E7277B">
        <w:rPr>
          <w:rFonts w:cstheme="minorHAnsi"/>
          <w:color w:val="7030A0"/>
        </w:rPr>
        <w:t>No Change – Rich Description in containers</w:t>
      </w:r>
      <w:r w:rsidR="005E558F" w:rsidRPr="00E7277B">
        <w:rPr>
          <w:rFonts w:cstheme="minorHAnsi"/>
          <w:color w:val="7030A0"/>
        </w:rPr>
        <w:br/>
      </w:r>
      <w:r w:rsidR="001D7EC9" w:rsidRPr="00E7277B">
        <w:rPr>
          <w:rFonts w:cstheme="minorHAnsi"/>
          <w:noProof/>
          <w:color w:val="7030A0"/>
        </w:rPr>
        <w:drawing>
          <wp:inline distT="0" distB="0" distL="0" distR="0" wp14:anchorId="4510B494" wp14:editId="6F4A3E4B">
            <wp:extent cx="5459095" cy="2937648"/>
            <wp:effectExtent l="19050" t="19050" r="2730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5496" cy="2957236"/>
                    </a:xfrm>
                    <a:prstGeom prst="rect">
                      <a:avLst/>
                    </a:prstGeom>
                    <a:noFill/>
                    <a:ln>
                      <a:solidFill>
                        <a:schemeClr val="accent1"/>
                      </a:solidFill>
                    </a:ln>
                  </pic:spPr>
                </pic:pic>
              </a:graphicData>
            </a:graphic>
          </wp:inline>
        </w:drawing>
      </w:r>
    </w:p>
    <w:p w14:paraId="4785DD04" w14:textId="51837EAB" w:rsidR="00A91E1B" w:rsidRPr="00E7277B" w:rsidRDefault="00611947" w:rsidP="008207D6">
      <w:pPr>
        <w:pStyle w:val="ListParagraph"/>
        <w:numPr>
          <w:ilvl w:val="0"/>
          <w:numId w:val="65"/>
        </w:numPr>
        <w:rPr>
          <w:rFonts w:cstheme="minorHAnsi"/>
          <w:color w:val="7030A0"/>
        </w:rPr>
      </w:pPr>
      <w:r w:rsidRPr="00E7277B">
        <w:rPr>
          <w:rFonts w:cstheme="minorHAnsi"/>
          <w:color w:val="7030A0"/>
        </w:rPr>
        <w:lastRenderedPageBreak/>
        <w:t>Remove no additional properties from descriptions</w:t>
      </w:r>
      <w:r w:rsidR="003E07F8" w:rsidRPr="00E7277B">
        <w:rPr>
          <w:rFonts w:cstheme="minorHAnsi"/>
          <w:color w:val="7030A0"/>
        </w:rPr>
        <w:br/>
      </w:r>
      <w:r w:rsidR="007E4D37" w:rsidRPr="00E7277B">
        <w:rPr>
          <w:rFonts w:cstheme="minorHAnsi"/>
          <w:noProof/>
          <w:color w:val="7030A0"/>
        </w:rPr>
        <w:drawing>
          <wp:inline distT="0" distB="0" distL="0" distR="0" wp14:anchorId="753A6AD5" wp14:editId="0BC5CFAE">
            <wp:extent cx="5401473" cy="3148372"/>
            <wp:effectExtent l="19050" t="19050" r="2794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70307" cy="3188494"/>
                    </a:xfrm>
                    <a:prstGeom prst="rect">
                      <a:avLst/>
                    </a:prstGeom>
                    <a:noFill/>
                    <a:ln>
                      <a:solidFill>
                        <a:schemeClr val="accent1"/>
                      </a:solidFill>
                    </a:ln>
                  </pic:spPr>
                </pic:pic>
              </a:graphicData>
            </a:graphic>
          </wp:inline>
        </w:drawing>
      </w:r>
    </w:p>
    <w:p w14:paraId="5CDA6EF7" w14:textId="43E5ECBF" w:rsidR="00611947" w:rsidRPr="00E7277B" w:rsidRDefault="00611947" w:rsidP="008207D6">
      <w:pPr>
        <w:pStyle w:val="ListParagraph"/>
        <w:numPr>
          <w:ilvl w:val="0"/>
          <w:numId w:val="65"/>
        </w:numPr>
        <w:rPr>
          <w:rFonts w:cstheme="minorHAnsi"/>
          <w:color w:val="7030A0"/>
        </w:rPr>
      </w:pPr>
      <w:r w:rsidRPr="00E7277B">
        <w:rPr>
          <w:rFonts w:cstheme="minorHAnsi"/>
          <w:color w:val="7030A0"/>
        </w:rPr>
        <w:t>Nest additional properties under language array</w:t>
      </w:r>
      <w:r w:rsidR="007E4D37" w:rsidRPr="00E7277B">
        <w:rPr>
          <w:rFonts w:cstheme="minorHAnsi"/>
          <w:color w:val="7030A0"/>
        </w:rPr>
        <w:br/>
      </w:r>
      <w:r w:rsidR="007B7AC3" w:rsidRPr="00E7277B">
        <w:rPr>
          <w:rFonts w:cstheme="minorHAnsi"/>
          <w:noProof/>
          <w:color w:val="7030A0"/>
        </w:rPr>
        <w:drawing>
          <wp:inline distT="0" distB="0" distL="0" distR="0" wp14:anchorId="5303ADB3" wp14:editId="7AAD3962">
            <wp:extent cx="5039995" cy="2968531"/>
            <wp:effectExtent l="19050" t="19050" r="2730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33162" cy="3023406"/>
                    </a:xfrm>
                    <a:prstGeom prst="rect">
                      <a:avLst/>
                    </a:prstGeom>
                    <a:noFill/>
                    <a:ln>
                      <a:solidFill>
                        <a:schemeClr val="accent1"/>
                      </a:solidFill>
                    </a:ln>
                  </pic:spPr>
                </pic:pic>
              </a:graphicData>
            </a:graphic>
          </wp:inline>
        </w:drawing>
      </w:r>
    </w:p>
    <w:p w14:paraId="66B83B12" w14:textId="79FD3DFF" w:rsidR="00D8029C" w:rsidRPr="00E7277B" w:rsidRDefault="00D8029C" w:rsidP="008207D6">
      <w:pPr>
        <w:pStyle w:val="ListParagraph"/>
        <w:numPr>
          <w:ilvl w:val="0"/>
          <w:numId w:val="65"/>
        </w:numPr>
        <w:rPr>
          <w:rFonts w:cstheme="minorHAnsi"/>
          <w:color w:val="7030A0"/>
        </w:rPr>
      </w:pPr>
      <w:r w:rsidRPr="00E7277B">
        <w:rPr>
          <w:rFonts w:cstheme="minorHAnsi"/>
          <w:color w:val="7030A0"/>
        </w:rPr>
        <w:lastRenderedPageBreak/>
        <w:t>Change impact considerations:</w:t>
      </w:r>
      <w:r w:rsidRPr="00E7277B">
        <w:rPr>
          <w:rFonts w:cstheme="minorHAnsi"/>
          <w:color w:val="7030A0"/>
        </w:rPr>
        <w:br/>
      </w:r>
      <w:r w:rsidRPr="00E7277B">
        <w:rPr>
          <w:rFonts w:cstheme="minorHAnsi"/>
          <w:noProof/>
          <w:color w:val="7030A0"/>
        </w:rPr>
        <w:drawing>
          <wp:inline distT="0" distB="0" distL="0" distR="0" wp14:anchorId="034065C3" wp14:editId="713E1547">
            <wp:extent cx="4991100" cy="2487018"/>
            <wp:effectExtent l="19050" t="19050" r="1905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9811" cy="2496341"/>
                    </a:xfrm>
                    <a:prstGeom prst="rect">
                      <a:avLst/>
                    </a:prstGeom>
                    <a:ln>
                      <a:solidFill>
                        <a:schemeClr val="accent1"/>
                      </a:solidFill>
                    </a:ln>
                  </pic:spPr>
                </pic:pic>
              </a:graphicData>
            </a:graphic>
          </wp:inline>
        </w:drawing>
      </w:r>
    </w:p>
    <w:p w14:paraId="3B6467BA" w14:textId="76E0E3BD" w:rsidR="00611947" w:rsidRPr="00E7277B" w:rsidRDefault="00611947" w:rsidP="00611947">
      <w:pPr>
        <w:rPr>
          <w:rStyle w:val="Hyperlink"/>
          <w:rFonts w:asciiTheme="minorHAnsi" w:hAnsiTheme="minorHAnsi" w:cstheme="minorHAnsi"/>
          <w:color w:val="7030A0"/>
          <w:u w:val="none"/>
        </w:rPr>
      </w:pPr>
    </w:p>
    <w:p w14:paraId="2C8DC2F8" w14:textId="3581BAD5" w:rsidR="00F45D49" w:rsidRPr="00E7277B" w:rsidRDefault="00F45D49" w:rsidP="00F45D49">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Power Point version posted to AWG github: </w:t>
      </w:r>
      <w:r w:rsidR="00BE6B38" w:rsidRPr="00E7277B">
        <w:rPr>
          <w:rStyle w:val="Hyperlink"/>
          <w:rFonts w:asciiTheme="minorHAnsi" w:hAnsiTheme="minorHAnsi" w:cstheme="minorHAnsi"/>
          <w:color w:val="7030A0"/>
          <w:u w:val="none"/>
        </w:rPr>
        <w:br/>
      </w:r>
      <w:hyperlink r:id="rId61" w:history="1">
        <w:r w:rsidR="00CD4061" w:rsidRPr="00E7277B">
          <w:rPr>
            <w:rStyle w:val="Hyperlink"/>
            <w:rFonts w:asciiTheme="minorHAnsi" w:hAnsiTheme="minorHAnsi" w:cstheme="minorHAnsi"/>
          </w:rPr>
          <w:t>https://github.com/CVEProject/automation-working-group/raw/master/cve_json_schema/v5.x_discuss/change_discussion/enriched%20descriptions.pptx</w:t>
        </w:r>
      </w:hyperlink>
      <w:r w:rsidR="00CD4061" w:rsidRPr="00E7277B">
        <w:rPr>
          <w:rStyle w:val="Hyperlink"/>
          <w:rFonts w:asciiTheme="minorHAnsi" w:hAnsiTheme="minorHAnsi" w:cstheme="minorHAnsi"/>
          <w:color w:val="7030A0"/>
          <w:u w:val="none"/>
        </w:rPr>
        <w:t xml:space="preserve"> </w:t>
      </w:r>
    </w:p>
    <w:p w14:paraId="6B3EB6CC" w14:textId="5FF7A572" w:rsidR="00456EC8" w:rsidRPr="00E7277B" w:rsidRDefault="00456EC8" w:rsidP="004A55AD">
      <w:pPr>
        <w:ind w:left="1080"/>
        <w:rPr>
          <w:rStyle w:val="Hyperlink"/>
          <w:rFonts w:asciiTheme="minorHAnsi" w:hAnsiTheme="minorHAnsi" w:cstheme="minorHAnsi"/>
          <w:color w:val="7030A0"/>
          <w:u w:val="none"/>
        </w:rPr>
      </w:pPr>
    </w:p>
    <w:p w14:paraId="3A92F1A3" w14:textId="316124FF" w:rsidR="00456EC8" w:rsidRPr="00E7277B" w:rsidRDefault="00456EC8" w:rsidP="004A55AD">
      <w:pPr>
        <w:ind w:left="1080"/>
        <w:rPr>
          <w:rStyle w:val="Hyperlink"/>
          <w:rFonts w:asciiTheme="minorHAnsi" w:hAnsiTheme="minorHAnsi" w:cstheme="minorHAnsi"/>
          <w:color w:val="7030A0"/>
          <w:u w:val="none"/>
        </w:rPr>
      </w:pPr>
      <w:r w:rsidRPr="00E7277B">
        <w:rPr>
          <w:rStyle w:val="Hyperlink"/>
          <w:rFonts w:asciiTheme="minorHAnsi" w:hAnsiTheme="minorHAnsi" w:cstheme="minorHAnsi"/>
          <w:color w:val="7030A0"/>
          <w:u w:val="none"/>
        </w:rPr>
        <w:t xml:space="preserve">Once we’ve worked out the options in the AWG, we </w:t>
      </w:r>
      <w:r w:rsidR="672B622A" w:rsidRPr="00E7277B">
        <w:rPr>
          <w:rStyle w:val="Hyperlink"/>
          <w:rFonts w:asciiTheme="minorHAnsi" w:hAnsiTheme="minorHAnsi" w:cstheme="minorHAnsi"/>
          <w:color w:val="7030A0"/>
          <w:u w:val="none"/>
        </w:rPr>
        <w:t>will</w:t>
      </w:r>
      <w:r w:rsidRPr="00E7277B">
        <w:rPr>
          <w:rStyle w:val="Hyperlink"/>
          <w:rFonts w:asciiTheme="minorHAnsi" w:hAnsiTheme="minorHAnsi" w:cstheme="minorHAnsi"/>
          <w:color w:val="7030A0"/>
          <w:u w:val="none"/>
        </w:rPr>
        <w:t xml:space="preserve"> send it to the SPWG</w:t>
      </w:r>
      <w:r w:rsidR="00A22746" w:rsidRPr="00E7277B">
        <w:rPr>
          <w:rStyle w:val="Hyperlink"/>
          <w:rFonts w:asciiTheme="minorHAnsi" w:hAnsiTheme="minorHAnsi" w:cstheme="minorHAnsi"/>
          <w:color w:val="7030A0"/>
          <w:u w:val="none"/>
        </w:rPr>
        <w:t xml:space="preserve"> for selection.</w:t>
      </w:r>
    </w:p>
    <w:p w14:paraId="1FC4D62C" w14:textId="77777777" w:rsidR="00605365" w:rsidRPr="00E7277B" w:rsidRDefault="00605365" w:rsidP="004A55AD">
      <w:pPr>
        <w:ind w:left="1080"/>
        <w:rPr>
          <w:rStyle w:val="Hyperlink"/>
          <w:rFonts w:asciiTheme="minorHAnsi" w:hAnsiTheme="minorHAnsi" w:cstheme="minorHAnsi"/>
          <w:color w:val="7030A0"/>
          <w:u w:val="none"/>
        </w:rPr>
      </w:pPr>
    </w:p>
    <w:p w14:paraId="78D25C2F" w14:textId="51D4A659" w:rsidR="00877B97" w:rsidRPr="00E7277B" w:rsidRDefault="00E60C99" w:rsidP="008207D6">
      <w:pPr>
        <w:pStyle w:val="ListParagraph"/>
        <w:numPr>
          <w:ilvl w:val="0"/>
          <w:numId w:val="63"/>
        </w:numPr>
        <w:rPr>
          <w:rStyle w:val="Hyperlink"/>
          <w:rFonts w:cstheme="minorHAnsi"/>
          <w:color w:val="000000" w:themeColor="text1"/>
          <w:u w:val="none"/>
        </w:rPr>
      </w:pPr>
      <w:r w:rsidRPr="00E7277B">
        <w:rPr>
          <w:rStyle w:val="Hyperlink"/>
          <w:rFonts w:cstheme="minorHAnsi"/>
          <w:color w:val="000000" w:themeColor="text1"/>
          <w:u w:val="none"/>
        </w:rPr>
        <w:t xml:space="preserve">Matt: </w:t>
      </w:r>
      <w:r w:rsidR="00B40188" w:rsidRPr="00E7277B">
        <w:rPr>
          <w:rStyle w:val="Hyperlink"/>
          <w:rFonts w:cstheme="minorHAnsi"/>
          <w:color w:val="000000" w:themeColor="text1"/>
          <w:u w:val="none"/>
        </w:rPr>
        <w:t xml:space="preserve">We will use </w:t>
      </w:r>
      <w:r w:rsidR="00877B97" w:rsidRPr="00E7277B">
        <w:rPr>
          <w:rStyle w:val="Hyperlink"/>
          <w:rFonts w:cstheme="minorHAnsi"/>
          <w:color w:val="000000" w:themeColor="text1"/>
          <w:u w:val="none"/>
        </w:rPr>
        <w:t>fake credentials for the staging system, just to be extra cautious [</w:t>
      </w:r>
      <w:r w:rsidR="003D1129" w:rsidRPr="00E7277B">
        <w:rPr>
          <w:rStyle w:val="Hyperlink"/>
          <w:rFonts w:cstheme="minorHAnsi"/>
          <w:color w:val="000000" w:themeColor="text1"/>
          <w:u w:val="none"/>
        </w:rPr>
        <w:t>t</w:t>
      </w:r>
      <w:r w:rsidR="009C4881" w:rsidRPr="00E7277B">
        <w:rPr>
          <w:rStyle w:val="Hyperlink"/>
          <w:rFonts w:cstheme="minorHAnsi"/>
          <w:color w:val="000000" w:themeColor="text1"/>
          <w:u w:val="none"/>
        </w:rPr>
        <w:t>hree</w:t>
      </w:r>
      <w:r w:rsidR="00877B97" w:rsidRPr="00E7277B">
        <w:rPr>
          <w:rStyle w:val="Hyperlink"/>
          <w:rFonts w:cstheme="minorHAnsi"/>
          <w:color w:val="000000" w:themeColor="text1"/>
          <w:u w:val="none"/>
        </w:rPr>
        <w:t xml:space="preserve"> vote</w:t>
      </w:r>
      <w:r w:rsidR="003D1129" w:rsidRPr="00E7277B">
        <w:rPr>
          <w:rStyle w:val="Hyperlink"/>
          <w:rFonts w:cstheme="minorHAnsi"/>
          <w:color w:val="000000" w:themeColor="text1"/>
          <w:u w:val="none"/>
        </w:rPr>
        <w:t>s</w:t>
      </w:r>
      <w:r w:rsidR="00877B97" w:rsidRPr="00E7277B">
        <w:rPr>
          <w:rStyle w:val="Hyperlink"/>
          <w:rFonts w:cstheme="minorHAnsi"/>
          <w:color w:val="000000" w:themeColor="text1"/>
          <w:u w:val="none"/>
        </w:rPr>
        <w:t xml:space="preserve"> in email for fake credentials</w:t>
      </w:r>
      <w:r w:rsidR="003D1129" w:rsidRPr="00E7277B">
        <w:rPr>
          <w:rStyle w:val="Hyperlink"/>
          <w:rFonts w:cstheme="minorHAnsi"/>
          <w:color w:val="000000" w:themeColor="text1"/>
          <w:u w:val="none"/>
        </w:rPr>
        <w:t xml:space="preserve">, and no objections </w:t>
      </w:r>
      <w:r w:rsidR="001328DA" w:rsidRPr="00E7277B">
        <w:rPr>
          <w:rStyle w:val="Hyperlink"/>
          <w:rFonts w:cstheme="minorHAnsi"/>
          <w:color w:val="000000" w:themeColor="text1"/>
          <w:u w:val="none"/>
        </w:rPr>
        <w:t xml:space="preserve">to fake credentials </w:t>
      </w:r>
      <w:r w:rsidR="003D1129" w:rsidRPr="00E7277B">
        <w:rPr>
          <w:rStyle w:val="Hyperlink"/>
          <w:rFonts w:cstheme="minorHAnsi"/>
          <w:color w:val="000000" w:themeColor="text1"/>
          <w:u w:val="none"/>
        </w:rPr>
        <w:t xml:space="preserve">in </w:t>
      </w:r>
      <w:r w:rsidR="001328DA" w:rsidRPr="00E7277B">
        <w:rPr>
          <w:rStyle w:val="Hyperlink"/>
          <w:rFonts w:cstheme="minorHAnsi"/>
          <w:color w:val="000000" w:themeColor="text1"/>
          <w:u w:val="none"/>
        </w:rPr>
        <w:t xml:space="preserve">the </w:t>
      </w:r>
      <w:r w:rsidR="003D1129" w:rsidRPr="00E7277B">
        <w:rPr>
          <w:rStyle w:val="Hyperlink"/>
          <w:rFonts w:cstheme="minorHAnsi"/>
          <w:color w:val="000000" w:themeColor="text1"/>
          <w:u w:val="none"/>
        </w:rPr>
        <w:t>last AWG meeting</w:t>
      </w:r>
      <w:r w:rsidR="00877B97" w:rsidRPr="00E7277B">
        <w:rPr>
          <w:rStyle w:val="Hyperlink"/>
          <w:rFonts w:cstheme="minorHAnsi"/>
          <w:color w:val="000000" w:themeColor="text1"/>
          <w:u w:val="none"/>
        </w:rPr>
        <w:t>]</w:t>
      </w:r>
    </w:p>
    <w:p w14:paraId="33CEA368" w14:textId="54A92B21" w:rsidR="004F669E" w:rsidRPr="00E7277B" w:rsidRDefault="00841973" w:rsidP="008207D6">
      <w:pPr>
        <w:pStyle w:val="ListParagraph"/>
        <w:numPr>
          <w:ilvl w:val="0"/>
          <w:numId w:val="63"/>
        </w:numPr>
        <w:rPr>
          <w:rFonts w:cstheme="minorHAnsi"/>
        </w:rPr>
      </w:pPr>
      <w:r w:rsidRPr="00E7277B">
        <w:rPr>
          <w:rFonts w:cstheme="minorHAnsi"/>
        </w:rPr>
        <w:t>Matt: Look for an email about getting your account set up</w:t>
      </w:r>
    </w:p>
    <w:p w14:paraId="78E885CC" w14:textId="7904CB42" w:rsidR="00572472" w:rsidRPr="00E7277B" w:rsidRDefault="00572472" w:rsidP="008207D6">
      <w:pPr>
        <w:pStyle w:val="ListParagraph"/>
        <w:numPr>
          <w:ilvl w:val="0"/>
          <w:numId w:val="63"/>
        </w:numPr>
        <w:rPr>
          <w:rFonts w:cstheme="minorHAnsi"/>
        </w:rPr>
      </w:pPr>
      <w:r w:rsidRPr="00E7277B">
        <w:rPr>
          <w:rFonts w:cstheme="minorHAnsi"/>
        </w:rPr>
        <w:t>Matt: user registry endpoints completed</w:t>
      </w:r>
    </w:p>
    <w:p w14:paraId="47F6964B" w14:textId="5A6733A2" w:rsidR="00C1064D" w:rsidRPr="00E7277B" w:rsidRDefault="00C1064D" w:rsidP="008207D6">
      <w:pPr>
        <w:pStyle w:val="ListParagraph"/>
        <w:numPr>
          <w:ilvl w:val="0"/>
          <w:numId w:val="63"/>
        </w:numPr>
        <w:rPr>
          <w:rFonts w:cstheme="minorHAnsi"/>
        </w:rPr>
      </w:pPr>
      <w:r w:rsidRPr="00E7277B">
        <w:rPr>
          <w:rFonts w:cstheme="minorHAnsi"/>
        </w:rPr>
        <w:t>Matt: Discuss the static site generator (Jekyll or Hugo, or other?</w:t>
      </w:r>
      <w:r w:rsidR="00B349BA" w:rsidRPr="00E7277B">
        <w:rPr>
          <w:rFonts w:cstheme="minorHAnsi"/>
        </w:rPr>
        <w:t>)</w:t>
      </w:r>
      <w:r w:rsidR="00E53CB6" w:rsidRPr="00E7277B">
        <w:rPr>
          <w:rFonts w:cstheme="minorHAnsi"/>
        </w:rPr>
        <w:t xml:space="preserve"> </w:t>
      </w:r>
      <w:r w:rsidR="009D332B" w:rsidRPr="00E7277B">
        <w:rPr>
          <w:rFonts w:cstheme="minorHAnsi"/>
          <w:color w:val="7030A0"/>
        </w:rPr>
        <w:t>added to Github site as a topic of conversation</w:t>
      </w:r>
    </w:p>
    <w:p w14:paraId="4A5306B1" w14:textId="77777777" w:rsidR="00877B97" w:rsidRPr="00E7277B" w:rsidRDefault="00877B97">
      <w:pPr>
        <w:rPr>
          <w:rFonts w:asciiTheme="minorHAnsi" w:hAnsiTheme="minorHAnsi" w:cstheme="minorHAnsi"/>
        </w:rPr>
      </w:pPr>
    </w:p>
    <w:p w14:paraId="26A50F45" w14:textId="77777777" w:rsidR="00877B97" w:rsidRPr="00E7277B" w:rsidRDefault="00877B97">
      <w:pPr>
        <w:rPr>
          <w:rFonts w:asciiTheme="minorHAnsi" w:hAnsiTheme="minorHAnsi" w:cstheme="minorHAnsi"/>
        </w:rPr>
      </w:pPr>
    </w:p>
    <w:p w14:paraId="6E872541" w14:textId="30BB908C" w:rsidR="008B1FDB" w:rsidRPr="00E7277B" w:rsidRDefault="000A61CF">
      <w:pPr>
        <w:rPr>
          <w:rFonts w:asciiTheme="minorHAnsi" w:hAnsiTheme="minorHAnsi" w:cstheme="minorHAnsi"/>
        </w:rPr>
      </w:pPr>
      <w:r w:rsidRPr="00E7277B">
        <w:rPr>
          <w:rFonts w:asciiTheme="minorHAnsi" w:hAnsiTheme="minorHAnsi" w:cstheme="minorHAnsi"/>
        </w:rPr>
        <w:t>080420</w:t>
      </w:r>
    </w:p>
    <w:p w14:paraId="667610D2" w14:textId="51A65927" w:rsidR="00890BE5" w:rsidRPr="00E7277B" w:rsidRDefault="00E92688">
      <w:pPr>
        <w:rPr>
          <w:rFonts w:asciiTheme="minorHAnsi" w:hAnsiTheme="minorHAnsi" w:cstheme="minorHAnsi"/>
        </w:rPr>
      </w:pPr>
      <w:r w:rsidRPr="00E7277B">
        <w:rPr>
          <w:rFonts w:asciiTheme="minorHAnsi" w:hAnsiTheme="minorHAnsi" w:cstheme="minorHAnsi"/>
        </w:rPr>
        <w:t>Questions for the community</w:t>
      </w:r>
    </w:p>
    <w:p w14:paraId="3E7C811B" w14:textId="77777777" w:rsidR="008F1D12" w:rsidRPr="00E7277B" w:rsidRDefault="00E92688" w:rsidP="008207D6">
      <w:pPr>
        <w:pStyle w:val="ListParagraph"/>
        <w:numPr>
          <w:ilvl w:val="0"/>
          <w:numId w:val="63"/>
        </w:numPr>
        <w:rPr>
          <w:rStyle w:val="Hyperlink"/>
          <w:rFonts w:cstheme="minorHAnsi"/>
          <w:color w:val="auto"/>
          <w:u w:val="none"/>
        </w:rPr>
      </w:pPr>
      <w:r w:rsidRPr="00E7277B">
        <w:rPr>
          <w:rStyle w:val="Hyperlink"/>
          <w:rFonts w:cstheme="minorHAnsi"/>
          <w:color w:val="000000" w:themeColor="text1"/>
          <w:u w:val="none"/>
        </w:rPr>
        <w:t xml:space="preserve">We can use fake credentials or real credentials. </w:t>
      </w:r>
    </w:p>
    <w:p w14:paraId="62B72095" w14:textId="7D86C541" w:rsidR="008F1D12" w:rsidRPr="00E7277B" w:rsidRDefault="00A85A26" w:rsidP="008207D6">
      <w:pPr>
        <w:pStyle w:val="ListParagraph"/>
        <w:numPr>
          <w:ilvl w:val="1"/>
          <w:numId w:val="63"/>
        </w:numPr>
        <w:rPr>
          <w:rStyle w:val="Hyperlink"/>
          <w:rFonts w:cstheme="minorHAnsi"/>
          <w:color w:val="000000" w:themeColor="text1"/>
          <w:u w:val="none"/>
        </w:rPr>
      </w:pPr>
      <w:r w:rsidRPr="00E7277B">
        <w:rPr>
          <w:rStyle w:val="Hyperlink"/>
          <w:rFonts w:cstheme="minorHAnsi"/>
          <w:color w:val="000000" w:themeColor="text1"/>
          <w:u w:val="none"/>
        </w:rPr>
        <w:t>Using production credentials during the testing phase could create risk, while using fake credentials for testing is less risk, but it means participants would have two credentials to keep track of.</w:t>
      </w:r>
      <w:r w:rsidR="00464395" w:rsidRPr="00E7277B">
        <w:rPr>
          <w:rStyle w:val="Hyperlink"/>
          <w:rFonts w:cstheme="minorHAnsi"/>
          <w:color w:val="000000" w:themeColor="text1"/>
          <w:u w:val="none"/>
        </w:rPr>
        <w:t xml:space="preserve"> </w:t>
      </w:r>
    </w:p>
    <w:p w14:paraId="75B7201B" w14:textId="629E01C7" w:rsidR="00E92688" w:rsidRPr="00E7277B" w:rsidRDefault="00464395" w:rsidP="008207D6">
      <w:pPr>
        <w:pStyle w:val="ListParagraph"/>
        <w:numPr>
          <w:ilvl w:val="1"/>
          <w:numId w:val="63"/>
        </w:numPr>
        <w:rPr>
          <w:rFonts w:cstheme="minorHAnsi"/>
        </w:rPr>
      </w:pPr>
      <w:r w:rsidRPr="00E7277B">
        <w:rPr>
          <w:rStyle w:val="Hyperlink"/>
          <w:rFonts w:cstheme="minorHAnsi"/>
          <w:color w:val="000000" w:themeColor="text1"/>
          <w:u w:val="none"/>
        </w:rPr>
        <w:t>The dev team is leaning towards the use of fake credentials for the staging system, just to be extra cautious</w:t>
      </w:r>
      <w:r w:rsidR="008F1D12" w:rsidRPr="00E7277B">
        <w:rPr>
          <w:rStyle w:val="Hyperlink"/>
          <w:rFonts w:cstheme="minorHAnsi"/>
          <w:color w:val="000000" w:themeColor="text1"/>
          <w:u w:val="none"/>
        </w:rPr>
        <w:t>, but what d</w:t>
      </w:r>
      <w:r w:rsidR="00E92688" w:rsidRPr="00E7277B">
        <w:rPr>
          <w:rStyle w:val="Hyperlink"/>
          <w:rFonts w:cstheme="minorHAnsi"/>
          <w:color w:val="000000" w:themeColor="text1"/>
          <w:u w:val="none"/>
        </w:rPr>
        <w:t>oes the community have a preference?</w:t>
      </w:r>
    </w:p>
    <w:p w14:paraId="472AA23E" w14:textId="77777777" w:rsidR="00E92688" w:rsidRPr="00E7277B" w:rsidRDefault="00E92688">
      <w:pPr>
        <w:rPr>
          <w:rFonts w:asciiTheme="minorHAnsi" w:hAnsiTheme="minorHAnsi" w:cstheme="minorHAnsi"/>
        </w:rPr>
      </w:pPr>
    </w:p>
    <w:p w14:paraId="7A77F78D" w14:textId="77777777" w:rsidR="00890BE5" w:rsidRPr="00E7277B" w:rsidRDefault="00890BE5" w:rsidP="00890BE5">
      <w:pPr>
        <w:rPr>
          <w:rFonts w:asciiTheme="minorHAnsi" w:hAnsiTheme="minorHAnsi" w:cstheme="minorHAnsi"/>
        </w:rPr>
      </w:pPr>
      <w:r w:rsidRPr="00E7277B">
        <w:rPr>
          <w:rFonts w:asciiTheme="minorHAnsi" w:hAnsiTheme="minorHAnsi" w:cstheme="minorHAnsi"/>
        </w:rPr>
        <w:t>Relevant links</w:t>
      </w:r>
    </w:p>
    <w:p w14:paraId="6760DCF3" w14:textId="77777777" w:rsidR="00890BE5" w:rsidRPr="00E7277B" w:rsidRDefault="0008787E" w:rsidP="00890BE5">
      <w:pPr>
        <w:rPr>
          <w:rFonts w:asciiTheme="minorHAnsi" w:hAnsiTheme="minorHAnsi" w:cstheme="minorHAnsi"/>
        </w:rPr>
      </w:pPr>
      <w:hyperlink r:id="rId62" w:history="1">
        <w:r w:rsidR="00890BE5" w:rsidRPr="00E7277B">
          <w:rPr>
            <w:rStyle w:val="Hyperlink"/>
            <w:rFonts w:asciiTheme="minorHAnsi" w:hAnsiTheme="minorHAnsi" w:cstheme="minorHAnsi"/>
          </w:rPr>
          <w:t>Sprint Reviews</w:t>
        </w:r>
      </w:hyperlink>
      <w:r w:rsidR="00890BE5" w:rsidRPr="00E7277B">
        <w:rPr>
          <w:rFonts w:asciiTheme="minorHAnsi" w:hAnsiTheme="minorHAnsi" w:cstheme="minorHAnsi"/>
        </w:rPr>
        <w:t xml:space="preserve"> </w:t>
      </w:r>
    </w:p>
    <w:p w14:paraId="0A093285" w14:textId="77777777" w:rsidR="00890BE5" w:rsidRPr="00E7277B" w:rsidRDefault="0008787E" w:rsidP="00890BE5">
      <w:pPr>
        <w:rPr>
          <w:rStyle w:val="Hyperlink"/>
          <w:rFonts w:asciiTheme="minorHAnsi" w:hAnsiTheme="minorHAnsi" w:cstheme="minorHAnsi"/>
          <w:color w:val="auto"/>
          <w:u w:val="none"/>
        </w:rPr>
      </w:pPr>
      <w:hyperlink r:id="rId63" w:history="1">
        <w:r w:rsidR="00890BE5" w:rsidRPr="00E7277B">
          <w:rPr>
            <w:rStyle w:val="Hyperlink"/>
            <w:rFonts w:asciiTheme="minorHAnsi" w:hAnsiTheme="minorHAnsi" w:cstheme="minorHAnsi"/>
          </w:rPr>
          <w:t>AWG Services</w:t>
        </w:r>
      </w:hyperlink>
      <w:r w:rsidR="00890BE5" w:rsidRPr="00E7277B">
        <w:rPr>
          <w:rFonts w:asciiTheme="minorHAnsi" w:hAnsiTheme="minorHAnsi" w:cstheme="minorHAnsi"/>
        </w:rPr>
        <w:t xml:space="preserve"> </w:t>
      </w:r>
    </w:p>
    <w:p w14:paraId="1DE3BC6F" w14:textId="77777777" w:rsidR="00890BE5" w:rsidRPr="00E7277B" w:rsidRDefault="0008787E" w:rsidP="00890BE5">
      <w:pPr>
        <w:rPr>
          <w:rFonts w:asciiTheme="minorHAnsi" w:hAnsiTheme="minorHAnsi" w:cstheme="minorHAnsi"/>
        </w:rPr>
      </w:pPr>
      <w:hyperlink r:id="rId64" w:history="1">
        <w:r w:rsidR="00890BE5" w:rsidRPr="00E7277B">
          <w:rPr>
            <w:rStyle w:val="Hyperlink"/>
            <w:rFonts w:asciiTheme="minorHAnsi" w:hAnsiTheme="minorHAnsi" w:cstheme="minorHAnsi"/>
          </w:rPr>
          <w:t>Entry Submission and Upload Service (ESUS) API </w:t>
        </w:r>
      </w:hyperlink>
      <w:r w:rsidR="00890BE5" w:rsidRPr="00E7277B">
        <w:rPr>
          <w:rFonts w:asciiTheme="minorHAnsi" w:hAnsiTheme="minorHAnsi" w:cstheme="minorHAnsi"/>
        </w:rPr>
        <w:t xml:space="preserve"> </w:t>
      </w:r>
    </w:p>
    <w:p w14:paraId="44C0B6EE" w14:textId="77777777" w:rsidR="00890BE5" w:rsidRPr="00E7277B" w:rsidRDefault="0008787E" w:rsidP="00890BE5">
      <w:pPr>
        <w:rPr>
          <w:rStyle w:val="Hyperlink"/>
          <w:rFonts w:asciiTheme="minorHAnsi" w:hAnsiTheme="minorHAnsi" w:cstheme="minorHAnsi"/>
          <w:color w:val="auto"/>
          <w:u w:val="none"/>
        </w:rPr>
      </w:pPr>
      <w:hyperlink r:id="rId65" w:history="1">
        <w:r w:rsidR="00890BE5" w:rsidRPr="00E7277B">
          <w:rPr>
            <w:rStyle w:val="Hyperlink"/>
            <w:rFonts w:asciiTheme="minorHAnsi" w:hAnsiTheme="minorHAnsi" w:cstheme="minorHAnsi"/>
          </w:rPr>
          <w:t>Demo of the ESUS service</w:t>
        </w:r>
      </w:hyperlink>
      <w:r w:rsidR="00890BE5" w:rsidRPr="00E7277B">
        <w:rPr>
          <w:rFonts w:asciiTheme="minorHAnsi" w:hAnsiTheme="minorHAnsi" w:cstheme="minorHAnsi"/>
        </w:rPr>
        <w:t xml:space="preserve"> (still in progress)</w:t>
      </w:r>
    </w:p>
    <w:p w14:paraId="3036A2AD" w14:textId="77777777" w:rsidR="00890BE5" w:rsidRPr="00E7277B" w:rsidRDefault="0008787E" w:rsidP="00890BE5">
      <w:pPr>
        <w:rPr>
          <w:rStyle w:val="Hyperlink"/>
          <w:rFonts w:asciiTheme="minorHAnsi" w:hAnsiTheme="minorHAnsi" w:cstheme="minorHAnsi"/>
          <w:color w:val="auto"/>
          <w:u w:val="none"/>
        </w:rPr>
      </w:pPr>
      <w:hyperlink r:id="rId66" w:history="1">
        <w:r w:rsidR="00890BE5" w:rsidRPr="00E7277B">
          <w:rPr>
            <w:rStyle w:val="Hyperlink"/>
            <w:rFonts w:asciiTheme="minorHAnsi" w:hAnsiTheme="minorHAnsi" w:cstheme="minorHAnsi"/>
            <w:lang w:val="de-DE"/>
          </w:rPr>
          <w:t>JSON Schema</w:t>
        </w:r>
      </w:hyperlink>
      <w:r w:rsidR="00890BE5" w:rsidRPr="00E7277B">
        <w:rPr>
          <w:rFonts w:asciiTheme="minorHAnsi" w:hAnsiTheme="minorHAnsi" w:cstheme="minorHAnsi"/>
          <w:lang w:val="de-DE"/>
        </w:rPr>
        <w:t xml:space="preserve"> </w:t>
      </w:r>
    </w:p>
    <w:p w14:paraId="3B0B9500" w14:textId="77777777" w:rsidR="00890BE5" w:rsidRPr="00E7277B" w:rsidRDefault="0008787E" w:rsidP="00890BE5">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67" w:history="1">
        <w:r w:rsidR="00890BE5" w:rsidRPr="00E7277B">
          <w:rPr>
            <w:rStyle w:val="Hyperlink"/>
            <w:rFonts w:asciiTheme="minorHAnsi" w:hAnsiTheme="minorHAnsi" w:cstheme="minorHAnsi"/>
          </w:rPr>
          <w:t>OpenAPI YML file</w:t>
        </w:r>
      </w:hyperlink>
      <w:r w:rsidR="00890BE5" w:rsidRPr="00E7277B">
        <w:rPr>
          <w:rStyle w:val="normaltextrun"/>
          <w:rFonts w:asciiTheme="minorHAnsi" w:hAnsiTheme="minorHAnsi" w:cstheme="minorHAnsi"/>
          <w:color w:val="000000" w:themeColor="text1"/>
        </w:rPr>
        <w:t xml:space="preserve"> for IDR</w:t>
      </w:r>
    </w:p>
    <w:p w14:paraId="465FE5C9" w14:textId="77777777" w:rsidR="00890BE5" w:rsidRPr="00E7277B" w:rsidRDefault="0008787E" w:rsidP="00890BE5">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68" w:history="1">
        <w:r w:rsidR="00890BE5" w:rsidRPr="00E7277B">
          <w:rPr>
            <w:rStyle w:val="Hyperlink"/>
            <w:rFonts w:asciiTheme="minorHAnsi" w:hAnsiTheme="minorHAnsi" w:cstheme="minorHAnsi"/>
          </w:rPr>
          <w:t>IDR Docker container</w:t>
        </w:r>
      </w:hyperlink>
    </w:p>
    <w:p w14:paraId="67FF201E" w14:textId="77777777" w:rsidR="00890BE5" w:rsidRPr="00E7277B" w:rsidRDefault="0008787E" w:rsidP="00890BE5">
      <w:pPr>
        <w:rPr>
          <w:rFonts w:asciiTheme="minorHAnsi" w:hAnsiTheme="minorHAnsi" w:cstheme="minorHAnsi"/>
        </w:rPr>
      </w:pPr>
      <w:hyperlink r:id="rId69" w:history="1">
        <w:r w:rsidR="00890BE5" w:rsidRPr="00E7277B">
          <w:rPr>
            <w:rStyle w:val="Hyperlink"/>
            <w:rFonts w:asciiTheme="minorHAnsi" w:hAnsiTheme="minorHAnsi" w:cstheme="minorHAnsi"/>
          </w:rPr>
          <w:t>Security Policy</w:t>
        </w:r>
      </w:hyperlink>
    </w:p>
    <w:p w14:paraId="2C02976D" w14:textId="77777777" w:rsidR="00890BE5" w:rsidRPr="00E7277B" w:rsidRDefault="00890BE5">
      <w:pPr>
        <w:rPr>
          <w:rFonts w:asciiTheme="minorHAnsi" w:hAnsiTheme="minorHAnsi" w:cstheme="minorHAnsi"/>
        </w:rPr>
      </w:pPr>
    </w:p>
    <w:p w14:paraId="1884A723" w14:textId="21C62054" w:rsidR="00D759F8" w:rsidRPr="00E7277B" w:rsidRDefault="00D759F8" w:rsidP="008207D6">
      <w:pPr>
        <w:pStyle w:val="ListParagraph"/>
        <w:numPr>
          <w:ilvl w:val="0"/>
          <w:numId w:val="62"/>
        </w:numPr>
        <w:rPr>
          <w:rFonts w:cstheme="minorHAnsi"/>
        </w:rPr>
      </w:pPr>
      <w:r w:rsidRPr="00E7277B">
        <w:rPr>
          <w:rFonts w:cstheme="minorHAnsi"/>
        </w:rPr>
        <w:t>Lew: Update on IDR status and schedule</w:t>
      </w:r>
    </w:p>
    <w:p w14:paraId="48D305DD" w14:textId="41227809" w:rsidR="00D759F8" w:rsidRPr="00E7277B" w:rsidRDefault="00BD2797" w:rsidP="008207D6">
      <w:pPr>
        <w:pStyle w:val="ListParagraph"/>
        <w:numPr>
          <w:ilvl w:val="1"/>
          <w:numId w:val="62"/>
        </w:numPr>
        <w:rPr>
          <w:rFonts w:cstheme="minorHAnsi"/>
        </w:rPr>
      </w:pPr>
      <w:r w:rsidRPr="00E7277B">
        <w:rPr>
          <w:rFonts w:cstheme="minorHAnsi"/>
        </w:rPr>
        <w:t>Code deployed for ESR review this week</w:t>
      </w:r>
    </w:p>
    <w:p w14:paraId="2CCE5C75" w14:textId="42CE00EF" w:rsidR="00546E84" w:rsidRPr="00E7277B" w:rsidRDefault="00BD2797" w:rsidP="008207D6">
      <w:pPr>
        <w:pStyle w:val="ListParagraph"/>
        <w:numPr>
          <w:ilvl w:val="1"/>
          <w:numId w:val="62"/>
        </w:numPr>
        <w:rPr>
          <w:rFonts w:cstheme="minorHAnsi"/>
        </w:rPr>
      </w:pPr>
      <w:r w:rsidRPr="00E7277B">
        <w:rPr>
          <w:rFonts w:cstheme="minorHAnsi"/>
        </w:rPr>
        <w:t>Hoping for approval in 1-2 weeks</w:t>
      </w:r>
    </w:p>
    <w:p w14:paraId="5DB42735" w14:textId="1ED327BA" w:rsidR="000A61CF" w:rsidRPr="00E7277B" w:rsidRDefault="000A61CF" w:rsidP="008207D6">
      <w:pPr>
        <w:pStyle w:val="ListParagraph"/>
        <w:numPr>
          <w:ilvl w:val="0"/>
          <w:numId w:val="62"/>
        </w:numPr>
        <w:rPr>
          <w:rStyle w:val="Hyperlink"/>
          <w:rFonts w:cstheme="minorHAnsi"/>
          <w:color w:val="auto"/>
          <w:u w:val="none"/>
        </w:rPr>
      </w:pPr>
      <w:r w:rsidRPr="00E7277B">
        <w:rPr>
          <w:rFonts w:cstheme="minorHAnsi"/>
        </w:rPr>
        <w:t xml:space="preserve">Matt: </w:t>
      </w:r>
      <w:hyperlink r:id="rId70" w:history="1">
        <w:r w:rsidRPr="00E7277B">
          <w:rPr>
            <w:rStyle w:val="Hyperlink"/>
            <w:rFonts w:cstheme="minorHAnsi"/>
          </w:rPr>
          <w:t>https://github.com/CVEProject/cve-services/issues/54</w:t>
        </w:r>
      </w:hyperlink>
    </w:p>
    <w:p w14:paraId="25A7C311" w14:textId="16549B93" w:rsidR="0075347B" w:rsidRPr="00E7277B" w:rsidRDefault="00232648"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We’re working on a project site </w:t>
      </w:r>
      <w:r w:rsidR="006D5909" w:rsidRPr="00E7277B">
        <w:rPr>
          <w:rStyle w:val="Hyperlink"/>
          <w:rFonts w:cstheme="minorHAnsi"/>
          <w:color w:val="7030A0"/>
          <w:u w:val="none"/>
        </w:rPr>
        <w:t>and posted this to provide some tasks to which the community contribute.</w:t>
      </w:r>
    </w:p>
    <w:p w14:paraId="46E10216" w14:textId="44BBC0A9" w:rsidR="00FB0417" w:rsidRPr="00E7277B" w:rsidRDefault="00555D4A"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We should determine what framework to sue for a static website. </w:t>
      </w:r>
      <w:hyperlink r:id="rId71" w:history="1">
        <w:r w:rsidRPr="00E7277B">
          <w:rPr>
            <w:rStyle w:val="Hyperlink"/>
            <w:rFonts w:cstheme="minorHAnsi"/>
          </w:rPr>
          <w:t>Jekyl</w:t>
        </w:r>
        <w:r w:rsidR="004D0158" w:rsidRPr="00E7277B">
          <w:rPr>
            <w:rStyle w:val="Hyperlink"/>
            <w:rFonts w:cstheme="minorHAnsi"/>
          </w:rPr>
          <w:t>l</w:t>
        </w:r>
      </w:hyperlink>
      <w:r w:rsidRPr="00E7277B">
        <w:rPr>
          <w:rStyle w:val="Hyperlink"/>
          <w:rFonts w:cstheme="minorHAnsi"/>
          <w:color w:val="7030A0"/>
          <w:u w:val="none"/>
        </w:rPr>
        <w:t xml:space="preserve"> is built in</w:t>
      </w:r>
      <w:r w:rsidR="006855E6" w:rsidRPr="00E7277B">
        <w:rPr>
          <w:rStyle w:val="Hyperlink"/>
          <w:rFonts w:cstheme="minorHAnsi"/>
          <w:color w:val="7030A0"/>
          <w:u w:val="none"/>
        </w:rPr>
        <w:t xml:space="preserve">, so that might be </w:t>
      </w:r>
      <w:r w:rsidR="00A72593" w:rsidRPr="00E7277B">
        <w:rPr>
          <w:rStyle w:val="Hyperlink"/>
          <w:rFonts w:cstheme="minorHAnsi"/>
          <w:color w:val="7030A0"/>
          <w:u w:val="none"/>
        </w:rPr>
        <w:t>convenient, but there are alternatives.</w:t>
      </w:r>
    </w:p>
    <w:p w14:paraId="607B3DC3" w14:textId="6FC0CCAE" w:rsidR="006064D9" w:rsidRPr="00E7277B" w:rsidRDefault="006064D9" w:rsidP="008207D6">
      <w:pPr>
        <w:pStyle w:val="ListParagraph"/>
        <w:numPr>
          <w:ilvl w:val="0"/>
          <w:numId w:val="62"/>
        </w:numPr>
        <w:rPr>
          <w:rStyle w:val="Hyperlink"/>
          <w:rFonts w:cstheme="minorHAnsi"/>
          <w:color w:val="000000" w:themeColor="text1"/>
          <w:u w:val="none"/>
        </w:rPr>
      </w:pPr>
      <w:r w:rsidRPr="00E7277B">
        <w:rPr>
          <w:rStyle w:val="Hyperlink"/>
          <w:rFonts w:cstheme="minorHAnsi"/>
          <w:color w:val="000000" w:themeColor="text1"/>
          <w:u w:val="none"/>
        </w:rPr>
        <w:t xml:space="preserve">Matt: </w:t>
      </w:r>
      <w:r w:rsidR="00635CE5" w:rsidRPr="00E7277B">
        <w:rPr>
          <w:rStyle w:val="Hyperlink"/>
          <w:rFonts w:cstheme="minorHAnsi"/>
          <w:color w:val="000000" w:themeColor="text1"/>
          <w:u w:val="none"/>
        </w:rPr>
        <w:t>can post a form on the C</w:t>
      </w:r>
      <w:r w:rsidR="008D7AD3" w:rsidRPr="00E7277B">
        <w:rPr>
          <w:rStyle w:val="Hyperlink"/>
          <w:rFonts w:cstheme="minorHAnsi"/>
          <w:color w:val="000000" w:themeColor="text1"/>
          <w:u w:val="none"/>
        </w:rPr>
        <w:t>NA</w:t>
      </w:r>
      <w:r w:rsidR="00635CE5" w:rsidRPr="00E7277B">
        <w:rPr>
          <w:rStyle w:val="Hyperlink"/>
          <w:rFonts w:cstheme="minorHAnsi"/>
          <w:color w:val="000000" w:themeColor="text1"/>
          <w:u w:val="none"/>
        </w:rPr>
        <w:t xml:space="preserve"> site so people can </w:t>
      </w:r>
      <w:r w:rsidR="008D7AD3" w:rsidRPr="00E7277B">
        <w:rPr>
          <w:rStyle w:val="Hyperlink"/>
          <w:rFonts w:cstheme="minorHAnsi"/>
          <w:color w:val="000000" w:themeColor="text1"/>
          <w:u w:val="none"/>
        </w:rPr>
        <w:t xml:space="preserve">fill in the info </w:t>
      </w:r>
      <w:r w:rsidR="008F1394" w:rsidRPr="00E7277B">
        <w:rPr>
          <w:rStyle w:val="Hyperlink"/>
          <w:rFonts w:cstheme="minorHAnsi"/>
          <w:color w:val="000000" w:themeColor="text1"/>
          <w:u w:val="none"/>
        </w:rPr>
        <w:t>so we can create</w:t>
      </w:r>
      <w:r w:rsidR="008D7AD3" w:rsidRPr="00E7277B">
        <w:rPr>
          <w:rStyle w:val="Hyperlink"/>
          <w:rFonts w:cstheme="minorHAnsi"/>
          <w:color w:val="000000" w:themeColor="text1"/>
          <w:u w:val="none"/>
        </w:rPr>
        <w:t xml:space="preserve"> accounts</w:t>
      </w:r>
      <w:r w:rsidR="008F1394" w:rsidRPr="00E7277B">
        <w:rPr>
          <w:rStyle w:val="Hyperlink"/>
          <w:rFonts w:cstheme="minorHAnsi"/>
          <w:color w:val="000000" w:themeColor="text1"/>
          <w:u w:val="none"/>
        </w:rPr>
        <w:t xml:space="preserve"> for them</w:t>
      </w:r>
    </w:p>
    <w:p w14:paraId="5279303D" w14:textId="79278D4F" w:rsidR="00BB5C5C" w:rsidRPr="00E7277B" w:rsidRDefault="001124F1"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We can develop a </w:t>
      </w:r>
      <w:r w:rsidR="005E277B" w:rsidRPr="00E7277B">
        <w:rPr>
          <w:rStyle w:val="Hyperlink"/>
          <w:rFonts w:cstheme="minorHAnsi"/>
          <w:color w:val="7030A0"/>
          <w:u w:val="none"/>
        </w:rPr>
        <w:t>Microsoft</w:t>
      </w:r>
      <w:r w:rsidRPr="00E7277B">
        <w:rPr>
          <w:rStyle w:val="Hyperlink"/>
          <w:rFonts w:cstheme="minorHAnsi"/>
          <w:color w:val="7030A0"/>
          <w:u w:val="none"/>
        </w:rPr>
        <w:t xml:space="preserve"> form and put a link to it on the Sharepoint site, if that works for everyone.</w:t>
      </w:r>
    </w:p>
    <w:p w14:paraId="422AFCF7" w14:textId="5BEFA170" w:rsidR="002D6E21" w:rsidRPr="00E7277B" w:rsidRDefault="002D6E21"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People can provide an email address and additiona</w:t>
      </w:r>
      <w:r w:rsidR="00B24AE5" w:rsidRPr="00E7277B">
        <w:rPr>
          <w:rStyle w:val="Hyperlink"/>
          <w:rFonts w:cstheme="minorHAnsi"/>
          <w:color w:val="7030A0"/>
          <w:u w:val="none"/>
        </w:rPr>
        <w:t>l</w:t>
      </w:r>
      <w:r w:rsidRPr="00E7277B">
        <w:rPr>
          <w:rStyle w:val="Hyperlink"/>
          <w:rFonts w:cstheme="minorHAnsi"/>
          <w:color w:val="7030A0"/>
          <w:u w:val="none"/>
        </w:rPr>
        <w:t xml:space="preserve"> info and we can </w:t>
      </w:r>
      <w:r w:rsidR="00B24AE5" w:rsidRPr="00E7277B">
        <w:rPr>
          <w:rStyle w:val="Hyperlink"/>
          <w:rFonts w:cstheme="minorHAnsi"/>
          <w:color w:val="7030A0"/>
          <w:u w:val="none"/>
        </w:rPr>
        <w:t>send a GPG key to that email address.</w:t>
      </w:r>
    </w:p>
    <w:p w14:paraId="13112F31" w14:textId="7E4DF50E" w:rsidR="00B24AE5" w:rsidRPr="00E7277B" w:rsidRDefault="00B24AE5"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 xml:space="preserve">If you don’t want to </w:t>
      </w:r>
      <w:r w:rsidR="00C039E1" w:rsidRPr="00E7277B">
        <w:rPr>
          <w:rStyle w:val="Hyperlink"/>
          <w:rFonts w:cstheme="minorHAnsi"/>
          <w:color w:val="7030A0"/>
          <w:u w:val="none"/>
        </w:rPr>
        <w:t>interact with IDR, it won’t be necessary as the webform access will still be available.</w:t>
      </w:r>
    </w:p>
    <w:p w14:paraId="07F9C9FC" w14:textId="58923C1D" w:rsidR="002D6DF2" w:rsidRPr="00E7277B" w:rsidRDefault="002D6DF2" w:rsidP="008207D6">
      <w:pPr>
        <w:pStyle w:val="ListParagraph"/>
        <w:numPr>
          <w:ilvl w:val="0"/>
          <w:numId w:val="62"/>
        </w:numPr>
        <w:rPr>
          <w:rStyle w:val="Hyperlink"/>
          <w:rFonts w:cstheme="minorHAnsi"/>
          <w:color w:val="000000" w:themeColor="text1"/>
          <w:u w:val="none"/>
        </w:rPr>
      </w:pPr>
      <w:r w:rsidRPr="00E7277B">
        <w:rPr>
          <w:rStyle w:val="Hyperlink"/>
          <w:rFonts w:cstheme="minorHAnsi"/>
          <w:color w:val="000000" w:themeColor="text1"/>
          <w:u w:val="none"/>
        </w:rPr>
        <w:t>Matt: for IDR testing, we can use fake credentials or real credentials. Does the community have a preference?</w:t>
      </w:r>
      <w:r w:rsidR="0021595F" w:rsidRPr="00E7277B">
        <w:rPr>
          <w:rStyle w:val="Hyperlink"/>
          <w:rFonts w:cstheme="minorHAnsi"/>
          <w:color w:val="000000" w:themeColor="text1"/>
          <w:u w:val="none"/>
        </w:rPr>
        <w:t xml:space="preserve"> </w:t>
      </w:r>
      <w:r w:rsidR="0021595F" w:rsidRPr="00E7277B">
        <w:rPr>
          <w:rStyle w:val="Hyperlink"/>
          <w:rFonts w:cstheme="minorHAnsi"/>
          <w:color w:val="7030A0"/>
          <w:u w:val="none"/>
        </w:rPr>
        <w:t>[add this to the list of questions for the email distro]</w:t>
      </w:r>
    </w:p>
    <w:p w14:paraId="1DDB91E7" w14:textId="2DCFEA7A" w:rsidR="00E93F54" w:rsidRPr="00E7277B" w:rsidRDefault="00E93F54" w:rsidP="008207D6">
      <w:pPr>
        <w:pStyle w:val="ListParagraph"/>
        <w:numPr>
          <w:ilvl w:val="1"/>
          <w:numId w:val="62"/>
        </w:numPr>
        <w:rPr>
          <w:rStyle w:val="Hyperlink"/>
          <w:rFonts w:cstheme="minorHAnsi"/>
          <w:color w:val="000000" w:themeColor="text1"/>
          <w:u w:val="none"/>
        </w:rPr>
      </w:pPr>
      <w:r w:rsidRPr="00E7277B">
        <w:rPr>
          <w:rStyle w:val="Hyperlink"/>
          <w:rFonts w:cstheme="minorHAnsi"/>
          <w:color w:val="7030A0"/>
          <w:u w:val="none"/>
        </w:rPr>
        <w:t>Using production credentials during the testing phase</w:t>
      </w:r>
      <w:r w:rsidR="004E4F56" w:rsidRPr="00E7277B">
        <w:rPr>
          <w:rStyle w:val="Hyperlink"/>
          <w:rFonts w:cstheme="minorHAnsi"/>
          <w:color w:val="7030A0"/>
          <w:u w:val="none"/>
        </w:rPr>
        <w:t xml:space="preserve"> could create risk, while using fake credentials for testing is less risk, but it means </w:t>
      </w:r>
      <w:r w:rsidR="00EB00EE" w:rsidRPr="00E7277B">
        <w:rPr>
          <w:rStyle w:val="Hyperlink"/>
          <w:rFonts w:cstheme="minorHAnsi"/>
          <w:color w:val="7030A0"/>
          <w:u w:val="none"/>
        </w:rPr>
        <w:t>participants would have two credentials to keep track of.</w:t>
      </w:r>
    </w:p>
    <w:p w14:paraId="4DD4EACE" w14:textId="7AF795C5" w:rsidR="007E5F35" w:rsidRPr="00E7277B" w:rsidRDefault="00F4438D" w:rsidP="008207D6">
      <w:pPr>
        <w:pStyle w:val="ListParagraph"/>
        <w:numPr>
          <w:ilvl w:val="0"/>
          <w:numId w:val="62"/>
        </w:numPr>
        <w:rPr>
          <w:rFonts w:cstheme="minorHAnsi"/>
          <w:color w:val="000000" w:themeColor="text1"/>
        </w:rPr>
      </w:pPr>
      <w:r w:rsidRPr="00E7277B">
        <w:rPr>
          <w:rFonts w:cstheme="minorHAnsi"/>
          <w:color w:val="000000" w:themeColor="text1"/>
        </w:rPr>
        <w:t xml:space="preserve">Joe: IDR </w:t>
      </w:r>
      <w:r w:rsidR="00B62314" w:rsidRPr="00E7277B">
        <w:rPr>
          <w:rFonts w:cstheme="minorHAnsi"/>
          <w:color w:val="000000" w:themeColor="text1"/>
        </w:rPr>
        <w:t>changes to CPS moving into the test and debug phase</w:t>
      </w:r>
    </w:p>
    <w:p w14:paraId="3A225DBA" w14:textId="4081C427" w:rsidR="000A6F49" w:rsidRPr="00E7277B" w:rsidRDefault="000A6F49" w:rsidP="00427EE4">
      <w:pPr>
        <w:rPr>
          <w:rFonts w:asciiTheme="minorHAnsi" w:hAnsiTheme="minorHAnsi" w:cstheme="minorHAnsi"/>
          <w:color w:val="7030A0"/>
        </w:rPr>
      </w:pPr>
    </w:p>
    <w:p w14:paraId="77C24985" w14:textId="394D2E3B" w:rsidR="008B1FDB" w:rsidRPr="00E7277B" w:rsidRDefault="008B1FDB">
      <w:pPr>
        <w:rPr>
          <w:rFonts w:asciiTheme="minorHAnsi" w:hAnsiTheme="minorHAnsi" w:cstheme="minorHAnsi"/>
        </w:rPr>
      </w:pPr>
    </w:p>
    <w:p w14:paraId="60F368EB" w14:textId="77777777" w:rsidR="004622EE" w:rsidRPr="00E7277B" w:rsidRDefault="004622EE">
      <w:pPr>
        <w:rPr>
          <w:rFonts w:asciiTheme="minorHAnsi" w:hAnsiTheme="minorHAnsi" w:cstheme="minorHAnsi"/>
        </w:rPr>
      </w:pPr>
    </w:p>
    <w:p w14:paraId="4524C19B" w14:textId="35D6F6C3" w:rsidR="004622EE" w:rsidRPr="00E7277B" w:rsidRDefault="004622EE">
      <w:pPr>
        <w:rPr>
          <w:rFonts w:asciiTheme="minorHAnsi" w:hAnsiTheme="minorHAnsi" w:cstheme="minorHAnsi"/>
        </w:rPr>
      </w:pPr>
      <w:r w:rsidRPr="00E7277B">
        <w:rPr>
          <w:rFonts w:asciiTheme="minorHAnsi" w:hAnsiTheme="minorHAnsi" w:cstheme="minorHAnsi"/>
        </w:rPr>
        <w:br w:type="page"/>
      </w:r>
    </w:p>
    <w:p w14:paraId="12C561FF" w14:textId="77777777" w:rsidR="004622EE" w:rsidRPr="00E7277B" w:rsidRDefault="004622EE">
      <w:pPr>
        <w:rPr>
          <w:rFonts w:asciiTheme="minorHAnsi" w:hAnsiTheme="minorHAnsi" w:cstheme="minorHAnsi"/>
        </w:rPr>
      </w:pPr>
    </w:p>
    <w:p w14:paraId="68DDA85B" w14:textId="77777777" w:rsidR="004622EE" w:rsidRPr="00E7277B" w:rsidRDefault="004622EE">
      <w:pPr>
        <w:rPr>
          <w:rFonts w:asciiTheme="minorHAnsi" w:hAnsiTheme="minorHAnsi" w:cstheme="minorHAnsi"/>
        </w:rPr>
      </w:pPr>
    </w:p>
    <w:p w14:paraId="3F9D9809" w14:textId="77777777" w:rsidR="004622EE" w:rsidRPr="00E7277B" w:rsidRDefault="004622EE">
      <w:pPr>
        <w:rPr>
          <w:rFonts w:asciiTheme="minorHAnsi" w:hAnsiTheme="minorHAnsi" w:cstheme="minorHAnsi"/>
        </w:rPr>
      </w:pPr>
    </w:p>
    <w:p w14:paraId="107B0CB0" w14:textId="1BBA1970" w:rsidR="00923AD1" w:rsidRPr="00E7277B" w:rsidRDefault="008E3E91">
      <w:pPr>
        <w:rPr>
          <w:rFonts w:asciiTheme="minorHAnsi" w:hAnsiTheme="minorHAnsi" w:cstheme="minorHAnsi"/>
        </w:rPr>
      </w:pPr>
      <w:r w:rsidRPr="00E7277B">
        <w:rPr>
          <w:rFonts w:asciiTheme="minorHAnsi" w:hAnsiTheme="minorHAnsi" w:cstheme="minorHAnsi"/>
        </w:rPr>
        <w:t>072820</w:t>
      </w:r>
    </w:p>
    <w:p w14:paraId="4D6E97AE" w14:textId="448DF599" w:rsidR="004140DD" w:rsidRPr="00E7277B" w:rsidRDefault="004F35BC">
      <w:pPr>
        <w:rPr>
          <w:rFonts w:asciiTheme="minorHAnsi" w:hAnsiTheme="minorHAnsi" w:cstheme="minorHAnsi"/>
        </w:rPr>
      </w:pPr>
      <w:r w:rsidRPr="00E7277B">
        <w:rPr>
          <w:rFonts w:asciiTheme="minorHAnsi" w:hAnsiTheme="minorHAnsi" w:cstheme="minorHAnsi"/>
        </w:rPr>
        <w:t>Relevant links</w:t>
      </w:r>
    </w:p>
    <w:p w14:paraId="774C230F" w14:textId="1353BEB0" w:rsidR="004140DD" w:rsidRPr="00E7277B" w:rsidRDefault="0008787E" w:rsidP="00532022">
      <w:pPr>
        <w:rPr>
          <w:rFonts w:asciiTheme="minorHAnsi" w:hAnsiTheme="minorHAnsi" w:cstheme="minorHAnsi"/>
        </w:rPr>
      </w:pPr>
      <w:hyperlink r:id="rId72" w:history="1">
        <w:r w:rsidR="004140DD" w:rsidRPr="00E7277B">
          <w:rPr>
            <w:rStyle w:val="Hyperlink"/>
            <w:rFonts w:asciiTheme="minorHAnsi" w:hAnsiTheme="minorHAnsi" w:cstheme="minorHAnsi"/>
          </w:rPr>
          <w:t>Sprint Reviews</w:t>
        </w:r>
      </w:hyperlink>
      <w:r w:rsidR="004140DD" w:rsidRPr="00E7277B">
        <w:rPr>
          <w:rFonts w:asciiTheme="minorHAnsi" w:hAnsiTheme="minorHAnsi" w:cstheme="minorHAnsi"/>
        </w:rPr>
        <w:t xml:space="preserve"> </w:t>
      </w:r>
    </w:p>
    <w:p w14:paraId="3EE9E917" w14:textId="5A985BC5" w:rsidR="004140DD" w:rsidRPr="00E7277B" w:rsidRDefault="0008787E" w:rsidP="00532022">
      <w:pPr>
        <w:rPr>
          <w:rStyle w:val="Hyperlink"/>
          <w:rFonts w:asciiTheme="minorHAnsi" w:hAnsiTheme="minorHAnsi" w:cstheme="minorHAnsi"/>
          <w:color w:val="auto"/>
          <w:u w:val="none"/>
        </w:rPr>
      </w:pPr>
      <w:hyperlink r:id="rId73" w:history="1">
        <w:r w:rsidR="004140DD" w:rsidRPr="00E7277B">
          <w:rPr>
            <w:rStyle w:val="Hyperlink"/>
            <w:rFonts w:asciiTheme="minorHAnsi" w:hAnsiTheme="minorHAnsi" w:cstheme="minorHAnsi"/>
          </w:rPr>
          <w:t>AWG Services</w:t>
        </w:r>
      </w:hyperlink>
      <w:r w:rsidR="004140DD" w:rsidRPr="00E7277B">
        <w:rPr>
          <w:rFonts w:asciiTheme="minorHAnsi" w:hAnsiTheme="minorHAnsi" w:cstheme="minorHAnsi"/>
        </w:rPr>
        <w:t xml:space="preserve"> </w:t>
      </w:r>
    </w:p>
    <w:p w14:paraId="2E9FEDE6" w14:textId="074F2E45" w:rsidR="004140DD" w:rsidRPr="00E7277B" w:rsidRDefault="0008787E" w:rsidP="004140DD">
      <w:pPr>
        <w:rPr>
          <w:rFonts w:asciiTheme="minorHAnsi" w:hAnsiTheme="minorHAnsi" w:cstheme="minorHAnsi"/>
        </w:rPr>
      </w:pPr>
      <w:hyperlink r:id="rId74" w:history="1">
        <w:r w:rsidR="004140DD" w:rsidRPr="00E7277B">
          <w:rPr>
            <w:rStyle w:val="Hyperlink"/>
            <w:rFonts w:asciiTheme="minorHAnsi" w:hAnsiTheme="minorHAnsi" w:cstheme="minorHAnsi"/>
          </w:rPr>
          <w:t>Entry Submission and Upload Service (ESUS) API </w:t>
        </w:r>
      </w:hyperlink>
      <w:r w:rsidR="0077758F" w:rsidRPr="00E7277B">
        <w:rPr>
          <w:rFonts w:asciiTheme="minorHAnsi" w:hAnsiTheme="minorHAnsi" w:cstheme="minorHAnsi"/>
        </w:rPr>
        <w:t xml:space="preserve"> </w:t>
      </w:r>
    </w:p>
    <w:p w14:paraId="48766287" w14:textId="4E5C5985" w:rsidR="004140DD" w:rsidRPr="00E7277B" w:rsidRDefault="0008787E" w:rsidP="004140DD">
      <w:pPr>
        <w:rPr>
          <w:rStyle w:val="Hyperlink"/>
          <w:rFonts w:asciiTheme="minorHAnsi" w:hAnsiTheme="minorHAnsi" w:cstheme="minorHAnsi"/>
          <w:color w:val="auto"/>
          <w:u w:val="none"/>
        </w:rPr>
      </w:pPr>
      <w:hyperlink r:id="rId75" w:history="1">
        <w:r w:rsidR="004140DD" w:rsidRPr="00E7277B">
          <w:rPr>
            <w:rStyle w:val="Hyperlink"/>
            <w:rFonts w:asciiTheme="minorHAnsi" w:hAnsiTheme="minorHAnsi" w:cstheme="minorHAnsi"/>
          </w:rPr>
          <w:t>Demo of the ESUS service</w:t>
        </w:r>
      </w:hyperlink>
      <w:r w:rsidR="004140DD" w:rsidRPr="00E7277B">
        <w:rPr>
          <w:rFonts w:asciiTheme="minorHAnsi" w:hAnsiTheme="minorHAnsi" w:cstheme="minorHAnsi"/>
        </w:rPr>
        <w:t xml:space="preserve"> (still in progress)</w:t>
      </w:r>
    </w:p>
    <w:p w14:paraId="00AEA3F2" w14:textId="50B541A4" w:rsidR="004140DD" w:rsidRPr="00E7277B" w:rsidRDefault="0008787E" w:rsidP="004140DD">
      <w:pPr>
        <w:rPr>
          <w:rStyle w:val="Hyperlink"/>
          <w:rFonts w:asciiTheme="minorHAnsi" w:hAnsiTheme="minorHAnsi" w:cstheme="minorHAnsi"/>
          <w:color w:val="auto"/>
          <w:u w:val="none"/>
        </w:rPr>
      </w:pPr>
      <w:hyperlink r:id="rId76" w:history="1">
        <w:r w:rsidR="004140DD" w:rsidRPr="00E7277B">
          <w:rPr>
            <w:rStyle w:val="Hyperlink"/>
            <w:rFonts w:asciiTheme="minorHAnsi" w:hAnsiTheme="minorHAnsi" w:cstheme="minorHAnsi"/>
            <w:lang w:val="de-DE"/>
          </w:rPr>
          <w:t>JSON Schema</w:t>
        </w:r>
      </w:hyperlink>
      <w:r w:rsidR="004140DD" w:rsidRPr="00E7277B">
        <w:rPr>
          <w:rFonts w:asciiTheme="minorHAnsi" w:hAnsiTheme="minorHAnsi" w:cstheme="minorHAnsi"/>
          <w:lang w:val="de-DE"/>
        </w:rPr>
        <w:t xml:space="preserve"> </w:t>
      </w:r>
    </w:p>
    <w:p w14:paraId="1F234205" w14:textId="1146C3E4" w:rsidR="0053677F" w:rsidRPr="00E7277B" w:rsidRDefault="0008787E" w:rsidP="0053677F">
      <w:pPr>
        <w:pStyle w:val="paragraph"/>
        <w:spacing w:before="0" w:beforeAutospacing="0" w:after="0" w:afterAutospacing="0"/>
        <w:textAlignment w:val="baseline"/>
        <w:rPr>
          <w:rStyle w:val="normaltextrun"/>
          <w:rFonts w:asciiTheme="minorHAnsi" w:hAnsiTheme="minorHAnsi" w:cstheme="minorHAnsi"/>
          <w:color w:val="000000" w:themeColor="text1"/>
        </w:rPr>
      </w:pPr>
      <w:hyperlink r:id="rId77" w:history="1">
        <w:r w:rsidR="004140DD" w:rsidRPr="00E7277B">
          <w:rPr>
            <w:rStyle w:val="Hyperlink"/>
            <w:rFonts w:asciiTheme="minorHAnsi" w:hAnsiTheme="minorHAnsi" w:cstheme="minorHAnsi"/>
          </w:rPr>
          <w:t>OpenAPI YML file</w:t>
        </w:r>
      </w:hyperlink>
      <w:r w:rsidR="004140DD" w:rsidRPr="00E7277B">
        <w:rPr>
          <w:rStyle w:val="normaltextrun"/>
          <w:rFonts w:asciiTheme="minorHAnsi" w:hAnsiTheme="minorHAnsi" w:cstheme="minorHAnsi"/>
          <w:color w:val="000000" w:themeColor="text1"/>
        </w:rPr>
        <w:t xml:space="preserve"> </w:t>
      </w:r>
      <w:r w:rsidR="00532022" w:rsidRPr="00E7277B">
        <w:rPr>
          <w:rStyle w:val="normaltextrun"/>
          <w:rFonts w:asciiTheme="minorHAnsi" w:hAnsiTheme="minorHAnsi" w:cstheme="minorHAnsi"/>
          <w:color w:val="000000" w:themeColor="text1"/>
        </w:rPr>
        <w:t>for IDR</w:t>
      </w:r>
    </w:p>
    <w:p w14:paraId="62D5CF14" w14:textId="462D3A2B" w:rsidR="0053677F" w:rsidRPr="00E7277B" w:rsidRDefault="0008787E" w:rsidP="0053677F">
      <w:pPr>
        <w:pStyle w:val="paragraph"/>
        <w:spacing w:before="0" w:beforeAutospacing="0" w:after="0" w:afterAutospacing="0"/>
        <w:textAlignment w:val="baseline"/>
        <w:rPr>
          <w:rStyle w:val="Hyperlink"/>
          <w:rFonts w:asciiTheme="minorHAnsi" w:hAnsiTheme="minorHAnsi" w:cstheme="minorHAnsi"/>
          <w:color w:val="000000" w:themeColor="text1"/>
          <w:u w:val="none"/>
        </w:rPr>
      </w:pPr>
      <w:hyperlink r:id="rId78" w:history="1">
        <w:r w:rsidR="0053677F" w:rsidRPr="00E7277B">
          <w:rPr>
            <w:rStyle w:val="Hyperlink"/>
            <w:rFonts w:asciiTheme="minorHAnsi" w:hAnsiTheme="minorHAnsi" w:cstheme="minorHAnsi"/>
          </w:rPr>
          <w:t>IDR Docker container</w:t>
        </w:r>
      </w:hyperlink>
    </w:p>
    <w:p w14:paraId="5D148556" w14:textId="0EC71FEF" w:rsidR="004140DD" w:rsidRPr="00E7277B" w:rsidRDefault="0008787E">
      <w:pPr>
        <w:rPr>
          <w:rFonts w:asciiTheme="minorHAnsi" w:hAnsiTheme="minorHAnsi" w:cstheme="minorHAnsi"/>
        </w:rPr>
      </w:pPr>
      <w:hyperlink r:id="rId79" w:history="1">
        <w:r w:rsidR="004140DD" w:rsidRPr="00E7277B">
          <w:rPr>
            <w:rStyle w:val="Hyperlink"/>
            <w:rFonts w:asciiTheme="minorHAnsi" w:hAnsiTheme="minorHAnsi" w:cstheme="minorHAnsi"/>
          </w:rPr>
          <w:t>Security Policy</w:t>
        </w:r>
      </w:hyperlink>
    </w:p>
    <w:p w14:paraId="0820DDEF" w14:textId="77777777" w:rsidR="00532022" w:rsidRPr="00E7277B" w:rsidRDefault="00532022">
      <w:pPr>
        <w:rPr>
          <w:rFonts w:asciiTheme="minorHAnsi" w:hAnsiTheme="minorHAnsi" w:cstheme="minorHAnsi"/>
        </w:rPr>
      </w:pPr>
    </w:p>
    <w:p w14:paraId="63F44B39" w14:textId="220B752D" w:rsidR="00D7221F" w:rsidRPr="00E7277B" w:rsidRDefault="00D7221F" w:rsidP="008207D6">
      <w:pPr>
        <w:pStyle w:val="ListParagraph"/>
        <w:numPr>
          <w:ilvl w:val="0"/>
          <w:numId w:val="61"/>
        </w:numPr>
        <w:rPr>
          <w:rFonts w:cstheme="minorHAnsi"/>
          <w:color w:val="000000" w:themeColor="text1"/>
        </w:rPr>
      </w:pPr>
      <w:r w:rsidRPr="00E7277B">
        <w:rPr>
          <w:rFonts w:cstheme="minorHAnsi"/>
          <w:color w:val="000000" w:themeColor="text1"/>
        </w:rPr>
        <w:t xml:space="preserve">Lew: does the </w:t>
      </w:r>
      <w:r w:rsidR="005D391D" w:rsidRPr="00E7277B">
        <w:rPr>
          <w:rFonts w:cstheme="minorHAnsi"/>
          <w:color w:val="000000" w:themeColor="text1"/>
        </w:rPr>
        <w:t xml:space="preserve">community </w:t>
      </w:r>
      <w:r w:rsidR="00B15FBF" w:rsidRPr="00E7277B">
        <w:rPr>
          <w:rFonts w:cstheme="minorHAnsi"/>
          <w:color w:val="000000" w:themeColor="text1"/>
        </w:rPr>
        <w:t>want to participate in sprint planning</w:t>
      </w:r>
      <w:r w:rsidR="00D44F5E" w:rsidRPr="00E7277B">
        <w:rPr>
          <w:rFonts w:cstheme="minorHAnsi"/>
          <w:color w:val="000000" w:themeColor="text1"/>
        </w:rPr>
        <w:t xml:space="preserve"> and backlog grooming</w:t>
      </w:r>
      <w:r w:rsidR="00B15FBF" w:rsidRPr="00E7277B">
        <w:rPr>
          <w:rFonts w:cstheme="minorHAnsi"/>
          <w:color w:val="000000" w:themeColor="text1"/>
        </w:rPr>
        <w:t>?</w:t>
      </w:r>
    </w:p>
    <w:p w14:paraId="2C9B1092" w14:textId="2DA66A21" w:rsidR="007A135E" w:rsidRPr="00E7277B" w:rsidRDefault="00A76A3D" w:rsidP="008207D6">
      <w:pPr>
        <w:pStyle w:val="ListParagraph"/>
        <w:numPr>
          <w:ilvl w:val="1"/>
          <w:numId w:val="61"/>
        </w:numPr>
        <w:rPr>
          <w:rFonts w:cstheme="minorHAnsi"/>
          <w:color w:val="000000" w:themeColor="text1"/>
        </w:rPr>
      </w:pPr>
      <w:r w:rsidRPr="00E7277B">
        <w:rPr>
          <w:rFonts w:cstheme="minorHAnsi"/>
          <w:color w:val="7030A0"/>
        </w:rPr>
        <w:t>The attendees indicated a w</w:t>
      </w:r>
      <w:r w:rsidR="0020170C" w:rsidRPr="00E7277B">
        <w:rPr>
          <w:rFonts w:cstheme="minorHAnsi"/>
          <w:color w:val="7030A0"/>
        </w:rPr>
        <w:t>illing</w:t>
      </w:r>
      <w:r w:rsidRPr="00E7277B">
        <w:rPr>
          <w:rFonts w:cstheme="minorHAnsi"/>
          <w:color w:val="7030A0"/>
        </w:rPr>
        <w:t>ness</w:t>
      </w:r>
      <w:r w:rsidR="0020170C" w:rsidRPr="00E7277B">
        <w:rPr>
          <w:rFonts w:cstheme="minorHAnsi"/>
          <w:color w:val="7030A0"/>
        </w:rPr>
        <w:t xml:space="preserve"> to provide feedback</w:t>
      </w:r>
      <w:r w:rsidR="00906259" w:rsidRPr="00E7277B">
        <w:rPr>
          <w:rFonts w:cstheme="minorHAnsi"/>
          <w:color w:val="7030A0"/>
        </w:rPr>
        <w:t xml:space="preserve"> on the process and the approach</w:t>
      </w:r>
    </w:p>
    <w:p w14:paraId="382E900C" w14:textId="525BFA84" w:rsidR="00F86A1A" w:rsidRPr="00E7277B" w:rsidRDefault="009E11D5" w:rsidP="008207D6">
      <w:pPr>
        <w:pStyle w:val="ListParagraph"/>
        <w:numPr>
          <w:ilvl w:val="1"/>
          <w:numId w:val="61"/>
        </w:numPr>
        <w:rPr>
          <w:rFonts w:cstheme="minorHAnsi"/>
          <w:color w:val="000000" w:themeColor="text1"/>
        </w:rPr>
      </w:pPr>
      <w:r w:rsidRPr="00E7277B">
        <w:rPr>
          <w:rFonts w:cstheme="minorHAnsi"/>
          <w:color w:val="7030A0"/>
        </w:rPr>
        <w:t>Some participants are i</w:t>
      </w:r>
      <w:r w:rsidR="00F86A1A" w:rsidRPr="00E7277B">
        <w:rPr>
          <w:rFonts w:cstheme="minorHAnsi"/>
          <w:color w:val="7030A0"/>
        </w:rPr>
        <w:t xml:space="preserve">nterest in development, but prefer to restrict </w:t>
      </w:r>
      <w:r w:rsidR="006F2D95" w:rsidRPr="00E7277B">
        <w:rPr>
          <w:rFonts w:cstheme="minorHAnsi"/>
          <w:color w:val="7030A0"/>
        </w:rPr>
        <w:t xml:space="preserve">their </w:t>
      </w:r>
      <w:r w:rsidR="00F86A1A" w:rsidRPr="00E7277B">
        <w:rPr>
          <w:rFonts w:cstheme="minorHAnsi"/>
          <w:color w:val="7030A0"/>
        </w:rPr>
        <w:t xml:space="preserve">participation to </w:t>
      </w:r>
      <w:r w:rsidRPr="00E7277B">
        <w:rPr>
          <w:rFonts w:cstheme="minorHAnsi"/>
          <w:color w:val="7030A0"/>
        </w:rPr>
        <w:t>that p</w:t>
      </w:r>
      <w:r w:rsidR="006F2D95" w:rsidRPr="00E7277B">
        <w:rPr>
          <w:rFonts w:cstheme="minorHAnsi"/>
          <w:color w:val="7030A0"/>
        </w:rPr>
        <w:t>art of the process</w:t>
      </w:r>
    </w:p>
    <w:p w14:paraId="6F8CDEFF" w14:textId="6391B251" w:rsidR="00FA3E77" w:rsidRPr="00E7277B" w:rsidRDefault="00FA3E77" w:rsidP="008207D6">
      <w:pPr>
        <w:pStyle w:val="ListParagraph"/>
        <w:numPr>
          <w:ilvl w:val="1"/>
          <w:numId w:val="61"/>
        </w:numPr>
        <w:rPr>
          <w:rFonts w:cstheme="minorHAnsi"/>
          <w:color w:val="000000" w:themeColor="text1"/>
        </w:rPr>
      </w:pPr>
      <w:r w:rsidRPr="00E7277B">
        <w:rPr>
          <w:rFonts w:cstheme="minorHAnsi"/>
          <w:color w:val="7030A0"/>
        </w:rPr>
        <w:t>Interest in selecting specific tasks from the workboard, complete the issue and move on</w:t>
      </w:r>
    </w:p>
    <w:p w14:paraId="6772CAA1" w14:textId="3535E41F" w:rsidR="00716F19" w:rsidRPr="00E7277B" w:rsidRDefault="00C06DA2" w:rsidP="008207D6">
      <w:pPr>
        <w:pStyle w:val="ListParagraph"/>
        <w:numPr>
          <w:ilvl w:val="1"/>
          <w:numId w:val="61"/>
        </w:numPr>
        <w:rPr>
          <w:rFonts w:cstheme="minorHAnsi"/>
          <w:color w:val="000000" w:themeColor="text1"/>
        </w:rPr>
      </w:pPr>
      <w:r w:rsidRPr="00E7277B">
        <w:rPr>
          <w:rFonts w:cstheme="minorHAnsi"/>
          <w:color w:val="7030A0"/>
        </w:rPr>
        <w:t>It would be g</w:t>
      </w:r>
      <w:r w:rsidR="00197282" w:rsidRPr="00E7277B">
        <w:rPr>
          <w:rFonts w:cstheme="minorHAnsi"/>
          <w:color w:val="7030A0"/>
        </w:rPr>
        <w:t>ood to have small shovel-ready tasks on the workboard</w:t>
      </w:r>
      <w:r w:rsidRPr="00E7277B">
        <w:rPr>
          <w:rFonts w:cstheme="minorHAnsi"/>
          <w:color w:val="7030A0"/>
        </w:rPr>
        <w:t xml:space="preserve"> [Matt has already sta</w:t>
      </w:r>
      <w:r w:rsidR="004B5E8C" w:rsidRPr="00E7277B">
        <w:rPr>
          <w:rFonts w:cstheme="minorHAnsi"/>
          <w:color w:val="7030A0"/>
        </w:rPr>
        <w:t>r</w:t>
      </w:r>
      <w:r w:rsidRPr="00E7277B">
        <w:rPr>
          <w:rFonts w:cstheme="minorHAnsi"/>
          <w:color w:val="7030A0"/>
        </w:rPr>
        <w:t>ted this process]</w:t>
      </w:r>
    </w:p>
    <w:p w14:paraId="744780FD" w14:textId="32EC1106" w:rsidR="000D14A5" w:rsidRPr="00E7277B" w:rsidRDefault="00C06DA2" w:rsidP="008207D6">
      <w:pPr>
        <w:pStyle w:val="ListParagraph"/>
        <w:numPr>
          <w:ilvl w:val="1"/>
          <w:numId w:val="61"/>
        </w:numPr>
        <w:rPr>
          <w:rFonts w:cstheme="minorHAnsi"/>
          <w:color w:val="000000" w:themeColor="text1"/>
        </w:rPr>
      </w:pPr>
      <w:r w:rsidRPr="00E7277B">
        <w:rPr>
          <w:rFonts w:cstheme="minorHAnsi"/>
          <w:color w:val="7030A0"/>
        </w:rPr>
        <w:t xml:space="preserve">There is </w:t>
      </w:r>
      <w:r w:rsidR="000E292B" w:rsidRPr="00E7277B">
        <w:rPr>
          <w:rFonts w:cstheme="minorHAnsi"/>
          <w:color w:val="7030A0"/>
        </w:rPr>
        <w:t xml:space="preserve">value in having </w:t>
      </w:r>
      <w:r w:rsidRPr="00E7277B">
        <w:rPr>
          <w:rFonts w:cstheme="minorHAnsi"/>
          <w:color w:val="7030A0"/>
        </w:rPr>
        <w:t xml:space="preserve">community </w:t>
      </w:r>
      <w:r w:rsidR="000E292B" w:rsidRPr="00E7277B">
        <w:rPr>
          <w:rFonts w:cstheme="minorHAnsi"/>
          <w:color w:val="7030A0"/>
        </w:rPr>
        <w:t>participation in the backlog grooming</w:t>
      </w:r>
      <w:r w:rsidR="00B6176D" w:rsidRPr="00E7277B">
        <w:rPr>
          <w:rFonts w:cstheme="minorHAnsi"/>
          <w:color w:val="7030A0"/>
        </w:rPr>
        <w:t xml:space="preserve">, but the time commitment could </w:t>
      </w:r>
      <w:r w:rsidR="00800050" w:rsidRPr="00E7277B">
        <w:rPr>
          <w:rFonts w:cstheme="minorHAnsi"/>
          <w:color w:val="7030A0"/>
        </w:rPr>
        <w:t>prevent some from participating</w:t>
      </w:r>
      <w:r w:rsidR="000E292B" w:rsidRPr="00E7277B">
        <w:rPr>
          <w:rFonts w:cstheme="minorHAnsi"/>
          <w:color w:val="7030A0"/>
        </w:rPr>
        <w:t xml:space="preserve"> </w:t>
      </w:r>
    </w:p>
    <w:p w14:paraId="5836EAA7" w14:textId="7804C8A3" w:rsidR="004D3C06" w:rsidRPr="00E7277B" w:rsidRDefault="004D3C06" w:rsidP="008207D6">
      <w:pPr>
        <w:pStyle w:val="ListParagraph"/>
        <w:numPr>
          <w:ilvl w:val="1"/>
          <w:numId w:val="61"/>
        </w:numPr>
        <w:rPr>
          <w:rFonts w:cstheme="minorHAnsi"/>
          <w:color w:val="000000" w:themeColor="text1"/>
        </w:rPr>
      </w:pPr>
      <w:r w:rsidRPr="00E7277B">
        <w:rPr>
          <w:rFonts w:cstheme="minorHAnsi"/>
          <w:color w:val="7030A0"/>
        </w:rPr>
        <w:t xml:space="preserve">A model where we release often and frequently could help </w:t>
      </w:r>
      <w:r w:rsidR="00BA0669" w:rsidRPr="00E7277B">
        <w:rPr>
          <w:rFonts w:cstheme="minorHAnsi"/>
          <w:color w:val="7030A0"/>
        </w:rPr>
        <w:t>to encourage participation</w:t>
      </w:r>
      <w:r w:rsidR="00800050" w:rsidRPr="00E7277B">
        <w:rPr>
          <w:rFonts w:cstheme="minorHAnsi"/>
          <w:color w:val="7030A0"/>
        </w:rPr>
        <w:t xml:space="preserve"> [this is what we’re aiming for]</w:t>
      </w:r>
    </w:p>
    <w:p w14:paraId="0C569EAD" w14:textId="34568619" w:rsidR="00662A7C" w:rsidRPr="00E7277B" w:rsidRDefault="000E420B" w:rsidP="008207D6">
      <w:pPr>
        <w:pStyle w:val="ListParagraph"/>
        <w:numPr>
          <w:ilvl w:val="1"/>
          <w:numId w:val="61"/>
        </w:numPr>
        <w:rPr>
          <w:rFonts w:cstheme="minorHAnsi"/>
          <w:color w:val="000000" w:themeColor="text1"/>
        </w:rPr>
      </w:pPr>
      <w:r w:rsidRPr="00E7277B">
        <w:rPr>
          <w:rFonts w:cstheme="minorHAnsi"/>
          <w:color w:val="7030A0"/>
        </w:rPr>
        <w:t>Need crisp effective sprint planning, but it will take some time to get everything organized to support a</w:t>
      </w:r>
      <w:r w:rsidR="00963EB8" w:rsidRPr="00E7277B">
        <w:rPr>
          <w:rFonts w:cstheme="minorHAnsi"/>
          <w:color w:val="7030A0"/>
        </w:rPr>
        <w:t xml:space="preserve"> community-based</w:t>
      </w:r>
      <w:r w:rsidRPr="00E7277B">
        <w:rPr>
          <w:rFonts w:cstheme="minorHAnsi"/>
          <w:color w:val="7030A0"/>
        </w:rPr>
        <w:t xml:space="preserve"> agile process</w:t>
      </w:r>
    </w:p>
    <w:p w14:paraId="3C4FE31B" w14:textId="70C3B903" w:rsidR="00C0053A" w:rsidRPr="00E7277B" w:rsidRDefault="00963EB8" w:rsidP="008207D6">
      <w:pPr>
        <w:pStyle w:val="ListParagraph"/>
        <w:numPr>
          <w:ilvl w:val="1"/>
          <w:numId w:val="61"/>
        </w:numPr>
        <w:rPr>
          <w:rFonts w:cstheme="minorHAnsi"/>
          <w:color w:val="000000" w:themeColor="text1"/>
        </w:rPr>
      </w:pPr>
      <w:r w:rsidRPr="00E7277B">
        <w:rPr>
          <w:rFonts w:cstheme="minorHAnsi"/>
          <w:color w:val="7030A0"/>
        </w:rPr>
        <w:t>The r</w:t>
      </w:r>
      <w:r w:rsidR="00C0053A" w:rsidRPr="00E7277B">
        <w:rPr>
          <w:rFonts w:cstheme="minorHAnsi"/>
          <w:color w:val="7030A0"/>
        </w:rPr>
        <w:t xml:space="preserve">eadme file needs to be updated to include </w:t>
      </w:r>
      <w:r w:rsidR="00793C6D" w:rsidRPr="00E7277B">
        <w:rPr>
          <w:rFonts w:cstheme="minorHAnsi"/>
          <w:color w:val="7030A0"/>
        </w:rPr>
        <w:t>additional information about how to participate. This is what we’re doing, this is how you join</w:t>
      </w:r>
      <w:r w:rsidR="006B02B4" w:rsidRPr="00E7277B">
        <w:rPr>
          <w:rFonts w:cstheme="minorHAnsi"/>
          <w:color w:val="7030A0"/>
        </w:rPr>
        <w:t>, etc.</w:t>
      </w:r>
      <w:r w:rsidR="005E213A" w:rsidRPr="00E7277B">
        <w:rPr>
          <w:rFonts w:cstheme="minorHAnsi"/>
          <w:color w:val="7030A0"/>
        </w:rPr>
        <w:t xml:space="preserve"> </w:t>
      </w:r>
      <w:r w:rsidR="001A4733" w:rsidRPr="00E7277B">
        <w:rPr>
          <w:rFonts w:cstheme="minorHAnsi"/>
          <w:color w:val="7030A0"/>
        </w:rPr>
        <w:t>[Matt working on updating the readme]</w:t>
      </w:r>
    </w:p>
    <w:p w14:paraId="0BD8601E" w14:textId="7AFAD28C" w:rsidR="00473F50" w:rsidRPr="00E7277B" w:rsidRDefault="00473F50" w:rsidP="008207D6">
      <w:pPr>
        <w:pStyle w:val="ListParagraph"/>
        <w:numPr>
          <w:ilvl w:val="0"/>
          <w:numId w:val="61"/>
        </w:numPr>
        <w:rPr>
          <w:rFonts w:cstheme="minorHAnsi"/>
          <w:color w:val="000000" w:themeColor="text1"/>
        </w:rPr>
      </w:pPr>
      <w:r w:rsidRPr="00E7277B">
        <w:rPr>
          <w:rFonts w:cstheme="minorHAnsi"/>
          <w:color w:val="000000" w:themeColor="text1"/>
        </w:rPr>
        <w:t xml:space="preserve">Lew: bugs can be reported on the workboard, but we need a process for managing vulnerabilities in the </w:t>
      </w:r>
      <w:r w:rsidR="003D49D0" w:rsidRPr="00E7277B">
        <w:rPr>
          <w:rFonts w:cstheme="minorHAnsi"/>
          <w:color w:val="000000" w:themeColor="text1"/>
        </w:rPr>
        <w:t>AWG services that isn’t immediately public.</w:t>
      </w:r>
      <w:r w:rsidR="005534E0" w:rsidRPr="00E7277B">
        <w:rPr>
          <w:rFonts w:cstheme="minorHAnsi"/>
          <w:color w:val="000000" w:themeColor="text1"/>
        </w:rPr>
        <w:t xml:space="preserve"> Should we use</w:t>
      </w:r>
      <w:r w:rsidR="007F13FD" w:rsidRPr="00E7277B">
        <w:rPr>
          <w:rFonts w:cstheme="minorHAnsi"/>
          <w:color w:val="000000" w:themeColor="text1"/>
        </w:rPr>
        <w:t xml:space="preserve"> </w:t>
      </w:r>
      <w:r w:rsidR="005534E0" w:rsidRPr="00E7277B">
        <w:rPr>
          <w:rFonts w:cstheme="minorHAnsi"/>
          <w:color w:val="000000" w:themeColor="text1"/>
        </w:rPr>
        <w:t>the AWG list, or should we create a new email address</w:t>
      </w:r>
      <w:r w:rsidR="007F13FD" w:rsidRPr="00E7277B">
        <w:rPr>
          <w:rFonts w:cstheme="minorHAnsi"/>
          <w:color w:val="000000" w:themeColor="text1"/>
        </w:rPr>
        <w:t xml:space="preserve"> for receiving vulnerability reports?</w:t>
      </w:r>
      <w:r w:rsidR="00227442" w:rsidRPr="00E7277B">
        <w:rPr>
          <w:rFonts w:cstheme="minorHAnsi"/>
          <w:color w:val="000000" w:themeColor="text1"/>
        </w:rPr>
        <w:t xml:space="preserve"> We need something secure but simple.</w:t>
      </w:r>
      <w:r w:rsidR="0000047B" w:rsidRPr="00E7277B">
        <w:rPr>
          <w:rFonts w:cstheme="minorHAnsi"/>
          <w:color w:val="000000" w:themeColor="text1"/>
        </w:rPr>
        <w:t xml:space="preserve"> We will need a </w:t>
      </w:r>
      <w:r w:rsidR="00C010E4" w:rsidRPr="00E7277B">
        <w:rPr>
          <w:rFonts w:cstheme="minorHAnsi"/>
          <w:color w:val="000000" w:themeColor="text1"/>
        </w:rPr>
        <w:t xml:space="preserve">process for this that is posted </w:t>
      </w:r>
      <w:r w:rsidR="002352B4" w:rsidRPr="00E7277B">
        <w:rPr>
          <w:rFonts w:cstheme="minorHAnsi"/>
          <w:color w:val="000000" w:themeColor="text1"/>
        </w:rPr>
        <w:t xml:space="preserve">on Github (should also be on the new </w:t>
      </w:r>
      <w:r w:rsidR="00CE5F2F" w:rsidRPr="00E7277B">
        <w:rPr>
          <w:rFonts w:cstheme="minorHAnsi"/>
          <w:color w:val="000000" w:themeColor="text1"/>
        </w:rPr>
        <w:t>website</w:t>
      </w:r>
      <w:r w:rsidR="002352B4" w:rsidRPr="00E7277B">
        <w:rPr>
          <w:rFonts w:cstheme="minorHAnsi"/>
          <w:color w:val="000000" w:themeColor="text1"/>
        </w:rPr>
        <w:t>).</w:t>
      </w:r>
    </w:p>
    <w:p w14:paraId="036C3AE0" w14:textId="785D17B9" w:rsidR="00E47FD2" w:rsidRPr="00E7277B" w:rsidRDefault="0039766F" w:rsidP="008207D6">
      <w:pPr>
        <w:pStyle w:val="ListParagraph"/>
        <w:numPr>
          <w:ilvl w:val="1"/>
          <w:numId w:val="61"/>
        </w:numPr>
        <w:rPr>
          <w:rFonts w:cstheme="minorHAnsi"/>
          <w:color w:val="000000" w:themeColor="text1"/>
        </w:rPr>
      </w:pPr>
      <w:r w:rsidRPr="00E7277B">
        <w:rPr>
          <w:rFonts w:cstheme="minorHAnsi"/>
          <w:color w:val="7030A0"/>
        </w:rPr>
        <w:t>It was suggested that</w:t>
      </w:r>
      <w:r w:rsidR="007C0032" w:rsidRPr="00E7277B">
        <w:rPr>
          <w:rFonts w:cstheme="minorHAnsi"/>
          <w:color w:val="7030A0"/>
        </w:rPr>
        <w:t xml:space="preserve"> the Secretariat could create an email address used specifically for this purpose.</w:t>
      </w:r>
    </w:p>
    <w:p w14:paraId="3A9A8BE3" w14:textId="4B674964" w:rsidR="007C0032" w:rsidRPr="00E7277B" w:rsidRDefault="007C0032" w:rsidP="008207D6">
      <w:pPr>
        <w:pStyle w:val="ListParagraph"/>
        <w:numPr>
          <w:ilvl w:val="1"/>
          <w:numId w:val="61"/>
        </w:numPr>
        <w:rPr>
          <w:rFonts w:cstheme="minorHAnsi"/>
          <w:color w:val="000000" w:themeColor="text1"/>
        </w:rPr>
      </w:pPr>
      <w:r w:rsidRPr="00E7277B">
        <w:rPr>
          <w:rFonts w:cstheme="minorHAnsi"/>
          <w:color w:val="7030A0"/>
        </w:rPr>
        <w:t>Broader question: if there’s a vulnerability and the fix is to p</w:t>
      </w:r>
      <w:r w:rsidR="00985C8D" w:rsidRPr="00E7277B">
        <w:rPr>
          <w:rFonts w:cstheme="minorHAnsi"/>
          <w:color w:val="7030A0"/>
        </w:rPr>
        <w:t xml:space="preserve">atch it, it’s straightforward, but if there are backwards compatibility </w:t>
      </w:r>
      <w:r w:rsidR="002C6327" w:rsidRPr="00E7277B">
        <w:rPr>
          <w:rFonts w:cstheme="minorHAnsi"/>
          <w:color w:val="7030A0"/>
        </w:rPr>
        <w:t xml:space="preserve">issues </w:t>
      </w:r>
      <w:r w:rsidR="00985C8D" w:rsidRPr="00E7277B">
        <w:rPr>
          <w:rFonts w:cstheme="minorHAnsi"/>
          <w:color w:val="7030A0"/>
        </w:rPr>
        <w:t>or client-side changes, then we need a communication mechanism that supports that</w:t>
      </w:r>
    </w:p>
    <w:p w14:paraId="54776AAE" w14:textId="05F6A72B" w:rsidR="0027028B" w:rsidRPr="00E7277B" w:rsidRDefault="009B5F4D" w:rsidP="008207D6">
      <w:pPr>
        <w:pStyle w:val="ListParagraph"/>
        <w:numPr>
          <w:ilvl w:val="2"/>
          <w:numId w:val="61"/>
        </w:numPr>
        <w:rPr>
          <w:rFonts w:cstheme="minorHAnsi"/>
          <w:color w:val="000000" w:themeColor="text1"/>
        </w:rPr>
      </w:pPr>
      <w:r w:rsidRPr="00E7277B">
        <w:rPr>
          <w:rFonts w:cstheme="minorHAnsi"/>
          <w:color w:val="7030A0"/>
        </w:rPr>
        <w:t>We could communicate directly with the CNAs to discuss such things</w:t>
      </w:r>
    </w:p>
    <w:p w14:paraId="6277D617" w14:textId="50396423" w:rsidR="009B5F4D" w:rsidRPr="00E7277B" w:rsidRDefault="009B5F4D" w:rsidP="008207D6">
      <w:pPr>
        <w:pStyle w:val="ListParagraph"/>
        <w:numPr>
          <w:ilvl w:val="2"/>
          <w:numId w:val="61"/>
        </w:numPr>
        <w:rPr>
          <w:rFonts w:cstheme="minorHAnsi"/>
          <w:color w:val="000000" w:themeColor="text1"/>
        </w:rPr>
      </w:pPr>
      <w:r w:rsidRPr="00E7277B">
        <w:rPr>
          <w:rFonts w:cstheme="minorHAnsi"/>
          <w:color w:val="7030A0"/>
        </w:rPr>
        <w:t xml:space="preserve">We need to be transparent and fast about </w:t>
      </w:r>
      <w:r w:rsidR="00744783" w:rsidRPr="00E7277B">
        <w:rPr>
          <w:rFonts w:cstheme="minorHAnsi"/>
          <w:color w:val="7030A0"/>
        </w:rPr>
        <w:t>dealing with such issues</w:t>
      </w:r>
    </w:p>
    <w:p w14:paraId="44C38594" w14:textId="0B308595" w:rsidR="00126163" w:rsidRPr="00E7277B" w:rsidRDefault="00EE4DF4" w:rsidP="008207D6">
      <w:pPr>
        <w:pStyle w:val="ListParagraph"/>
        <w:numPr>
          <w:ilvl w:val="1"/>
          <w:numId w:val="61"/>
        </w:numPr>
        <w:rPr>
          <w:rFonts w:cstheme="minorHAnsi"/>
          <w:color w:val="000000" w:themeColor="text1"/>
        </w:rPr>
      </w:pPr>
      <w:r w:rsidRPr="00E7277B">
        <w:rPr>
          <w:rFonts w:cstheme="minorHAnsi"/>
          <w:color w:val="7030A0"/>
        </w:rPr>
        <w:lastRenderedPageBreak/>
        <w:t>We should stand up the email address for receiving such info</w:t>
      </w:r>
      <w:r w:rsidR="006A3EA9" w:rsidRPr="00E7277B">
        <w:rPr>
          <w:rFonts w:cstheme="minorHAnsi"/>
          <w:color w:val="7030A0"/>
        </w:rPr>
        <w:t>,</w:t>
      </w:r>
      <w:r w:rsidRPr="00E7277B">
        <w:rPr>
          <w:rFonts w:cstheme="minorHAnsi"/>
          <w:color w:val="7030A0"/>
        </w:rPr>
        <w:t xml:space="preserve"> perhaps </w:t>
      </w:r>
      <w:hyperlink r:id="rId80" w:history="1">
        <w:r w:rsidR="00F074BB" w:rsidRPr="00E7277B">
          <w:rPr>
            <w:rStyle w:val="Hyperlink"/>
            <w:rFonts w:cstheme="minorHAnsi"/>
          </w:rPr>
          <w:t>security@cve.mitre.org</w:t>
        </w:r>
      </w:hyperlink>
      <w:r w:rsidR="00F074BB" w:rsidRPr="00E7277B">
        <w:rPr>
          <w:rFonts w:cstheme="minorHAnsi"/>
          <w:color w:val="7030A0"/>
        </w:rPr>
        <w:t xml:space="preserve"> until we have a new domain name.</w:t>
      </w:r>
    </w:p>
    <w:p w14:paraId="5F815262" w14:textId="4C95EB8B" w:rsidR="000667C4" w:rsidRPr="00E7277B" w:rsidRDefault="000667C4" w:rsidP="008207D6">
      <w:pPr>
        <w:pStyle w:val="ListParagraph"/>
        <w:numPr>
          <w:ilvl w:val="2"/>
          <w:numId w:val="61"/>
        </w:numPr>
        <w:rPr>
          <w:rFonts w:cstheme="minorHAnsi"/>
          <w:color w:val="000000" w:themeColor="text1"/>
        </w:rPr>
      </w:pPr>
      <w:r w:rsidRPr="00E7277B">
        <w:rPr>
          <w:rFonts w:cstheme="minorHAnsi"/>
          <w:color w:val="7030A0"/>
        </w:rPr>
        <w:t>We might be able to set up a notification policy in Github</w:t>
      </w:r>
      <w:r w:rsidR="003B4FA3" w:rsidRPr="00E7277B">
        <w:rPr>
          <w:rFonts w:cstheme="minorHAnsi"/>
          <w:color w:val="7030A0"/>
        </w:rPr>
        <w:t xml:space="preserve"> that alerts people when a vulnerability has been fixed</w:t>
      </w:r>
    </w:p>
    <w:p w14:paraId="3387C2A7" w14:textId="792BA800" w:rsidR="00F40E1A" w:rsidRPr="00E7277B" w:rsidRDefault="00172D5C" w:rsidP="008207D6">
      <w:pPr>
        <w:pStyle w:val="ListParagraph"/>
        <w:numPr>
          <w:ilvl w:val="1"/>
          <w:numId w:val="61"/>
        </w:numPr>
        <w:rPr>
          <w:rFonts w:cstheme="minorHAnsi"/>
          <w:color w:val="000000" w:themeColor="text1"/>
        </w:rPr>
      </w:pPr>
      <w:r w:rsidRPr="00E7277B">
        <w:rPr>
          <w:rFonts w:cstheme="minorHAnsi"/>
          <w:color w:val="7030A0"/>
        </w:rPr>
        <w:t>Is there an easier communication mechanism than creating a new email address? Maybe something through Github?</w:t>
      </w:r>
    </w:p>
    <w:p w14:paraId="1AD90A4E" w14:textId="5534C0A9" w:rsidR="002D2DA4" w:rsidRPr="00E7277B" w:rsidRDefault="002D2DA4" w:rsidP="008207D6">
      <w:pPr>
        <w:pStyle w:val="ListParagraph"/>
        <w:numPr>
          <w:ilvl w:val="2"/>
          <w:numId w:val="61"/>
        </w:numPr>
        <w:rPr>
          <w:rFonts w:cstheme="minorHAnsi"/>
          <w:color w:val="000000" w:themeColor="text1"/>
        </w:rPr>
      </w:pPr>
      <w:r w:rsidRPr="00E7277B">
        <w:rPr>
          <w:rFonts w:cstheme="minorHAnsi"/>
          <w:color w:val="7030A0"/>
        </w:rPr>
        <w:t>There appears to be a way to keep info private on Github</w:t>
      </w:r>
      <w:r w:rsidR="00AD150F" w:rsidRPr="00E7277B">
        <w:rPr>
          <w:rFonts w:cstheme="minorHAnsi"/>
          <w:color w:val="7030A0"/>
        </w:rPr>
        <w:t xml:space="preserve">, we would need to explore this to see what is offered and how we could set it up. The security disclosure policy </w:t>
      </w:r>
      <w:r w:rsidR="00FC5BAF" w:rsidRPr="00E7277B">
        <w:rPr>
          <w:rFonts w:cstheme="minorHAnsi"/>
          <w:color w:val="7030A0"/>
        </w:rPr>
        <w:t xml:space="preserve">might provide a mechanism in Github. </w:t>
      </w:r>
      <w:r w:rsidR="003802F3" w:rsidRPr="00E7277B">
        <w:rPr>
          <w:rFonts w:cstheme="minorHAnsi"/>
          <w:color w:val="7030A0"/>
        </w:rPr>
        <w:t xml:space="preserve">[Matt started to stand this up </w:t>
      </w:r>
      <w:hyperlink r:id="rId81" w:history="1">
        <w:r w:rsidR="003802F3" w:rsidRPr="00E7277B">
          <w:rPr>
            <w:rStyle w:val="Hyperlink"/>
            <w:rFonts w:cstheme="minorHAnsi"/>
          </w:rPr>
          <w:t>here</w:t>
        </w:r>
      </w:hyperlink>
      <w:r w:rsidR="003802F3" w:rsidRPr="00E7277B">
        <w:rPr>
          <w:rFonts w:cstheme="minorHAnsi"/>
          <w:color w:val="7030A0"/>
        </w:rPr>
        <w:t>]</w:t>
      </w:r>
    </w:p>
    <w:p w14:paraId="14C02B63" w14:textId="133BFCEA" w:rsidR="00D12469" w:rsidRPr="00E7277B" w:rsidRDefault="00D12469" w:rsidP="008207D6">
      <w:pPr>
        <w:pStyle w:val="ListParagraph"/>
        <w:numPr>
          <w:ilvl w:val="1"/>
          <w:numId w:val="61"/>
        </w:numPr>
        <w:rPr>
          <w:rFonts w:cstheme="minorHAnsi"/>
          <w:color w:val="000000" w:themeColor="text1"/>
        </w:rPr>
      </w:pPr>
      <w:r w:rsidRPr="00E7277B">
        <w:rPr>
          <w:rFonts w:cstheme="minorHAnsi"/>
          <w:color w:val="7030A0"/>
        </w:rPr>
        <w:t>Having a policy and an email address would provide a workable solution in the short term then transition to a more robust approach when time permits.</w:t>
      </w:r>
    </w:p>
    <w:p w14:paraId="2F4AD6A0" w14:textId="72CF0AA5" w:rsidR="008E3E91" w:rsidRPr="00E7277B" w:rsidRDefault="00793371" w:rsidP="008207D6">
      <w:pPr>
        <w:pStyle w:val="ListParagraph"/>
        <w:numPr>
          <w:ilvl w:val="0"/>
          <w:numId w:val="61"/>
        </w:numPr>
        <w:rPr>
          <w:rFonts w:cstheme="minorHAnsi"/>
          <w:color w:val="000000" w:themeColor="text1"/>
        </w:rPr>
      </w:pPr>
      <w:r w:rsidRPr="00E7277B">
        <w:rPr>
          <w:rFonts w:cstheme="minorHAnsi"/>
          <w:color w:val="000000" w:themeColor="text1"/>
        </w:rPr>
        <w:t xml:space="preserve">Lew: Chris L asked that we </w:t>
      </w:r>
      <w:r w:rsidR="008E3E91" w:rsidRPr="00E7277B">
        <w:rPr>
          <w:rFonts w:cstheme="minorHAnsi"/>
          <w:color w:val="000000" w:themeColor="text1"/>
        </w:rPr>
        <w:t>add the Sprint review and planning process to the agenda</w:t>
      </w:r>
    </w:p>
    <w:p w14:paraId="651885AD" w14:textId="606187FA" w:rsidR="008E3E91" w:rsidRPr="00E7277B" w:rsidRDefault="008E3E91" w:rsidP="008207D6">
      <w:pPr>
        <w:pStyle w:val="ListParagraph"/>
        <w:numPr>
          <w:ilvl w:val="1"/>
          <w:numId w:val="61"/>
        </w:numPr>
        <w:rPr>
          <w:rFonts w:cstheme="minorHAnsi"/>
          <w:color w:val="000000" w:themeColor="text1"/>
        </w:rPr>
      </w:pPr>
      <w:r w:rsidRPr="00E7277B">
        <w:rPr>
          <w:rFonts w:cstheme="minorHAnsi"/>
          <w:color w:val="000000" w:themeColor="text1"/>
        </w:rPr>
        <w:t>List artifacts and what they are intended to communicate, skeletal structure of sprint planning</w:t>
      </w:r>
    </w:p>
    <w:p w14:paraId="628B8729" w14:textId="6D66A70E" w:rsidR="0003002A" w:rsidRPr="00E7277B" w:rsidRDefault="0003002A" w:rsidP="008207D6">
      <w:pPr>
        <w:pStyle w:val="ListParagraph"/>
        <w:numPr>
          <w:ilvl w:val="2"/>
          <w:numId w:val="61"/>
        </w:numPr>
        <w:rPr>
          <w:rFonts w:cstheme="minorHAnsi"/>
          <w:b/>
          <w:bCs/>
          <w:color w:val="000000" w:themeColor="text1"/>
        </w:rPr>
      </w:pPr>
      <w:r w:rsidRPr="00E7277B">
        <w:rPr>
          <w:rFonts w:cstheme="minorHAnsi"/>
          <w:b/>
          <w:bCs/>
          <w:color w:val="000000" w:themeColor="text1"/>
        </w:rPr>
        <w:t>Architecture diagrams</w:t>
      </w:r>
    </w:p>
    <w:p w14:paraId="611C40FF" w14:textId="33F81713"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Product vision statement: </w:t>
      </w:r>
      <w:r w:rsidRPr="00E7277B">
        <w:rPr>
          <w:rFonts w:cstheme="minorHAnsi"/>
          <w:color w:val="000000" w:themeColor="text1"/>
        </w:rPr>
        <w:t xml:space="preserve">a summary that communicates how the services support the program’s strategies and articulates the goals for each </w:t>
      </w:r>
      <w:r w:rsidR="00001B9F" w:rsidRPr="00E7277B">
        <w:rPr>
          <w:rFonts w:cstheme="minorHAnsi"/>
          <w:color w:val="000000" w:themeColor="text1"/>
        </w:rPr>
        <w:t>service</w:t>
      </w:r>
      <w:r w:rsidRPr="00E7277B">
        <w:rPr>
          <w:rFonts w:cstheme="minorHAnsi"/>
          <w:color w:val="000000" w:themeColor="text1"/>
        </w:rPr>
        <w:t>.</w:t>
      </w:r>
    </w:p>
    <w:p w14:paraId="13F668AE" w14:textId="38E96524"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Product roadmap: </w:t>
      </w:r>
      <w:r w:rsidRPr="00E7277B">
        <w:rPr>
          <w:rFonts w:cstheme="minorHAnsi"/>
          <w:color w:val="000000" w:themeColor="text1"/>
        </w:rPr>
        <w:t xml:space="preserve"> a high-level view of the product requirements needed to achieve the product vision. </w:t>
      </w:r>
      <w:r w:rsidR="00CB577E" w:rsidRPr="00E7277B">
        <w:rPr>
          <w:rFonts w:cstheme="minorHAnsi"/>
          <w:color w:val="000000" w:themeColor="text1"/>
        </w:rPr>
        <w:t>Provides</w:t>
      </w:r>
      <w:r w:rsidRPr="00E7277B">
        <w:rPr>
          <w:rFonts w:cstheme="minorHAnsi"/>
          <w:color w:val="000000" w:themeColor="text1"/>
        </w:rPr>
        <w:t xml:space="preserve"> a general timeframe for when </w:t>
      </w:r>
      <w:r w:rsidR="00CD0F10" w:rsidRPr="00E7277B">
        <w:rPr>
          <w:rFonts w:cstheme="minorHAnsi"/>
          <w:color w:val="000000" w:themeColor="text1"/>
        </w:rPr>
        <w:t>the requirements will be</w:t>
      </w:r>
      <w:r w:rsidRPr="00E7277B">
        <w:rPr>
          <w:rFonts w:cstheme="minorHAnsi"/>
          <w:color w:val="000000" w:themeColor="text1"/>
        </w:rPr>
        <w:t xml:space="preserve"> develop</w:t>
      </w:r>
      <w:r w:rsidR="00CD0F10" w:rsidRPr="00E7277B">
        <w:rPr>
          <w:rFonts w:cstheme="minorHAnsi"/>
          <w:color w:val="000000" w:themeColor="text1"/>
        </w:rPr>
        <w:t>ed</w:t>
      </w:r>
      <w:r w:rsidRPr="00E7277B">
        <w:rPr>
          <w:rFonts w:cstheme="minorHAnsi"/>
          <w:color w:val="000000" w:themeColor="text1"/>
        </w:rPr>
        <w:t xml:space="preserve"> and release</w:t>
      </w:r>
      <w:r w:rsidR="00CD0F10" w:rsidRPr="00E7277B">
        <w:rPr>
          <w:rFonts w:cstheme="minorHAnsi"/>
          <w:color w:val="000000" w:themeColor="text1"/>
        </w:rPr>
        <w:t>d</w:t>
      </w:r>
      <w:r w:rsidRPr="00E7277B">
        <w:rPr>
          <w:rFonts w:cstheme="minorHAnsi"/>
          <w:color w:val="000000" w:themeColor="text1"/>
        </w:rPr>
        <w:t xml:space="preserve">. </w:t>
      </w:r>
    </w:p>
    <w:p w14:paraId="5EB34F7A" w14:textId="6F3924A8"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Product backlog: </w:t>
      </w:r>
      <w:r w:rsidRPr="00E7277B">
        <w:rPr>
          <w:rFonts w:cstheme="minorHAnsi"/>
          <w:color w:val="000000" w:themeColor="text1"/>
        </w:rPr>
        <w:t>The full list of what is in the scope for your project, ordered by priority. After you have your first requirement, you have a product backlog.</w:t>
      </w:r>
    </w:p>
    <w:p w14:paraId="2F2396B8" w14:textId="34280856" w:rsidR="001412C2" w:rsidRPr="00E7277B" w:rsidRDefault="001412C2" w:rsidP="008207D6">
      <w:pPr>
        <w:pStyle w:val="ListParagraph"/>
        <w:numPr>
          <w:ilvl w:val="2"/>
          <w:numId w:val="61"/>
        </w:numPr>
        <w:rPr>
          <w:rFonts w:cstheme="minorHAnsi"/>
          <w:color w:val="000000" w:themeColor="text1"/>
        </w:rPr>
      </w:pPr>
      <w:r w:rsidRPr="00E7277B">
        <w:rPr>
          <w:rFonts w:cstheme="minorHAnsi"/>
          <w:b/>
          <w:bCs/>
          <w:color w:val="000000" w:themeColor="text1"/>
        </w:rPr>
        <w:t>Release plan: </w:t>
      </w:r>
      <w:r w:rsidRPr="00E7277B">
        <w:rPr>
          <w:rFonts w:cstheme="minorHAnsi"/>
          <w:color w:val="000000" w:themeColor="text1"/>
        </w:rPr>
        <w:t>A high-level timetable for the release of software.</w:t>
      </w:r>
    </w:p>
    <w:p w14:paraId="1623B635" w14:textId="5D690FFD" w:rsidR="00210261" w:rsidRPr="00E7277B" w:rsidRDefault="00210261" w:rsidP="008207D6">
      <w:pPr>
        <w:pStyle w:val="ListParagraph"/>
        <w:numPr>
          <w:ilvl w:val="2"/>
          <w:numId w:val="61"/>
        </w:numPr>
        <w:rPr>
          <w:rFonts w:cstheme="minorHAnsi"/>
          <w:color w:val="000000" w:themeColor="text1"/>
        </w:rPr>
      </w:pPr>
      <w:r w:rsidRPr="00E7277B">
        <w:rPr>
          <w:rFonts w:cstheme="minorHAnsi"/>
          <w:b/>
          <w:bCs/>
          <w:color w:val="000000" w:themeColor="text1"/>
        </w:rPr>
        <w:t>Increment:</w:t>
      </w:r>
      <w:r w:rsidRPr="00E7277B">
        <w:rPr>
          <w:rFonts w:cstheme="minorHAnsi"/>
          <w:color w:val="000000" w:themeColor="text1"/>
        </w:rPr>
        <w:t> The product functionality demonstrated to stakeholders at the end of the sprint.</w:t>
      </w:r>
    </w:p>
    <w:p w14:paraId="229748D9" w14:textId="3D37053A" w:rsidR="008115AA" w:rsidRPr="00E7277B" w:rsidRDefault="008115AA" w:rsidP="008207D6">
      <w:pPr>
        <w:pStyle w:val="ListParagraph"/>
        <w:numPr>
          <w:ilvl w:val="2"/>
          <w:numId w:val="61"/>
        </w:numPr>
        <w:rPr>
          <w:rFonts w:cstheme="minorHAnsi"/>
          <w:color w:val="000000" w:themeColor="text1"/>
        </w:rPr>
      </w:pPr>
      <w:r w:rsidRPr="00E7277B">
        <w:rPr>
          <w:rFonts w:cstheme="minorHAnsi"/>
          <w:b/>
          <w:bCs/>
          <w:color w:val="000000" w:themeColor="text1"/>
        </w:rPr>
        <w:t>Sprint Retrospective</w:t>
      </w:r>
    </w:p>
    <w:p w14:paraId="582051ED" w14:textId="64D9028E" w:rsidR="002463BA" w:rsidRPr="00E7277B" w:rsidRDefault="00163C0E" w:rsidP="008207D6">
      <w:pPr>
        <w:pStyle w:val="ListParagraph"/>
        <w:numPr>
          <w:ilvl w:val="0"/>
          <w:numId w:val="61"/>
        </w:numPr>
        <w:rPr>
          <w:rFonts w:cstheme="minorHAnsi"/>
        </w:rPr>
      </w:pPr>
      <w:r w:rsidRPr="00E7277B">
        <w:rPr>
          <w:rFonts w:cstheme="minorHAnsi"/>
        </w:rPr>
        <w:t>Discussion around incorporating CPE information</w:t>
      </w:r>
    </w:p>
    <w:p w14:paraId="1EBE9235" w14:textId="77777777" w:rsidR="002463BA" w:rsidRPr="00E7277B" w:rsidRDefault="002463BA" w:rsidP="008207D6">
      <w:pPr>
        <w:pStyle w:val="ListParagraph"/>
        <w:numPr>
          <w:ilvl w:val="1"/>
          <w:numId w:val="61"/>
        </w:numPr>
        <w:rPr>
          <w:rFonts w:cstheme="minorHAnsi"/>
          <w:color w:val="000000"/>
        </w:rPr>
      </w:pPr>
      <w:r w:rsidRPr="00E7277B">
        <w:rPr>
          <w:rFonts w:cstheme="minorHAnsi"/>
          <w:b/>
          <w:bCs/>
          <w:color w:val="1F497D"/>
        </w:rPr>
        <w:t>CPE information in the API</w:t>
      </w:r>
      <w:r w:rsidRPr="00E7277B">
        <w:rPr>
          <w:rFonts w:cstheme="minorHAnsi"/>
          <w:color w:val="1F497D"/>
        </w:rPr>
        <w:t> – JPMC are doing some additional work to take the current CPE information in a CVE and expand it via the match CPE file in order to pull the full list of CPEs.</w:t>
      </w:r>
    </w:p>
    <w:p w14:paraId="0FFBBD45" w14:textId="116401B2" w:rsidR="002463BA" w:rsidRPr="00E7277B" w:rsidRDefault="002463BA" w:rsidP="008207D6">
      <w:pPr>
        <w:pStyle w:val="ListParagraph"/>
        <w:numPr>
          <w:ilvl w:val="2"/>
          <w:numId w:val="61"/>
        </w:numPr>
        <w:rPr>
          <w:rFonts w:cstheme="minorHAnsi"/>
          <w:color w:val="000000"/>
        </w:rPr>
      </w:pPr>
      <w:r w:rsidRPr="00E7277B">
        <w:rPr>
          <w:rFonts w:cstheme="minorHAnsi"/>
          <w:color w:val="1F497D"/>
        </w:rPr>
        <w:t>Is it possible to have a CPE endpoint to list all the CPEs in a given range in order for us to have the fill list of CPE URIs for a given vulnerability?</w:t>
      </w:r>
      <w:r w:rsidR="00E33428" w:rsidRPr="00E7277B">
        <w:rPr>
          <w:rFonts w:cstheme="minorHAnsi"/>
          <w:color w:val="1F497D"/>
        </w:rPr>
        <w:t xml:space="preserve"> </w:t>
      </w:r>
    </w:p>
    <w:p w14:paraId="44A1BC64" w14:textId="370A39A4" w:rsidR="001B4CA1" w:rsidRPr="00E7277B" w:rsidRDefault="001B4CA1" w:rsidP="008207D6">
      <w:pPr>
        <w:pStyle w:val="ListParagraph"/>
        <w:numPr>
          <w:ilvl w:val="2"/>
          <w:numId w:val="61"/>
        </w:numPr>
        <w:rPr>
          <w:rFonts w:cstheme="minorHAnsi"/>
          <w:color w:val="000000"/>
        </w:rPr>
      </w:pPr>
      <w:r w:rsidRPr="00E7277B">
        <w:rPr>
          <w:rFonts w:cstheme="minorHAnsi"/>
          <w:color w:val="7030A0"/>
        </w:rPr>
        <w:t>An internal team might be working on DB as a service, they have core technologies that they want information on, and the CPE is one such mechanism for doing that.  Right now, a CVE will provide a high-level description</w:t>
      </w:r>
      <w:r w:rsidR="009237EA" w:rsidRPr="00E7277B">
        <w:rPr>
          <w:rFonts w:cstheme="minorHAnsi"/>
          <w:color w:val="7030A0"/>
        </w:rPr>
        <w:t xml:space="preserve"> (i.e. everything below this version is affected). It would be nice to have an API call that permits people to search </w:t>
      </w:r>
      <w:r w:rsidR="00175BD7" w:rsidRPr="00E7277B">
        <w:rPr>
          <w:rFonts w:cstheme="minorHAnsi"/>
          <w:color w:val="7030A0"/>
        </w:rPr>
        <w:t>for such info.</w:t>
      </w:r>
      <w:r w:rsidR="009B6F99" w:rsidRPr="00E7277B">
        <w:rPr>
          <w:rFonts w:cstheme="minorHAnsi"/>
          <w:color w:val="7030A0"/>
        </w:rPr>
        <w:t xml:space="preserve"> </w:t>
      </w:r>
    </w:p>
    <w:p w14:paraId="1E52195A" w14:textId="69A6FC6B" w:rsidR="009B6F99" w:rsidRPr="00E7277B" w:rsidRDefault="009B6F99" w:rsidP="008207D6">
      <w:pPr>
        <w:pStyle w:val="ListParagraph"/>
        <w:numPr>
          <w:ilvl w:val="3"/>
          <w:numId w:val="61"/>
        </w:numPr>
        <w:rPr>
          <w:rFonts w:cstheme="minorHAnsi"/>
          <w:color w:val="000000"/>
        </w:rPr>
      </w:pPr>
      <w:r w:rsidRPr="00E7277B">
        <w:rPr>
          <w:rFonts w:cstheme="minorHAnsi"/>
          <w:color w:val="7030A0"/>
        </w:rPr>
        <w:t>This is being discussed in the QWG, so this would be a good issue to raise in that venue.</w:t>
      </w:r>
      <w:r w:rsidR="00BC6C81" w:rsidRPr="00E7277B">
        <w:rPr>
          <w:rFonts w:cstheme="minorHAnsi"/>
          <w:color w:val="7030A0"/>
        </w:rPr>
        <w:t xml:space="preserve"> </w:t>
      </w:r>
    </w:p>
    <w:p w14:paraId="64C93317" w14:textId="550A8F9D" w:rsidR="002463BA" w:rsidRPr="00E7277B" w:rsidRDefault="002463BA" w:rsidP="008207D6">
      <w:pPr>
        <w:pStyle w:val="ListParagraph"/>
        <w:numPr>
          <w:ilvl w:val="2"/>
          <w:numId w:val="61"/>
        </w:numPr>
        <w:rPr>
          <w:rFonts w:cstheme="minorHAnsi"/>
          <w:color w:val="000000"/>
        </w:rPr>
      </w:pPr>
      <w:r w:rsidRPr="00E7277B">
        <w:rPr>
          <w:rFonts w:cstheme="minorHAnsi"/>
          <w:b/>
          <w:bCs/>
          <w:color w:val="1F497D"/>
        </w:rPr>
        <w:lastRenderedPageBreak/>
        <w:t>References to OWASP in CVE v5 Schema:</w:t>
      </w:r>
      <w:r w:rsidRPr="00E7277B">
        <w:rPr>
          <w:rFonts w:cstheme="minorHAnsi"/>
          <w:color w:val="1F497D"/>
        </w:rPr>
        <w:t> As a coincidence I sit on the board of the OWASP Foundation (Vice-Chari), and I’m happy to help there where possible happy to explore how we can help CVE.</w:t>
      </w:r>
    </w:p>
    <w:p w14:paraId="5DC92F2A" w14:textId="7EAAA89E" w:rsidR="008C1119" w:rsidRPr="00E7277B" w:rsidRDefault="008C1119" w:rsidP="005F144B">
      <w:pPr>
        <w:rPr>
          <w:rFonts w:asciiTheme="minorHAnsi" w:hAnsiTheme="minorHAnsi" w:cstheme="minorHAnsi"/>
          <w:color w:val="000000" w:themeColor="text1"/>
        </w:rPr>
      </w:pPr>
    </w:p>
    <w:p w14:paraId="0267FDDF" w14:textId="77777777" w:rsidR="00923AD1" w:rsidRPr="00E7277B" w:rsidRDefault="00923AD1">
      <w:pPr>
        <w:rPr>
          <w:rFonts w:asciiTheme="minorHAnsi" w:hAnsiTheme="minorHAnsi" w:cstheme="minorHAnsi"/>
        </w:rPr>
      </w:pPr>
    </w:p>
    <w:p w14:paraId="03B40A62" w14:textId="5BA274CF" w:rsidR="00142B30" w:rsidRPr="00E7277B" w:rsidRDefault="00142B30">
      <w:pPr>
        <w:rPr>
          <w:rFonts w:asciiTheme="minorHAnsi" w:hAnsiTheme="minorHAnsi" w:cstheme="minorHAnsi"/>
        </w:rPr>
      </w:pPr>
      <w:r w:rsidRPr="00E7277B">
        <w:rPr>
          <w:rFonts w:asciiTheme="minorHAnsi" w:hAnsiTheme="minorHAnsi" w:cstheme="minorHAnsi"/>
        </w:rPr>
        <w:t>072120</w:t>
      </w:r>
    </w:p>
    <w:p w14:paraId="18ADE0A7" w14:textId="77777777" w:rsidR="00783997" w:rsidRPr="00E7277B" w:rsidRDefault="00783997" w:rsidP="009358CA">
      <w:pPr>
        <w:rPr>
          <w:rFonts w:asciiTheme="minorHAnsi" w:hAnsiTheme="minorHAnsi" w:cstheme="minorHAnsi"/>
        </w:rPr>
      </w:pPr>
      <w:r w:rsidRPr="00E7277B">
        <w:rPr>
          <w:rFonts w:asciiTheme="minorHAnsi" w:hAnsiTheme="minorHAnsi" w:cstheme="minorHAnsi"/>
        </w:rPr>
        <w:t xml:space="preserve">Sprint Reviews </w:t>
      </w:r>
      <w:hyperlink r:id="rId82" w:history="1">
        <w:r w:rsidRPr="00E7277B">
          <w:rPr>
            <w:rStyle w:val="Hyperlink"/>
            <w:rFonts w:asciiTheme="minorHAnsi" w:hAnsiTheme="minorHAnsi" w:cstheme="minorHAnsi"/>
          </w:rPr>
          <w:t>https://github.com/CVEProject/cve-services-doc/tree/master/sprint-reports</w:t>
        </w:r>
      </w:hyperlink>
    </w:p>
    <w:p w14:paraId="61901A97" w14:textId="77777777" w:rsidR="00783997" w:rsidRPr="00E7277B" w:rsidRDefault="00783997" w:rsidP="009358CA">
      <w:pPr>
        <w:rPr>
          <w:rStyle w:val="Hyperlink"/>
          <w:rFonts w:asciiTheme="minorHAnsi" w:hAnsiTheme="minorHAnsi" w:cstheme="minorHAnsi"/>
          <w:color w:val="auto"/>
          <w:u w:val="none"/>
        </w:rPr>
      </w:pPr>
      <w:r w:rsidRPr="00E7277B">
        <w:rPr>
          <w:rFonts w:asciiTheme="minorHAnsi" w:hAnsiTheme="minorHAnsi" w:cstheme="minorHAnsi"/>
        </w:rPr>
        <w:t xml:space="preserve">AWG Services </w:t>
      </w:r>
      <w:hyperlink r:id="rId83" w:history="1">
        <w:r w:rsidRPr="00E7277B">
          <w:rPr>
            <w:rStyle w:val="Hyperlink"/>
            <w:rFonts w:asciiTheme="minorHAnsi" w:hAnsiTheme="minorHAnsi" w:cstheme="minorHAnsi"/>
          </w:rPr>
          <w:t>https://github.com/CVEProject/cve-services-doc</w:t>
        </w:r>
      </w:hyperlink>
    </w:p>
    <w:p w14:paraId="70590E56" w14:textId="77777777" w:rsidR="00783997" w:rsidRPr="00E7277B" w:rsidRDefault="00783997" w:rsidP="009358CA">
      <w:pPr>
        <w:rPr>
          <w:rFonts w:asciiTheme="minorHAnsi" w:hAnsiTheme="minorHAnsi" w:cstheme="minorHAnsi"/>
        </w:rPr>
      </w:pPr>
      <w:r w:rsidRPr="00E7277B">
        <w:rPr>
          <w:rFonts w:asciiTheme="minorHAnsi" w:hAnsiTheme="minorHAnsi" w:cstheme="minorHAnsi"/>
        </w:rPr>
        <w:t>Entry Submission and Upload Service (ESUS) API </w:t>
      </w:r>
      <w:hyperlink r:id="rId84" w:tooltip="https://github.com/CVEProject/cve-services-doc/blob/master/api-endpoints.md" w:history="1">
        <w:r w:rsidRPr="00E7277B">
          <w:rPr>
            <w:rStyle w:val="Hyperlink"/>
            <w:rFonts w:asciiTheme="minorHAnsi" w:hAnsiTheme="minorHAnsi" w:cstheme="minorHAnsi"/>
          </w:rPr>
          <w:t>https://github.com/CVEProject/cve-services-doc/blob/master/api-endpoints.md</w:t>
        </w:r>
      </w:hyperlink>
    </w:p>
    <w:p w14:paraId="2387E045" w14:textId="77777777" w:rsidR="00783997" w:rsidRPr="00E7277B" w:rsidRDefault="00783997" w:rsidP="009358CA">
      <w:pPr>
        <w:rPr>
          <w:rStyle w:val="Hyperlink"/>
          <w:rFonts w:asciiTheme="minorHAnsi" w:hAnsiTheme="minorHAnsi" w:cstheme="minorHAnsi"/>
          <w:color w:val="auto"/>
          <w:u w:val="none"/>
        </w:rPr>
      </w:pPr>
      <w:r w:rsidRPr="00E7277B">
        <w:rPr>
          <w:rFonts w:asciiTheme="minorHAnsi" w:hAnsiTheme="minorHAnsi" w:cstheme="minorHAnsi"/>
        </w:rPr>
        <w:t>Demo of the ESUS service (still in progress)</w:t>
      </w:r>
      <w:r w:rsidRPr="00E7277B">
        <w:rPr>
          <w:rFonts w:asciiTheme="minorHAnsi" w:hAnsiTheme="minorHAnsi" w:cstheme="minorHAnsi"/>
        </w:rPr>
        <w:br/>
      </w:r>
      <w:hyperlink r:id="rId85" w:tooltip="https://www.youtube.com/watch?v=N_P3AwbCLH4&amp;feature=youtu.be" w:history="1">
        <w:r w:rsidRPr="00E7277B">
          <w:rPr>
            <w:rStyle w:val="Hyperlink"/>
            <w:rFonts w:asciiTheme="minorHAnsi" w:hAnsiTheme="minorHAnsi" w:cstheme="minorHAnsi"/>
          </w:rPr>
          <w:t>https://www.youtube.com/watch?v=N_P3AwbCLH4&amp;feature=youtu.be</w:t>
        </w:r>
      </w:hyperlink>
    </w:p>
    <w:p w14:paraId="2EB3879E" w14:textId="77777777" w:rsidR="00783997" w:rsidRPr="00E7277B" w:rsidRDefault="00783997" w:rsidP="009358CA">
      <w:pPr>
        <w:rPr>
          <w:rStyle w:val="Hyperlink"/>
          <w:rFonts w:asciiTheme="minorHAnsi" w:hAnsiTheme="minorHAnsi" w:cstheme="minorHAnsi"/>
          <w:color w:val="auto"/>
          <w:u w:val="none"/>
        </w:rPr>
      </w:pPr>
      <w:r w:rsidRPr="00E7277B">
        <w:rPr>
          <w:rFonts w:asciiTheme="minorHAnsi" w:hAnsiTheme="minorHAnsi" w:cstheme="minorHAnsi"/>
          <w:lang w:val="de-DE"/>
        </w:rPr>
        <w:t xml:space="preserve">JSON Schema </w:t>
      </w:r>
      <w:hyperlink r:id="rId86" w:history="1">
        <w:r w:rsidRPr="00E7277B">
          <w:rPr>
            <w:rStyle w:val="Hyperlink"/>
            <w:rFonts w:asciiTheme="minorHAnsi" w:hAnsiTheme="minorHAnsi" w:cstheme="minorHAnsi"/>
            <w:lang w:val="de-DE"/>
          </w:rPr>
          <w:t>https://github.com/CVEProject/automation-working-group/tree/master/cve_json_schema/v5.x_discuss</w:t>
        </w:r>
      </w:hyperlink>
    </w:p>
    <w:p w14:paraId="386675FE" w14:textId="77777777" w:rsidR="00783997" w:rsidRPr="00E7277B" w:rsidRDefault="00783997" w:rsidP="009358CA">
      <w:pPr>
        <w:pStyle w:val="paragraph"/>
        <w:spacing w:before="0" w:beforeAutospacing="0" w:after="0" w:afterAutospacing="0"/>
        <w:textAlignment w:val="baseline"/>
        <w:rPr>
          <w:rStyle w:val="Hyperlink"/>
          <w:rFonts w:asciiTheme="minorHAnsi" w:hAnsiTheme="minorHAnsi" w:cstheme="minorHAnsi"/>
          <w:color w:val="000000" w:themeColor="text1"/>
          <w:u w:val="none"/>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xml:space="preserve"> YML file for IDR </w:t>
      </w:r>
      <w:hyperlink r:id="rId87" w:history="1">
        <w:r w:rsidRPr="00E7277B">
          <w:rPr>
            <w:rStyle w:val="Hyperlink"/>
            <w:rFonts w:asciiTheme="minorHAnsi" w:hAnsiTheme="minorHAnsi" w:cstheme="minorHAnsi"/>
          </w:rPr>
          <w:t>https://github.com/CVEProject/cve-services/pull/48</w:t>
        </w:r>
      </w:hyperlink>
    </w:p>
    <w:p w14:paraId="6F7023D7" w14:textId="77777777" w:rsidR="00582AB5" w:rsidRPr="00E7277B" w:rsidRDefault="00582AB5">
      <w:pPr>
        <w:rPr>
          <w:rFonts w:asciiTheme="minorHAnsi" w:hAnsiTheme="minorHAnsi" w:cstheme="minorHAnsi"/>
        </w:rPr>
      </w:pPr>
    </w:p>
    <w:p w14:paraId="212CE36A" w14:textId="4109B6E5" w:rsidR="00B24B7D" w:rsidRPr="00E7277B" w:rsidRDefault="00A769A9" w:rsidP="008207D6">
      <w:pPr>
        <w:pStyle w:val="ListParagraph"/>
        <w:numPr>
          <w:ilvl w:val="0"/>
          <w:numId w:val="61"/>
        </w:numPr>
        <w:rPr>
          <w:rFonts w:cstheme="minorHAnsi"/>
        </w:rPr>
      </w:pPr>
      <w:r w:rsidRPr="00E7277B">
        <w:rPr>
          <w:rFonts w:cstheme="minorHAnsi"/>
        </w:rPr>
        <w:t xml:space="preserve">Lew: </w:t>
      </w:r>
      <w:r w:rsidR="00303A33" w:rsidRPr="00E7277B">
        <w:rPr>
          <w:rFonts w:cstheme="minorHAnsi"/>
        </w:rPr>
        <w:t>IDR in playground for ESR testing</w:t>
      </w:r>
      <w:r w:rsidR="00B107B5" w:rsidRPr="00E7277B">
        <w:rPr>
          <w:rFonts w:cstheme="minorHAnsi"/>
        </w:rPr>
        <w:t xml:space="preserve"> will be done </w:t>
      </w:r>
      <w:r w:rsidR="0072493B" w:rsidRPr="00E7277B">
        <w:rPr>
          <w:rFonts w:cstheme="minorHAnsi"/>
        </w:rPr>
        <w:t xml:space="preserve">between </w:t>
      </w:r>
      <w:r w:rsidR="00EF0215" w:rsidRPr="00E7277B">
        <w:rPr>
          <w:rFonts w:cstheme="minorHAnsi"/>
        </w:rPr>
        <w:t xml:space="preserve">July 24 </w:t>
      </w:r>
      <w:r w:rsidR="00B107B5" w:rsidRPr="00E7277B">
        <w:rPr>
          <w:rFonts w:cstheme="minorHAnsi"/>
        </w:rPr>
        <w:t>and</w:t>
      </w:r>
      <w:r w:rsidR="00EF0215" w:rsidRPr="00E7277B">
        <w:rPr>
          <w:rFonts w:cstheme="minorHAnsi"/>
        </w:rPr>
        <w:t xml:space="preserve"> </w:t>
      </w:r>
      <w:r w:rsidR="00303A33" w:rsidRPr="00E7277B">
        <w:rPr>
          <w:rFonts w:cstheme="minorHAnsi"/>
        </w:rPr>
        <w:t>July 31</w:t>
      </w:r>
      <w:r w:rsidR="00EF0215" w:rsidRPr="00E7277B">
        <w:rPr>
          <w:rFonts w:cstheme="minorHAnsi"/>
        </w:rPr>
        <w:t xml:space="preserve"> </w:t>
      </w:r>
    </w:p>
    <w:p w14:paraId="0FC0ABE1" w14:textId="2676B69C" w:rsidR="00A769A9" w:rsidRPr="00E7277B" w:rsidRDefault="00A769A9" w:rsidP="008207D6">
      <w:pPr>
        <w:pStyle w:val="ListParagraph"/>
        <w:numPr>
          <w:ilvl w:val="1"/>
          <w:numId w:val="61"/>
        </w:numPr>
        <w:rPr>
          <w:rFonts w:cstheme="minorHAnsi"/>
        </w:rPr>
      </w:pPr>
      <w:r w:rsidRPr="00E7277B">
        <w:rPr>
          <w:rFonts w:cstheme="minorHAnsi"/>
        </w:rPr>
        <w:t xml:space="preserve">We need to work on the CICD pipeline in parallel with the IDR deployment to avoid </w:t>
      </w:r>
      <w:r w:rsidR="006864E3" w:rsidRPr="00E7277B">
        <w:rPr>
          <w:rFonts w:cstheme="minorHAnsi"/>
        </w:rPr>
        <w:t>additional</w:t>
      </w:r>
      <w:r w:rsidRPr="00E7277B">
        <w:rPr>
          <w:rFonts w:cstheme="minorHAnsi"/>
        </w:rPr>
        <w:t xml:space="preserve"> delays. </w:t>
      </w:r>
    </w:p>
    <w:p w14:paraId="2F6A9B4B" w14:textId="74292B49" w:rsidR="00814259" w:rsidRPr="00E7277B" w:rsidRDefault="00814259" w:rsidP="008207D6">
      <w:pPr>
        <w:pStyle w:val="ListParagraph"/>
        <w:numPr>
          <w:ilvl w:val="0"/>
          <w:numId w:val="61"/>
        </w:numPr>
        <w:rPr>
          <w:rFonts w:cstheme="minorHAnsi"/>
        </w:rPr>
      </w:pPr>
      <w:r w:rsidRPr="00E7277B">
        <w:rPr>
          <w:rFonts w:cstheme="minorHAnsi"/>
        </w:rPr>
        <w:t xml:space="preserve">Lew: uploaded markdown version of the new AWG charter to Github </w:t>
      </w:r>
      <w:r w:rsidR="00053359" w:rsidRPr="00E7277B">
        <w:rPr>
          <w:rFonts w:cstheme="minorHAnsi"/>
        </w:rPr>
        <w:t xml:space="preserve">and renamed it to “AWG Charter” from “CAWG Charter DRAFT” </w:t>
      </w:r>
      <w:hyperlink r:id="rId88" w:history="1">
        <w:r w:rsidR="009D2EAA" w:rsidRPr="00E7277B">
          <w:rPr>
            <w:rStyle w:val="Hyperlink"/>
            <w:rFonts w:cstheme="minorHAnsi"/>
          </w:rPr>
          <w:t>https://github.com/CVEProject/automation-working-group/blob/master/AWG_Charter.md</w:t>
        </w:r>
      </w:hyperlink>
    </w:p>
    <w:p w14:paraId="71AF36A7" w14:textId="7639DE18" w:rsidR="00A769A9" w:rsidRPr="00E7277B" w:rsidRDefault="00A769A9" w:rsidP="008207D6">
      <w:pPr>
        <w:pStyle w:val="ListParagraph"/>
        <w:numPr>
          <w:ilvl w:val="0"/>
          <w:numId w:val="61"/>
        </w:numPr>
        <w:rPr>
          <w:rFonts w:cstheme="minorHAnsi"/>
          <w:color w:val="000000" w:themeColor="text1"/>
        </w:rPr>
      </w:pPr>
      <w:r w:rsidRPr="00E7277B">
        <w:rPr>
          <w:rFonts w:cstheme="minorHAnsi"/>
          <w:color w:val="000000" w:themeColor="text1"/>
        </w:rPr>
        <w:t>Matt: OpenAPI YML file was updated with some improvements and details</w:t>
      </w:r>
    </w:p>
    <w:p w14:paraId="250A39AE" w14:textId="2FE86A29" w:rsidR="00377AFC" w:rsidRPr="00E7277B" w:rsidRDefault="00377AFC" w:rsidP="008207D6">
      <w:pPr>
        <w:pStyle w:val="ListParagraph"/>
        <w:numPr>
          <w:ilvl w:val="1"/>
          <w:numId w:val="61"/>
        </w:numPr>
        <w:rPr>
          <w:rFonts w:cstheme="minorHAnsi"/>
          <w:color w:val="000000" w:themeColor="text1"/>
        </w:rPr>
      </w:pPr>
      <w:r w:rsidRPr="00E7277B">
        <w:rPr>
          <w:rFonts w:cstheme="minorHAnsi"/>
          <w:color w:val="7030A0"/>
        </w:rPr>
        <w:t xml:space="preserve">Includes a schema for JSON CVE objects and has </w:t>
      </w:r>
      <w:r w:rsidR="00C46301" w:rsidRPr="00E7277B">
        <w:rPr>
          <w:rFonts w:cstheme="minorHAnsi"/>
          <w:color w:val="7030A0"/>
        </w:rPr>
        <w:t>additional details describing the CVE ID object that you’ll get. Feedback would be appreciated</w:t>
      </w:r>
    </w:p>
    <w:p w14:paraId="3EA51118" w14:textId="6B39B062" w:rsidR="00814259" w:rsidRPr="00E7277B" w:rsidRDefault="004B66B6" w:rsidP="008207D6">
      <w:pPr>
        <w:pStyle w:val="ListParagraph"/>
        <w:numPr>
          <w:ilvl w:val="0"/>
          <w:numId w:val="61"/>
        </w:numPr>
        <w:rPr>
          <w:rFonts w:cstheme="minorHAnsi"/>
        </w:rPr>
      </w:pPr>
      <w:r w:rsidRPr="00E7277B">
        <w:rPr>
          <w:rFonts w:cstheme="minorHAnsi"/>
        </w:rPr>
        <w:t xml:space="preserve">Matt: Docker file in the repo, might be helpful for folks trying to run the </w:t>
      </w:r>
      <w:r w:rsidR="006D4AD5" w:rsidRPr="00E7277B">
        <w:rPr>
          <w:rFonts w:cstheme="minorHAnsi"/>
        </w:rPr>
        <w:t xml:space="preserve">API </w:t>
      </w:r>
    </w:p>
    <w:p w14:paraId="6A84696A" w14:textId="2DCD6092" w:rsidR="00051F75" w:rsidRPr="00E7277B" w:rsidRDefault="00051F75" w:rsidP="008207D6">
      <w:pPr>
        <w:pStyle w:val="ListParagraph"/>
        <w:numPr>
          <w:ilvl w:val="1"/>
          <w:numId w:val="61"/>
        </w:numPr>
        <w:rPr>
          <w:rFonts w:cstheme="minorHAnsi"/>
        </w:rPr>
      </w:pPr>
      <w:r w:rsidRPr="00E7277B">
        <w:rPr>
          <w:rFonts w:cstheme="minorHAnsi"/>
        </w:rPr>
        <w:t>Matt: regarding instructions for the Docker</w:t>
      </w:r>
      <w:r w:rsidR="00D2283F" w:rsidRPr="00E7277B">
        <w:rPr>
          <w:rFonts w:cstheme="minorHAnsi"/>
        </w:rPr>
        <w:t>, do people want instructions for the current Docker deployment</w:t>
      </w:r>
      <w:r w:rsidR="00CE6F0F">
        <w:rPr>
          <w:rFonts w:cstheme="minorHAnsi"/>
        </w:rPr>
        <w:t>?</w:t>
      </w:r>
    </w:p>
    <w:p w14:paraId="1B2FFC34" w14:textId="2FEC3660" w:rsidR="00D14B4C" w:rsidRPr="00E7277B" w:rsidRDefault="00744A34" w:rsidP="008207D6">
      <w:pPr>
        <w:pStyle w:val="ListParagraph"/>
        <w:numPr>
          <w:ilvl w:val="1"/>
          <w:numId w:val="61"/>
        </w:numPr>
        <w:rPr>
          <w:rFonts w:cstheme="minorHAnsi"/>
          <w:color w:val="7030A0"/>
        </w:rPr>
      </w:pPr>
      <w:r w:rsidRPr="00E7277B">
        <w:rPr>
          <w:rFonts w:cstheme="minorHAnsi"/>
          <w:color w:val="7030A0"/>
        </w:rPr>
        <w:t xml:space="preserve">Instructions for </w:t>
      </w:r>
      <w:r w:rsidR="00D14B4C" w:rsidRPr="00E7277B">
        <w:rPr>
          <w:rFonts w:cstheme="minorHAnsi"/>
          <w:color w:val="7030A0"/>
        </w:rPr>
        <w:t>using the Docker container will be posted shortly</w:t>
      </w:r>
    </w:p>
    <w:p w14:paraId="357364B3" w14:textId="13EECCA1" w:rsidR="006D4AD5" w:rsidRPr="00E7277B" w:rsidRDefault="00A37CDE" w:rsidP="008207D6">
      <w:pPr>
        <w:pStyle w:val="ListParagraph"/>
        <w:numPr>
          <w:ilvl w:val="0"/>
          <w:numId w:val="61"/>
        </w:numPr>
        <w:rPr>
          <w:rFonts w:cstheme="minorHAnsi"/>
        </w:rPr>
      </w:pPr>
      <w:r w:rsidRPr="00E7277B">
        <w:rPr>
          <w:rFonts w:cstheme="minorHAnsi"/>
        </w:rPr>
        <w:t>Matt: update and status on the IDR work</w:t>
      </w:r>
      <w:r w:rsidR="00051F75" w:rsidRPr="00E7277B">
        <w:rPr>
          <w:rFonts w:cstheme="minorHAnsi"/>
        </w:rPr>
        <w:t xml:space="preserve"> </w:t>
      </w:r>
    </w:p>
    <w:p w14:paraId="4B2D0877" w14:textId="3F12100D" w:rsidR="00543848" w:rsidRPr="00E7277B" w:rsidRDefault="00543848" w:rsidP="008207D6">
      <w:pPr>
        <w:pStyle w:val="ListParagraph"/>
        <w:numPr>
          <w:ilvl w:val="1"/>
          <w:numId w:val="61"/>
        </w:numPr>
        <w:rPr>
          <w:rFonts w:cstheme="minorHAnsi"/>
          <w:color w:val="7030A0"/>
        </w:rPr>
      </w:pPr>
      <w:r w:rsidRPr="00E7277B">
        <w:rPr>
          <w:rFonts w:cstheme="minorHAnsi"/>
          <w:color w:val="7030A0"/>
        </w:rPr>
        <w:t>Lookup endpoints are in, so if you populate your database with sample IDs, you can look those and are described in the YML file</w:t>
      </w:r>
    </w:p>
    <w:p w14:paraId="32FE8842" w14:textId="302C5F8C" w:rsidR="00755FB4" w:rsidRPr="00E7277B" w:rsidRDefault="00755FB4" w:rsidP="008207D6">
      <w:pPr>
        <w:pStyle w:val="ListParagraph"/>
        <w:numPr>
          <w:ilvl w:val="1"/>
          <w:numId w:val="61"/>
        </w:numPr>
        <w:rPr>
          <w:rFonts w:cstheme="minorHAnsi"/>
          <w:color w:val="7030A0"/>
        </w:rPr>
      </w:pPr>
      <w:r w:rsidRPr="00E7277B">
        <w:rPr>
          <w:rFonts w:cstheme="minorHAnsi"/>
          <w:color w:val="7030A0"/>
        </w:rPr>
        <w:t>We will be finishing up the work on the allocation code</w:t>
      </w:r>
    </w:p>
    <w:p w14:paraId="40A550B3" w14:textId="7DEE3DBE" w:rsidR="00A37CDE" w:rsidRPr="00E7277B" w:rsidRDefault="00A37CDE" w:rsidP="008207D6">
      <w:pPr>
        <w:pStyle w:val="ListParagraph"/>
        <w:numPr>
          <w:ilvl w:val="0"/>
          <w:numId w:val="61"/>
        </w:numPr>
        <w:rPr>
          <w:rFonts w:cstheme="minorHAnsi"/>
        </w:rPr>
      </w:pPr>
      <w:r w:rsidRPr="00E7277B">
        <w:rPr>
          <w:rFonts w:cstheme="minorHAnsi"/>
        </w:rPr>
        <w:t>Matt: OpenAPI file YML file, they used a resource name</w:t>
      </w:r>
      <w:r w:rsidR="00270AE7" w:rsidRPr="00E7277B">
        <w:rPr>
          <w:rFonts w:cstheme="minorHAnsi"/>
        </w:rPr>
        <w:t>d</w:t>
      </w:r>
      <w:r w:rsidRPr="00E7277B">
        <w:rPr>
          <w:rFonts w:cstheme="minorHAnsi"/>
        </w:rPr>
        <w:t xml:space="preserve"> “CNA” </w:t>
      </w:r>
      <w:r w:rsidR="005C0A40" w:rsidRPr="00E7277B">
        <w:rPr>
          <w:rFonts w:cstheme="minorHAnsi"/>
        </w:rPr>
        <w:t xml:space="preserve">but </w:t>
      </w:r>
      <w:r w:rsidR="00270AE7" w:rsidRPr="00E7277B">
        <w:rPr>
          <w:rFonts w:cstheme="minorHAnsi"/>
        </w:rPr>
        <w:t>this is a misnomer because</w:t>
      </w:r>
      <w:r w:rsidR="005C0A40" w:rsidRPr="00E7277B">
        <w:rPr>
          <w:rFonts w:cstheme="minorHAnsi"/>
        </w:rPr>
        <w:t xml:space="preserve"> ADPs</w:t>
      </w:r>
      <w:r w:rsidR="00882E72" w:rsidRPr="00E7277B">
        <w:rPr>
          <w:rFonts w:cstheme="minorHAnsi"/>
        </w:rPr>
        <w:t xml:space="preserve"> might also use it</w:t>
      </w:r>
      <w:r w:rsidR="005C0A40" w:rsidRPr="00E7277B">
        <w:rPr>
          <w:rFonts w:cstheme="minorHAnsi"/>
        </w:rPr>
        <w:t>.  The question is what those interfaces and endpoints should be called</w:t>
      </w:r>
      <w:r w:rsidR="008563F1" w:rsidRPr="00E7277B">
        <w:rPr>
          <w:rFonts w:cstheme="minorHAnsi"/>
        </w:rPr>
        <w:t xml:space="preserve">.  Would “org” be </w:t>
      </w:r>
      <w:r w:rsidR="00D042E2" w:rsidRPr="00E7277B">
        <w:rPr>
          <w:rFonts w:cstheme="minorHAnsi"/>
        </w:rPr>
        <w:t>better or</w:t>
      </w:r>
      <w:r w:rsidR="008563F1" w:rsidRPr="00E7277B">
        <w:rPr>
          <w:rFonts w:cstheme="minorHAnsi"/>
        </w:rPr>
        <w:t xml:space="preserve"> is there another term that’s preferred</w:t>
      </w:r>
      <w:r w:rsidR="00882E72" w:rsidRPr="00E7277B">
        <w:rPr>
          <w:rFonts w:cstheme="minorHAnsi"/>
        </w:rPr>
        <w:t>?</w:t>
      </w:r>
    </w:p>
    <w:p w14:paraId="2045150C" w14:textId="040F37B4" w:rsidR="00C93678" w:rsidRPr="00E7277B" w:rsidRDefault="00EA5F78" w:rsidP="008207D6">
      <w:pPr>
        <w:pStyle w:val="ListParagraph"/>
        <w:numPr>
          <w:ilvl w:val="0"/>
          <w:numId w:val="61"/>
        </w:numPr>
        <w:rPr>
          <w:rFonts w:cstheme="minorHAnsi"/>
        </w:rPr>
      </w:pPr>
      <w:r w:rsidRPr="00E7277B">
        <w:rPr>
          <w:rFonts w:cstheme="minorHAnsi"/>
        </w:rPr>
        <w:t xml:space="preserve">Joe: quick update </w:t>
      </w:r>
    </w:p>
    <w:p w14:paraId="56D8B760" w14:textId="78F19E5B" w:rsidR="0068446B" w:rsidRPr="00E7277B" w:rsidRDefault="00582CBB" w:rsidP="008207D6">
      <w:pPr>
        <w:pStyle w:val="ListParagraph"/>
        <w:numPr>
          <w:ilvl w:val="1"/>
          <w:numId w:val="61"/>
        </w:numPr>
        <w:rPr>
          <w:rFonts w:cstheme="minorHAnsi"/>
        </w:rPr>
      </w:pPr>
      <w:r w:rsidRPr="00E7277B">
        <w:rPr>
          <w:rFonts w:cstheme="minorHAnsi"/>
          <w:color w:val="7030A0"/>
        </w:rPr>
        <w:t>Working on the c</w:t>
      </w:r>
      <w:r w:rsidR="00C9537C" w:rsidRPr="00E7277B">
        <w:rPr>
          <w:rFonts w:cstheme="minorHAnsi"/>
          <w:color w:val="7030A0"/>
        </w:rPr>
        <w:t>onversion of internal tools to use IDR, it’s looking good so far but still working through it. Writing the test cases and testing the new software.</w:t>
      </w:r>
      <w:r w:rsidR="00D8288D" w:rsidRPr="00E7277B">
        <w:rPr>
          <w:rFonts w:cstheme="minorHAnsi"/>
          <w:color w:val="7030A0"/>
        </w:rPr>
        <w:t xml:space="preserve"> When it’s going well, you start to wonder what you missed.</w:t>
      </w:r>
    </w:p>
    <w:p w14:paraId="146481C2" w14:textId="6249B356" w:rsidR="00D8288D" w:rsidRPr="00E7277B" w:rsidRDefault="00D8288D" w:rsidP="008207D6">
      <w:pPr>
        <w:pStyle w:val="ListParagraph"/>
        <w:numPr>
          <w:ilvl w:val="1"/>
          <w:numId w:val="61"/>
        </w:numPr>
        <w:rPr>
          <w:rFonts w:cstheme="minorHAnsi"/>
        </w:rPr>
      </w:pPr>
      <w:r w:rsidRPr="00E7277B">
        <w:rPr>
          <w:rFonts w:cstheme="minorHAnsi"/>
          <w:color w:val="7030A0"/>
        </w:rPr>
        <w:t xml:space="preserve">Thanks to </w:t>
      </w:r>
      <w:r w:rsidR="00911430" w:rsidRPr="00E7277B">
        <w:rPr>
          <w:rFonts w:cstheme="minorHAnsi"/>
          <w:color w:val="7030A0"/>
        </w:rPr>
        <w:t xml:space="preserve">the </w:t>
      </w:r>
      <w:r w:rsidRPr="00E7277B">
        <w:rPr>
          <w:rFonts w:cstheme="minorHAnsi"/>
          <w:color w:val="7030A0"/>
        </w:rPr>
        <w:t xml:space="preserve">community for input on 5.0 schema. Before we release the update to 5.13 we will </w:t>
      </w:r>
      <w:r w:rsidR="00911430" w:rsidRPr="00E7277B">
        <w:rPr>
          <w:rFonts w:cstheme="minorHAnsi"/>
          <w:color w:val="7030A0"/>
        </w:rPr>
        <w:t>collect</w:t>
      </w:r>
      <w:r w:rsidRPr="00E7277B">
        <w:rPr>
          <w:rFonts w:cstheme="minorHAnsi"/>
          <w:color w:val="7030A0"/>
        </w:rPr>
        <w:t xml:space="preserve"> the comments and </w:t>
      </w:r>
      <w:r w:rsidR="00911430" w:rsidRPr="00E7277B">
        <w:rPr>
          <w:rFonts w:cstheme="minorHAnsi"/>
          <w:color w:val="7030A0"/>
        </w:rPr>
        <w:t>incorporate</w:t>
      </w:r>
      <w:r w:rsidRPr="00E7277B">
        <w:rPr>
          <w:rFonts w:cstheme="minorHAnsi"/>
          <w:color w:val="7030A0"/>
        </w:rPr>
        <w:t xml:space="preserve"> them all at once. If there </w:t>
      </w:r>
      <w:r w:rsidRPr="00E7277B">
        <w:rPr>
          <w:rFonts w:cstheme="minorHAnsi"/>
          <w:color w:val="7030A0"/>
        </w:rPr>
        <w:lastRenderedPageBreak/>
        <w:t>are other questions</w:t>
      </w:r>
      <w:r w:rsidR="007F4A27" w:rsidRPr="00E7277B">
        <w:rPr>
          <w:rFonts w:cstheme="minorHAnsi"/>
          <w:color w:val="7030A0"/>
        </w:rPr>
        <w:t xml:space="preserve"> please send them to the email list and</w:t>
      </w:r>
      <w:r w:rsidRPr="00E7277B">
        <w:rPr>
          <w:rFonts w:cstheme="minorHAnsi"/>
          <w:color w:val="7030A0"/>
        </w:rPr>
        <w:t xml:space="preserve"> we </w:t>
      </w:r>
      <w:r w:rsidR="007F4A27" w:rsidRPr="00E7277B">
        <w:rPr>
          <w:rFonts w:cstheme="minorHAnsi"/>
          <w:color w:val="7030A0"/>
        </w:rPr>
        <w:t xml:space="preserve">will </w:t>
      </w:r>
      <w:r w:rsidRPr="00E7277B">
        <w:rPr>
          <w:rFonts w:cstheme="minorHAnsi"/>
          <w:color w:val="7030A0"/>
        </w:rPr>
        <w:t>respond when we can</w:t>
      </w:r>
      <w:r w:rsidR="007F4A27" w:rsidRPr="00E7277B">
        <w:rPr>
          <w:rFonts w:cstheme="minorHAnsi"/>
          <w:color w:val="7030A0"/>
        </w:rPr>
        <w:t>,</w:t>
      </w:r>
      <w:r w:rsidRPr="00E7277B">
        <w:rPr>
          <w:rFonts w:cstheme="minorHAnsi"/>
          <w:color w:val="7030A0"/>
        </w:rPr>
        <w:t xml:space="preserve"> but they won’t be rolled in until we have IDR implemented.</w:t>
      </w:r>
    </w:p>
    <w:p w14:paraId="78B18BB7" w14:textId="6D53D3AD" w:rsidR="00F824FD" w:rsidRPr="00E7277B" w:rsidRDefault="00CB7F47" w:rsidP="008207D6">
      <w:pPr>
        <w:pStyle w:val="ListParagraph"/>
        <w:numPr>
          <w:ilvl w:val="0"/>
          <w:numId w:val="61"/>
        </w:numPr>
        <w:rPr>
          <w:rFonts w:cstheme="minorHAnsi"/>
        </w:rPr>
      </w:pPr>
      <w:r w:rsidRPr="00E7277B">
        <w:rPr>
          <w:rFonts w:cstheme="minorHAnsi"/>
          <w:color w:val="7030A0"/>
        </w:rPr>
        <w:t>In a few weeks we will begin Sprint planning</w:t>
      </w:r>
    </w:p>
    <w:p w14:paraId="43EC8FDB" w14:textId="02794155" w:rsidR="00CB7F47" w:rsidRPr="00E7277B" w:rsidRDefault="00CB7F47" w:rsidP="008207D6">
      <w:pPr>
        <w:pStyle w:val="ListParagraph"/>
        <w:numPr>
          <w:ilvl w:val="1"/>
          <w:numId w:val="61"/>
        </w:numPr>
        <w:rPr>
          <w:rFonts w:cstheme="minorHAnsi"/>
        </w:rPr>
      </w:pPr>
      <w:r w:rsidRPr="00E7277B">
        <w:rPr>
          <w:rFonts w:cstheme="minorHAnsi"/>
          <w:color w:val="7030A0"/>
        </w:rPr>
        <w:t xml:space="preserve">We need to ensure that our </w:t>
      </w:r>
      <w:r w:rsidR="00203CF4" w:rsidRPr="00E7277B">
        <w:rPr>
          <w:rFonts w:cstheme="minorHAnsi"/>
          <w:color w:val="7030A0"/>
        </w:rPr>
        <w:t xml:space="preserve">Sprint process is ironed out. How do we get stories in, how do we map </w:t>
      </w:r>
      <w:r w:rsidR="008A4A59" w:rsidRPr="00E7277B">
        <w:rPr>
          <w:rFonts w:cstheme="minorHAnsi"/>
          <w:color w:val="7030A0"/>
        </w:rPr>
        <w:t>requirements to features?</w:t>
      </w:r>
    </w:p>
    <w:p w14:paraId="00CC0B7C" w14:textId="1C72D83C" w:rsidR="008A4A59" w:rsidRPr="00E7277B" w:rsidRDefault="00594970" w:rsidP="008207D6">
      <w:pPr>
        <w:pStyle w:val="ListParagraph"/>
        <w:numPr>
          <w:ilvl w:val="1"/>
          <w:numId w:val="61"/>
        </w:numPr>
        <w:rPr>
          <w:rFonts w:cstheme="minorHAnsi"/>
          <w:color w:val="7030A0"/>
        </w:rPr>
      </w:pPr>
      <w:r w:rsidRPr="00E7277B">
        <w:rPr>
          <w:rFonts w:cstheme="minorHAnsi"/>
          <w:color w:val="7030A0"/>
        </w:rPr>
        <w:t xml:space="preserve">Matt: </w:t>
      </w:r>
      <w:r w:rsidR="004E2856" w:rsidRPr="00E7277B">
        <w:rPr>
          <w:rFonts w:cstheme="minorHAnsi"/>
          <w:color w:val="7030A0"/>
        </w:rPr>
        <w:t>has the compilation of the MVP requirements for each of the services. We could post those to the CVE services doc</w:t>
      </w:r>
      <w:r w:rsidR="00617268" w:rsidRPr="00E7277B">
        <w:rPr>
          <w:rFonts w:cstheme="minorHAnsi"/>
          <w:color w:val="7030A0"/>
        </w:rPr>
        <w:t xml:space="preserve">ument.  These get translated to requirements that get posted to the </w:t>
      </w:r>
      <w:r w:rsidR="002E3C3B" w:rsidRPr="00E7277B">
        <w:rPr>
          <w:rFonts w:cstheme="minorHAnsi"/>
          <w:color w:val="7030A0"/>
        </w:rPr>
        <w:t>work board</w:t>
      </w:r>
      <w:r w:rsidR="00617268" w:rsidRPr="00E7277B">
        <w:rPr>
          <w:rFonts w:cstheme="minorHAnsi"/>
          <w:color w:val="7030A0"/>
        </w:rPr>
        <w:t>.</w:t>
      </w:r>
    </w:p>
    <w:p w14:paraId="6F5C8EDF" w14:textId="091B0F94" w:rsidR="002C0551" w:rsidRPr="00E7277B" w:rsidRDefault="002C0551" w:rsidP="008207D6">
      <w:pPr>
        <w:pStyle w:val="ListParagraph"/>
        <w:numPr>
          <w:ilvl w:val="0"/>
          <w:numId w:val="61"/>
        </w:numPr>
        <w:rPr>
          <w:rFonts w:cstheme="minorHAnsi"/>
          <w:color w:val="7030A0"/>
        </w:rPr>
      </w:pPr>
      <w:r w:rsidRPr="00E7277B">
        <w:rPr>
          <w:rFonts w:cstheme="minorHAnsi"/>
          <w:color w:val="7030A0"/>
        </w:rPr>
        <w:t>Sprint planning will take some time, 4-6 hours? Given that we want community participation</w:t>
      </w:r>
      <w:r w:rsidR="00E6069E" w:rsidRPr="00E7277B">
        <w:rPr>
          <w:rFonts w:cstheme="minorHAnsi"/>
          <w:color w:val="7030A0"/>
        </w:rPr>
        <w:t xml:space="preserve">, 4-6 hours is a lot. </w:t>
      </w:r>
    </w:p>
    <w:p w14:paraId="38BD12B4" w14:textId="2D3CA67E" w:rsidR="00E6069E" w:rsidRPr="00E7277B" w:rsidRDefault="00E6069E" w:rsidP="008207D6">
      <w:pPr>
        <w:pStyle w:val="ListParagraph"/>
        <w:numPr>
          <w:ilvl w:val="0"/>
          <w:numId w:val="61"/>
        </w:numPr>
        <w:rPr>
          <w:rFonts w:cstheme="minorHAnsi"/>
          <w:color w:val="7030A0"/>
        </w:rPr>
      </w:pPr>
      <w:r w:rsidRPr="00E7277B">
        <w:rPr>
          <w:rFonts w:cstheme="minorHAnsi"/>
          <w:color w:val="7030A0"/>
        </w:rPr>
        <w:t xml:space="preserve">What kind of </w:t>
      </w:r>
      <w:r w:rsidR="00756D13" w:rsidRPr="00E7277B">
        <w:rPr>
          <w:rFonts w:cstheme="minorHAnsi"/>
          <w:color w:val="7030A0"/>
        </w:rPr>
        <w:t>weeklong</w:t>
      </w:r>
      <w:r w:rsidRPr="00E7277B">
        <w:rPr>
          <w:rFonts w:cstheme="minorHAnsi"/>
          <w:color w:val="7030A0"/>
        </w:rPr>
        <w:t xml:space="preserve"> </w:t>
      </w:r>
      <w:r w:rsidR="00756D13" w:rsidRPr="00E7277B">
        <w:rPr>
          <w:rFonts w:cstheme="minorHAnsi"/>
          <w:color w:val="7030A0"/>
        </w:rPr>
        <w:t>process work</w:t>
      </w:r>
      <w:r w:rsidR="00793371" w:rsidRPr="00E7277B">
        <w:rPr>
          <w:rFonts w:cstheme="minorHAnsi"/>
          <w:color w:val="7030A0"/>
        </w:rPr>
        <w:t>s</w:t>
      </w:r>
      <w:r w:rsidR="00756D13" w:rsidRPr="00E7277B">
        <w:rPr>
          <w:rFonts w:cstheme="minorHAnsi"/>
          <w:color w:val="7030A0"/>
        </w:rPr>
        <w:t>? 5 1-hour meetings? 2 2-hour meetings?</w:t>
      </w:r>
    </w:p>
    <w:p w14:paraId="583E893B" w14:textId="3A64ED11" w:rsidR="004E5F77" w:rsidRPr="00E7277B" w:rsidRDefault="00C86B08" w:rsidP="008207D6">
      <w:pPr>
        <w:pStyle w:val="ListParagraph"/>
        <w:numPr>
          <w:ilvl w:val="0"/>
          <w:numId w:val="61"/>
        </w:numPr>
        <w:rPr>
          <w:rFonts w:cstheme="minorHAnsi"/>
          <w:color w:val="7030A0"/>
        </w:rPr>
      </w:pPr>
      <w:r w:rsidRPr="00E7277B">
        <w:rPr>
          <w:rFonts w:cstheme="minorHAnsi"/>
          <w:color w:val="7030A0"/>
        </w:rPr>
        <w:t xml:space="preserve">We need to detail the set of artifacts </w:t>
      </w:r>
      <w:r w:rsidR="000A0117" w:rsidRPr="00E7277B">
        <w:rPr>
          <w:rFonts w:cstheme="minorHAnsi"/>
          <w:color w:val="7030A0"/>
        </w:rPr>
        <w:t xml:space="preserve">that will be produced </w:t>
      </w:r>
      <w:r w:rsidRPr="00E7277B">
        <w:rPr>
          <w:rFonts w:cstheme="minorHAnsi"/>
          <w:color w:val="7030A0"/>
        </w:rPr>
        <w:t xml:space="preserve">(architectural diagrams, tech stacks, </w:t>
      </w:r>
      <w:r w:rsidR="001E00FB" w:rsidRPr="00E7277B">
        <w:rPr>
          <w:rFonts w:cstheme="minorHAnsi"/>
          <w:color w:val="7030A0"/>
        </w:rPr>
        <w:t>design documentation, every service should have a checklist and instructions)</w:t>
      </w:r>
    </w:p>
    <w:p w14:paraId="5CFABEDB" w14:textId="3461D951" w:rsidR="00766156" w:rsidRPr="00E7277B" w:rsidRDefault="000A0117" w:rsidP="008207D6">
      <w:pPr>
        <w:pStyle w:val="ListParagraph"/>
        <w:numPr>
          <w:ilvl w:val="0"/>
          <w:numId w:val="61"/>
        </w:numPr>
        <w:rPr>
          <w:rFonts w:cstheme="minorHAnsi"/>
          <w:color w:val="7030A0"/>
        </w:rPr>
      </w:pPr>
      <w:r w:rsidRPr="00E7277B">
        <w:rPr>
          <w:rFonts w:cstheme="minorHAnsi"/>
          <w:color w:val="7030A0"/>
        </w:rPr>
        <w:t xml:space="preserve">We could establish backlog grooming meetings to help </w:t>
      </w:r>
      <w:r w:rsidR="00554E1A" w:rsidRPr="00E7277B">
        <w:rPr>
          <w:rFonts w:cstheme="minorHAnsi"/>
          <w:color w:val="7030A0"/>
        </w:rPr>
        <w:t>prepare for the sprint planning, this could make the sprint planning more efficient.</w:t>
      </w:r>
    </w:p>
    <w:p w14:paraId="28DABF62" w14:textId="6E933F5E" w:rsidR="00554E1A" w:rsidRPr="00E7277B" w:rsidRDefault="00FD5EED" w:rsidP="008207D6">
      <w:pPr>
        <w:pStyle w:val="ListParagraph"/>
        <w:numPr>
          <w:ilvl w:val="0"/>
          <w:numId w:val="61"/>
        </w:numPr>
        <w:rPr>
          <w:rFonts w:cstheme="minorHAnsi"/>
          <w:color w:val="7030A0"/>
        </w:rPr>
      </w:pPr>
      <w:r w:rsidRPr="00E7277B">
        <w:rPr>
          <w:rFonts w:cstheme="minorHAnsi"/>
          <w:color w:val="7030A0"/>
        </w:rPr>
        <w:t>Sprint planning</w:t>
      </w:r>
      <w:r w:rsidR="00C634BC" w:rsidRPr="00E7277B">
        <w:rPr>
          <w:rFonts w:cstheme="minorHAnsi"/>
          <w:color w:val="7030A0"/>
        </w:rPr>
        <w:t xml:space="preserve"> could be conducted internally but communicated to the community in the AWG meetings</w:t>
      </w:r>
      <w:r w:rsidR="00485282" w:rsidRPr="00E7277B">
        <w:rPr>
          <w:rFonts w:cstheme="minorHAnsi"/>
          <w:color w:val="7030A0"/>
        </w:rPr>
        <w:t xml:space="preserve">. The MITRE team could prepare a summary of what was discussed and decided so that it could be communicated easily to the </w:t>
      </w:r>
      <w:r w:rsidR="001850A4" w:rsidRPr="00E7277B">
        <w:rPr>
          <w:rFonts w:cstheme="minorHAnsi"/>
          <w:color w:val="7030A0"/>
        </w:rPr>
        <w:t>community</w:t>
      </w:r>
    </w:p>
    <w:p w14:paraId="21F2FE39" w14:textId="049A64C0" w:rsidR="001850A4" w:rsidRPr="00E7277B" w:rsidRDefault="00FF299D" w:rsidP="008207D6">
      <w:pPr>
        <w:pStyle w:val="ListParagraph"/>
        <w:numPr>
          <w:ilvl w:val="1"/>
          <w:numId w:val="61"/>
        </w:numPr>
        <w:rPr>
          <w:rFonts w:cstheme="minorHAnsi"/>
          <w:color w:val="7030A0"/>
        </w:rPr>
      </w:pPr>
      <w:r w:rsidRPr="00E7277B">
        <w:rPr>
          <w:rFonts w:cstheme="minorHAnsi"/>
          <w:color w:val="7030A0"/>
        </w:rPr>
        <w:t xml:space="preserve">This would be effective, but doesn’t </w:t>
      </w:r>
      <w:r w:rsidR="00CE3683" w:rsidRPr="00E7277B">
        <w:rPr>
          <w:rFonts w:cstheme="minorHAnsi"/>
          <w:color w:val="7030A0"/>
        </w:rPr>
        <w:t>provide a participatory environment for the community</w:t>
      </w:r>
    </w:p>
    <w:p w14:paraId="3217C655" w14:textId="70B3FC75" w:rsidR="00CE3683" w:rsidRPr="00E7277B" w:rsidRDefault="00CE3683" w:rsidP="008207D6">
      <w:pPr>
        <w:pStyle w:val="ListParagraph"/>
        <w:numPr>
          <w:ilvl w:val="1"/>
          <w:numId w:val="61"/>
        </w:numPr>
        <w:rPr>
          <w:rFonts w:cstheme="minorHAnsi"/>
          <w:color w:val="7030A0"/>
        </w:rPr>
      </w:pPr>
      <w:r w:rsidRPr="00E7277B">
        <w:rPr>
          <w:rFonts w:cstheme="minorHAnsi"/>
          <w:color w:val="7030A0"/>
        </w:rPr>
        <w:t xml:space="preserve">So, how do we conduct Sprint planning in a manner that </w:t>
      </w:r>
      <w:r w:rsidR="00DB20AE" w:rsidRPr="00E7277B">
        <w:rPr>
          <w:rFonts w:cstheme="minorHAnsi"/>
          <w:color w:val="7030A0"/>
        </w:rPr>
        <w:t>makes it easy for stakeholder participation?</w:t>
      </w:r>
    </w:p>
    <w:p w14:paraId="43E9074B" w14:textId="5A39D501" w:rsidR="00DB20AE" w:rsidRPr="00E7277B" w:rsidRDefault="00BA1F9C" w:rsidP="008207D6">
      <w:pPr>
        <w:pStyle w:val="ListParagraph"/>
        <w:numPr>
          <w:ilvl w:val="0"/>
          <w:numId w:val="61"/>
        </w:numPr>
        <w:rPr>
          <w:rFonts w:cstheme="minorHAnsi"/>
          <w:color w:val="7030A0"/>
        </w:rPr>
      </w:pPr>
      <w:r w:rsidRPr="00E7277B">
        <w:rPr>
          <w:rFonts w:cstheme="minorHAnsi"/>
          <w:color w:val="7030A0"/>
        </w:rPr>
        <w:t>Need a document that explains the context for the AWG work. What’s the goal? Why are we doing this? How does it relate to the program goals?</w:t>
      </w:r>
    </w:p>
    <w:p w14:paraId="72D115AF" w14:textId="623088E6" w:rsidR="00BA1F9C" w:rsidRPr="00E7277B" w:rsidRDefault="00E34CC4" w:rsidP="008207D6">
      <w:pPr>
        <w:pStyle w:val="ListParagraph"/>
        <w:numPr>
          <w:ilvl w:val="0"/>
          <w:numId w:val="61"/>
        </w:numPr>
        <w:rPr>
          <w:rFonts w:cstheme="minorHAnsi"/>
          <w:color w:val="7030A0"/>
        </w:rPr>
      </w:pPr>
      <w:r w:rsidRPr="00E7277B">
        <w:rPr>
          <w:rFonts w:cstheme="minorHAnsi"/>
          <w:color w:val="7030A0"/>
        </w:rPr>
        <w:t xml:space="preserve">Once the code is deployed, contributions from the community could be made by </w:t>
      </w:r>
      <w:r w:rsidR="00702BE4" w:rsidRPr="00E7277B">
        <w:rPr>
          <w:rFonts w:cstheme="minorHAnsi"/>
          <w:color w:val="7030A0"/>
        </w:rPr>
        <w:t xml:space="preserve">suggesting improvements, identifying bugs, etc. </w:t>
      </w:r>
    </w:p>
    <w:p w14:paraId="7B00C228" w14:textId="23051C09" w:rsidR="0031277B" w:rsidRPr="00E7277B" w:rsidRDefault="0031277B" w:rsidP="008207D6">
      <w:pPr>
        <w:pStyle w:val="ListParagraph"/>
        <w:numPr>
          <w:ilvl w:val="0"/>
          <w:numId w:val="61"/>
        </w:numPr>
        <w:rPr>
          <w:rFonts w:cstheme="minorHAnsi"/>
          <w:color w:val="7030A0"/>
        </w:rPr>
      </w:pPr>
      <w:r w:rsidRPr="00E7277B">
        <w:rPr>
          <w:rFonts w:cstheme="minorHAnsi"/>
          <w:color w:val="7030A0"/>
        </w:rPr>
        <w:t xml:space="preserve">Once IDR deployed, maybe the devs could put together some proposals for </w:t>
      </w:r>
      <w:r w:rsidR="00301129" w:rsidRPr="00E7277B">
        <w:rPr>
          <w:rFonts w:cstheme="minorHAnsi"/>
          <w:color w:val="7030A0"/>
        </w:rPr>
        <w:t>Sprint Planning and propose those to the community.  The idea would be to let the MITRE devs do the heavy lifting, while still giving the community an opportunity to participate</w:t>
      </w:r>
      <w:r w:rsidR="00146E94" w:rsidRPr="00E7277B">
        <w:rPr>
          <w:rFonts w:cstheme="minorHAnsi"/>
          <w:color w:val="7030A0"/>
        </w:rPr>
        <w:t>. Devs identify artifacts, a recommended time length for the first sprint, understand where all the material will be posted and available</w:t>
      </w:r>
      <w:r w:rsidR="00A07204" w:rsidRPr="00E7277B">
        <w:rPr>
          <w:rFonts w:cstheme="minorHAnsi"/>
          <w:color w:val="7030A0"/>
        </w:rPr>
        <w:t xml:space="preserve"> and d</w:t>
      </w:r>
      <w:r w:rsidR="00146E94" w:rsidRPr="00E7277B">
        <w:rPr>
          <w:rFonts w:cstheme="minorHAnsi"/>
          <w:color w:val="7030A0"/>
        </w:rPr>
        <w:t>ocument risks</w:t>
      </w:r>
      <w:r w:rsidR="00A07204" w:rsidRPr="00E7277B">
        <w:rPr>
          <w:rFonts w:cstheme="minorHAnsi"/>
          <w:color w:val="7030A0"/>
        </w:rPr>
        <w:t xml:space="preserve">. A transparent process that everybody can </w:t>
      </w:r>
      <w:r w:rsidR="00F46BAA" w:rsidRPr="00E7277B">
        <w:rPr>
          <w:rFonts w:cstheme="minorHAnsi"/>
          <w:color w:val="7030A0"/>
        </w:rPr>
        <w:t>review and comment on.  We should have checkpoints within a Sprint. Any interested in the community should be able to participate in a manner of their choosing.</w:t>
      </w:r>
    </w:p>
    <w:p w14:paraId="16113B72" w14:textId="74088169" w:rsidR="00C3687C" w:rsidRPr="00E7277B" w:rsidRDefault="002C4FC2" w:rsidP="008207D6">
      <w:pPr>
        <w:pStyle w:val="ListParagraph"/>
        <w:numPr>
          <w:ilvl w:val="0"/>
          <w:numId w:val="61"/>
        </w:numPr>
        <w:rPr>
          <w:rFonts w:cstheme="minorHAnsi"/>
          <w:color w:val="7030A0"/>
        </w:rPr>
      </w:pPr>
      <w:r w:rsidRPr="00E7277B">
        <w:rPr>
          <w:rFonts w:cstheme="minorHAnsi"/>
          <w:color w:val="7030A0"/>
        </w:rPr>
        <w:t xml:space="preserve">Perhaps the community members could </w:t>
      </w:r>
      <w:r w:rsidR="00523219" w:rsidRPr="00E7277B">
        <w:rPr>
          <w:rFonts w:cstheme="minorHAnsi"/>
          <w:color w:val="7030A0"/>
        </w:rPr>
        <w:t xml:space="preserve">propose ways that we could organize sprint planning to make it easier for </w:t>
      </w:r>
      <w:r w:rsidR="00557218" w:rsidRPr="00E7277B">
        <w:rPr>
          <w:rFonts w:cstheme="minorHAnsi"/>
          <w:color w:val="7030A0"/>
        </w:rPr>
        <w:t>people to participate and review the process in a transparent manner.</w:t>
      </w:r>
    </w:p>
    <w:p w14:paraId="05597CE1" w14:textId="7A26CA5B" w:rsidR="00557218" w:rsidRPr="00E7277B" w:rsidRDefault="00557218" w:rsidP="008207D6">
      <w:pPr>
        <w:pStyle w:val="ListParagraph"/>
        <w:numPr>
          <w:ilvl w:val="0"/>
          <w:numId w:val="61"/>
        </w:numPr>
        <w:rPr>
          <w:rFonts w:cstheme="minorHAnsi"/>
          <w:color w:val="7030A0"/>
        </w:rPr>
      </w:pPr>
      <w:r w:rsidRPr="00E7277B">
        <w:rPr>
          <w:rFonts w:cstheme="minorHAnsi"/>
          <w:color w:val="7030A0"/>
        </w:rPr>
        <w:t xml:space="preserve">Next meeting, we should </w:t>
      </w:r>
      <w:r w:rsidR="00AD2B9F" w:rsidRPr="00E7277B">
        <w:rPr>
          <w:rFonts w:cstheme="minorHAnsi"/>
          <w:color w:val="7030A0"/>
        </w:rPr>
        <w:t>add the Sprint review and planning process to the agenda.</w:t>
      </w:r>
    </w:p>
    <w:p w14:paraId="3D2DFE11" w14:textId="059F67C3" w:rsidR="0016357B" w:rsidRPr="00E7277B" w:rsidRDefault="000957E4" w:rsidP="008207D6">
      <w:pPr>
        <w:pStyle w:val="ListParagraph"/>
        <w:numPr>
          <w:ilvl w:val="0"/>
          <w:numId w:val="61"/>
        </w:numPr>
        <w:rPr>
          <w:rFonts w:cstheme="minorHAnsi"/>
          <w:color w:val="7030A0"/>
        </w:rPr>
      </w:pPr>
      <w:r w:rsidRPr="00E7277B">
        <w:rPr>
          <w:rFonts w:cstheme="minorHAnsi"/>
          <w:color w:val="7030A0"/>
        </w:rPr>
        <w:t xml:space="preserve">For next AWG meeting: </w:t>
      </w:r>
      <w:r w:rsidR="0016357B" w:rsidRPr="00E7277B">
        <w:rPr>
          <w:rFonts w:cstheme="minorHAnsi"/>
          <w:color w:val="7030A0"/>
        </w:rPr>
        <w:t xml:space="preserve">List artifacts and what they are intended to </w:t>
      </w:r>
      <w:r w:rsidRPr="00E7277B">
        <w:rPr>
          <w:rFonts w:cstheme="minorHAnsi"/>
          <w:color w:val="7030A0"/>
        </w:rPr>
        <w:t>communicate, skeletal structure of sprint planning</w:t>
      </w:r>
    </w:p>
    <w:p w14:paraId="4D08723B" w14:textId="77777777" w:rsidR="00142B30" w:rsidRPr="00E7277B" w:rsidRDefault="00142B30">
      <w:pPr>
        <w:rPr>
          <w:rFonts w:asciiTheme="minorHAnsi" w:hAnsiTheme="minorHAnsi" w:cstheme="minorHAnsi"/>
        </w:rPr>
      </w:pPr>
    </w:p>
    <w:p w14:paraId="24FF8542" w14:textId="2CFEFBA3" w:rsidR="00EE20AF" w:rsidRPr="00E7277B" w:rsidRDefault="00EE20AF">
      <w:pPr>
        <w:rPr>
          <w:rFonts w:asciiTheme="minorHAnsi" w:hAnsiTheme="minorHAnsi" w:cstheme="minorHAnsi"/>
        </w:rPr>
      </w:pPr>
      <w:r w:rsidRPr="00E7277B">
        <w:rPr>
          <w:rFonts w:asciiTheme="minorHAnsi" w:hAnsiTheme="minorHAnsi" w:cstheme="minorHAnsi"/>
        </w:rPr>
        <w:t>071420</w:t>
      </w:r>
    </w:p>
    <w:p w14:paraId="1B1BE988" w14:textId="77777777" w:rsidR="00CE2404" w:rsidRPr="00E7277B" w:rsidRDefault="00CE2404" w:rsidP="008207D6">
      <w:pPr>
        <w:pStyle w:val="ListParagraph"/>
        <w:numPr>
          <w:ilvl w:val="0"/>
          <w:numId w:val="39"/>
        </w:numPr>
        <w:rPr>
          <w:rFonts w:cstheme="minorHAnsi"/>
        </w:rPr>
      </w:pPr>
      <w:r w:rsidRPr="00E7277B">
        <w:rPr>
          <w:rFonts w:cstheme="minorHAnsi"/>
        </w:rPr>
        <w:t xml:space="preserve">Sprint Reviews </w:t>
      </w:r>
      <w:hyperlink r:id="rId89" w:history="1">
        <w:r w:rsidRPr="00E7277B">
          <w:rPr>
            <w:rStyle w:val="Hyperlink"/>
            <w:rFonts w:cstheme="minorHAnsi"/>
          </w:rPr>
          <w:t>https://github.com/CVEProject/cve-services-doc/tree/master/sprint-reports</w:t>
        </w:r>
      </w:hyperlink>
    </w:p>
    <w:p w14:paraId="18DACF9D" w14:textId="77777777" w:rsidR="00CE2404" w:rsidRPr="00E7277B" w:rsidRDefault="00CE2404" w:rsidP="008207D6">
      <w:pPr>
        <w:pStyle w:val="ListParagraph"/>
        <w:numPr>
          <w:ilvl w:val="0"/>
          <w:numId w:val="39"/>
        </w:numPr>
        <w:rPr>
          <w:rStyle w:val="Hyperlink"/>
          <w:rFonts w:cstheme="minorHAnsi"/>
          <w:color w:val="auto"/>
          <w:u w:val="none"/>
        </w:rPr>
      </w:pPr>
      <w:r w:rsidRPr="00E7277B">
        <w:rPr>
          <w:rFonts w:cstheme="minorHAnsi"/>
        </w:rPr>
        <w:t xml:space="preserve">AWG Services </w:t>
      </w:r>
      <w:hyperlink r:id="rId90" w:history="1">
        <w:r w:rsidRPr="00E7277B">
          <w:rPr>
            <w:rStyle w:val="Hyperlink"/>
            <w:rFonts w:cstheme="minorHAnsi"/>
          </w:rPr>
          <w:t>https://github.com/CVEProject/cve-services-doc</w:t>
        </w:r>
      </w:hyperlink>
    </w:p>
    <w:p w14:paraId="1D5B7F45" w14:textId="77777777" w:rsidR="00CE2404" w:rsidRPr="00E7277B" w:rsidRDefault="00CE2404" w:rsidP="008207D6">
      <w:pPr>
        <w:pStyle w:val="ListParagraph"/>
        <w:numPr>
          <w:ilvl w:val="0"/>
          <w:numId w:val="39"/>
        </w:numPr>
        <w:rPr>
          <w:rFonts w:cstheme="minorHAnsi"/>
        </w:rPr>
      </w:pPr>
      <w:r w:rsidRPr="00E7277B">
        <w:rPr>
          <w:rFonts w:cstheme="minorHAnsi"/>
        </w:rPr>
        <w:lastRenderedPageBreak/>
        <w:t>Entry Submission and Upload Service (ESUS) API </w:t>
      </w:r>
      <w:hyperlink r:id="rId91" w:tooltip="https://github.com/CVEProject/cve-services-doc/blob/master/api-endpoints.md" w:history="1">
        <w:r w:rsidRPr="00E7277B">
          <w:rPr>
            <w:rStyle w:val="Hyperlink"/>
            <w:rFonts w:cstheme="minorHAnsi"/>
          </w:rPr>
          <w:t>https://github.com/CVEProject/cve-services-doc/blob/master/api-endpoints.md</w:t>
        </w:r>
      </w:hyperlink>
    </w:p>
    <w:p w14:paraId="5A2E4D9C" w14:textId="77777777" w:rsidR="00CE2404" w:rsidRPr="00E7277B" w:rsidRDefault="00CE2404" w:rsidP="008207D6">
      <w:pPr>
        <w:pStyle w:val="ListParagraph"/>
        <w:numPr>
          <w:ilvl w:val="0"/>
          <w:numId w:val="39"/>
        </w:numPr>
        <w:rPr>
          <w:rStyle w:val="Hyperlink"/>
          <w:rFonts w:cstheme="minorHAnsi"/>
          <w:color w:val="auto"/>
          <w:u w:val="none"/>
        </w:rPr>
      </w:pPr>
      <w:r w:rsidRPr="00E7277B">
        <w:rPr>
          <w:rFonts w:cstheme="minorHAnsi"/>
        </w:rPr>
        <w:t>Demo of the ESUS service (still in progress)</w:t>
      </w:r>
      <w:r w:rsidRPr="00E7277B">
        <w:rPr>
          <w:rFonts w:cstheme="minorHAnsi"/>
        </w:rPr>
        <w:br/>
      </w:r>
      <w:hyperlink r:id="rId92" w:tooltip="https://www.youtube.com/watch?v=N_P3AwbCLH4&amp;feature=youtu.be" w:history="1">
        <w:r w:rsidRPr="00E7277B">
          <w:rPr>
            <w:rStyle w:val="Hyperlink"/>
            <w:rFonts w:cstheme="minorHAnsi"/>
          </w:rPr>
          <w:t>https://www.youtube.com/watch?v=N_P3AwbCLH4&amp;feature=youtu.be</w:t>
        </w:r>
      </w:hyperlink>
    </w:p>
    <w:p w14:paraId="3D6447D1" w14:textId="3DCFCE19" w:rsidR="00CE2404" w:rsidRPr="00E7277B" w:rsidRDefault="00CE2404" w:rsidP="008207D6">
      <w:pPr>
        <w:pStyle w:val="ListParagraph"/>
        <w:numPr>
          <w:ilvl w:val="0"/>
          <w:numId w:val="39"/>
        </w:numPr>
        <w:rPr>
          <w:rStyle w:val="Hyperlink"/>
          <w:rFonts w:cstheme="minorHAnsi"/>
          <w:color w:val="auto"/>
          <w:u w:val="none"/>
        </w:rPr>
      </w:pPr>
      <w:r w:rsidRPr="00E7277B">
        <w:rPr>
          <w:rFonts w:eastAsia="Times New Roman" w:cstheme="minorHAnsi"/>
          <w:lang w:val="de-DE"/>
        </w:rPr>
        <w:t xml:space="preserve">JSON Schema </w:t>
      </w:r>
      <w:hyperlink r:id="rId93" w:history="1">
        <w:r w:rsidRPr="00E7277B">
          <w:rPr>
            <w:rStyle w:val="Hyperlink"/>
            <w:rFonts w:cstheme="minorHAnsi"/>
            <w:lang w:val="de-DE"/>
          </w:rPr>
          <w:t>https://github.com/CVEProject/automation-working-group/tree/master/cve_json_schema/v5.x_discuss</w:t>
        </w:r>
      </w:hyperlink>
    </w:p>
    <w:p w14:paraId="68227C1B" w14:textId="1E6FA25A" w:rsidR="00CE2404" w:rsidRPr="00E7277B" w:rsidRDefault="00CE2404" w:rsidP="008207D6">
      <w:pPr>
        <w:pStyle w:val="paragraph"/>
        <w:numPr>
          <w:ilvl w:val="0"/>
          <w:numId w:val="39"/>
        </w:numPr>
        <w:spacing w:before="0" w:beforeAutospacing="0" w:after="0" w:afterAutospacing="0"/>
        <w:textAlignment w:val="baseline"/>
        <w:rPr>
          <w:rStyle w:val="Hyperlink"/>
          <w:rFonts w:asciiTheme="minorHAnsi" w:hAnsiTheme="minorHAnsi" w:cstheme="minorHAnsi"/>
          <w:color w:val="000000" w:themeColor="text1"/>
          <w:u w:val="none"/>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xml:space="preserve"> YML file for IDR </w:t>
      </w:r>
      <w:hyperlink r:id="rId94" w:history="1">
        <w:r w:rsidRPr="00E7277B">
          <w:rPr>
            <w:rStyle w:val="Hyperlink"/>
            <w:rFonts w:asciiTheme="minorHAnsi" w:hAnsiTheme="minorHAnsi" w:cstheme="minorHAnsi"/>
          </w:rPr>
          <w:t>https://github.com/CVEProject/cve-services/pull/48</w:t>
        </w:r>
      </w:hyperlink>
    </w:p>
    <w:p w14:paraId="370377E9" w14:textId="77777777" w:rsidR="00CE2404" w:rsidRPr="00E7277B" w:rsidRDefault="00CE2404">
      <w:pPr>
        <w:rPr>
          <w:rFonts w:asciiTheme="minorHAnsi" w:hAnsiTheme="minorHAnsi" w:cstheme="minorHAnsi"/>
        </w:rPr>
      </w:pPr>
    </w:p>
    <w:p w14:paraId="03513A9C" w14:textId="48EB5D54" w:rsidR="00EE20AF" w:rsidRPr="00E7277B" w:rsidRDefault="008C6B19" w:rsidP="008207D6">
      <w:pPr>
        <w:pStyle w:val="ListParagraph"/>
        <w:numPr>
          <w:ilvl w:val="0"/>
          <w:numId w:val="56"/>
        </w:numPr>
        <w:rPr>
          <w:rFonts w:cstheme="minorHAnsi"/>
        </w:rPr>
      </w:pPr>
      <w:r w:rsidRPr="00E7277B">
        <w:rPr>
          <w:rFonts w:cstheme="minorHAnsi"/>
        </w:rPr>
        <w:t xml:space="preserve">Lew: </w:t>
      </w:r>
      <w:r w:rsidR="00182776" w:rsidRPr="00E7277B">
        <w:rPr>
          <w:rFonts w:cstheme="minorHAnsi"/>
        </w:rPr>
        <w:t>Vote on AWG Charter</w:t>
      </w:r>
      <w:r w:rsidR="00FD6819" w:rsidRPr="00E7277B">
        <w:rPr>
          <w:rFonts w:cstheme="minorHAnsi"/>
        </w:rPr>
        <w:t xml:space="preserve"> </w:t>
      </w:r>
      <w:r w:rsidR="006F4381" w:rsidRPr="00E7277B">
        <w:rPr>
          <w:rFonts w:cstheme="minorHAnsi"/>
          <w:color w:val="7030A0"/>
        </w:rPr>
        <w:t>The AWG Charter was accepted because t</w:t>
      </w:r>
      <w:r w:rsidR="00FD6819" w:rsidRPr="00E7277B">
        <w:rPr>
          <w:rFonts w:cstheme="minorHAnsi"/>
          <w:color w:val="7030A0"/>
        </w:rPr>
        <w:t>here were no</w:t>
      </w:r>
      <w:r w:rsidR="006F4381" w:rsidRPr="00E7277B">
        <w:rPr>
          <w:rFonts w:cstheme="minorHAnsi"/>
          <w:color w:val="7030A0"/>
        </w:rPr>
        <w:t xml:space="preserve"> objections to it</w:t>
      </w:r>
    </w:p>
    <w:p w14:paraId="7DACB549" w14:textId="77777777" w:rsidR="008C6B19" w:rsidRPr="00E7277B" w:rsidRDefault="008C6B19" w:rsidP="008207D6">
      <w:pPr>
        <w:pStyle w:val="ListParagraph"/>
        <w:numPr>
          <w:ilvl w:val="0"/>
          <w:numId w:val="56"/>
        </w:numPr>
        <w:rPr>
          <w:rFonts w:cstheme="minorHAnsi"/>
        </w:rPr>
      </w:pPr>
      <w:r w:rsidRPr="00E7277B">
        <w:rPr>
          <w:rFonts w:cstheme="minorHAnsi"/>
        </w:rPr>
        <w:t xml:space="preserve">Lew: overview of schedule </w:t>
      </w:r>
    </w:p>
    <w:p w14:paraId="65B3BF82"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June 26</w:t>
      </w:r>
      <w:r w:rsidRPr="00E7277B">
        <w:rPr>
          <w:rStyle w:val="eop"/>
          <w:rFonts w:asciiTheme="minorHAnsi" w:hAnsiTheme="minorHAnsi" w:cstheme="minorHAnsi"/>
          <w:color w:val="000000" w:themeColor="text1"/>
        </w:rPr>
        <w:t> </w:t>
      </w:r>
    </w:p>
    <w:p w14:paraId="3BC6C029" w14:textId="77777777" w:rsidR="008C6B19" w:rsidRPr="00E7277B" w:rsidRDefault="008C6B19"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External System Request (ESR) architecture diagram drafted</w:t>
      </w:r>
      <w:r w:rsidRPr="00E7277B">
        <w:rPr>
          <w:rStyle w:val="eop"/>
          <w:rFonts w:asciiTheme="minorHAnsi" w:hAnsiTheme="minorHAnsi" w:cstheme="minorHAnsi"/>
          <w:color w:val="000000" w:themeColor="text1"/>
        </w:rPr>
        <w:t> </w:t>
      </w:r>
    </w:p>
    <w:p w14:paraId="52C6A7E1" w14:textId="77777777" w:rsidR="008C6B19" w:rsidRPr="00E7277B" w:rsidRDefault="008C6B19"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xml:space="preserve"> YML file for IDR </w:t>
      </w:r>
      <w:hyperlink r:id="rId95" w:history="1">
        <w:r w:rsidRPr="00E7277B">
          <w:rPr>
            <w:rStyle w:val="Hyperlink"/>
            <w:rFonts w:asciiTheme="minorHAnsi" w:hAnsiTheme="minorHAnsi" w:cstheme="minorHAnsi"/>
          </w:rPr>
          <w:t>https://github.com/CVEProject/cve-services/pull/48</w:t>
        </w:r>
      </w:hyperlink>
    </w:p>
    <w:p w14:paraId="2A234B6A"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10 </w:t>
      </w:r>
      <w:r w:rsidRPr="00E7277B">
        <w:rPr>
          <w:rStyle w:val="eop"/>
          <w:rFonts w:asciiTheme="minorHAnsi" w:hAnsiTheme="minorHAnsi" w:cstheme="minorHAnsi"/>
        </w:rPr>
        <w:t> </w:t>
      </w:r>
    </w:p>
    <w:p w14:paraId="063866DE" w14:textId="77777777" w:rsidR="00B402E4" w:rsidRPr="00E7277B" w:rsidRDefault="008C6B19" w:rsidP="008207D6">
      <w:pPr>
        <w:pStyle w:val="paragraph"/>
        <w:numPr>
          <w:ilvl w:val="0"/>
          <w:numId w:val="50"/>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ID Library endpoints, User Registry endpoints, algorithm changes (last year allocation)</w:t>
      </w:r>
      <w:r w:rsidRPr="00E7277B">
        <w:rPr>
          <w:rStyle w:val="eop"/>
          <w:rFonts w:asciiTheme="minorHAnsi" w:hAnsiTheme="minorHAnsi" w:cstheme="minorHAnsi"/>
        </w:rPr>
        <w:t> </w:t>
      </w:r>
    </w:p>
    <w:p w14:paraId="2237EAF0" w14:textId="1FE7F04B" w:rsidR="007616EA" w:rsidRPr="00E7277B" w:rsidRDefault="007616EA"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ESR submitted, </w:t>
      </w:r>
      <w:r w:rsidRPr="00E7277B">
        <w:rPr>
          <w:rStyle w:val="spellingerror"/>
          <w:rFonts w:asciiTheme="minorHAnsi" w:hAnsiTheme="minorHAnsi" w:cstheme="minorHAnsi"/>
        </w:rPr>
        <w:t>pentest</w:t>
      </w:r>
      <w:r w:rsidRPr="00E7277B">
        <w:rPr>
          <w:rStyle w:val="normaltextrun"/>
          <w:rFonts w:asciiTheme="minorHAnsi" w:hAnsiTheme="minorHAnsi" w:cstheme="minorHAnsi"/>
        </w:rPr>
        <w:t xml:space="preserve"> not required [moved from July 10 because the ESR needs to include CPS interactions and changes, this will *not* impact CNAs ability to prepare for the release of IDR, </w:t>
      </w:r>
      <w:r w:rsidRPr="00E7277B">
        <w:rPr>
          <w:rStyle w:val="normaltextrun"/>
          <w:rFonts w:asciiTheme="minorHAnsi" w:hAnsiTheme="minorHAnsi" w:cstheme="minorHAnsi"/>
          <w:highlight w:val="yellow"/>
        </w:rPr>
        <w:t>work completed early</w:t>
      </w:r>
      <w:r w:rsidR="00B402E4" w:rsidRPr="00E7277B">
        <w:rPr>
          <w:rStyle w:val="normaltextrun"/>
          <w:rFonts w:asciiTheme="minorHAnsi" w:hAnsiTheme="minorHAnsi" w:cstheme="minorHAnsi"/>
          <w:highlight w:val="yellow"/>
        </w:rPr>
        <w:t xml:space="preserve">, </w:t>
      </w:r>
      <w:r w:rsidRPr="00E7277B">
        <w:rPr>
          <w:rStyle w:val="normaltextrun"/>
          <w:rFonts w:asciiTheme="minorHAnsi" w:hAnsiTheme="minorHAnsi" w:cstheme="minorHAnsi"/>
          <w:highlight w:val="yellow"/>
        </w:rPr>
        <w:t>ESR submitted July 13</w:t>
      </w:r>
      <w:r w:rsidR="004413AD" w:rsidRPr="00E7277B">
        <w:rPr>
          <w:rStyle w:val="normaltextrun"/>
          <w:rFonts w:asciiTheme="minorHAnsi" w:hAnsiTheme="minorHAnsi" w:cstheme="minorHAnsi"/>
          <w:highlight w:val="yellow"/>
        </w:rPr>
        <w:t>, testing can commence when SW is deployed</w:t>
      </w:r>
      <w:r w:rsidRPr="00E7277B">
        <w:rPr>
          <w:rStyle w:val="normaltextrun"/>
          <w:rFonts w:asciiTheme="minorHAnsi" w:hAnsiTheme="minorHAnsi" w:cstheme="minorHAnsi"/>
        </w:rPr>
        <w:t>]</w:t>
      </w:r>
      <w:r w:rsidRPr="00E7277B">
        <w:rPr>
          <w:rStyle w:val="eop"/>
          <w:rFonts w:asciiTheme="minorHAnsi" w:hAnsiTheme="minorHAnsi" w:cstheme="minorHAnsi"/>
        </w:rPr>
        <w:t> </w:t>
      </w:r>
    </w:p>
    <w:p w14:paraId="1B3312A4" w14:textId="77777777" w:rsidR="008C6B19" w:rsidRPr="00E7277B" w:rsidRDefault="008C6B19"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Request code review from community</w:t>
      </w:r>
      <w:r w:rsidRPr="00E7277B">
        <w:rPr>
          <w:rStyle w:val="eop"/>
          <w:rFonts w:asciiTheme="minorHAnsi" w:hAnsiTheme="minorHAnsi" w:cstheme="minorHAnsi"/>
        </w:rPr>
        <w:t> </w:t>
      </w:r>
    </w:p>
    <w:p w14:paraId="115EE297" w14:textId="5C1094DD" w:rsidR="008C6B19" w:rsidRPr="00E7277B" w:rsidRDefault="008C6B19"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Provide information to CNAs on how to get accounts for IDR testing</w:t>
      </w:r>
      <w:r w:rsidRPr="00E7277B">
        <w:rPr>
          <w:rStyle w:val="eop"/>
          <w:rFonts w:asciiTheme="minorHAnsi" w:hAnsiTheme="minorHAnsi" w:cstheme="minorHAnsi"/>
        </w:rPr>
        <w:t> </w:t>
      </w:r>
      <w:r w:rsidR="00AF538D" w:rsidRPr="00E7277B">
        <w:rPr>
          <w:rStyle w:val="eop"/>
          <w:rFonts w:asciiTheme="minorHAnsi" w:hAnsiTheme="minorHAnsi" w:cstheme="minorHAnsi"/>
          <w:color w:val="7030A0"/>
        </w:rPr>
        <w:t>Matt plans to start soliciting info on users and account</w:t>
      </w:r>
      <w:r w:rsidR="00ED24B9" w:rsidRPr="00E7277B">
        <w:rPr>
          <w:rStyle w:val="eop"/>
          <w:rFonts w:asciiTheme="minorHAnsi" w:hAnsiTheme="minorHAnsi" w:cstheme="minorHAnsi"/>
          <w:color w:val="7030A0"/>
        </w:rPr>
        <w:t>.  Input can be sent to us via the AWG list of directly to Lew or Matt</w:t>
      </w:r>
      <w:r w:rsidR="005241B8" w:rsidRPr="00E7277B">
        <w:rPr>
          <w:rStyle w:val="eop"/>
          <w:rFonts w:asciiTheme="minorHAnsi" w:hAnsiTheme="minorHAnsi" w:cstheme="minorHAnsi"/>
          <w:color w:val="7030A0"/>
        </w:rPr>
        <w:t>.  Matt’s working on the distro method for the API secrets, possibly encrypted email.</w:t>
      </w:r>
    </w:p>
    <w:p w14:paraId="3E2BD3D1" w14:textId="77777777" w:rsidR="00C84802" w:rsidRPr="00E7277B" w:rsidRDefault="00C84802" w:rsidP="008C6B19">
      <w:pPr>
        <w:pStyle w:val="paragraph"/>
        <w:spacing w:before="0" w:beforeAutospacing="0" w:after="0" w:afterAutospacing="0"/>
        <w:ind w:left="1080"/>
        <w:textAlignment w:val="baseline"/>
        <w:rPr>
          <w:rStyle w:val="normaltextrun"/>
          <w:rFonts w:asciiTheme="minorHAnsi" w:hAnsiTheme="minorHAnsi" w:cstheme="minorHAnsi"/>
        </w:rPr>
      </w:pPr>
    </w:p>
    <w:p w14:paraId="21FB0D0A" w14:textId="77777777" w:rsidR="00C84802" w:rsidRPr="00E7277B" w:rsidRDefault="00C84802" w:rsidP="008C6B19">
      <w:pPr>
        <w:pStyle w:val="paragraph"/>
        <w:spacing w:before="0" w:beforeAutospacing="0" w:after="0" w:afterAutospacing="0"/>
        <w:ind w:left="1080"/>
        <w:textAlignment w:val="baseline"/>
        <w:rPr>
          <w:rStyle w:val="normaltextrun"/>
          <w:rFonts w:asciiTheme="minorHAnsi" w:hAnsiTheme="minorHAnsi" w:cstheme="minorHAnsi"/>
        </w:rPr>
      </w:pPr>
    </w:p>
    <w:p w14:paraId="00277980" w14:textId="3269DAC9"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17</w:t>
      </w:r>
      <w:r w:rsidRPr="00E7277B">
        <w:rPr>
          <w:rStyle w:val="eop"/>
          <w:rFonts w:asciiTheme="minorHAnsi" w:hAnsiTheme="minorHAnsi" w:cstheme="minorHAnsi"/>
        </w:rPr>
        <w:t> </w:t>
      </w:r>
    </w:p>
    <w:p w14:paraId="1A179905" w14:textId="6CA51E4B" w:rsidR="007616EA" w:rsidRPr="007A116A" w:rsidRDefault="007616EA" w:rsidP="008207D6">
      <w:pPr>
        <w:pStyle w:val="paragraph"/>
        <w:numPr>
          <w:ilvl w:val="0"/>
          <w:numId w:val="51"/>
        </w:numPr>
        <w:spacing w:before="0" w:beforeAutospacing="0" w:after="0" w:afterAutospacing="0"/>
        <w:textAlignment w:val="baseline"/>
        <w:rPr>
          <w:rStyle w:val="normaltextrun"/>
          <w:rFonts w:asciiTheme="minorHAnsi" w:hAnsiTheme="minorHAnsi" w:cstheme="minorHAnsi"/>
        </w:rPr>
      </w:pPr>
      <w:r w:rsidRPr="00E7277B">
        <w:rPr>
          <w:rStyle w:val="normaltextrun"/>
          <w:rFonts w:asciiTheme="minorHAnsi" w:hAnsiTheme="minorHAnsi" w:cstheme="minorHAnsi"/>
        </w:rPr>
        <w:t xml:space="preserve">IDR code and DocumentDB Deployed to </w:t>
      </w:r>
      <w:r w:rsidRPr="007A116A">
        <w:rPr>
          <w:rStyle w:val="normaltextrun"/>
          <w:rFonts w:asciiTheme="minorHAnsi" w:hAnsiTheme="minorHAnsi" w:cstheme="minorHAnsi"/>
        </w:rPr>
        <w:t>playground [delayed by some issues with the download script, about 2 days of work left to implement]</w:t>
      </w:r>
    </w:p>
    <w:p w14:paraId="3AA59053" w14:textId="77777777" w:rsidR="008C6B19" w:rsidRPr="007A116A" w:rsidRDefault="008C6B19" w:rsidP="008207D6">
      <w:pPr>
        <w:pStyle w:val="paragraph"/>
        <w:numPr>
          <w:ilvl w:val="0"/>
          <w:numId w:val="53"/>
        </w:numPr>
        <w:tabs>
          <w:tab w:val="clear" w:pos="720"/>
          <w:tab w:val="num" w:pos="1800"/>
        </w:tabs>
        <w:spacing w:before="0" w:beforeAutospacing="0" w:after="0" w:afterAutospacing="0"/>
        <w:ind w:left="1440" w:firstLine="0"/>
        <w:textAlignment w:val="baseline"/>
        <w:rPr>
          <w:rStyle w:val="normaltextrun"/>
          <w:rFonts w:asciiTheme="minorHAnsi" w:hAnsiTheme="minorHAnsi" w:cstheme="minorHAnsi"/>
        </w:rPr>
      </w:pPr>
      <w:r w:rsidRPr="007A116A">
        <w:rPr>
          <w:rStyle w:val="eop"/>
          <w:rFonts w:asciiTheme="minorHAnsi" w:hAnsiTheme="minorHAnsi" w:cstheme="minorHAnsi"/>
        </w:rPr>
        <w:t>Planning for the CPS-IDR tests</w:t>
      </w:r>
    </w:p>
    <w:p w14:paraId="7C9E87D7" w14:textId="5C2D50E1" w:rsidR="008C6B19" w:rsidRPr="007A116A" w:rsidRDefault="008C6B19" w:rsidP="008207D6">
      <w:pPr>
        <w:pStyle w:val="paragraph"/>
        <w:numPr>
          <w:ilvl w:val="0"/>
          <w:numId w:val="53"/>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7A116A">
        <w:rPr>
          <w:rStyle w:val="normaltextrun"/>
          <w:rFonts w:asciiTheme="minorHAnsi" w:hAnsiTheme="minorHAnsi" w:cstheme="minorHAnsi"/>
        </w:rPr>
        <w:t>Schedule planning meetings for the other services</w:t>
      </w:r>
      <w:r w:rsidR="00EE5875" w:rsidRPr="007A116A">
        <w:rPr>
          <w:rStyle w:val="normaltextrun"/>
          <w:rFonts w:asciiTheme="minorHAnsi" w:hAnsiTheme="minorHAnsi" w:cstheme="minorHAnsi"/>
        </w:rPr>
        <w:t xml:space="preserve"> [</w:t>
      </w:r>
      <w:r w:rsidR="003A11F4" w:rsidRPr="007A116A">
        <w:rPr>
          <w:rStyle w:val="normaltextrun"/>
          <w:rFonts w:asciiTheme="minorHAnsi" w:hAnsiTheme="minorHAnsi" w:cstheme="minorHAnsi"/>
        </w:rPr>
        <w:t>delayed until after IDR release by Chris/Dave</w:t>
      </w:r>
      <w:r w:rsidR="0028744D" w:rsidRPr="007A116A">
        <w:rPr>
          <w:rStyle w:val="normaltextrun"/>
          <w:rFonts w:asciiTheme="minorHAnsi" w:hAnsiTheme="minorHAnsi" w:cstheme="minorHAnsi"/>
        </w:rPr>
        <w:t xml:space="preserve"> by request</w:t>
      </w:r>
      <w:r w:rsidR="003A11F4" w:rsidRPr="007A116A">
        <w:rPr>
          <w:rStyle w:val="normaltextrun"/>
          <w:rFonts w:asciiTheme="minorHAnsi" w:hAnsiTheme="minorHAnsi" w:cstheme="minorHAnsi"/>
        </w:rPr>
        <w:t>]</w:t>
      </w:r>
    </w:p>
    <w:p w14:paraId="68CE4C4C"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24</w:t>
      </w:r>
      <w:r w:rsidRPr="00E7277B">
        <w:rPr>
          <w:rStyle w:val="eop"/>
          <w:rFonts w:asciiTheme="minorHAnsi" w:hAnsiTheme="minorHAnsi" w:cstheme="minorHAnsi"/>
        </w:rPr>
        <w:t> </w:t>
      </w:r>
    </w:p>
    <w:p w14:paraId="4D51EFED" w14:textId="77777777" w:rsidR="008C6B19" w:rsidRPr="00E7277B" w:rsidRDefault="008C6B19" w:rsidP="008207D6">
      <w:pPr>
        <w:pStyle w:val="paragraph"/>
        <w:numPr>
          <w:ilvl w:val="0"/>
          <w:numId w:val="54"/>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External System Request (</w:t>
      </w:r>
      <w:r w:rsidRPr="00E7277B">
        <w:rPr>
          <w:rStyle w:val="normaltextrun"/>
          <w:rFonts w:asciiTheme="minorHAnsi" w:hAnsiTheme="minorHAnsi" w:cstheme="minorHAnsi"/>
          <w:color w:val="000000"/>
        </w:rPr>
        <w:t>ESR) response [moved from July 17</w:t>
      </w:r>
      <w:r w:rsidRPr="00E7277B">
        <w:rPr>
          <w:rStyle w:val="normaltextrun"/>
          <w:rFonts w:asciiTheme="minorHAnsi" w:hAnsiTheme="minorHAnsi" w:cstheme="minorHAnsi"/>
          <w:color w:val="000000"/>
          <w:vertAlign w:val="superscript"/>
        </w:rPr>
        <w:t>th</w:t>
      </w:r>
      <w:r w:rsidRPr="00E7277B">
        <w:rPr>
          <w:rStyle w:val="normaltextrun"/>
          <w:rFonts w:asciiTheme="minorHAnsi" w:hAnsiTheme="minorHAnsi" w:cstheme="minorHAnsi"/>
          <w:color w:val="000000"/>
        </w:rPr>
        <w:t xml:space="preserve"> due to ESR submission delay] [production code, consider adding a comment to the JSON that marks it as test, not yet live, use unique URLs for the test and production instance]</w:t>
      </w:r>
      <w:r w:rsidRPr="00E7277B">
        <w:rPr>
          <w:rStyle w:val="eop"/>
          <w:rFonts w:asciiTheme="minorHAnsi" w:hAnsiTheme="minorHAnsi" w:cstheme="minorHAnsi"/>
        </w:rPr>
        <w:t> </w:t>
      </w:r>
    </w:p>
    <w:p w14:paraId="5B6E3BA6" w14:textId="77777777" w:rsidR="008C6B19" w:rsidRPr="00E7277B" w:rsidRDefault="008C6B19" w:rsidP="008207D6">
      <w:pPr>
        <w:pStyle w:val="paragraph"/>
        <w:numPr>
          <w:ilvl w:val="1"/>
          <w:numId w:val="54"/>
        </w:numPr>
        <w:tabs>
          <w:tab w:val="clear" w:pos="1440"/>
        </w:tabs>
        <w:spacing w:before="0" w:beforeAutospacing="0" w:after="0" w:afterAutospacing="0"/>
        <w:ind w:firstLine="0"/>
        <w:textAlignment w:val="baseline"/>
        <w:rPr>
          <w:rFonts w:asciiTheme="minorHAnsi" w:hAnsiTheme="minorHAnsi" w:cstheme="minorHAnsi"/>
        </w:rPr>
      </w:pPr>
      <w:r w:rsidRPr="00E7277B">
        <w:rPr>
          <w:rStyle w:val="normaltextrun"/>
          <w:rFonts w:asciiTheme="minorHAnsi" w:hAnsiTheme="minorHAnsi" w:cstheme="minorHAnsi"/>
          <w:color w:val="000000"/>
        </w:rPr>
        <w:t>Host a test/staging environment </w:t>
      </w:r>
      <w:r w:rsidRPr="00E7277B">
        <w:rPr>
          <w:rStyle w:val="normaltextrun"/>
          <w:rFonts w:asciiTheme="minorHAnsi" w:hAnsiTheme="minorHAnsi" w:cstheme="minorHAnsi"/>
        </w:rPr>
        <w:t>on AWS so people can test on IDA with dummy data to augment current automated tests, we will put out a call for participants</w:t>
      </w:r>
      <w:r w:rsidRPr="00E7277B">
        <w:rPr>
          <w:rStyle w:val="eop"/>
          <w:rFonts w:asciiTheme="minorHAnsi" w:hAnsiTheme="minorHAnsi" w:cstheme="minorHAnsi"/>
        </w:rPr>
        <w:t> [moved from July 17 due to dependency on ESR response, above]</w:t>
      </w:r>
    </w:p>
    <w:p w14:paraId="2EF3465E" w14:textId="77777777" w:rsidR="008C6B19" w:rsidRPr="00E7277B" w:rsidRDefault="008C6B19" w:rsidP="008207D6">
      <w:pPr>
        <w:pStyle w:val="paragraph"/>
        <w:numPr>
          <w:ilvl w:val="0"/>
          <w:numId w:val="54"/>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Fonts w:asciiTheme="minorHAnsi" w:hAnsiTheme="minorHAnsi" w:cstheme="minorHAnsi"/>
        </w:rPr>
        <w:t>Conduct CPS-IDR tests</w:t>
      </w:r>
    </w:p>
    <w:p w14:paraId="45DF4FAD" w14:textId="77777777" w:rsidR="008C6B19" w:rsidRPr="00E7277B" w:rsidRDefault="008C6B19" w:rsidP="008C6B19">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lastRenderedPageBreak/>
        <w:t>July 31 </w:t>
      </w:r>
      <w:r w:rsidRPr="00E7277B">
        <w:rPr>
          <w:rStyle w:val="eop"/>
          <w:rFonts w:asciiTheme="minorHAnsi" w:hAnsiTheme="minorHAnsi" w:cstheme="minorHAnsi"/>
        </w:rPr>
        <w:t> </w:t>
      </w:r>
    </w:p>
    <w:p w14:paraId="23007D49" w14:textId="77777777" w:rsidR="008C6B19" w:rsidRPr="00E7277B" w:rsidRDefault="008C6B19" w:rsidP="008207D6">
      <w:pPr>
        <w:pStyle w:val="paragraph"/>
        <w:numPr>
          <w:ilvl w:val="0"/>
          <w:numId w:val="55"/>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IDA goes live and is available to the community for production use</w:t>
      </w:r>
      <w:r w:rsidRPr="00E7277B">
        <w:rPr>
          <w:rStyle w:val="eop"/>
          <w:rFonts w:asciiTheme="minorHAnsi" w:hAnsiTheme="minorHAnsi" w:cstheme="minorHAnsi"/>
        </w:rPr>
        <w:t> [potential delay from testing]</w:t>
      </w:r>
    </w:p>
    <w:p w14:paraId="28F5F873" w14:textId="6F6EFDDE" w:rsidR="00296AF3" w:rsidRPr="00E7277B" w:rsidRDefault="008C6B19" w:rsidP="008207D6">
      <w:pPr>
        <w:pStyle w:val="paragraph"/>
        <w:numPr>
          <w:ilvl w:val="0"/>
          <w:numId w:val="55"/>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CPS uses IDA instead of generating its own IDs [</w:t>
      </w:r>
      <w:r w:rsidR="005031C2" w:rsidRPr="00E7277B">
        <w:rPr>
          <w:rStyle w:val="normaltextrun"/>
          <w:rFonts w:asciiTheme="minorHAnsi" w:hAnsiTheme="minorHAnsi" w:cstheme="minorHAnsi"/>
        </w:rPr>
        <w:t>CPS changes</w:t>
      </w:r>
      <w:r w:rsidRPr="00E7277B">
        <w:rPr>
          <w:rStyle w:val="normaltextrun"/>
          <w:rFonts w:asciiTheme="minorHAnsi" w:hAnsiTheme="minorHAnsi" w:cstheme="minorHAnsi"/>
        </w:rPr>
        <w:t xml:space="preserve"> could cause this date to change</w:t>
      </w:r>
      <w:r w:rsidR="005031C2" w:rsidRPr="00E7277B">
        <w:rPr>
          <w:rStyle w:val="normaltextrun"/>
          <w:rFonts w:asciiTheme="minorHAnsi" w:hAnsiTheme="minorHAnsi" w:cstheme="minorHAnsi"/>
        </w:rPr>
        <w:t>, but will not impact communities ability to prepare for the change</w:t>
      </w:r>
      <w:r w:rsidRPr="00E7277B">
        <w:rPr>
          <w:rStyle w:val="normaltextrun"/>
          <w:rFonts w:asciiTheme="minorHAnsi" w:hAnsiTheme="minorHAnsi" w:cstheme="minorHAnsi"/>
        </w:rPr>
        <w:t>]</w:t>
      </w:r>
      <w:r w:rsidRPr="00E7277B">
        <w:rPr>
          <w:rStyle w:val="eop"/>
          <w:rFonts w:asciiTheme="minorHAnsi" w:hAnsiTheme="minorHAnsi" w:cstheme="minorHAnsi"/>
        </w:rPr>
        <w:t> </w:t>
      </w:r>
    </w:p>
    <w:p w14:paraId="0B13152B" w14:textId="77777777" w:rsidR="00534EA3" w:rsidRPr="00E7277B" w:rsidRDefault="00534EA3" w:rsidP="008207D6">
      <w:pPr>
        <w:pStyle w:val="paragraph"/>
        <w:numPr>
          <w:ilvl w:val="0"/>
          <w:numId w:val="56"/>
        </w:numPr>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color w:val="000000"/>
        </w:rPr>
        <w:t>Matt: Request code review from community</w:t>
      </w:r>
      <w:r w:rsidRPr="00E7277B">
        <w:rPr>
          <w:rStyle w:val="eop"/>
          <w:rFonts w:asciiTheme="minorHAnsi" w:hAnsiTheme="minorHAnsi" w:cstheme="minorHAnsi"/>
        </w:rPr>
        <w:t> </w:t>
      </w:r>
    </w:p>
    <w:p w14:paraId="761FDA40" w14:textId="77777777" w:rsidR="00534EA3" w:rsidRPr="00E7277B" w:rsidRDefault="00534EA3" w:rsidP="008207D6">
      <w:pPr>
        <w:pStyle w:val="paragraph"/>
        <w:numPr>
          <w:ilvl w:val="0"/>
          <w:numId w:val="56"/>
        </w:numPr>
        <w:spacing w:before="0" w:beforeAutospacing="0" w:after="0" w:afterAutospacing="0"/>
        <w:textAlignment w:val="baseline"/>
        <w:rPr>
          <w:rStyle w:val="eop"/>
          <w:rFonts w:asciiTheme="minorHAnsi" w:hAnsiTheme="minorHAnsi" w:cstheme="minorHAnsi"/>
        </w:rPr>
      </w:pPr>
      <w:r w:rsidRPr="00E7277B">
        <w:rPr>
          <w:rStyle w:val="normaltextrun"/>
          <w:rFonts w:asciiTheme="minorHAnsi" w:hAnsiTheme="minorHAnsi" w:cstheme="minorHAnsi"/>
          <w:color w:val="000000"/>
        </w:rPr>
        <w:t>Matt: Provide information to CNAs on how to get accounts for IDR testing</w:t>
      </w:r>
      <w:r w:rsidRPr="00E7277B">
        <w:rPr>
          <w:rStyle w:val="eop"/>
          <w:rFonts w:asciiTheme="minorHAnsi" w:hAnsiTheme="minorHAnsi" w:cstheme="minorHAnsi"/>
        </w:rPr>
        <w:t xml:space="preserve"> \Matt: </w:t>
      </w:r>
    </w:p>
    <w:p w14:paraId="3F04BBF7" w14:textId="77777777" w:rsidR="00534EA3" w:rsidRPr="00E7277B" w:rsidRDefault="00534EA3" w:rsidP="0053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rPr>
      </w:pPr>
      <w:r w:rsidRPr="00E7277B">
        <w:rPr>
          <w:rFonts w:asciiTheme="minorHAnsi" w:hAnsiTheme="minorHAnsi" w:cstheme="minorHAnsi"/>
        </w:rPr>
        <w:t># AWG Notes</w:t>
      </w:r>
    </w:p>
    <w:p w14:paraId="33ABD02B"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Tested code with MongoDB 3.6 and tests had no issues, indicates higher probability that DocumentDB transition should be smooth.</w:t>
      </w:r>
    </w:p>
    <w:p w14:paraId="615DC880"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CVE "library" or "look-up" endpoint code pulled into dev.</w:t>
      </w:r>
    </w:p>
    <w:p w14:paraId="65E1D042"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Substantial progress on ESR documents for submission.</w:t>
      </w:r>
    </w:p>
    <w:p w14:paraId="22FF5430" w14:textId="77777777"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Work still being done on insuring ID allocation database transactions will run smoothly in production.</w:t>
      </w:r>
    </w:p>
    <w:p w14:paraId="100E2E4E" w14:textId="47C934A9" w:rsidR="00534EA3" w:rsidRPr="00E7277B" w:rsidRDefault="00534EA3" w:rsidP="008207D6">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theme="minorHAnsi"/>
        </w:rPr>
      </w:pPr>
      <w:r w:rsidRPr="00E7277B">
        <w:rPr>
          <w:rFonts w:cstheme="minorHAnsi"/>
        </w:rPr>
        <w:t>Development started on necessary User Registry endpoints for administration purposes</w:t>
      </w:r>
    </w:p>
    <w:p w14:paraId="0198E541" w14:textId="77777777" w:rsidR="008C27FD" w:rsidRPr="00E7277B" w:rsidRDefault="00604A9F" w:rsidP="008207D6">
      <w:pPr>
        <w:pStyle w:val="ListParagraph"/>
        <w:numPr>
          <w:ilvl w:val="0"/>
          <w:numId w:val="59"/>
        </w:numPr>
        <w:rPr>
          <w:rFonts w:cstheme="minorHAnsi"/>
        </w:rPr>
      </w:pPr>
      <w:r w:rsidRPr="00E7277B">
        <w:rPr>
          <w:rFonts w:cstheme="minorHAnsi"/>
        </w:rPr>
        <w:t>Joe</w:t>
      </w:r>
    </w:p>
    <w:p w14:paraId="022A08FF" w14:textId="660B6195" w:rsidR="008C27FD" w:rsidRPr="00E7277B" w:rsidRDefault="00604A9F" w:rsidP="008207D6">
      <w:pPr>
        <w:pStyle w:val="ListParagraph"/>
        <w:numPr>
          <w:ilvl w:val="1"/>
          <w:numId w:val="60"/>
        </w:numPr>
        <w:rPr>
          <w:rFonts w:cstheme="minorHAnsi"/>
        </w:rPr>
      </w:pPr>
      <w:r w:rsidRPr="00E7277B">
        <w:rPr>
          <w:rFonts w:cstheme="minorHAnsi"/>
        </w:rPr>
        <w:t>We have been getting comments on the JSON 5.0</w:t>
      </w:r>
      <w:r w:rsidR="008C27FD" w:rsidRPr="00E7277B">
        <w:rPr>
          <w:rFonts w:cstheme="minorHAnsi"/>
        </w:rPr>
        <w:t xml:space="preserve"> As we get through IDR</w:t>
      </w:r>
      <w:r w:rsidR="004A5D26" w:rsidRPr="00E7277B">
        <w:rPr>
          <w:rFonts w:cstheme="minorHAnsi"/>
        </w:rPr>
        <w:t xml:space="preserve"> </w:t>
      </w:r>
      <w:r w:rsidR="004A5D26" w:rsidRPr="00E7277B">
        <w:rPr>
          <w:rFonts w:cstheme="minorHAnsi"/>
          <w:color w:val="7030A0"/>
        </w:rPr>
        <w:t xml:space="preserve">please post </w:t>
      </w:r>
      <w:r w:rsidR="00053F38" w:rsidRPr="00E7277B">
        <w:rPr>
          <w:rFonts w:cstheme="minorHAnsi"/>
          <w:color w:val="7030A0"/>
        </w:rPr>
        <w:t>input in</w:t>
      </w:r>
      <w:r w:rsidR="004A5D26" w:rsidRPr="00E7277B">
        <w:rPr>
          <w:rFonts w:cstheme="minorHAnsi"/>
          <w:color w:val="7030A0"/>
        </w:rPr>
        <w:t xml:space="preserve"> the AWG folder for the schema.</w:t>
      </w:r>
    </w:p>
    <w:p w14:paraId="4C7782DA" w14:textId="0C2853F8" w:rsidR="00EE20AF" w:rsidRPr="00E7277B" w:rsidRDefault="008C27FD" w:rsidP="008207D6">
      <w:pPr>
        <w:pStyle w:val="ListParagraph"/>
        <w:numPr>
          <w:ilvl w:val="1"/>
          <w:numId w:val="60"/>
        </w:numPr>
        <w:rPr>
          <w:rFonts w:cstheme="minorHAnsi"/>
        </w:rPr>
      </w:pPr>
      <w:r w:rsidRPr="00E7277B">
        <w:rPr>
          <w:rFonts w:cstheme="minorHAnsi"/>
        </w:rPr>
        <w:t>we will review the comments all at once and update the schema</w:t>
      </w:r>
    </w:p>
    <w:p w14:paraId="61B295A8" w14:textId="77777777" w:rsidR="00604A9F" w:rsidRPr="00E7277B" w:rsidRDefault="00604A9F">
      <w:pPr>
        <w:rPr>
          <w:rFonts w:asciiTheme="minorHAnsi" w:hAnsiTheme="minorHAnsi" w:cstheme="minorHAnsi"/>
        </w:rPr>
      </w:pPr>
    </w:p>
    <w:p w14:paraId="012D9604" w14:textId="7C97840D" w:rsidR="00EE20AF" w:rsidRPr="00E7277B" w:rsidRDefault="00EE20AF">
      <w:pPr>
        <w:rPr>
          <w:rFonts w:asciiTheme="minorHAnsi" w:hAnsiTheme="minorHAnsi" w:cstheme="minorHAnsi"/>
        </w:rPr>
      </w:pPr>
      <w:r w:rsidRPr="00E7277B">
        <w:rPr>
          <w:rFonts w:asciiTheme="minorHAnsi" w:hAnsiTheme="minorHAnsi" w:cstheme="minorHAnsi"/>
        </w:rPr>
        <w:t>070720</w:t>
      </w:r>
    </w:p>
    <w:p w14:paraId="5BB1D551" w14:textId="321F9B70" w:rsidR="00942F58" w:rsidRPr="00E7277B" w:rsidRDefault="00942F58" w:rsidP="006E10AB">
      <w:pPr>
        <w:rPr>
          <w:rFonts w:asciiTheme="minorHAnsi" w:hAnsiTheme="minorHAnsi" w:cstheme="minorHAnsi"/>
        </w:rPr>
      </w:pPr>
      <w:r w:rsidRPr="00E7277B">
        <w:rPr>
          <w:rFonts w:asciiTheme="minorHAnsi" w:hAnsiTheme="minorHAnsi" w:cstheme="minorHAnsi"/>
        </w:rPr>
        <w:t xml:space="preserve">PLEASE NOTE: </w:t>
      </w:r>
      <w:r w:rsidR="006E10AB" w:rsidRPr="00E7277B">
        <w:rPr>
          <w:rFonts w:asciiTheme="minorHAnsi" w:hAnsiTheme="minorHAnsi" w:cstheme="minorHAnsi"/>
        </w:rPr>
        <w:t>the AWG that Charter vote is next week during the AWG meeting.  Please plan to attend if you want to vote as th</w:t>
      </w:r>
      <w:r w:rsidR="003C4FCB" w:rsidRPr="00E7277B">
        <w:rPr>
          <w:rFonts w:asciiTheme="minorHAnsi" w:hAnsiTheme="minorHAnsi" w:cstheme="minorHAnsi"/>
        </w:rPr>
        <w:t xml:space="preserve">is will be a voice-vote only (no email votes).  </w:t>
      </w:r>
      <w:r w:rsidR="00B216AD" w:rsidRPr="00E7277B">
        <w:rPr>
          <w:rFonts w:asciiTheme="minorHAnsi" w:hAnsiTheme="minorHAnsi" w:cstheme="minorHAnsi"/>
        </w:rPr>
        <w:t>Please review the charter that Kent sent out and</w:t>
      </w:r>
      <w:r w:rsidR="00D86461" w:rsidRPr="00E7277B">
        <w:rPr>
          <w:rFonts w:asciiTheme="minorHAnsi" w:hAnsiTheme="minorHAnsi" w:cstheme="minorHAnsi"/>
        </w:rPr>
        <w:t>, if you have edits, send them by Thursday July 9</w:t>
      </w:r>
      <w:r w:rsidR="00D86461" w:rsidRPr="00E7277B">
        <w:rPr>
          <w:rFonts w:asciiTheme="minorHAnsi" w:hAnsiTheme="minorHAnsi" w:cstheme="minorHAnsi"/>
          <w:vertAlign w:val="superscript"/>
        </w:rPr>
        <w:t>th</w:t>
      </w:r>
      <w:r w:rsidR="00D86461" w:rsidRPr="00E7277B">
        <w:rPr>
          <w:rFonts w:asciiTheme="minorHAnsi" w:hAnsiTheme="minorHAnsi" w:cstheme="minorHAnsi"/>
        </w:rPr>
        <w:t xml:space="preserve"> so that they can be incorporated into the charter.</w:t>
      </w:r>
    </w:p>
    <w:p w14:paraId="019AF008" w14:textId="2FF71C4D" w:rsidR="00064221" w:rsidRPr="00E7277B" w:rsidRDefault="00064221" w:rsidP="006E10AB">
      <w:pPr>
        <w:rPr>
          <w:rFonts w:asciiTheme="minorHAnsi" w:hAnsiTheme="minorHAnsi" w:cstheme="minorHAnsi"/>
        </w:rPr>
      </w:pPr>
    </w:p>
    <w:p w14:paraId="3605950F" w14:textId="2AB46F76" w:rsidR="00064221" w:rsidRPr="00E7277B" w:rsidRDefault="00064221" w:rsidP="006E10AB">
      <w:pPr>
        <w:rPr>
          <w:rFonts w:asciiTheme="minorHAnsi" w:hAnsiTheme="minorHAnsi" w:cstheme="minorHAnsi"/>
          <w:color w:val="000000" w:themeColor="text1"/>
        </w:rPr>
      </w:pPr>
      <w:r w:rsidRPr="00E7277B">
        <w:rPr>
          <w:rFonts w:asciiTheme="minorHAnsi" w:hAnsiTheme="minorHAnsi" w:cstheme="minorHAnsi"/>
        </w:rPr>
        <w:t xml:space="preserve">As always, in the meeting notes below, black font is used for text that was added as part of the agenda, while </w:t>
      </w:r>
      <w:r w:rsidRPr="00E7277B">
        <w:rPr>
          <w:rFonts w:asciiTheme="minorHAnsi" w:hAnsiTheme="minorHAnsi" w:cstheme="minorHAnsi"/>
          <w:color w:val="7030A0"/>
        </w:rPr>
        <w:t xml:space="preserve">purple font </w:t>
      </w:r>
      <w:r w:rsidRPr="00E7277B">
        <w:rPr>
          <w:rFonts w:asciiTheme="minorHAnsi" w:hAnsiTheme="minorHAnsi" w:cstheme="minorHAnsi"/>
          <w:color w:val="000000" w:themeColor="text1"/>
        </w:rPr>
        <w:t xml:space="preserve">indicates </w:t>
      </w:r>
      <w:r w:rsidR="006F3543" w:rsidRPr="00E7277B">
        <w:rPr>
          <w:rFonts w:asciiTheme="minorHAnsi" w:hAnsiTheme="minorHAnsi" w:cstheme="minorHAnsi"/>
          <w:color w:val="000000" w:themeColor="text1"/>
        </w:rPr>
        <w:t>text that was added during the meeting.</w:t>
      </w:r>
    </w:p>
    <w:p w14:paraId="5D2FA1A6" w14:textId="77777777" w:rsidR="00942F58" w:rsidRPr="00E7277B" w:rsidRDefault="00942F58">
      <w:pPr>
        <w:rPr>
          <w:rFonts w:asciiTheme="minorHAnsi" w:hAnsiTheme="minorHAnsi" w:cstheme="minorHAnsi"/>
        </w:rPr>
      </w:pPr>
    </w:p>
    <w:p w14:paraId="3D1CB2D1" w14:textId="1E4792A1" w:rsidR="00EE20AF" w:rsidRPr="00E7277B" w:rsidRDefault="00920BB9" w:rsidP="008207D6">
      <w:pPr>
        <w:pStyle w:val="ListParagraph"/>
        <w:numPr>
          <w:ilvl w:val="0"/>
          <w:numId w:val="56"/>
        </w:numPr>
        <w:rPr>
          <w:rFonts w:cstheme="minorHAnsi"/>
        </w:rPr>
      </w:pPr>
      <w:r w:rsidRPr="00E7277B">
        <w:rPr>
          <w:rFonts w:cstheme="minorHAnsi"/>
        </w:rPr>
        <w:t xml:space="preserve">Lew: </w:t>
      </w:r>
      <w:r w:rsidR="00182776" w:rsidRPr="00E7277B">
        <w:rPr>
          <w:rFonts w:cstheme="minorHAnsi"/>
        </w:rPr>
        <w:t>Remind AWG that Charter vote is next week</w:t>
      </w:r>
    </w:p>
    <w:p w14:paraId="3AD0FEA2" w14:textId="39909BFE" w:rsidR="00367256" w:rsidRPr="00E7277B" w:rsidRDefault="00367256" w:rsidP="008207D6">
      <w:pPr>
        <w:pStyle w:val="ListParagraph"/>
        <w:numPr>
          <w:ilvl w:val="0"/>
          <w:numId w:val="56"/>
        </w:numPr>
        <w:rPr>
          <w:rFonts w:cstheme="minorHAnsi"/>
        </w:rPr>
      </w:pPr>
      <w:r w:rsidRPr="00E7277B">
        <w:rPr>
          <w:rFonts w:cstheme="minorHAnsi"/>
          <w:color w:val="7030A0"/>
        </w:rPr>
        <w:t xml:space="preserve">Lew: </w:t>
      </w:r>
      <w:r w:rsidR="00857B0C" w:rsidRPr="00E7277B">
        <w:rPr>
          <w:rFonts w:cstheme="minorHAnsi"/>
          <w:color w:val="7030A0"/>
        </w:rPr>
        <w:t>in summary</w:t>
      </w:r>
      <w:r w:rsidR="008A6F1B" w:rsidRPr="00E7277B">
        <w:rPr>
          <w:rFonts w:cstheme="minorHAnsi"/>
          <w:color w:val="7030A0"/>
        </w:rPr>
        <w:t xml:space="preserve"> of meeting notes</w:t>
      </w:r>
      <w:r w:rsidR="00857B0C" w:rsidRPr="00E7277B">
        <w:rPr>
          <w:rFonts w:cstheme="minorHAnsi"/>
          <w:color w:val="7030A0"/>
        </w:rPr>
        <w:t xml:space="preserve">, </w:t>
      </w:r>
      <w:r w:rsidRPr="00E7277B">
        <w:rPr>
          <w:rFonts w:cstheme="minorHAnsi"/>
          <w:color w:val="7030A0"/>
        </w:rPr>
        <w:t xml:space="preserve">remind </w:t>
      </w:r>
      <w:r w:rsidR="007E21E9" w:rsidRPr="00E7277B">
        <w:rPr>
          <w:rFonts w:cstheme="minorHAnsi"/>
          <w:color w:val="7030A0"/>
        </w:rPr>
        <w:t>email list that they should review the new charter and provide input prior to next week’s meeting, vote will be in person only</w:t>
      </w:r>
      <w:r w:rsidR="006C2D3A" w:rsidRPr="00E7277B">
        <w:rPr>
          <w:rFonts w:cstheme="minorHAnsi"/>
          <w:color w:val="7030A0"/>
        </w:rPr>
        <w:t xml:space="preserve">. Changes should be sent by </w:t>
      </w:r>
      <w:r w:rsidR="008A6F1B" w:rsidRPr="00E7277B">
        <w:rPr>
          <w:rFonts w:cstheme="minorHAnsi"/>
          <w:color w:val="7030A0"/>
        </w:rPr>
        <w:t>Thu July 9</w:t>
      </w:r>
      <w:r w:rsidR="008A6F1B" w:rsidRPr="00E7277B">
        <w:rPr>
          <w:rFonts w:cstheme="minorHAnsi"/>
          <w:color w:val="7030A0"/>
          <w:vertAlign w:val="superscript"/>
        </w:rPr>
        <w:t>th</w:t>
      </w:r>
      <w:r w:rsidR="008A6F1B" w:rsidRPr="00E7277B">
        <w:rPr>
          <w:rFonts w:cstheme="minorHAnsi"/>
        </w:rPr>
        <w:t>.</w:t>
      </w:r>
    </w:p>
    <w:p w14:paraId="33FA764D" w14:textId="67DC34B5" w:rsidR="004E1AD7" w:rsidRPr="00E7277B" w:rsidRDefault="004E1AD7" w:rsidP="008207D6">
      <w:pPr>
        <w:pStyle w:val="ListParagraph"/>
        <w:numPr>
          <w:ilvl w:val="0"/>
          <w:numId w:val="56"/>
        </w:numPr>
        <w:rPr>
          <w:rFonts w:cstheme="minorHAnsi"/>
        </w:rPr>
      </w:pPr>
      <w:r w:rsidRPr="00E7277B">
        <w:rPr>
          <w:rFonts w:cstheme="minorHAnsi"/>
        </w:rPr>
        <w:t>Lew: overview of schedule</w:t>
      </w:r>
      <w:r w:rsidR="00EA3ABE" w:rsidRPr="00E7277B">
        <w:rPr>
          <w:rFonts w:cstheme="minorHAnsi"/>
        </w:rPr>
        <w:t xml:space="preserve"> </w:t>
      </w:r>
    </w:p>
    <w:p w14:paraId="4194E4A2"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June 26</w:t>
      </w:r>
      <w:r w:rsidRPr="00E7277B">
        <w:rPr>
          <w:rStyle w:val="eop"/>
          <w:rFonts w:asciiTheme="minorHAnsi" w:hAnsiTheme="minorHAnsi" w:cstheme="minorHAnsi"/>
          <w:color w:val="000000" w:themeColor="text1"/>
        </w:rPr>
        <w:t> </w:t>
      </w:r>
    </w:p>
    <w:p w14:paraId="08140182" w14:textId="6C01D751" w:rsidR="002C3156" w:rsidRPr="00E7277B" w:rsidRDefault="002C3156"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normaltextrun"/>
          <w:rFonts w:asciiTheme="minorHAnsi" w:hAnsiTheme="minorHAnsi" w:cstheme="minorHAnsi"/>
          <w:color w:val="000000" w:themeColor="text1"/>
        </w:rPr>
        <w:t>External System Request (ESR) architecture diagram drafted</w:t>
      </w:r>
      <w:r w:rsidRPr="00E7277B">
        <w:rPr>
          <w:rStyle w:val="eop"/>
          <w:rFonts w:asciiTheme="minorHAnsi" w:hAnsiTheme="minorHAnsi" w:cstheme="minorHAnsi"/>
          <w:color w:val="000000" w:themeColor="text1"/>
        </w:rPr>
        <w:t> </w:t>
      </w:r>
    </w:p>
    <w:p w14:paraId="028A85DD" w14:textId="01A89CC8" w:rsidR="002C3156" w:rsidRPr="00E7277B" w:rsidRDefault="002C3156" w:rsidP="008207D6">
      <w:pPr>
        <w:pStyle w:val="paragraph"/>
        <w:numPr>
          <w:ilvl w:val="2"/>
          <w:numId w:val="57"/>
        </w:numPr>
        <w:spacing w:before="0" w:beforeAutospacing="0" w:after="0" w:afterAutospacing="0"/>
        <w:ind w:left="1800"/>
        <w:textAlignment w:val="baseline"/>
        <w:rPr>
          <w:rFonts w:asciiTheme="minorHAnsi" w:hAnsiTheme="minorHAnsi" w:cstheme="minorHAnsi"/>
          <w:color w:val="000000" w:themeColor="text1"/>
        </w:rPr>
      </w:pPr>
      <w:r w:rsidRPr="00E7277B">
        <w:rPr>
          <w:rStyle w:val="spellingerror"/>
          <w:rFonts w:asciiTheme="minorHAnsi" w:hAnsiTheme="minorHAnsi" w:cstheme="minorHAnsi"/>
          <w:color w:val="000000" w:themeColor="text1"/>
        </w:rPr>
        <w:t>OpenAPI</w:t>
      </w:r>
      <w:r w:rsidRPr="00E7277B">
        <w:rPr>
          <w:rStyle w:val="normaltextrun"/>
          <w:rFonts w:asciiTheme="minorHAnsi" w:hAnsiTheme="minorHAnsi" w:cstheme="minorHAnsi"/>
          <w:color w:val="000000" w:themeColor="text1"/>
        </w:rPr>
        <w:t> YML file for IDR</w:t>
      </w:r>
      <w:r w:rsidR="00381EF6" w:rsidRPr="00E7277B">
        <w:rPr>
          <w:rStyle w:val="normaltextrun"/>
          <w:rFonts w:asciiTheme="minorHAnsi" w:hAnsiTheme="minorHAnsi" w:cstheme="minorHAnsi"/>
          <w:color w:val="000000" w:themeColor="text1"/>
        </w:rPr>
        <w:t xml:space="preserve"> </w:t>
      </w:r>
      <w:hyperlink r:id="rId96" w:history="1">
        <w:r w:rsidR="00381EF6" w:rsidRPr="00E7277B">
          <w:rPr>
            <w:rStyle w:val="Hyperlink"/>
            <w:rFonts w:asciiTheme="minorHAnsi" w:hAnsiTheme="minorHAnsi" w:cstheme="minorHAnsi"/>
          </w:rPr>
          <w:t>https://github.com/CVEProject/cve-services/pull/48</w:t>
        </w:r>
      </w:hyperlink>
    </w:p>
    <w:p w14:paraId="173E1427"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10 </w:t>
      </w:r>
      <w:r w:rsidRPr="00E7277B">
        <w:rPr>
          <w:rStyle w:val="eop"/>
          <w:rFonts w:asciiTheme="minorHAnsi" w:hAnsiTheme="minorHAnsi" w:cstheme="minorHAnsi"/>
        </w:rPr>
        <w:t> </w:t>
      </w:r>
    </w:p>
    <w:p w14:paraId="4397DDBC" w14:textId="77777777"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ID Library endpoints, User Registry endpoints, algorithm changes (last year allocation)</w:t>
      </w:r>
      <w:r w:rsidRPr="00E7277B">
        <w:rPr>
          <w:rStyle w:val="eop"/>
          <w:rFonts w:asciiTheme="minorHAnsi" w:hAnsiTheme="minorHAnsi" w:cstheme="minorHAnsi"/>
        </w:rPr>
        <w:t> </w:t>
      </w:r>
    </w:p>
    <w:p w14:paraId="34223D4E" w14:textId="34B38E81"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lastRenderedPageBreak/>
        <w:t xml:space="preserve">IDR code and </w:t>
      </w:r>
      <w:r w:rsidR="00F80248" w:rsidRPr="00E7277B">
        <w:rPr>
          <w:rStyle w:val="normaltextrun"/>
          <w:rFonts w:asciiTheme="minorHAnsi" w:hAnsiTheme="minorHAnsi" w:cstheme="minorHAnsi"/>
        </w:rPr>
        <w:t>Document</w:t>
      </w:r>
      <w:r w:rsidRPr="00E7277B">
        <w:rPr>
          <w:rStyle w:val="normaltextrun"/>
          <w:rFonts w:asciiTheme="minorHAnsi" w:hAnsiTheme="minorHAnsi" w:cstheme="minorHAnsi"/>
        </w:rPr>
        <w:t>DB Deployed to playground</w:t>
      </w:r>
      <w:r w:rsidR="00DA6505" w:rsidRPr="00E7277B">
        <w:rPr>
          <w:rStyle w:val="normaltextrun"/>
          <w:rFonts w:asciiTheme="minorHAnsi" w:hAnsiTheme="minorHAnsi" w:cstheme="minorHAnsi"/>
        </w:rPr>
        <w:t xml:space="preserve"> [</w:t>
      </w:r>
      <w:r w:rsidR="00530B86" w:rsidRPr="00E7277B">
        <w:rPr>
          <w:rStyle w:val="normaltextrun"/>
          <w:rFonts w:asciiTheme="minorHAnsi" w:hAnsiTheme="minorHAnsi" w:cstheme="minorHAnsi"/>
        </w:rPr>
        <w:t xml:space="preserve">delayed by some issues with the </w:t>
      </w:r>
      <w:r w:rsidR="00216631" w:rsidRPr="00E7277B">
        <w:rPr>
          <w:rStyle w:val="normaltextrun"/>
          <w:rFonts w:asciiTheme="minorHAnsi" w:hAnsiTheme="minorHAnsi" w:cstheme="minorHAnsi"/>
        </w:rPr>
        <w:t>download script</w:t>
      </w:r>
      <w:r w:rsidR="00581EF4" w:rsidRPr="00E7277B">
        <w:rPr>
          <w:rStyle w:val="normaltextrun"/>
          <w:rFonts w:asciiTheme="minorHAnsi" w:hAnsiTheme="minorHAnsi" w:cstheme="minorHAnsi"/>
        </w:rPr>
        <w:t xml:space="preserve">, </w:t>
      </w:r>
      <w:r w:rsidR="00C81611" w:rsidRPr="00E7277B">
        <w:rPr>
          <w:rStyle w:val="normaltextrun"/>
          <w:rFonts w:asciiTheme="minorHAnsi" w:hAnsiTheme="minorHAnsi" w:cstheme="minorHAnsi"/>
        </w:rPr>
        <w:t>about 2 days of work left to implement</w:t>
      </w:r>
      <w:r w:rsidR="00216631" w:rsidRPr="00E7277B">
        <w:rPr>
          <w:rStyle w:val="normaltextrun"/>
          <w:rFonts w:asciiTheme="minorHAnsi" w:hAnsiTheme="minorHAnsi" w:cstheme="minorHAnsi"/>
        </w:rPr>
        <w:t>]</w:t>
      </w:r>
    </w:p>
    <w:p w14:paraId="2096A22B" w14:textId="77777777"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Request code review from community</w:t>
      </w:r>
      <w:r w:rsidRPr="00E7277B">
        <w:rPr>
          <w:rStyle w:val="eop"/>
          <w:rFonts w:asciiTheme="minorHAnsi" w:hAnsiTheme="minorHAnsi" w:cstheme="minorHAnsi"/>
        </w:rPr>
        <w:t> </w:t>
      </w:r>
    </w:p>
    <w:p w14:paraId="4DD81460" w14:textId="77777777" w:rsidR="002C3156" w:rsidRPr="00E7277B" w:rsidRDefault="002C3156" w:rsidP="008207D6">
      <w:pPr>
        <w:pStyle w:val="paragraph"/>
        <w:numPr>
          <w:ilvl w:val="0"/>
          <w:numId w:val="50"/>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color w:val="000000"/>
        </w:rPr>
        <w:t>Provide information to CNAs on how to get accounts for IDR testing</w:t>
      </w:r>
      <w:r w:rsidRPr="00E7277B">
        <w:rPr>
          <w:rStyle w:val="eop"/>
          <w:rFonts w:asciiTheme="minorHAnsi" w:hAnsiTheme="minorHAnsi" w:cstheme="minorHAnsi"/>
        </w:rPr>
        <w:t> </w:t>
      </w:r>
    </w:p>
    <w:p w14:paraId="75928F06"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17</w:t>
      </w:r>
      <w:r w:rsidRPr="00E7277B">
        <w:rPr>
          <w:rStyle w:val="eop"/>
          <w:rFonts w:asciiTheme="minorHAnsi" w:hAnsiTheme="minorHAnsi" w:cstheme="minorHAnsi"/>
        </w:rPr>
        <w:t> </w:t>
      </w:r>
    </w:p>
    <w:p w14:paraId="1285C574" w14:textId="77777777" w:rsidR="002C3156" w:rsidRPr="00E7277B" w:rsidRDefault="002C3156" w:rsidP="008207D6">
      <w:pPr>
        <w:pStyle w:val="paragraph"/>
        <w:numPr>
          <w:ilvl w:val="0"/>
          <w:numId w:val="51"/>
        </w:numPr>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ESR submitted, </w:t>
      </w:r>
      <w:r w:rsidRPr="00E7277B">
        <w:rPr>
          <w:rStyle w:val="spellingerror"/>
          <w:rFonts w:asciiTheme="minorHAnsi" w:hAnsiTheme="minorHAnsi" w:cstheme="minorHAnsi"/>
        </w:rPr>
        <w:t>pentest</w:t>
      </w:r>
      <w:r w:rsidRPr="00E7277B">
        <w:rPr>
          <w:rStyle w:val="normaltextrun"/>
          <w:rFonts w:asciiTheme="minorHAnsi" w:hAnsiTheme="minorHAnsi" w:cstheme="minorHAnsi"/>
        </w:rPr>
        <w:t> not required [moved from July 10 because the ESR needs to include CPS interactions and changes, this will *not* impact CNAs ability to prepare for the release of IDR]</w:t>
      </w:r>
      <w:r w:rsidRPr="00E7277B">
        <w:rPr>
          <w:rStyle w:val="eop"/>
          <w:rFonts w:asciiTheme="minorHAnsi" w:hAnsiTheme="minorHAnsi" w:cstheme="minorHAnsi"/>
        </w:rPr>
        <w:t> </w:t>
      </w:r>
    </w:p>
    <w:p w14:paraId="44BA79C2" w14:textId="389DA5DA" w:rsidR="00025665" w:rsidRPr="00E7277B" w:rsidRDefault="00025665" w:rsidP="008207D6">
      <w:pPr>
        <w:pStyle w:val="paragraph"/>
        <w:numPr>
          <w:ilvl w:val="0"/>
          <w:numId w:val="53"/>
        </w:numPr>
        <w:tabs>
          <w:tab w:val="clear" w:pos="720"/>
          <w:tab w:val="num" w:pos="1800"/>
        </w:tabs>
        <w:spacing w:before="0" w:beforeAutospacing="0" w:after="0" w:afterAutospacing="0"/>
        <w:ind w:left="1440" w:firstLine="0"/>
        <w:textAlignment w:val="baseline"/>
        <w:rPr>
          <w:rStyle w:val="normaltextrun"/>
          <w:rFonts w:asciiTheme="minorHAnsi" w:hAnsiTheme="minorHAnsi" w:cstheme="minorHAnsi"/>
        </w:rPr>
      </w:pPr>
      <w:r w:rsidRPr="00E7277B">
        <w:rPr>
          <w:rStyle w:val="eop"/>
          <w:rFonts w:asciiTheme="minorHAnsi" w:hAnsiTheme="minorHAnsi" w:cstheme="minorHAnsi"/>
        </w:rPr>
        <w:t>Plan</w:t>
      </w:r>
      <w:r w:rsidR="006E68BF" w:rsidRPr="00E7277B">
        <w:rPr>
          <w:rStyle w:val="eop"/>
          <w:rFonts w:asciiTheme="minorHAnsi" w:hAnsiTheme="minorHAnsi" w:cstheme="minorHAnsi"/>
        </w:rPr>
        <w:t xml:space="preserve">ning for the </w:t>
      </w:r>
      <w:r w:rsidRPr="00E7277B">
        <w:rPr>
          <w:rStyle w:val="eop"/>
          <w:rFonts w:asciiTheme="minorHAnsi" w:hAnsiTheme="minorHAnsi" w:cstheme="minorHAnsi"/>
        </w:rPr>
        <w:t>CPS-IDR tests</w:t>
      </w:r>
    </w:p>
    <w:p w14:paraId="09601E79" w14:textId="00D275BE" w:rsidR="002C3156" w:rsidRPr="00E7277B" w:rsidRDefault="00B81E9F" w:rsidP="008207D6">
      <w:pPr>
        <w:pStyle w:val="paragraph"/>
        <w:numPr>
          <w:ilvl w:val="0"/>
          <w:numId w:val="53"/>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Schedule planning meetings for the other services</w:t>
      </w:r>
    </w:p>
    <w:p w14:paraId="477DBDC1"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24</w:t>
      </w:r>
      <w:r w:rsidRPr="00E7277B">
        <w:rPr>
          <w:rStyle w:val="eop"/>
          <w:rFonts w:asciiTheme="minorHAnsi" w:hAnsiTheme="minorHAnsi" w:cstheme="minorHAnsi"/>
        </w:rPr>
        <w:t> </w:t>
      </w:r>
    </w:p>
    <w:p w14:paraId="3DE57EFD" w14:textId="2C35A9BC" w:rsidR="002C3156" w:rsidRPr="00E7277B" w:rsidRDefault="002C3156" w:rsidP="008207D6">
      <w:pPr>
        <w:pStyle w:val="paragraph"/>
        <w:numPr>
          <w:ilvl w:val="0"/>
          <w:numId w:val="54"/>
        </w:numPr>
        <w:tabs>
          <w:tab w:val="clear" w:pos="720"/>
          <w:tab w:val="num" w:pos="1800"/>
        </w:tabs>
        <w:spacing w:before="0" w:beforeAutospacing="0" w:after="0" w:afterAutospacing="0"/>
        <w:ind w:left="1440" w:firstLine="0"/>
        <w:textAlignment w:val="baseline"/>
        <w:rPr>
          <w:rStyle w:val="eop"/>
          <w:rFonts w:asciiTheme="minorHAnsi" w:hAnsiTheme="minorHAnsi" w:cstheme="minorHAnsi"/>
        </w:rPr>
      </w:pPr>
      <w:r w:rsidRPr="00E7277B">
        <w:rPr>
          <w:rStyle w:val="normaltextrun"/>
          <w:rFonts w:asciiTheme="minorHAnsi" w:hAnsiTheme="minorHAnsi" w:cstheme="minorHAnsi"/>
        </w:rPr>
        <w:t>External System Request (</w:t>
      </w:r>
      <w:r w:rsidRPr="00E7277B">
        <w:rPr>
          <w:rStyle w:val="normaltextrun"/>
          <w:rFonts w:asciiTheme="minorHAnsi" w:hAnsiTheme="minorHAnsi" w:cstheme="minorHAnsi"/>
          <w:color w:val="000000"/>
        </w:rPr>
        <w:t>ESR) response [moved from July 17</w:t>
      </w:r>
      <w:r w:rsidRPr="00E7277B">
        <w:rPr>
          <w:rStyle w:val="normaltextrun"/>
          <w:rFonts w:asciiTheme="minorHAnsi" w:hAnsiTheme="minorHAnsi" w:cstheme="minorHAnsi"/>
          <w:color w:val="000000"/>
          <w:vertAlign w:val="superscript"/>
        </w:rPr>
        <w:t>th</w:t>
      </w:r>
      <w:r w:rsidRPr="00E7277B">
        <w:rPr>
          <w:rStyle w:val="normaltextrun"/>
          <w:rFonts w:asciiTheme="minorHAnsi" w:hAnsiTheme="minorHAnsi" w:cstheme="minorHAnsi"/>
          <w:color w:val="000000"/>
        </w:rPr>
        <w:t xml:space="preserve"> due to ESR submission delay] [production code, consider adding a comment to the JSON that marks it as test, not yet live, use unique URLs for the test and production instance]</w:t>
      </w:r>
      <w:r w:rsidRPr="00E7277B">
        <w:rPr>
          <w:rStyle w:val="eop"/>
          <w:rFonts w:asciiTheme="minorHAnsi" w:hAnsiTheme="minorHAnsi" w:cstheme="minorHAnsi"/>
        </w:rPr>
        <w:t> </w:t>
      </w:r>
    </w:p>
    <w:p w14:paraId="78290D63" w14:textId="3E1A4179" w:rsidR="00BD695F" w:rsidRPr="00E7277B" w:rsidRDefault="00BD695F" w:rsidP="008207D6">
      <w:pPr>
        <w:pStyle w:val="paragraph"/>
        <w:numPr>
          <w:ilvl w:val="1"/>
          <w:numId w:val="54"/>
        </w:numPr>
        <w:tabs>
          <w:tab w:val="clear" w:pos="1440"/>
        </w:tabs>
        <w:spacing w:before="0" w:beforeAutospacing="0" w:after="0" w:afterAutospacing="0"/>
        <w:ind w:firstLine="0"/>
        <w:textAlignment w:val="baseline"/>
        <w:rPr>
          <w:rFonts w:asciiTheme="minorHAnsi" w:hAnsiTheme="minorHAnsi" w:cstheme="minorHAnsi"/>
        </w:rPr>
      </w:pPr>
      <w:r w:rsidRPr="00E7277B">
        <w:rPr>
          <w:rStyle w:val="normaltextrun"/>
          <w:rFonts w:asciiTheme="minorHAnsi" w:hAnsiTheme="minorHAnsi" w:cstheme="minorHAnsi"/>
          <w:color w:val="000000"/>
        </w:rPr>
        <w:t>Host a test/staging environment </w:t>
      </w:r>
      <w:r w:rsidRPr="00E7277B">
        <w:rPr>
          <w:rStyle w:val="normaltextrun"/>
          <w:rFonts w:asciiTheme="minorHAnsi" w:hAnsiTheme="minorHAnsi" w:cstheme="minorHAnsi"/>
        </w:rPr>
        <w:t>on AWS so people can test on IDA with dummy data to augment current automated tests, we will put out a call for participants</w:t>
      </w:r>
      <w:r w:rsidRPr="00E7277B">
        <w:rPr>
          <w:rStyle w:val="eop"/>
          <w:rFonts w:asciiTheme="minorHAnsi" w:hAnsiTheme="minorHAnsi" w:cstheme="minorHAnsi"/>
        </w:rPr>
        <w:t> </w:t>
      </w:r>
      <w:r w:rsidR="003C5F06" w:rsidRPr="00E7277B">
        <w:rPr>
          <w:rStyle w:val="eop"/>
          <w:rFonts w:asciiTheme="minorHAnsi" w:hAnsiTheme="minorHAnsi" w:cstheme="minorHAnsi"/>
        </w:rPr>
        <w:t>[moved from July 17 due to dependency on ESR response, above]</w:t>
      </w:r>
    </w:p>
    <w:p w14:paraId="28457CA3" w14:textId="00B4053A" w:rsidR="002C3156" w:rsidRPr="00E7277B" w:rsidRDefault="007F6529" w:rsidP="008207D6">
      <w:pPr>
        <w:pStyle w:val="paragraph"/>
        <w:numPr>
          <w:ilvl w:val="0"/>
          <w:numId w:val="54"/>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Fonts w:asciiTheme="minorHAnsi" w:hAnsiTheme="minorHAnsi" w:cstheme="minorHAnsi"/>
        </w:rPr>
        <w:t xml:space="preserve">Conduct </w:t>
      </w:r>
      <w:r w:rsidR="00025665" w:rsidRPr="00E7277B">
        <w:rPr>
          <w:rFonts w:asciiTheme="minorHAnsi" w:hAnsiTheme="minorHAnsi" w:cstheme="minorHAnsi"/>
        </w:rPr>
        <w:t>CPS-IDR test</w:t>
      </w:r>
      <w:r w:rsidRPr="00E7277B">
        <w:rPr>
          <w:rFonts w:asciiTheme="minorHAnsi" w:hAnsiTheme="minorHAnsi" w:cstheme="minorHAnsi"/>
        </w:rPr>
        <w:t>s</w:t>
      </w:r>
    </w:p>
    <w:p w14:paraId="0CCB530F" w14:textId="77777777" w:rsidR="002C3156" w:rsidRPr="00E7277B" w:rsidRDefault="002C3156" w:rsidP="002C3156">
      <w:pPr>
        <w:pStyle w:val="paragraph"/>
        <w:spacing w:before="0" w:beforeAutospacing="0" w:after="0" w:afterAutospacing="0"/>
        <w:ind w:left="1080"/>
        <w:textAlignment w:val="baseline"/>
        <w:rPr>
          <w:rFonts w:asciiTheme="minorHAnsi" w:hAnsiTheme="minorHAnsi" w:cstheme="minorHAnsi"/>
        </w:rPr>
      </w:pPr>
      <w:r w:rsidRPr="00E7277B">
        <w:rPr>
          <w:rStyle w:val="normaltextrun"/>
          <w:rFonts w:asciiTheme="minorHAnsi" w:hAnsiTheme="minorHAnsi" w:cstheme="minorHAnsi"/>
        </w:rPr>
        <w:t>July 31 </w:t>
      </w:r>
      <w:r w:rsidRPr="00E7277B">
        <w:rPr>
          <w:rStyle w:val="eop"/>
          <w:rFonts w:asciiTheme="minorHAnsi" w:hAnsiTheme="minorHAnsi" w:cstheme="minorHAnsi"/>
        </w:rPr>
        <w:t> </w:t>
      </w:r>
    </w:p>
    <w:p w14:paraId="6F3E11C1" w14:textId="6BA8168B" w:rsidR="002C3156" w:rsidRPr="00E7277B" w:rsidRDefault="002C3156" w:rsidP="008207D6">
      <w:pPr>
        <w:pStyle w:val="paragraph"/>
        <w:numPr>
          <w:ilvl w:val="0"/>
          <w:numId w:val="55"/>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IDA goes live and is available to the community for production use</w:t>
      </w:r>
      <w:r w:rsidRPr="00E7277B">
        <w:rPr>
          <w:rStyle w:val="eop"/>
          <w:rFonts w:asciiTheme="minorHAnsi" w:hAnsiTheme="minorHAnsi" w:cstheme="minorHAnsi"/>
        </w:rPr>
        <w:t> </w:t>
      </w:r>
      <w:r w:rsidR="0055364F" w:rsidRPr="00E7277B">
        <w:rPr>
          <w:rStyle w:val="eop"/>
          <w:rFonts w:asciiTheme="minorHAnsi" w:hAnsiTheme="minorHAnsi" w:cstheme="minorHAnsi"/>
        </w:rPr>
        <w:t>[potential delay from testing</w:t>
      </w:r>
      <w:r w:rsidR="009E6A7A" w:rsidRPr="00E7277B">
        <w:rPr>
          <w:rStyle w:val="eop"/>
          <w:rFonts w:asciiTheme="minorHAnsi" w:hAnsiTheme="minorHAnsi" w:cstheme="minorHAnsi"/>
        </w:rPr>
        <w:t>]</w:t>
      </w:r>
    </w:p>
    <w:p w14:paraId="3B3C18DE" w14:textId="77777777" w:rsidR="002C3156" w:rsidRPr="00E7277B" w:rsidRDefault="002C3156" w:rsidP="008207D6">
      <w:pPr>
        <w:pStyle w:val="paragraph"/>
        <w:numPr>
          <w:ilvl w:val="0"/>
          <w:numId w:val="55"/>
        </w:numPr>
        <w:tabs>
          <w:tab w:val="clear" w:pos="720"/>
          <w:tab w:val="num" w:pos="1800"/>
        </w:tabs>
        <w:spacing w:before="0" w:beforeAutospacing="0" w:after="0" w:afterAutospacing="0"/>
        <w:ind w:left="1440" w:firstLine="0"/>
        <w:textAlignment w:val="baseline"/>
        <w:rPr>
          <w:rFonts w:asciiTheme="minorHAnsi" w:hAnsiTheme="minorHAnsi" w:cstheme="minorHAnsi"/>
        </w:rPr>
      </w:pPr>
      <w:r w:rsidRPr="00E7277B">
        <w:rPr>
          <w:rStyle w:val="normaltextrun"/>
          <w:rFonts w:asciiTheme="minorHAnsi" w:hAnsiTheme="minorHAnsi" w:cstheme="minorHAnsi"/>
        </w:rPr>
        <w:t>CPS uses IDA instead of generating its own IDs [verifying impact to the CPS code later this week, this will not impact CNA ability to develop their IDA interface code but could cause this date to change]</w:t>
      </w:r>
      <w:r w:rsidRPr="00E7277B">
        <w:rPr>
          <w:rStyle w:val="eop"/>
          <w:rFonts w:asciiTheme="minorHAnsi" w:hAnsiTheme="minorHAnsi" w:cstheme="minorHAnsi"/>
        </w:rPr>
        <w:t> </w:t>
      </w:r>
    </w:p>
    <w:p w14:paraId="14CE18AA" w14:textId="77777777" w:rsidR="002C3156" w:rsidRPr="00E7277B" w:rsidRDefault="002C3156" w:rsidP="002C3156">
      <w:pPr>
        <w:rPr>
          <w:rFonts w:asciiTheme="minorHAnsi" w:hAnsiTheme="minorHAnsi" w:cstheme="minorHAnsi"/>
        </w:rPr>
      </w:pPr>
    </w:p>
    <w:p w14:paraId="60382334" w14:textId="77777777" w:rsidR="00434D99" w:rsidRPr="00E7277B" w:rsidRDefault="001D4824" w:rsidP="008207D6">
      <w:pPr>
        <w:pStyle w:val="ListParagraph"/>
        <w:numPr>
          <w:ilvl w:val="0"/>
          <w:numId w:val="56"/>
        </w:numPr>
        <w:rPr>
          <w:rFonts w:cstheme="minorHAnsi"/>
        </w:rPr>
      </w:pPr>
      <w:r w:rsidRPr="00E7277B">
        <w:rPr>
          <w:rFonts w:cstheme="minorHAnsi"/>
        </w:rPr>
        <w:t xml:space="preserve">Matt </w:t>
      </w:r>
    </w:p>
    <w:p w14:paraId="7E9F8221" w14:textId="5AD4195F" w:rsidR="001D4824" w:rsidRPr="00E7277B" w:rsidRDefault="001D4824" w:rsidP="008207D6">
      <w:pPr>
        <w:pStyle w:val="ListParagraph"/>
        <w:numPr>
          <w:ilvl w:val="1"/>
          <w:numId w:val="56"/>
        </w:numPr>
        <w:rPr>
          <w:rFonts w:cstheme="minorHAnsi"/>
        </w:rPr>
      </w:pPr>
      <w:r w:rsidRPr="00E7277B">
        <w:rPr>
          <w:rFonts w:cstheme="minorHAnsi"/>
        </w:rPr>
        <w:t xml:space="preserve">Matt </w:t>
      </w:r>
      <w:r w:rsidR="00422997" w:rsidRPr="00E7277B">
        <w:rPr>
          <w:rFonts w:cstheme="minorHAnsi"/>
        </w:rPr>
        <w:t>a</w:t>
      </w:r>
      <w:r w:rsidR="003762E3" w:rsidRPr="00E7277B">
        <w:rPr>
          <w:rFonts w:cstheme="minorHAnsi"/>
        </w:rPr>
        <w:t>dded new endpoints for CPS</w:t>
      </w:r>
      <w:r w:rsidR="00422997" w:rsidRPr="00E7277B">
        <w:rPr>
          <w:rFonts w:cstheme="minorHAnsi"/>
        </w:rPr>
        <w:t xml:space="preserve"> to YML file</w:t>
      </w:r>
      <w:r w:rsidR="00434D99" w:rsidRPr="00E7277B">
        <w:rPr>
          <w:rFonts w:cstheme="minorHAnsi"/>
        </w:rPr>
        <w:t xml:space="preserve">: </w:t>
      </w:r>
      <w:hyperlink r:id="rId97" w:history="1">
        <w:r w:rsidR="00434D99" w:rsidRPr="00E7277B">
          <w:rPr>
            <w:rFonts w:cstheme="minorHAnsi"/>
            <w:color w:val="0000FF"/>
            <w:u w:val="single"/>
          </w:rPr>
          <w:t>https://github.com/CVEProject/cve-services/pull/48</w:t>
        </w:r>
      </w:hyperlink>
    </w:p>
    <w:p w14:paraId="4F0D5844" w14:textId="730CAFEC" w:rsidR="003762E3" w:rsidRPr="00E7277B" w:rsidRDefault="0094602C" w:rsidP="008207D6">
      <w:pPr>
        <w:pStyle w:val="ListParagraph"/>
        <w:numPr>
          <w:ilvl w:val="1"/>
          <w:numId w:val="56"/>
        </w:numPr>
        <w:rPr>
          <w:rFonts w:cstheme="minorHAnsi"/>
        </w:rPr>
      </w:pPr>
      <w:r w:rsidRPr="00E7277B">
        <w:rPr>
          <w:rFonts w:cstheme="minorHAnsi"/>
        </w:rPr>
        <w:t xml:space="preserve">Cristina worked on library endpoints, Matt worked on </w:t>
      </w:r>
      <w:r w:rsidR="00F20FD4" w:rsidRPr="00E7277B">
        <w:rPr>
          <w:rFonts w:cstheme="minorHAnsi"/>
        </w:rPr>
        <w:t xml:space="preserve">User Registry endpoint and functionality speced out and put in Github.  CPS-to-AWG </w:t>
      </w:r>
      <w:r w:rsidR="00626F46" w:rsidRPr="00E7277B">
        <w:rPr>
          <w:rFonts w:cstheme="minorHAnsi"/>
        </w:rPr>
        <w:t xml:space="preserve">data </w:t>
      </w:r>
      <w:r w:rsidR="00F20FD4" w:rsidRPr="00E7277B">
        <w:rPr>
          <w:rFonts w:cstheme="minorHAnsi"/>
        </w:rPr>
        <w:t>migration and interaction</w:t>
      </w:r>
    </w:p>
    <w:p w14:paraId="07EC51FD" w14:textId="77777777" w:rsidR="00BE30D7" w:rsidRPr="00E7277B" w:rsidRDefault="00BE30D7" w:rsidP="00BE30D7">
      <w:pPr>
        <w:pStyle w:val="ListParagraph"/>
        <w:ind w:left="1440"/>
        <w:rPr>
          <w:rFonts w:cstheme="minorHAnsi"/>
        </w:rPr>
      </w:pPr>
    </w:p>
    <w:p w14:paraId="52F55F70" w14:textId="6058BEA0" w:rsidR="00F20FD4" w:rsidRPr="00E7277B" w:rsidRDefault="00827869" w:rsidP="008207D6">
      <w:pPr>
        <w:pStyle w:val="ListParagraph"/>
        <w:numPr>
          <w:ilvl w:val="0"/>
          <w:numId w:val="56"/>
        </w:numPr>
        <w:rPr>
          <w:rFonts w:cstheme="minorHAnsi"/>
        </w:rPr>
      </w:pPr>
      <w:r w:rsidRPr="00E7277B">
        <w:rPr>
          <w:rFonts w:cstheme="minorHAnsi"/>
        </w:rPr>
        <w:t>Joe</w:t>
      </w:r>
    </w:p>
    <w:p w14:paraId="4795E9EC" w14:textId="5CE1603D" w:rsidR="00F3508C" w:rsidRPr="00E7277B" w:rsidRDefault="00764290" w:rsidP="008207D6">
      <w:pPr>
        <w:pStyle w:val="ListParagraph"/>
        <w:numPr>
          <w:ilvl w:val="1"/>
          <w:numId w:val="56"/>
        </w:numPr>
        <w:rPr>
          <w:rFonts w:cstheme="minorHAnsi"/>
        </w:rPr>
      </w:pPr>
      <w:r w:rsidRPr="00E7277B">
        <w:rPr>
          <w:rFonts w:cstheme="minorHAnsi"/>
        </w:rPr>
        <w:t xml:space="preserve">Re-worked the </w:t>
      </w:r>
      <w:r w:rsidR="00C1532E" w:rsidRPr="00E7277B">
        <w:rPr>
          <w:rFonts w:cstheme="minorHAnsi"/>
        </w:rPr>
        <w:t>tasks in light of the focus on IDR</w:t>
      </w:r>
    </w:p>
    <w:p w14:paraId="4D35E03F" w14:textId="4195B321" w:rsidR="00C1532E" w:rsidRPr="00E7277B" w:rsidRDefault="00C1532E" w:rsidP="008207D6">
      <w:pPr>
        <w:pStyle w:val="ListParagraph"/>
        <w:numPr>
          <w:ilvl w:val="1"/>
          <w:numId w:val="56"/>
        </w:numPr>
        <w:rPr>
          <w:rFonts w:cstheme="minorHAnsi"/>
        </w:rPr>
      </w:pPr>
      <w:r w:rsidRPr="00E7277B">
        <w:rPr>
          <w:rFonts w:cstheme="minorHAnsi"/>
        </w:rPr>
        <w:t>The 5.0 schema and the 5.0 up</w:t>
      </w:r>
      <w:r w:rsidR="009A2572" w:rsidRPr="00E7277B">
        <w:rPr>
          <w:rFonts w:cstheme="minorHAnsi"/>
        </w:rPr>
        <w:t>-</w:t>
      </w:r>
      <w:r w:rsidRPr="00E7277B">
        <w:rPr>
          <w:rFonts w:cstheme="minorHAnsi"/>
        </w:rPr>
        <w:t xml:space="preserve">convertor need </w:t>
      </w:r>
      <w:r w:rsidR="00393EC2" w:rsidRPr="00E7277B">
        <w:rPr>
          <w:rFonts w:cstheme="minorHAnsi"/>
        </w:rPr>
        <w:t>to be reviewed</w:t>
      </w:r>
    </w:p>
    <w:p w14:paraId="69D2DEA8" w14:textId="77777777" w:rsidR="005B753D" w:rsidRPr="00E7277B" w:rsidRDefault="00FC7114" w:rsidP="008207D6">
      <w:pPr>
        <w:pStyle w:val="ListParagraph"/>
        <w:numPr>
          <w:ilvl w:val="1"/>
          <w:numId w:val="56"/>
        </w:numPr>
        <w:rPr>
          <w:rFonts w:cstheme="minorHAnsi"/>
        </w:rPr>
      </w:pPr>
      <w:r w:rsidRPr="00E7277B">
        <w:rPr>
          <w:rFonts w:cstheme="minorHAnsi"/>
        </w:rPr>
        <w:t xml:space="preserve">Spent last week redesigning the CPS-AWG integration plan and now we’re working on the </w:t>
      </w:r>
      <w:r w:rsidR="004C00AB" w:rsidRPr="00E7277B">
        <w:rPr>
          <w:rFonts w:cstheme="minorHAnsi"/>
        </w:rPr>
        <w:t>code</w:t>
      </w:r>
    </w:p>
    <w:p w14:paraId="1B7E428C" w14:textId="1A3B23A3" w:rsidR="005B753D" w:rsidRPr="00E7277B" w:rsidRDefault="005B753D" w:rsidP="008207D6">
      <w:pPr>
        <w:pStyle w:val="ListParagraph"/>
        <w:numPr>
          <w:ilvl w:val="1"/>
          <w:numId w:val="56"/>
        </w:numPr>
        <w:rPr>
          <w:rFonts w:cstheme="minorHAnsi"/>
        </w:rPr>
      </w:pPr>
      <w:r w:rsidRPr="00E7277B">
        <w:rPr>
          <w:rFonts w:cstheme="minorHAnsi"/>
          <w:color w:val="000000"/>
        </w:rPr>
        <w:t>CVE 5.0 Conversion Review Set:</w:t>
      </w:r>
      <w:r w:rsidRPr="00E7277B">
        <w:rPr>
          <w:rStyle w:val="apple-converted-space"/>
          <w:rFonts w:cstheme="minorHAnsi"/>
          <w:color w:val="000000"/>
        </w:rPr>
        <w:t> </w:t>
      </w:r>
      <w:hyperlink r:id="rId98" w:tooltip="https://github.com/CVEProject/automation-working-group/tree/master/cve_json_schema/v5.x_discuss/CVE5.0_Conversion_Review_Set" w:history="1">
        <w:r w:rsidRPr="00E7277B">
          <w:rPr>
            <w:rStyle w:val="Hyperlink"/>
            <w:rFonts w:cstheme="minorHAnsi"/>
            <w:color w:val="0563C1"/>
          </w:rPr>
          <w:t>https://github.com/CVEProject/automation-working-group/tree/master/cve_json_schema/v5.x_discuss/CVE5.0_Conversion_Review_Set</w:t>
        </w:r>
      </w:hyperlink>
    </w:p>
    <w:p w14:paraId="55CBC40F" w14:textId="77777777" w:rsidR="005B753D" w:rsidRPr="00E7277B" w:rsidRDefault="005B753D" w:rsidP="00BE30D7">
      <w:pPr>
        <w:pStyle w:val="ListParagraph"/>
        <w:rPr>
          <w:rFonts w:cstheme="minorHAnsi"/>
          <w:color w:val="000000"/>
        </w:rPr>
      </w:pPr>
      <w:r w:rsidRPr="00E7277B">
        <w:rPr>
          <w:rFonts w:cstheme="minorHAnsi"/>
          <w:color w:val="000000"/>
        </w:rPr>
        <w:t> </w:t>
      </w:r>
    </w:p>
    <w:p w14:paraId="052D5892" w14:textId="77777777" w:rsidR="005B753D" w:rsidRPr="00E7277B" w:rsidRDefault="005B753D" w:rsidP="008207D6">
      <w:pPr>
        <w:pStyle w:val="ListParagraph"/>
        <w:numPr>
          <w:ilvl w:val="1"/>
          <w:numId w:val="56"/>
        </w:numPr>
        <w:rPr>
          <w:rFonts w:cstheme="minorHAnsi"/>
          <w:color w:val="000000"/>
        </w:rPr>
      </w:pPr>
      <w:r w:rsidRPr="00E7277B">
        <w:rPr>
          <w:rFonts w:cstheme="minorHAnsi"/>
          <w:color w:val="000000"/>
        </w:rPr>
        <w:lastRenderedPageBreak/>
        <w:t>Latest Draft 5.0 schema (cve513.schema):</w:t>
      </w:r>
      <w:r w:rsidRPr="00E7277B">
        <w:rPr>
          <w:rStyle w:val="apple-converted-space"/>
          <w:rFonts w:cstheme="minorHAnsi"/>
          <w:color w:val="000000"/>
        </w:rPr>
        <w:t> </w:t>
      </w:r>
      <w:hyperlink r:id="rId99" w:history="1">
        <w:r w:rsidRPr="00E7277B">
          <w:rPr>
            <w:rStyle w:val="Hyperlink"/>
            <w:rFonts w:cstheme="minorHAnsi"/>
            <w:color w:val="0563C1"/>
          </w:rPr>
          <w:t>https://github.com/CVEProject/automation-working-group/blob/master/cve_json_schema/v5.x_discuss/cve513.schema</w:t>
        </w:r>
      </w:hyperlink>
    </w:p>
    <w:p w14:paraId="37AB7E0E" w14:textId="77777777" w:rsidR="005B753D" w:rsidRPr="00E7277B" w:rsidRDefault="005B753D" w:rsidP="00E0664C">
      <w:pPr>
        <w:ind w:left="1080"/>
        <w:rPr>
          <w:rFonts w:asciiTheme="minorHAnsi" w:hAnsiTheme="minorHAnsi" w:cstheme="minorHAnsi"/>
          <w:color w:val="000000"/>
        </w:rPr>
      </w:pPr>
      <w:r w:rsidRPr="00E7277B">
        <w:rPr>
          <w:rFonts w:asciiTheme="minorHAnsi" w:hAnsiTheme="minorHAnsi" w:cstheme="minorHAnsi"/>
          <w:color w:val="000000"/>
        </w:rPr>
        <w:t> </w:t>
      </w:r>
    </w:p>
    <w:p w14:paraId="490FAE96" w14:textId="77777777" w:rsidR="005B753D" w:rsidRPr="00E7277B" w:rsidRDefault="005B753D" w:rsidP="008207D6">
      <w:pPr>
        <w:pStyle w:val="ListParagraph"/>
        <w:numPr>
          <w:ilvl w:val="1"/>
          <w:numId w:val="56"/>
        </w:numPr>
        <w:rPr>
          <w:rFonts w:cstheme="minorHAnsi"/>
          <w:color w:val="000000"/>
        </w:rPr>
      </w:pPr>
      <w:r w:rsidRPr="00E7277B">
        <w:rPr>
          <w:rFonts w:cstheme="minorHAnsi"/>
          <w:color w:val="000000"/>
        </w:rPr>
        <w:t>Python Conversion Script:</w:t>
      </w:r>
      <w:r w:rsidRPr="00E7277B">
        <w:rPr>
          <w:rStyle w:val="apple-converted-space"/>
          <w:rFonts w:cstheme="minorHAnsi"/>
          <w:color w:val="000000"/>
        </w:rPr>
        <w:t> </w:t>
      </w:r>
      <w:hyperlink r:id="rId100" w:history="1">
        <w:r w:rsidRPr="00E7277B">
          <w:rPr>
            <w:rStyle w:val="Hyperlink"/>
            <w:rFonts w:cstheme="minorHAnsi"/>
            <w:color w:val="0563C1"/>
          </w:rPr>
          <w:t>https://github.com/CVEProject/automation-working-group/tree/master/cve_json_schema/v5.x_discuss/support/CVE_4_to_5_converter</w:t>
        </w:r>
      </w:hyperlink>
    </w:p>
    <w:p w14:paraId="79A97F9D" w14:textId="03570652" w:rsidR="005B753D" w:rsidRPr="00E7277B" w:rsidRDefault="005B753D" w:rsidP="008207D6">
      <w:pPr>
        <w:pStyle w:val="ListParagraph"/>
        <w:numPr>
          <w:ilvl w:val="1"/>
          <w:numId w:val="56"/>
        </w:numPr>
        <w:rPr>
          <w:rFonts w:cstheme="minorHAnsi"/>
          <w:color w:val="000000"/>
        </w:rPr>
      </w:pPr>
      <w:r w:rsidRPr="00E7277B">
        <w:rPr>
          <w:rFonts w:cstheme="minorHAnsi"/>
          <w:color w:val="000000"/>
        </w:rPr>
        <w:t>Sample output log results included.</w:t>
      </w:r>
    </w:p>
    <w:p w14:paraId="3593A195" w14:textId="26EA3DF1" w:rsidR="00182776" w:rsidRPr="00E7277B" w:rsidRDefault="005B753D" w:rsidP="008207D6">
      <w:pPr>
        <w:pStyle w:val="ListParagraph"/>
        <w:numPr>
          <w:ilvl w:val="1"/>
          <w:numId w:val="56"/>
        </w:numPr>
        <w:rPr>
          <w:rFonts w:cstheme="minorHAnsi"/>
        </w:rPr>
      </w:pPr>
      <w:r w:rsidRPr="00E7277B">
        <w:rPr>
          <w:rFonts w:cstheme="minorHAnsi"/>
          <w:color w:val="000000"/>
        </w:rPr>
        <w:t>sample command:           python 4to5up.py -d orig\2020 -o 5\2020 &gt; 2020run.txt</w:t>
      </w:r>
    </w:p>
    <w:p w14:paraId="10AE08F4" w14:textId="77777777" w:rsidR="00C254EE" w:rsidRPr="00E7277B" w:rsidRDefault="00C254EE">
      <w:pPr>
        <w:rPr>
          <w:rFonts w:asciiTheme="minorHAnsi" w:hAnsiTheme="minorHAnsi" w:cstheme="minorHAnsi"/>
        </w:rPr>
      </w:pPr>
    </w:p>
    <w:p w14:paraId="59E2EC93" w14:textId="4A227B42" w:rsidR="00740CD0" w:rsidRPr="00E7277B" w:rsidRDefault="009F3D59" w:rsidP="00740CD0">
      <w:pPr>
        <w:rPr>
          <w:rFonts w:asciiTheme="minorHAnsi" w:hAnsiTheme="minorHAnsi" w:cstheme="minorHAnsi"/>
          <w:color w:val="7030A0"/>
        </w:rPr>
      </w:pPr>
      <w:r w:rsidRPr="00E7277B">
        <w:rPr>
          <w:rFonts w:asciiTheme="minorHAnsi" w:hAnsiTheme="minorHAnsi" w:cstheme="minorHAnsi"/>
          <w:color w:val="7030A0"/>
        </w:rPr>
        <w:t>S</w:t>
      </w:r>
      <w:r w:rsidR="00C254EE" w:rsidRPr="00E7277B">
        <w:rPr>
          <w:rFonts w:asciiTheme="minorHAnsi" w:hAnsiTheme="minorHAnsi" w:cstheme="minorHAnsi"/>
          <w:color w:val="7030A0"/>
        </w:rPr>
        <w:t xml:space="preserve">uggest we reorganize Github repo around the JSON schema. </w:t>
      </w:r>
      <w:r w:rsidR="00A34F3A" w:rsidRPr="00E7277B">
        <w:rPr>
          <w:rFonts w:asciiTheme="minorHAnsi" w:hAnsiTheme="minorHAnsi" w:cstheme="minorHAnsi"/>
          <w:color w:val="7030A0"/>
        </w:rPr>
        <w:t>Possibly rename schema</w:t>
      </w:r>
      <w:r w:rsidR="00EE1128" w:rsidRPr="00E7277B">
        <w:rPr>
          <w:rFonts w:asciiTheme="minorHAnsi" w:hAnsiTheme="minorHAnsi" w:cstheme="minorHAnsi"/>
          <w:color w:val="7030A0"/>
        </w:rPr>
        <w:t xml:space="preserve"> to a stable name</w:t>
      </w:r>
      <w:r w:rsidR="00A34F3A" w:rsidRPr="00E7277B">
        <w:rPr>
          <w:rFonts w:asciiTheme="minorHAnsi" w:hAnsiTheme="minorHAnsi" w:cstheme="minorHAnsi"/>
          <w:color w:val="7030A0"/>
        </w:rPr>
        <w:t xml:space="preserve"> and track changes over the history of the schema.</w:t>
      </w:r>
      <w:r w:rsidR="00740CD0" w:rsidRPr="00E7277B">
        <w:rPr>
          <w:rFonts w:asciiTheme="minorHAnsi" w:hAnsiTheme="minorHAnsi" w:cstheme="minorHAnsi"/>
          <w:color w:val="7030A0"/>
        </w:rPr>
        <w:t xml:space="preserve"> Joe: we will move to that approach in the future and will abandon the use of different files for each version.</w:t>
      </w:r>
      <w:r w:rsidR="009558CB" w:rsidRPr="00E7277B">
        <w:rPr>
          <w:rFonts w:asciiTheme="minorHAnsi" w:hAnsiTheme="minorHAnsi" w:cstheme="minorHAnsi"/>
          <w:color w:val="7030A0"/>
        </w:rPr>
        <w:t xml:space="preserve"> </w:t>
      </w:r>
      <w:r w:rsidR="00C1215E" w:rsidRPr="00E7277B">
        <w:rPr>
          <w:rFonts w:asciiTheme="minorHAnsi" w:hAnsiTheme="minorHAnsi" w:cstheme="minorHAnsi"/>
          <w:color w:val="7030A0"/>
        </w:rPr>
        <w:t>Schedule this for July 31 after IDR is released but this needs to occur prior to the ESUS release.</w:t>
      </w:r>
    </w:p>
    <w:p w14:paraId="06E9EC4B" w14:textId="77777777" w:rsidR="00EE1128" w:rsidRPr="00E7277B" w:rsidRDefault="00EE1128" w:rsidP="00740CD0">
      <w:pPr>
        <w:rPr>
          <w:rFonts w:asciiTheme="minorHAnsi" w:hAnsiTheme="minorHAnsi" w:cstheme="minorHAnsi"/>
          <w:color w:val="7030A0"/>
        </w:rPr>
      </w:pPr>
    </w:p>
    <w:p w14:paraId="7B3537F0" w14:textId="7F9A35DA" w:rsidR="000A42D6" w:rsidRPr="00E7277B" w:rsidRDefault="000A42D6">
      <w:pPr>
        <w:rPr>
          <w:rFonts w:asciiTheme="minorHAnsi" w:hAnsiTheme="minorHAnsi" w:cstheme="minorHAnsi"/>
        </w:rPr>
      </w:pPr>
      <w:r w:rsidRPr="00E7277B">
        <w:rPr>
          <w:rFonts w:asciiTheme="minorHAnsi" w:hAnsiTheme="minorHAnsi" w:cstheme="minorHAnsi"/>
        </w:rPr>
        <w:t>063020</w:t>
      </w:r>
    </w:p>
    <w:p w14:paraId="01EB857D" w14:textId="4E308DC0" w:rsidR="009B0ABB" w:rsidRPr="00E7277B" w:rsidRDefault="000D0E12" w:rsidP="008207D6">
      <w:pPr>
        <w:pStyle w:val="ListParagraph"/>
        <w:numPr>
          <w:ilvl w:val="0"/>
          <w:numId w:val="48"/>
        </w:numPr>
        <w:rPr>
          <w:rStyle w:val="Hyperlink"/>
          <w:rFonts w:cstheme="minorHAnsi"/>
          <w:color w:val="auto"/>
          <w:u w:val="none"/>
        </w:rPr>
      </w:pPr>
      <w:r w:rsidRPr="00E7277B">
        <w:rPr>
          <w:rFonts w:cstheme="minorHAnsi"/>
        </w:rPr>
        <w:t xml:space="preserve">Kent: </w:t>
      </w:r>
      <w:r w:rsidR="00ED5680" w:rsidRPr="00E7277B">
        <w:rPr>
          <w:rFonts w:cstheme="minorHAnsi"/>
        </w:rPr>
        <w:t xml:space="preserve">New AWG Charter </w:t>
      </w:r>
    </w:p>
    <w:p w14:paraId="6653406C" w14:textId="0F2B0F02" w:rsidR="009717D5" w:rsidRPr="00E7277B" w:rsidRDefault="009717D5" w:rsidP="008207D6">
      <w:pPr>
        <w:pStyle w:val="ListParagraph"/>
        <w:numPr>
          <w:ilvl w:val="0"/>
          <w:numId w:val="48"/>
        </w:numPr>
        <w:rPr>
          <w:rFonts w:cstheme="minorHAnsi"/>
        </w:rPr>
      </w:pPr>
      <w:r w:rsidRPr="00E7277B">
        <w:rPr>
          <w:rFonts w:cstheme="minorHAnsi"/>
        </w:rPr>
        <w:t>Matt: we think issue 44 is set</w:t>
      </w:r>
      <w:r w:rsidR="00942E9C" w:rsidRPr="00E7277B">
        <w:rPr>
          <w:rFonts w:cstheme="minorHAnsi"/>
        </w:rPr>
        <w:t xml:space="preserve"> (</w:t>
      </w:r>
      <w:hyperlink r:id="rId101" w:history="1">
        <w:r w:rsidR="00942E9C" w:rsidRPr="00E7277B">
          <w:rPr>
            <w:rStyle w:val="Hyperlink"/>
            <w:rFonts w:cstheme="minorHAnsi"/>
          </w:rPr>
          <w:t>https://github.com/CVEProject/cve-services/issues/44</w:t>
        </w:r>
      </w:hyperlink>
      <w:r w:rsidR="00942E9C" w:rsidRPr="00E7277B">
        <w:rPr>
          <w:rFonts w:cstheme="minorHAnsi"/>
        </w:rPr>
        <w:t>)</w:t>
      </w:r>
      <w:r w:rsidRPr="00E7277B">
        <w:rPr>
          <w:rFonts w:cstheme="minorHAnsi"/>
        </w:rPr>
        <w:t>, if anyone else would like to review it and provide feedback in case there are concerns about how it’s being implemented</w:t>
      </w:r>
    </w:p>
    <w:p w14:paraId="527D7A43" w14:textId="3AEBBF82" w:rsidR="005A6D84" w:rsidRPr="00E7277B" w:rsidRDefault="00F26B15" w:rsidP="008207D6">
      <w:pPr>
        <w:pStyle w:val="ListParagraph"/>
        <w:numPr>
          <w:ilvl w:val="0"/>
          <w:numId w:val="48"/>
        </w:numPr>
        <w:rPr>
          <w:rFonts w:cstheme="minorHAnsi"/>
        </w:rPr>
      </w:pPr>
      <w:r w:rsidRPr="00E7277B">
        <w:rPr>
          <w:rFonts w:cstheme="minorHAnsi"/>
        </w:rPr>
        <w:t xml:space="preserve">Lew: </w:t>
      </w:r>
      <w:r w:rsidR="005A6D84" w:rsidRPr="00E7277B">
        <w:rPr>
          <w:rFonts w:cstheme="minorHAnsi"/>
        </w:rPr>
        <w:t>When a request for IDs is made, we should also return their “balance” (i.e. you requested X and that leaves you with Y remaining IDs)</w:t>
      </w:r>
      <w:r w:rsidR="009210C2" w:rsidRPr="00E7277B">
        <w:rPr>
          <w:rFonts w:cstheme="minorHAnsi"/>
          <w:color w:val="7030A0"/>
        </w:rPr>
        <w:t xml:space="preserve"> </w:t>
      </w:r>
    </w:p>
    <w:p w14:paraId="70D99538" w14:textId="60CA60BF" w:rsidR="002B26C7" w:rsidRPr="00E7277B" w:rsidRDefault="002B26C7" w:rsidP="008207D6">
      <w:pPr>
        <w:pStyle w:val="ListParagraph"/>
        <w:numPr>
          <w:ilvl w:val="1"/>
          <w:numId w:val="48"/>
        </w:numPr>
        <w:rPr>
          <w:rFonts w:cstheme="minorHAnsi"/>
        </w:rPr>
      </w:pPr>
      <w:r w:rsidRPr="00E7277B">
        <w:rPr>
          <w:rFonts w:cstheme="minorHAnsi"/>
        </w:rPr>
        <w:t xml:space="preserve">We </w:t>
      </w:r>
      <w:r w:rsidR="00BC2615" w:rsidRPr="00E7277B">
        <w:rPr>
          <w:rFonts w:cstheme="minorHAnsi"/>
        </w:rPr>
        <w:t>can</w:t>
      </w:r>
      <w:r w:rsidRPr="00E7277B">
        <w:rPr>
          <w:rFonts w:cstheme="minorHAnsi"/>
        </w:rPr>
        <w:t xml:space="preserve"> add this as a post-Phase 1 </w:t>
      </w:r>
      <w:r w:rsidR="00BC2615" w:rsidRPr="00E7277B">
        <w:rPr>
          <w:rFonts w:cstheme="minorHAnsi"/>
        </w:rPr>
        <w:t>functionality</w:t>
      </w:r>
    </w:p>
    <w:p w14:paraId="55AA30D0" w14:textId="011EBAEB" w:rsidR="00BC2615" w:rsidRPr="00E7277B" w:rsidRDefault="00BC2615" w:rsidP="008207D6">
      <w:pPr>
        <w:pStyle w:val="ListParagraph"/>
        <w:numPr>
          <w:ilvl w:val="1"/>
          <w:numId w:val="48"/>
        </w:numPr>
        <w:rPr>
          <w:rFonts w:cstheme="minorHAnsi"/>
        </w:rPr>
      </w:pPr>
      <w:r w:rsidRPr="00E7277B">
        <w:rPr>
          <w:rFonts w:cstheme="minorHAnsi"/>
        </w:rPr>
        <w:t xml:space="preserve">Does the community want this? </w:t>
      </w:r>
      <w:r w:rsidR="00F8007A" w:rsidRPr="00E7277B">
        <w:rPr>
          <w:rFonts w:cstheme="minorHAnsi"/>
          <w:color w:val="7030A0"/>
        </w:rPr>
        <w:t>yes, members want this</w:t>
      </w:r>
    </w:p>
    <w:p w14:paraId="21CAA988" w14:textId="1EC917F4" w:rsidR="005C714E" w:rsidRPr="00E7277B" w:rsidRDefault="00DF61C0" w:rsidP="008207D6">
      <w:pPr>
        <w:pStyle w:val="ListParagraph"/>
        <w:numPr>
          <w:ilvl w:val="0"/>
          <w:numId w:val="48"/>
        </w:numPr>
        <w:rPr>
          <w:rFonts w:cstheme="minorHAnsi"/>
        </w:rPr>
      </w:pPr>
      <w:r w:rsidRPr="00E7277B">
        <w:rPr>
          <w:rFonts w:cstheme="minorHAnsi"/>
        </w:rPr>
        <w:t>Lew</w:t>
      </w:r>
      <w:r w:rsidR="00FA1CC9" w:rsidRPr="00E7277B">
        <w:rPr>
          <w:rFonts w:cstheme="minorHAnsi"/>
        </w:rPr>
        <w:t>: We will need a day where no IDs are handed out</w:t>
      </w:r>
      <w:r w:rsidR="00FA3831" w:rsidRPr="00E7277B">
        <w:rPr>
          <w:rFonts w:cstheme="minorHAnsi"/>
        </w:rPr>
        <w:t xml:space="preserve"> so we can transition from CPS to IDR</w:t>
      </w:r>
    </w:p>
    <w:p w14:paraId="23A8B226" w14:textId="06974E0F" w:rsidR="00182776" w:rsidRPr="00E7277B" w:rsidRDefault="00182776" w:rsidP="008207D6">
      <w:pPr>
        <w:pStyle w:val="ListParagraph"/>
        <w:numPr>
          <w:ilvl w:val="0"/>
          <w:numId w:val="48"/>
        </w:numPr>
        <w:rPr>
          <w:rFonts w:cstheme="minorHAnsi"/>
        </w:rPr>
      </w:pPr>
      <w:r w:rsidRPr="00E7277B">
        <w:rPr>
          <w:rFonts w:cstheme="minorHAnsi"/>
        </w:rPr>
        <w:t>There will be a</w:t>
      </w:r>
      <w:r w:rsidR="00124397" w:rsidRPr="00E7277B">
        <w:rPr>
          <w:rFonts w:cstheme="minorHAnsi"/>
        </w:rPr>
        <w:t>n AWG</w:t>
      </w:r>
      <w:r w:rsidRPr="00E7277B">
        <w:rPr>
          <w:rFonts w:cstheme="minorHAnsi"/>
        </w:rPr>
        <w:t xml:space="preserve"> charter vote in two weeks</w:t>
      </w:r>
    </w:p>
    <w:p w14:paraId="0D68D5B0" w14:textId="3C15B5C8" w:rsidR="00EC1165" w:rsidRPr="00E7277B" w:rsidRDefault="00EC1165" w:rsidP="00EC1165">
      <w:pPr>
        <w:rPr>
          <w:rFonts w:asciiTheme="minorHAnsi" w:hAnsiTheme="minorHAnsi" w:cstheme="minorHAnsi"/>
        </w:rPr>
      </w:pPr>
    </w:p>
    <w:p w14:paraId="31EDDFED"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b/>
          <w:bCs/>
        </w:rPr>
      </w:pPr>
      <w:r w:rsidRPr="00E7277B">
        <w:rPr>
          <w:rStyle w:val="normaltextrun"/>
          <w:rFonts w:asciiTheme="minorHAnsi" w:hAnsiTheme="minorHAnsi" w:cstheme="minorHAnsi"/>
          <w:b/>
          <w:bCs/>
        </w:rPr>
        <w:t>AWG Road Map</w:t>
      </w:r>
      <w:r w:rsidRPr="00E7277B">
        <w:rPr>
          <w:rStyle w:val="eop"/>
          <w:rFonts w:asciiTheme="minorHAnsi" w:hAnsiTheme="minorHAnsi" w:cstheme="minorHAnsi"/>
          <w:b/>
          <w:bCs/>
        </w:rPr>
        <w:t> </w:t>
      </w:r>
    </w:p>
    <w:p w14:paraId="0DB45720"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June 26</w:t>
      </w:r>
      <w:r w:rsidRPr="00E7277B">
        <w:rPr>
          <w:rStyle w:val="eop"/>
          <w:rFonts w:asciiTheme="minorHAnsi" w:hAnsiTheme="minorHAnsi" w:cstheme="minorHAnsi"/>
        </w:rPr>
        <w:t> </w:t>
      </w:r>
    </w:p>
    <w:p w14:paraId="5A7F19CD" w14:textId="77777777" w:rsidR="00EC1165" w:rsidRPr="00E7277B" w:rsidRDefault="00EC1165" w:rsidP="008207D6">
      <w:pPr>
        <w:pStyle w:val="paragraph"/>
        <w:numPr>
          <w:ilvl w:val="0"/>
          <w:numId w:val="49"/>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External System Request (ESR) architecture diagram drafted</w:t>
      </w:r>
      <w:r w:rsidRPr="00E7277B">
        <w:rPr>
          <w:rStyle w:val="eop"/>
          <w:rFonts w:asciiTheme="minorHAnsi" w:hAnsiTheme="minorHAnsi" w:cstheme="minorHAnsi"/>
        </w:rPr>
        <w:t> </w:t>
      </w:r>
    </w:p>
    <w:p w14:paraId="590DA9A2" w14:textId="77777777" w:rsidR="00EC1165" w:rsidRPr="00E7277B" w:rsidRDefault="00EC1165" w:rsidP="008207D6">
      <w:pPr>
        <w:pStyle w:val="paragraph"/>
        <w:numPr>
          <w:ilvl w:val="0"/>
          <w:numId w:val="49"/>
        </w:numPr>
        <w:spacing w:before="0" w:beforeAutospacing="0" w:after="0" w:afterAutospacing="0"/>
        <w:ind w:left="360" w:firstLine="0"/>
        <w:textAlignment w:val="baseline"/>
        <w:rPr>
          <w:rFonts w:asciiTheme="minorHAnsi" w:hAnsiTheme="minorHAnsi" w:cstheme="minorHAnsi"/>
        </w:rPr>
      </w:pPr>
      <w:r w:rsidRPr="00E7277B">
        <w:rPr>
          <w:rStyle w:val="spellingerror"/>
          <w:rFonts w:asciiTheme="minorHAnsi" w:hAnsiTheme="minorHAnsi" w:cstheme="minorHAnsi"/>
        </w:rPr>
        <w:t>OpenAPI</w:t>
      </w:r>
      <w:r w:rsidRPr="00E7277B">
        <w:rPr>
          <w:rStyle w:val="normaltextrun"/>
          <w:rFonts w:asciiTheme="minorHAnsi" w:hAnsiTheme="minorHAnsi" w:cstheme="minorHAnsi"/>
        </w:rPr>
        <w:t> YML file for IDR</w:t>
      </w:r>
      <w:r w:rsidRPr="00E7277B">
        <w:rPr>
          <w:rStyle w:val="eop"/>
          <w:rFonts w:asciiTheme="minorHAnsi" w:hAnsiTheme="minorHAnsi" w:cstheme="minorHAnsi"/>
        </w:rPr>
        <w:t> </w:t>
      </w:r>
    </w:p>
    <w:p w14:paraId="7C3195B9"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10 </w:t>
      </w:r>
      <w:r w:rsidRPr="00E7277B">
        <w:rPr>
          <w:rStyle w:val="eop"/>
          <w:rFonts w:asciiTheme="minorHAnsi" w:hAnsiTheme="minorHAnsi" w:cstheme="minorHAnsi"/>
        </w:rPr>
        <w:t> </w:t>
      </w:r>
    </w:p>
    <w:p w14:paraId="1549CD4D"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ID Library endpoints, User Registry endpoints, algorithm changes (last year allocation)</w:t>
      </w:r>
      <w:r w:rsidRPr="00E7277B">
        <w:rPr>
          <w:rStyle w:val="eop"/>
          <w:rFonts w:asciiTheme="minorHAnsi" w:hAnsiTheme="minorHAnsi" w:cstheme="minorHAnsi"/>
        </w:rPr>
        <w:t> </w:t>
      </w:r>
    </w:p>
    <w:p w14:paraId="4B55B673"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IDR code and MongoDB Deployed to playground </w:t>
      </w:r>
      <w:r w:rsidRPr="00E7277B">
        <w:rPr>
          <w:rStyle w:val="eop"/>
          <w:rFonts w:asciiTheme="minorHAnsi" w:hAnsiTheme="minorHAnsi" w:cstheme="minorHAnsi"/>
        </w:rPr>
        <w:t> </w:t>
      </w:r>
    </w:p>
    <w:p w14:paraId="32452B73"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color w:val="000000"/>
        </w:rPr>
        <w:t>Request code review from community</w:t>
      </w:r>
      <w:r w:rsidRPr="00E7277B">
        <w:rPr>
          <w:rStyle w:val="eop"/>
          <w:rFonts w:asciiTheme="minorHAnsi" w:hAnsiTheme="minorHAnsi" w:cstheme="minorHAnsi"/>
        </w:rPr>
        <w:t> </w:t>
      </w:r>
    </w:p>
    <w:p w14:paraId="22A0B42B" w14:textId="77777777" w:rsidR="00EC1165" w:rsidRPr="00E7277B" w:rsidRDefault="00EC1165" w:rsidP="008207D6">
      <w:pPr>
        <w:pStyle w:val="paragraph"/>
        <w:numPr>
          <w:ilvl w:val="0"/>
          <w:numId w:val="50"/>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color w:val="000000"/>
        </w:rPr>
        <w:t>Provide information to CNAs on how to get accounts for IDR testing</w:t>
      </w:r>
      <w:r w:rsidRPr="00E7277B">
        <w:rPr>
          <w:rStyle w:val="eop"/>
          <w:rFonts w:asciiTheme="minorHAnsi" w:hAnsiTheme="minorHAnsi" w:cstheme="minorHAnsi"/>
        </w:rPr>
        <w:t> </w:t>
      </w:r>
    </w:p>
    <w:p w14:paraId="0A2CA3DA"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17</w:t>
      </w:r>
      <w:r w:rsidRPr="00E7277B">
        <w:rPr>
          <w:rStyle w:val="eop"/>
          <w:rFonts w:asciiTheme="minorHAnsi" w:hAnsiTheme="minorHAnsi" w:cstheme="minorHAnsi"/>
        </w:rPr>
        <w:t> </w:t>
      </w:r>
    </w:p>
    <w:p w14:paraId="6D968795" w14:textId="0E9258EF" w:rsidR="00EC1165" w:rsidRPr="00E7277B" w:rsidRDefault="00EC1165" w:rsidP="008207D6">
      <w:pPr>
        <w:pStyle w:val="paragraph"/>
        <w:numPr>
          <w:ilvl w:val="0"/>
          <w:numId w:val="51"/>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ESR submitted, </w:t>
      </w:r>
      <w:r w:rsidRPr="00E7277B">
        <w:rPr>
          <w:rStyle w:val="spellingerror"/>
          <w:rFonts w:asciiTheme="minorHAnsi" w:hAnsiTheme="minorHAnsi" w:cstheme="minorHAnsi"/>
        </w:rPr>
        <w:t>pentest</w:t>
      </w:r>
      <w:r w:rsidRPr="00E7277B">
        <w:rPr>
          <w:rStyle w:val="normaltextrun"/>
          <w:rFonts w:asciiTheme="minorHAnsi" w:hAnsiTheme="minorHAnsi" w:cstheme="minorHAnsi"/>
        </w:rPr>
        <w:t> not required [moved from July 10 because the ESR needs to include CPS interactions and changes</w:t>
      </w:r>
      <w:r w:rsidR="003372B5" w:rsidRPr="00E7277B">
        <w:rPr>
          <w:rStyle w:val="normaltextrun"/>
          <w:rFonts w:asciiTheme="minorHAnsi" w:hAnsiTheme="minorHAnsi" w:cstheme="minorHAnsi"/>
        </w:rPr>
        <w:t xml:space="preserve">, this will *not* impact CNAs ability to </w:t>
      </w:r>
      <w:r w:rsidR="00F74E9F" w:rsidRPr="00E7277B">
        <w:rPr>
          <w:rStyle w:val="normaltextrun"/>
          <w:rFonts w:asciiTheme="minorHAnsi" w:hAnsiTheme="minorHAnsi" w:cstheme="minorHAnsi"/>
        </w:rPr>
        <w:t>prepare for the release of IDR</w:t>
      </w:r>
      <w:r w:rsidRPr="00E7277B">
        <w:rPr>
          <w:rStyle w:val="normaltextrun"/>
          <w:rFonts w:asciiTheme="minorHAnsi" w:hAnsiTheme="minorHAnsi" w:cstheme="minorHAnsi"/>
        </w:rPr>
        <w:t>]</w:t>
      </w:r>
      <w:r w:rsidRPr="00E7277B">
        <w:rPr>
          <w:rStyle w:val="eop"/>
          <w:rFonts w:asciiTheme="minorHAnsi" w:hAnsiTheme="minorHAnsi" w:cstheme="minorHAnsi"/>
        </w:rPr>
        <w:t> </w:t>
      </w:r>
    </w:p>
    <w:p w14:paraId="42DC5178" w14:textId="77777777" w:rsidR="00EC1165" w:rsidRPr="00E7277B" w:rsidRDefault="00EC1165" w:rsidP="008207D6">
      <w:pPr>
        <w:pStyle w:val="paragraph"/>
        <w:numPr>
          <w:ilvl w:val="0"/>
          <w:numId w:val="51"/>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color w:val="000000"/>
        </w:rPr>
        <w:t>Host a test/staging environment </w:t>
      </w:r>
      <w:r w:rsidRPr="00E7277B">
        <w:rPr>
          <w:rStyle w:val="normaltextrun"/>
          <w:rFonts w:asciiTheme="minorHAnsi" w:hAnsiTheme="minorHAnsi" w:cstheme="minorHAnsi"/>
        </w:rPr>
        <w:t>on AWS so people can test on IDA with dummy data to augment current automated tests, we will put out a call for participants</w:t>
      </w:r>
      <w:r w:rsidRPr="00E7277B">
        <w:rPr>
          <w:rStyle w:val="eop"/>
          <w:rFonts w:asciiTheme="minorHAnsi" w:hAnsiTheme="minorHAnsi" w:cstheme="minorHAnsi"/>
        </w:rPr>
        <w:t> </w:t>
      </w:r>
    </w:p>
    <w:p w14:paraId="192E49A1" w14:textId="77777777" w:rsidR="00EC1165" w:rsidRPr="00E7277B" w:rsidRDefault="00EC1165" w:rsidP="008207D6">
      <w:pPr>
        <w:pStyle w:val="paragraph"/>
        <w:numPr>
          <w:ilvl w:val="0"/>
          <w:numId w:val="52"/>
        </w:numPr>
        <w:spacing w:before="0" w:beforeAutospacing="0" w:after="0" w:afterAutospacing="0"/>
        <w:ind w:left="1080" w:firstLine="0"/>
        <w:textAlignment w:val="baseline"/>
        <w:rPr>
          <w:rFonts w:asciiTheme="minorHAnsi" w:hAnsiTheme="minorHAnsi" w:cstheme="minorHAnsi"/>
        </w:rPr>
      </w:pPr>
      <w:r w:rsidRPr="00E7277B">
        <w:rPr>
          <w:rStyle w:val="normaltextrun"/>
          <w:rFonts w:asciiTheme="minorHAnsi" w:hAnsiTheme="minorHAnsi" w:cstheme="minorHAnsi"/>
        </w:rPr>
        <w:t>Potentially with a load testing schedule</w:t>
      </w:r>
      <w:r w:rsidRPr="00E7277B">
        <w:rPr>
          <w:rStyle w:val="eop"/>
          <w:rFonts w:asciiTheme="minorHAnsi" w:hAnsiTheme="minorHAnsi" w:cstheme="minorHAnsi"/>
        </w:rPr>
        <w:t> </w:t>
      </w:r>
    </w:p>
    <w:p w14:paraId="1FCB6195" w14:textId="77777777" w:rsidR="00EC1165" w:rsidRPr="00E7277B" w:rsidRDefault="00EC1165" w:rsidP="008207D6">
      <w:pPr>
        <w:pStyle w:val="paragraph"/>
        <w:numPr>
          <w:ilvl w:val="0"/>
          <w:numId w:val="53"/>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lastRenderedPageBreak/>
        <w:t>Begin schedule planning for the other services</w:t>
      </w:r>
      <w:r w:rsidRPr="00E7277B">
        <w:rPr>
          <w:rStyle w:val="eop"/>
          <w:rFonts w:asciiTheme="minorHAnsi" w:hAnsiTheme="minorHAnsi" w:cstheme="minorHAnsi"/>
        </w:rPr>
        <w:t> </w:t>
      </w:r>
    </w:p>
    <w:p w14:paraId="586B5E87"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24</w:t>
      </w:r>
      <w:r w:rsidRPr="00E7277B">
        <w:rPr>
          <w:rStyle w:val="eop"/>
          <w:rFonts w:asciiTheme="minorHAnsi" w:hAnsiTheme="minorHAnsi" w:cstheme="minorHAnsi"/>
        </w:rPr>
        <w:t> </w:t>
      </w:r>
    </w:p>
    <w:p w14:paraId="2A16533C" w14:textId="0C919BF3" w:rsidR="00EC1165" w:rsidRPr="00E7277B" w:rsidRDefault="00EC1165" w:rsidP="008207D6">
      <w:pPr>
        <w:pStyle w:val="paragraph"/>
        <w:numPr>
          <w:ilvl w:val="0"/>
          <w:numId w:val="54"/>
        </w:numPr>
        <w:spacing w:before="0" w:beforeAutospacing="0" w:after="0" w:afterAutospacing="0"/>
        <w:ind w:left="360" w:firstLine="0"/>
        <w:textAlignment w:val="baseline"/>
        <w:rPr>
          <w:rStyle w:val="eop"/>
          <w:rFonts w:asciiTheme="minorHAnsi" w:hAnsiTheme="minorHAnsi" w:cstheme="minorHAnsi"/>
        </w:rPr>
      </w:pPr>
      <w:r w:rsidRPr="00E7277B">
        <w:rPr>
          <w:rStyle w:val="normaltextrun"/>
          <w:rFonts w:asciiTheme="minorHAnsi" w:hAnsiTheme="minorHAnsi" w:cstheme="minorHAnsi"/>
        </w:rPr>
        <w:t>External System Request (</w:t>
      </w:r>
      <w:r w:rsidRPr="00E7277B">
        <w:rPr>
          <w:rStyle w:val="normaltextrun"/>
          <w:rFonts w:asciiTheme="minorHAnsi" w:hAnsiTheme="minorHAnsi" w:cstheme="minorHAnsi"/>
          <w:color w:val="000000"/>
        </w:rPr>
        <w:t xml:space="preserve">ESR) response </w:t>
      </w:r>
      <w:r w:rsidR="000D1A74" w:rsidRPr="00E7277B">
        <w:rPr>
          <w:rStyle w:val="normaltextrun"/>
          <w:rFonts w:asciiTheme="minorHAnsi" w:hAnsiTheme="minorHAnsi" w:cstheme="minorHAnsi"/>
          <w:color w:val="000000"/>
        </w:rPr>
        <w:t>[</w:t>
      </w:r>
      <w:r w:rsidR="00B00145" w:rsidRPr="00E7277B">
        <w:rPr>
          <w:rStyle w:val="normaltextrun"/>
          <w:rFonts w:asciiTheme="minorHAnsi" w:hAnsiTheme="minorHAnsi" w:cstheme="minorHAnsi"/>
          <w:color w:val="000000"/>
        </w:rPr>
        <w:t>moved</w:t>
      </w:r>
      <w:r w:rsidR="000D1A74" w:rsidRPr="00E7277B">
        <w:rPr>
          <w:rStyle w:val="normaltextrun"/>
          <w:rFonts w:asciiTheme="minorHAnsi" w:hAnsiTheme="minorHAnsi" w:cstheme="minorHAnsi"/>
          <w:color w:val="000000"/>
        </w:rPr>
        <w:t xml:space="preserve"> from July 17</w:t>
      </w:r>
      <w:r w:rsidR="000D1A74" w:rsidRPr="00E7277B">
        <w:rPr>
          <w:rStyle w:val="normaltextrun"/>
          <w:rFonts w:asciiTheme="minorHAnsi" w:hAnsiTheme="minorHAnsi" w:cstheme="minorHAnsi"/>
          <w:color w:val="000000"/>
          <w:vertAlign w:val="superscript"/>
        </w:rPr>
        <w:t>th</w:t>
      </w:r>
      <w:r w:rsidR="000D1A74" w:rsidRPr="00E7277B">
        <w:rPr>
          <w:rStyle w:val="normaltextrun"/>
          <w:rFonts w:asciiTheme="minorHAnsi" w:hAnsiTheme="minorHAnsi" w:cstheme="minorHAnsi"/>
          <w:color w:val="000000"/>
        </w:rPr>
        <w:t xml:space="preserve"> due to ESR submission delay] </w:t>
      </w:r>
      <w:r w:rsidRPr="00E7277B">
        <w:rPr>
          <w:rStyle w:val="normaltextrun"/>
          <w:rFonts w:asciiTheme="minorHAnsi" w:hAnsiTheme="minorHAnsi" w:cstheme="minorHAnsi"/>
          <w:color w:val="000000"/>
        </w:rPr>
        <w:t xml:space="preserve">[production </w:t>
      </w:r>
      <w:r w:rsidR="00AA619B" w:rsidRPr="00E7277B">
        <w:rPr>
          <w:rStyle w:val="normaltextrun"/>
          <w:rFonts w:asciiTheme="minorHAnsi" w:hAnsiTheme="minorHAnsi" w:cstheme="minorHAnsi"/>
          <w:color w:val="000000"/>
        </w:rPr>
        <w:t>code, consider</w:t>
      </w:r>
      <w:r w:rsidRPr="00E7277B">
        <w:rPr>
          <w:rStyle w:val="normaltextrun"/>
          <w:rFonts w:asciiTheme="minorHAnsi" w:hAnsiTheme="minorHAnsi" w:cstheme="minorHAnsi"/>
          <w:color w:val="000000"/>
        </w:rPr>
        <w:t xml:space="preserve"> adding a comment to the JSON that marks it as test, not yet live, use unique URLs for the test and production instance]</w:t>
      </w:r>
      <w:r w:rsidRPr="00E7277B">
        <w:rPr>
          <w:rStyle w:val="eop"/>
          <w:rFonts w:asciiTheme="minorHAnsi" w:hAnsiTheme="minorHAnsi" w:cstheme="minorHAnsi"/>
        </w:rPr>
        <w:t> </w:t>
      </w:r>
    </w:p>
    <w:p w14:paraId="0CA658E8" w14:textId="50D2D12B" w:rsidR="001D01A9" w:rsidRPr="00E7277B" w:rsidRDefault="008B2089" w:rsidP="008207D6">
      <w:pPr>
        <w:pStyle w:val="paragraph"/>
        <w:numPr>
          <w:ilvl w:val="0"/>
          <w:numId w:val="54"/>
        </w:numPr>
        <w:spacing w:before="0" w:beforeAutospacing="0" w:after="0" w:afterAutospacing="0"/>
        <w:ind w:left="360" w:firstLine="0"/>
        <w:textAlignment w:val="baseline"/>
        <w:rPr>
          <w:rFonts w:asciiTheme="minorHAnsi" w:hAnsiTheme="minorHAnsi" w:cstheme="minorHAnsi"/>
        </w:rPr>
      </w:pPr>
      <w:r w:rsidRPr="00E7277B">
        <w:rPr>
          <w:rStyle w:val="eop"/>
          <w:rFonts w:asciiTheme="minorHAnsi" w:hAnsiTheme="minorHAnsi" w:cstheme="minorHAnsi"/>
        </w:rPr>
        <w:t xml:space="preserve">Plan CPS-IDR tests with Hale, Joe, Matt, </w:t>
      </w:r>
    </w:p>
    <w:p w14:paraId="3583F7BE" w14:textId="77777777" w:rsidR="00EC1165" w:rsidRPr="00E7277B" w:rsidRDefault="00EC1165" w:rsidP="00EC1165">
      <w:pPr>
        <w:pStyle w:val="paragraph"/>
        <w:spacing w:before="0" w:beforeAutospacing="0" w:after="0" w:afterAutospacing="0"/>
        <w:textAlignment w:val="baseline"/>
        <w:rPr>
          <w:rFonts w:asciiTheme="minorHAnsi" w:hAnsiTheme="minorHAnsi" w:cstheme="minorHAnsi"/>
        </w:rPr>
      </w:pPr>
      <w:r w:rsidRPr="00E7277B">
        <w:rPr>
          <w:rStyle w:val="normaltextrun"/>
          <w:rFonts w:asciiTheme="minorHAnsi" w:hAnsiTheme="minorHAnsi" w:cstheme="minorHAnsi"/>
        </w:rPr>
        <w:t>July 31 </w:t>
      </w:r>
      <w:r w:rsidRPr="00E7277B">
        <w:rPr>
          <w:rStyle w:val="eop"/>
          <w:rFonts w:asciiTheme="minorHAnsi" w:hAnsiTheme="minorHAnsi" w:cstheme="minorHAnsi"/>
        </w:rPr>
        <w:t> </w:t>
      </w:r>
    </w:p>
    <w:p w14:paraId="22C410C9" w14:textId="4FA54344" w:rsidR="00EC1165" w:rsidRPr="00E7277B" w:rsidRDefault="00EC1165" w:rsidP="008207D6">
      <w:pPr>
        <w:pStyle w:val="paragraph"/>
        <w:numPr>
          <w:ilvl w:val="0"/>
          <w:numId w:val="55"/>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IDA goes “live” and is available to the community for production use</w:t>
      </w:r>
      <w:r w:rsidRPr="00E7277B">
        <w:rPr>
          <w:rStyle w:val="eop"/>
          <w:rFonts w:asciiTheme="minorHAnsi" w:hAnsiTheme="minorHAnsi" w:cstheme="minorHAnsi"/>
        </w:rPr>
        <w:t> </w:t>
      </w:r>
      <w:r w:rsidR="009828E2" w:rsidRPr="00E7277B">
        <w:rPr>
          <w:rStyle w:val="eop"/>
          <w:rFonts w:asciiTheme="minorHAnsi" w:hAnsiTheme="minorHAnsi" w:cstheme="minorHAnsi"/>
        </w:rPr>
        <w:t>[I</w:t>
      </w:r>
    </w:p>
    <w:p w14:paraId="56C4C3EA" w14:textId="77777777" w:rsidR="00EC1165" w:rsidRPr="00E7277B" w:rsidRDefault="00EC1165" w:rsidP="008207D6">
      <w:pPr>
        <w:pStyle w:val="paragraph"/>
        <w:numPr>
          <w:ilvl w:val="0"/>
          <w:numId w:val="55"/>
        </w:numPr>
        <w:spacing w:before="0" w:beforeAutospacing="0" w:after="0" w:afterAutospacing="0"/>
        <w:ind w:left="360" w:firstLine="0"/>
        <w:textAlignment w:val="baseline"/>
        <w:rPr>
          <w:rFonts w:asciiTheme="minorHAnsi" w:hAnsiTheme="minorHAnsi" w:cstheme="minorHAnsi"/>
        </w:rPr>
      </w:pPr>
      <w:r w:rsidRPr="00E7277B">
        <w:rPr>
          <w:rStyle w:val="normaltextrun"/>
          <w:rFonts w:asciiTheme="minorHAnsi" w:hAnsiTheme="minorHAnsi" w:cstheme="minorHAnsi"/>
        </w:rPr>
        <w:t>CPS uses IDA instead of generating its own IDs [verifying impact to the CPS code later this week, this will not impact CNA ability to develop their IDA interface code but could cause this date to change]</w:t>
      </w:r>
      <w:r w:rsidRPr="00E7277B">
        <w:rPr>
          <w:rStyle w:val="eop"/>
          <w:rFonts w:asciiTheme="minorHAnsi" w:hAnsiTheme="minorHAnsi" w:cstheme="minorHAnsi"/>
        </w:rPr>
        <w:t> </w:t>
      </w:r>
    </w:p>
    <w:p w14:paraId="27EB960B" w14:textId="77777777" w:rsidR="00EC1165" w:rsidRPr="00E7277B" w:rsidRDefault="00EC1165" w:rsidP="00EC1165">
      <w:pPr>
        <w:rPr>
          <w:rFonts w:asciiTheme="minorHAnsi" w:hAnsiTheme="minorHAnsi" w:cstheme="minorHAnsi"/>
        </w:rPr>
      </w:pPr>
    </w:p>
    <w:p w14:paraId="5151684C" w14:textId="77777777" w:rsidR="000A42D6" w:rsidRPr="00E7277B" w:rsidRDefault="000A42D6">
      <w:pPr>
        <w:rPr>
          <w:rFonts w:asciiTheme="minorHAnsi" w:hAnsiTheme="minorHAnsi" w:cstheme="minorHAnsi"/>
        </w:rPr>
      </w:pPr>
    </w:p>
    <w:p w14:paraId="44972B8D" w14:textId="43AFFB88" w:rsidR="00B51F1D" w:rsidRPr="00E7277B" w:rsidRDefault="00B51F1D">
      <w:pPr>
        <w:rPr>
          <w:rFonts w:asciiTheme="minorHAnsi" w:hAnsiTheme="minorHAnsi" w:cstheme="minorHAnsi"/>
        </w:rPr>
      </w:pPr>
      <w:r w:rsidRPr="00E7277B">
        <w:rPr>
          <w:rFonts w:asciiTheme="minorHAnsi" w:hAnsiTheme="minorHAnsi" w:cstheme="minorHAnsi"/>
        </w:rPr>
        <w:t>062320</w:t>
      </w:r>
    </w:p>
    <w:p w14:paraId="6C112212" w14:textId="77777777" w:rsidR="00B51F1D" w:rsidRPr="00E7277B" w:rsidRDefault="00B51F1D" w:rsidP="008207D6">
      <w:pPr>
        <w:pStyle w:val="ListParagraph"/>
        <w:numPr>
          <w:ilvl w:val="0"/>
          <w:numId w:val="39"/>
        </w:numPr>
        <w:rPr>
          <w:rFonts w:cstheme="minorHAnsi"/>
        </w:rPr>
      </w:pPr>
      <w:r w:rsidRPr="00E7277B">
        <w:rPr>
          <w:rFonts w:cstheme="minorHAnsi"/>
        </w:rPr>
        <w:t xml:space="preserve">Sprint Reviews </w:t>
      </w:r>
      <w:hyperlink r:id="rId102" w:history="1">
        <w:r w:rsidRPr="00E7277B">
          <w:rPr>
            <w:rStyle w:val="Hyperlink"/>
            <w:rFonts w:cstheme="minorHAnsi"/>
          </w:rPr>
          <w:t>https://github.com/CVEProject/cve-services-doc/tree/master/sprint-reports</w:t>
        </w:r>
      </w:hyperlink>
    </w:p>
    <w:p w14:paraId="6854FCEE" w14:textId="77777777" w:rsidR="00B51F1D" w:rsidRPr="00E7277B" w:rsidRDefault="00B51F1D" w:rsidP="008207D6">
      <w:pPr>
        <w:pStyle w:val="ListParagraph"/>
        <w:numPr>
          <w:ilvl w:val="0"/>
          <w:numId w:val="39"/>
        </w:numPr>
        <w:rPr>
          <w:rStyle w:val="Hyperlink"/>
          <w:rFonts w:cstheme="minorHAnsi"/>
          <w:color w:val="auto"/>
          <w:u w:val="none"/>
        </w:rPr>
      </w:pPr>
      <w:r w:rsidRPr="00E7277B">
        <w:rPr>
          <w:rFonts w:cstheme="minorHAnsi"/>
        </w:rPr>
        <w:t xml:space="preserve">AWG Services </w:t>
      </w:r>
      <w:hyperlink r:id="rId103" w:history="1">
        <w:r w:rsidRPr="00E7277B">
          <w:rPr>
            <w:rStyle w:val="Hyperlink"/>
            <w:rFonts w:cstheme="minorHAnsi"/>
          </w:rPr>
          <w:t>https://github.com/CVEProject/cve-services-doc</w:t>
        </w:r>
      </w:hyperlink>
    </w:p>
    <w:p w14:paraId="1F7821FC" w14:textId="21ED68E4" w:rsidR="00B51F1D" w:rsidRPr="00E7277B" w:rsidRDefault="00B51F1D" w:rsidP="008207D6">
      <w:pPr>
        <w:pStyle w:val="ListParagraph"/>
        <w:numPr>
          <w:ilvl w:val="0"/>
          <w:numId w:val="39"/>
        </w:numPr>
        <w:rPr>
          <w:rFonts w:cstheme="minorHAnsi"/>
        </w:rPr>
      </w:pPr>
      <w:r w:rsidRPr="00E7277B">
        <w:rPr>
          <w:rFonts w:cstheme="minorHAnsi"/>
        </w:rPr>
        <w:t>Entry Submission and Upload Service (ESUS) API </w:t>
      </w:r>
      <w:hyperlink r:id="rId104" w:tooltip="https://github.com/CVEProject/cve-services-doc/blob/master/api-endpoints.md" w:history="1">
        <w:r w:rsidRPr="00E7277B">
          <w:rPr>
            <w:rStyle w:val="Hyperlink"/>
            <w:rFonts w:cstheme="minorHAnsi"/>
          </w:rPr>
          <w:t>https://github.com/CVEProject/cve-services-doc/blob/master/api-endpoints.md</w:t>
        </w:r>
      </w:hyperlink>
    </w:p>
    <w:p w14:paraId="2BDDAA47" w14:textId="04D45C0D" w:rsidR="00A17A74" w:rsidRPr="00E7277B" w:rsidRDefault="00A17A74" w:rsidP="008207D6">
      <w:pPr>
        <w:pStyle w:val="ListParagraph"/>
        <w:numPr>
          <w:ilvl w:val="0"/>
          <w:numId w:val="39"/>
        </w:numPr>
        <w:rPr>
          <w:rStyle w:val="Hyperlink"/>
          <w:rFonts w:cstheme="minorHAnsi"/>
          <w:color w:val="auto"/>
          <w:u w:val="none"/>
        </w:rPr>
      </w:pPr>
      <w:r w:rsidRPr="00E7277B">
        <w:rPr>
          <w:rFonts w:cstheme="minorHAnsi"/>
        </w:rPr>
        <w:t>Demo of the ESUS service (still in progress)</w:t>
      </w:r>
      <w:r w:rsidRPr="00E7277B">
        <w:rPr>
          <w:rFonts w:cstheme="minorHAnsi"/>
        </w:rPr>
        <w:br/>
      </w:r>
      <w:hyperlink r:id="rId105" w:tooltip="https://www.youtube.com/watch?v=N_P3AwbCLH4&amp;feature=youtu.be" w:history="1">
        <w:r w:rsidRPr="00E7277B">
          <w:rPr>
            <w:rStyle w:val="Hyperlink"/>
            <w:rFonts w:cstheme="minorHAnsi"/>
          </w:rPr>
          <w:t>https://www.youtube.com/watch?v=N_P3AwbCLH4&amp;feature=youtu.be</w:t>
        </w:r>
      </w:hyperlink>
    </w:p>
    <w:p w14:paraId="5EBC8D1F" w14:textId="32E2AEAD" w:rsidR="00B51F1D" w:rsidRPr="00E7277B" w:rsidRDefault="00B51F1D" w:rsidP="008207D6">
      <w:pPr>
        <w:pStyle w:val="ListParagraph"/>
        <w:numPr>
          <w:ilvl w:val="0"/>
          <w:numId w:val="39"/>
        </w:numPr>
        <w:rPr>
          <w:rStyle w:val="Hyperlink"/>
          <w:rFonts w:cstheme="minorHAnsi"/>
          <w:color w:val="auto"/>
          <w:u w:val="none"/>
        </w:rPr>
      </w:pPr>
      <w:r w:rsidRPr="00E7277B">
        <w:rPr>
          <w:rFonts w:eastAsia="Times New Roman" w:cstheme="minorHAnsi"/>
          <w:lang w:val="de-DE"/>
        </w:rPr>
        <w:t xml:space="preserve">JSON Schema </w:t>
      </w:r>
      <w:hyperlink r:id="rId106" w:history="1">
        <w:r w:rsidRPr="00E7277B">
          <w:rPr>
            <w:rStyle w:val="Hyperlink"/>
            <w:rFonts w:cstheme="minorHAnsi"/>
            <w:lang w:val="de-DE"/>
          </w:rPr>
          <w:t>https://github.com/CVEProject/automation-working-group/tree/master/cve_json_schema/v5.x_discuss</w:t>
        </w:r>
      </w:hyperlink>
    </w:p>
    <w:p w14:paraId="3D53ECCD" w14:textId="77777777" w:rsidR="004E0B17" w:rsidRPr="00E7277B" w:rsidRDefault="004E0B17" w:rsidP="004E0B17">
      <w:pPr>
        <w:rPr>
          <w:rStyle w:val="Hyperlink"/>
          <w:rFonts w:asciiTheme="minorHAnsi" w:hAnsiTheme="minorHAnsi" w:cstheme="minorHAnsi"/>
          <w:color w:val="auto"/>
          <w:u w:val="none"/>
        </w:rPr>
      </w:pPr>
    </w:p>
    <w:p w14:paraId="05E9B1EB" w14:textId="3EC3C2BD" w:rsidR="007B2EB1" w:rsidRPr="00E7277B" w:rsidRDefault="00D5200B" w:rsidP="008207D6">
      <w:pPr>
        <w:pStyle w:val="ListParagraph"/>
        <w:numPr>
          <w:ilvl w:val="0"/>
          <w:numId w:val="39"/>
        </w:numPr>
        <w:rPr>
          <w:rFonts w:cstheme="minorHAnsi"/>
        </w:rPr>
      </w:pPr>
      <w:r w:rsidRPr="00E7277B">
        <w:rPr>
          <w:rFonts w:cstheme="minorHAnsi"/>
        </w:rPr>
        <w:t>Dave/Chris overview of open source contributions</w:t>
      </w:r>
    </w:p>
    <w:p w14:paraId="001D7A4E" w14:textId="2B9F8913" w:rsidR="007B2EB1" w:rsidRPr="00E7277B" w:rsidRDefault="007B2EB1" w:rsidP="008207D6">
      <w:pPr>
        <w:pStyle w:val="ListParagraph"/>
        <w:numPr>
          <w:ilvl w:val="1"/>
          <w:numId w:val="39"/>
        </w:numPr>
        <w:rPr>
          <w:rFonts w:cstheme="minorHAnsi"/>
        </w:rPr>
      </w:pPr>
      <w:r w:rsidRPr="00E7277B">
        <w:rPr>
          <w:rFonts w:cstheme="minorHAnsi"/>
          <w:color w:val="7030A0"/>
        </w:rPr>
        <w:t>How can we convey information better?</w:t>
      </w:r>
    </w:p>
    <w:p w14:paraId="225A7113" w14:textId="7712A440" w:rsidR="007B2EB1" w:rsidRPr="00E7277B" w:rsidRDefault="007B2EB1" w:rsidP="008207D6">
      <w:pPr>
        <w:pStyle w:val="ListParagraph"/>
        <w:numPr>
          <w:ilvl w:val="1"/>
          <w:numId w:val="39"/>
        </w:numPr>
        <w:rPr>
          <w:rFonts w:cstheme="minorHAnsi"/>
        </w:rPr>
      </w:pPr>
      <w:r w:rsidRPr="00E7277B">
        <w:rPr>
          <w:rFonts w:cstheme="minorHAnsi"/>
          <w:color w:val="7030A0"/>
        </w:rPr>
        <w:t>How can we make it easier for people to contribute?</w:t>
      </w:r>
    </w:p>
    <w:p w14:paraId="2134120E" w14:textId="00E9967D" w:rsidR="007B2EB1" w:rsidRPr="00E7277B" w:rsidRDefault="00B27AE9" w:rsidP="008207D6">
      <w:pPr>
        <w:pStyle w:val="ListParagraph"/>
        <w:numPr>
          <w:ilvl w:val="2"/>
          <w:numId w:val="39"/>
        </w:numPr>
        <w:rPr>
          <w:rFonts w:cstheme="minorHAnsi"/>
        </w:rPr>
      </w:pPr>
      <w:r w:rsidRPr="00E7277B">
        <w:rPr>
          <w:rFonts w:cstheme="minorHAnsi"/>
          <w:color w:val="7030A0"/>
        </w:rPr>
        <w:t xml:space="preserve">Issue tracking using labels to identify low-hanging fruit </w:t>
      </w:r>
      <w:r w:rsidR="007869A6" w:rsidRPr="00E7277B">
        <w:rPr>
          <w:rFonts w:cstheme="minorHAnsi"/>
          <w:color w:val="7030A0"/>
        </w:rPr>
        <w:t xml:space="preserve">(i.e. tasks that are </w:t>
      </w:r>
      <w:r w:rsidR="00E44A8A" w:rsidRPr="00E7277B">
        <w:rPr>
          <w:rFonts w:cstheme="minorHAnsi"/>
          <w:color w:val="7030A0"/>
        </w:rPr>
        <w:t xml:space="preserve">relatively easy) </w:t>
      </w:r>
      <w:r w:rsidRPr="00E7277B">
        <w:rPr>
          <w:rFonts w:cstheme="minorHAnsi"/>
          <w:color w:val="7030A0"/>
        </w:rPr>
        <w:t>is a good way to get contributions</w:t>
      </w:r>
      <w:r w:rsidR="00E44A8A" w:rsidRPr="00E7277B">
        <w:rPr>
          <w:rFonts w:cstheme="minorHAnsi"/>
          <w:color w:val="7030A0"/>
        </w:rPr>
        <w:t>.  The AWG will try to start implementing that</w:t>
      </w:r>
      <w:r w:rsidR="00D5555C" w:rsidRPr="00E7277B">
        <w:rPr>
          <w:rFonts w:cstheme="minorHAnsi"/>
          <w:color w:val="7030A0"/>
        </w:rPr>
        <w:t xml:space="preserve"> now that we have solid requirements.</w:t>
      </w:r>
    </w:p>
    <w:p w14:paraId="1C3EDCA1" w14:textId="0BA1B44E" w:rsidR="00D5555C" w:rsidRPr="00E7277B" w:rsidRDefault="00D5555C" w:rsidP="008207D6">
      <w:pPr>
        <w:pStyle w:val="ListParagraph"/>
        <w:numPr>
          <w:ilvl w:val="2"/>
          <w:numId w:val="39"/>
        </w:numPr>
        <w:rPr>
          <w:rFonts w:cstheme="minorHAnsi"/>
        </w:rPr>
      </w:pPr>
      <w:r w:rsidRPr="00E7277B">
        <w:rPr>
          <w:rFonts w:cstheme="minorHAnsi"/>
          <w:color w:val="7030A0"/>
        </w:rPr>
        <w:t>It doesn’t have to be coding, it could be requests for documentation or explanations of terms</w:t>
      </w:r>
    </w:p>
    <w:p w14:paraId="558EBB13" w14:textId="6DCDA1DB" w:rsidR="008C21C4" w:rsidRPr="00E7277B" w:rsidRDefault="008C21C4" w:rsidP="008207D6">
      <w:pPr>
        <w:pStyle w:val="ListParagraph"/>
        <w:numPr>
          <w:ilvl w:val="2"/>
          <w:numId w:val="39"/>
        </w:numPr>
        <w:rPr>
          <w:rFonts w:cstheme="minorHAnsi"/>
        </w:rPr>
      </w:pPr>
      <w:r w:rsidRPr="00E7277B">
        <w:rPr>
          <w:rFonts w:cstheme="minorHAnsi"/>
          <w:color w:val="7030A0"/>
        </w:rPr>
        <w:t>Additional documentation on the Github site would be a good step forward</w:t>
      </w:r>
    </w:p>
    <w:p w14:paraId="04C748D8" w14:textId="310FB1F8" w:rsidR="0038297A" w:rsidRPr="00E7277B" w:rsidRDefault="0038297A" w:rsidP="008207D6">
      <w:pPr>
        <w:pStyle w:val="ListParagraph"/>
        <w:numPr>
          <w:ilvl w:val="2"/>
          <w:numId w:val="39"/>
        </w:numPr>
        <w:rPr>
          <w:rFonts w:cstheme="minorHAnsi"/>
        </w:rPr>
      </w:pPr>
      <w:r w:rsidRPr="00E7277B">
        <w:rPr>
          <w:rFonts w:cstheme="minorHAnsi"/>
          <w:color w:val="7030A0"/>
        </w:rPr>
        <w:t xml:space="preserve">Classifications by skill (Python experience, or </w:t>
      </w:r>
      <w:r w:rsidR="00A05FBB" w:rsidRPr="00E7277B">
        <w:rPr>
          <w:rFonts w:cstheme="minorHAnsi"/>
          <w:color w:val="7030A0"/>
        </w:rPr>
        <w:t>knowledge of a given library) helps people identify tasks that are aligned with their abilities and interests.</w:t>
      </w:r>
    </w:p>
    <w:p w14:paraId="422B4A0B" w14:textId="7785D73D" w:rsidR="00160317" w:rsidRPr="00E7277B" w:rsidRDefault="00160317" w:rsidP="008207D6">
      <w:pPr>
        <w:pStyle w:val="ListParagraph"/>
        <w:numPr>
          <w:ilvl w:val="2"/>
          <w:numId w:val="39"/>
        </w:numPr>
        <w:rPr>
          <w:rFonts w:cstheme="minorHAnsi"/>
        </w:rPr>
      </w:pPr>
      <w:r w:rsidRPr="00E7277B">
        <w:rPr>
          <w:rFonts w:cstheme="minorHAnsi"/>
          <w:color w:val="7030A0"/>
        </w:rPr>
        <w:t>Are there any corporate constraints to contributions that we could try to alleviate?</w:t>
      </w:r>
      <w:r w:rsidR="00796AA7" w:rsidRPr="00E7277B">
        <w:rPr>
          <w:rFonts w:cstheme="minorHAnsi"/>
          <w:color w:val="7030A0"/>
        </w:rPr>
        <w:t xml:space="preserve"> No issues </w:t>
      </w:r>
      <w:r w:rsidR="0031040D" w:rsidRPr="00E7277B">
        <w:rPr>
          <w:rFonts w:cstheme="minorHAnsi"/>
          <w:color w:val="7030A0"/>
        </w:rPr>
        <w:t xml:space="preserve">were </w:t>
      </w:r>
      <w:r w:rsidR="00796AA7" w:rsidRPr="00E7277B">
        <w:rPr>
          <w:rFonts w:cstheme="minorHAnsi"/>
          <w:color w:val="7030A0"/>
        </w:rPr>
        <w:t>identified</w:t>
      </w:r>
      <w:r w:rsidR="00BD7ABD" w:rsidRPr="00E7277B">
        <w:rPr>
          <w:rFonts w:cstheme="minorHAnsi"/>
          <w:color w:val="7030A0"/>
        </w:rPr>
        <w:t xml:space="preserve"> in the meeting.</w:t>
      </w:r>
    </w:p>
    <w:p w14:paraId="7CF66B80" w14:textId="633AD4AC" w:rsidR="00F8257C" w:rsidRPr="00E7277B" w:rsidRDefault="008B33A0" w:rsidP="008207D6">
      <w:pPr>
        <w:pStyle w:val="ListParagraph"/>
        <w:numPr>
          <w:ilvl w:val="0"/>
          <w:numId w:val="39"/>
        </w:numPr>
        <w:rPr>
          <w:rFonts w:cstheme="minorHAnsi"/>
        </w:rPr>
      </w:pPr>
      <w:r w:rsidRPr="00E7277B">
        <w:rPr>
          <w:rFonts w:cstheme="minorHAnsi"/>
        </w:rPr>
        <w:t xml:space="preserve">Matt: </w:t>
      </w:r>
      <w:r w:rsidR="00BF1DAA" w:rsidRPr="00E7277B">
        <w:rPr>
          <w:rFonts w:cstheme="minorHAnsi"/>
        </w:rPr>
        <w:t>overview of ways to contribute</w:t>
      </w:r>
    </w:p>
    <w:p w14:paraId="70406781" w14:textId="16A66504" w:rsidR="00F833BC" w:rsidRPr="00E7277B" w:rsidRDefault="00AB4621" w:rsidP="008207D6">
      <w:pPr>
        <w:pStyle w:val="ListParagraph"/>
        <w:numPr>
          <w:ilvl w:val="0"/>
          <w:numId w:val="39"/>
        </w:numPr>
        <w:rPr>
          <w:rFonts w:cstheme="minorHAnsi"/>
        </w:rPr>
      </w:pPr>
      <w:r w:rsidRPr="00E7277B">
        <w:rPr>
          <w:rFonts w:cstheme="minorHAnsi"/>
        </w:rPr>
        <w:t>Matt</w:t>
      </w:r>
      <w:r w:rsidR="00F833BC" w:rsidRPr="00E7277B">
        <w:rPr>
          <w:rFonts w:cstheme="minorHAnsi"/>
        </w:rPr>
        <w:t>: provide context that we’re adding automation in phase 1 and in subsequent sprints we’ll move towards more self-service</w:t>
      </w:r>
      <w:r w:rsidR="00614676" w:rsidRPr="00E7277B">
        <w:rPr>
          <w:rFonts w:cstheme="minorHAnsi"/>
        </w:rPr>
        <w:t xml:space="preserve"> </w:t>
      </w:r>
    </w:p>
    <w:p w14:paraId="1F131185" w14:textId="33B3456C" w:rsidR="000A5D91" w:rsidRPr="00E7277B" w:rsidRDefault="00C340DD" w:rsidP="008207D6">
      <w:pPr>
        <w:pStyle w:val="ListParagraph"/>
        <w:numPr>
          <w:ilvl w:val="0"/>
          <w:numId w:val="39"/>
        </w:numPr>
        <w:rPr>
          <w:rFonts w:cstheme="minorHAnsi"/>
        </w:rPr>
      </w:pPr>
      <w:r w:rsidRPr="00E7277B">
        <w:rPr>
          <w:rFonts w:cstheme="minorHAnsi"/>
        </w:rPr>
        <w:t xml:space="preserve">Lew: </w:t>
      </w:r>
      <w:r w:rsidR="003A22A2" w:rsidRPr="00E7277B">
        <w:rPr>
          <w:rFonts w:cstheme="minorHAnsi"/>
        </w:rPr>
        <w:t xml:space="preserve">I need to add a few emails to the AWG email list, but </w:t>
      </w:r>
      <w:r w:rsidR="00755BDA" w:rsidRPr="00E7277B">
        <w:rPr>
          <w:rFonts w:cstheme="minorHAnsi"/>
        </w:rPr>
        <w:t xml:space="preserve">I get a “Bad Gateway” message </w:t>
      </w:r>
      <w:r w:rsidR="00CC27D5" w:rsidRPr="00E7277B">
        <w:rPr>
          <w:rFonts w:cstheme="minorHAnsi"/>
        </w:rPr>
        <w:t>when I try. It’s an unintended side-effect of an upgrade they made last week. The infrastructure folks are aware of it and are working on the problem.</w:t>
      </w:r>
    </w:p>
    <w:p w14:paraId="45471CF5" w14:textId="001EEE88" w:rsidR="00582C45" w:rsidRPr="00E7277B" w:rsidRDefault="008031FB" w:rsidP="008207D6">
      <w:pPr>
        <w:pStyle w:val="ListParagraph"/>
        <w:numPr>
          <w:ilvl w:val="0"/>
          <w:numId w:val="39"/>
        </w:numPr>
        <w:rPr>
          <w:rFonts w:cstheme="minorHAnsi"/>
        </w:rPr>
      </w:pPr>
      <w:r w:rsidRPr="00E7277B">
        <w:rPr>
          <w:rFonts w:cstheme="minorHAnsi"/>
        </w:rPr>
        <w:t xml:space="preserve">Lew: </w:t>
      </w:r>
      <w:r w:rsidR="00DE3842" w:rsidRPr="00E7277B">
        <w:rPr>
          <w:rFonts w:cstheme="minorHAnsi"/>
        </w:rPr>
        <w:t xml:space="preserve">Explain to the AWG how they can participate in defining the information architecture </w:t>
      </w:r>
      <w:r w:rsidR="00582C45" w:rsidRPr="00E7277B">
        <w:rPr>
          <w:rFonts w:cstheme="minorHAnsi"/>
        </w:rPr>
        <w:t>by participating in the next OCWG meeting</w:t>
      </w:r>
      <w:r w:rsidR="00EE2E55" w:rsidRPr="00E7277B">
        <w:rPr>
          <w:rFonts w:cstheme="minorHAnsi"/>
        </w:rPr>
        <w:t xml:space="preserve"> on </w:t>
      </w:r>
      <w:r w:rsidR="00047AFB" w:rsidRPr="00E7277B">
        <w:rPr>
          <w:rFonts w:cstheme="minorHAnsi"/>
        </w:rPr>
        <w:t>the 26</w:t>
      </w:r>
      <w:r w:rsidR="00047AFB" w:rsidRPr="00E7277B">
        <w:rPr>
          <w:rFonts w:cstheme="minorHAnsi"/>
          <w:vertAlign w:val="superscript"/>
        </w:rPr>
        <w:t>th</w:t>
      </w:r>
      <w:r w:rsidR="00047AFB" w:rsidRPr="00E7277B">
        <w:rPr>
          <w:rFonts w:cstheme="minorHAnsi"/>
        </w:rPr>
        <w:t xml:space="preserve"> </w:t>
      </w:r>
      <w:r w:rsidR="0013268E" w:rsidRPr="00E7277B">
        <w:rPr>
          <w:rFonts w:cstheme="minorHAnsi"/>
        </w:rPr>
        <w:t xml:space="preserve">  </w:t>
      </w:r>
    </w:p>
    <w:p w14:paraId="5B369895" w14:textId="1E295836" w:rsidR="00F833BC" w:rsidRPr="00E7277B" w:rsidRDefault="00F833BC" w:rsidP="00F833BC">
      <w:pPr>
        <w:rPr>
          <w:rFonts w:asciiTheme="minorHAnsi" w:hAnsiTheme="minorHAnsi" w:cstheme="minorHAnsi"/>
        </w:rPr>
      </w:pPr>
    </w:p>
    <w:p w14:paraId="65DA8E1E" w14:textId="784E111D" w:rsidR="00F833BC" w:rsidRPr="00E7277B" w:rsidRDefault="00D3527F" w:rsidP="00F833BC">
      <w:pPr>
        <w:rPr>
          <w:rFonts w:asciiTheme="minorHAnsi" w:hAnsiTheme="minorHAnsi" w:cstheme="minorHAnsi"/>
          <w:u w:val="single"/>
        </w:rPr>
      </w:pPr>
      <w:r w:rsidRPr="00E7277B">
        <w:rPr>
          <w:rFonts w:asciiTheme="minorHAnsi" w:hAnsiTheme="minorHAnsi" w:cstheme="minorHAnsi"/>
          <w:u w:val="single"/>
        </w:rPr>
        <w:t xml:space="preserve">ID </w:t>
      </w:r>
      <w:r w:rsidR="00CA21D3" w:rsidRPr="00E7277B">
        <w:rPr>
          <w:rFonts w:asciiTheme="minorHAnsi" w:hAnsiTheme="minorHAnsi" w:cstheme="minorHAnsi"/>
          <w:u w:val="single"/>
        </w:rPr>
        <w:t>Reservation System</w:t>
      </w:r>
      <w:r w:rsidRPr="00E7277B">
        <w:rPr>
          <w:rFonts w:asciiTheme="minorHAnsi" w:hAnsiTheme="minorHAnsi" w:cstheme="minorHAnsi"/>
          <w:u w:val="single"/>
        </w:rPr>
        <w:t xml:space="preserve"> </w:t>
      </w:r>
      <w:r w:rsidR="00E2322F" w:rsidRPr="00E7277B">
        <w:rPr>
          <w:rFonts w:asciiTheme="minorHAnsi" w:hAnsiTheme="minorHAnsi" w:cstheme="minorHAnsi"/>
          <w:u w:val="single"/>
        </w:rPr>
        <w:t>S</w:t>
      </w:r>
      <w:r w:rsidR="00F833BC" w:rsidRPr="00E7277B">
        <w:rPr>
          <w:rFonts w:asciiTheme="minorHAnsi" w:hAnsiTheme="minorHAnsi" w:cstheme="minorHAnsi"/>
          <w:u w:val="single"/>
        </w:rPr>
        <w:t>chedule</w:t>
      </w:r>
    </w:p>
    <w:p w14:paraId="797E5D15" w14:textId="77777777" w:rsidR="008D3566" w:rsidRPr="00E7277B" w:rsidRDefault="00F833BC" w:rsidP="00F833BC">
      <w:pPr>
        <w:rPr>
          <w:rFonts w:asciiTheme="minorHAnsi" w:hAnsiTheme="minorHAnsi" w:cstheme="minorHAnsi"/>
        </w:rPr>
      </w:pPr>
      <w:r w:rsidRPr="00E7277B">
        <w:rPr>
          <w:rFonts w:asciiTheme="minorHAnsi" w:hAnsiTheme="minorHAnsi" w:cstheme="minorHAnsi"/>
        </w:rPr>
        <w:t>June 26</w:t>
      </w:r>
    </w:p>
    <w:p w14:paraId="0C8B146E" w14:textId="49E1005F" w:rsidR="00F833BC" w:rsidRPr="00E7277B" w:rsidRDefault="00842A73" w:rsidP="008207D6">
      <w:pPr>
        <w:pStyle w:val="ListParagraph"/>
        <w:numPr>
          <w:ilvl w:val="0"/>
          <w:numId w:val="45"/>
        </w:numPr>
        <w:rPr>
          <w:rFonts w:cstheme="minorHAnsi"/>
        </w:rPr>
      </w:pPr>
      <w:r w:rsidRPr="00E7277B">
        <w:rPr>
          <w:rFonts w:cstheme="minorHAnsi"/>
        </w:rPr>
        <w:t>External System Request (</w:t>
      </w:r>
      <w:r w:rsidR="00F833BC" w:rsidRPr="00E7277B">
        <w:rPr>
          <w:rFonts w:cstheme="minorHAnsi"/>
        </w:rPr>
        <w:t>ESR</w:t>
      </w:r>
      <w:r w:rsidRPr="00E7277B">
        <w:rPr>
          <w:rFonts w:cstheme="minorHAnsi"/>
        </w:rPr>
        <w:t>)</w:t>
      </w:r>
      <w:r w:rsidR="00F833BC" w:rsidRPr="00E7277B">
        <w:rPr>
          <w:rFonts w:cstheme="minorHAnsi"/>
        </w:rPr>
        <w:t xml:space="preserve"> </w:t>
      </w:r>
      <w:r w:rsidR="005055BB" w:rsidRPr="00E7277B">
        <w:rPr>
          <w:rFonts w:cstheme="minorHAnsi"/>
        </w:rPr>
        <w:t>architecture diagram</w:t>
      </w:r>
    </w:p>
    <w:p w14:paraId="376383DC" w14:textId="5B2FFD0A" w:rsidR="008D055F" w:rsidRPr="00E7277B" w:rsidRDefault="008D055F" w:rsidP="008207D6">
      <w:pPr>
        <w:pStyle w:val="ListParagraph"/>
        <w:numPr>
          <w:ilvl w:val="0"/>
          <w:numId w:val="45"/>
        </w:numPr>
        <w:rPr>
          <w:rFonts w:cstheme="minorHAnsi"/>
        </w:rPr>
      </w:pPr>
      <w:r w:rsidRPr="00E7277B">
        <w:rPr>
          <w:rFonts w:cstheme="minorHAnsi"/>
        </w:rPr>
        <w:t>OpenAPI YML file for ID</w:t>
      </w:r>
      <w:r w:rsidR="00526235" w:rsidRPr="00E7277B">
        <w:rPr>
          <w:rFonts w:cstheme="minorHAnsi"/>
        </w:rPr>
        <w:t>R</w:t>
      </w:r>
    </w:p>
    <w:p w14:paraId="4E9B7948" w14:textId="77777777" w:rsidR="00F833BC" w:rsidRPr="00E7277B" w:rsidRDefault="00F833BC" w:rsidP="00F833BC">
      <w:pPr>
        <w:rPr>
          <w:rFonts w:asciiTheme="minorHAnsi" w:hAnsiTheme="minorHAnsi" w:cstheme="minorHAnsi"/>
        </w:rPr>
      </w:pPr>
      <w:r w:rsidRPr="00E7277B">
        <w:rPr>
          <w:rFonts w:asciiTheme="minorHAnsi" w:hAnsiTheme="minorHAnsi" w:cstheme="minorHAnsi"/>
        </w:rPr>
        <w:t xml:space="preserve">July 10 </w:t>
      </w:r>
    </w:p>
    <w:p w14:paraId="2C8488C8" w14:textId="7AE37F8B" w:rsidR="002A5369" w:rsidRPr="00E7277B" w:rsidRDefault="002A5369" w:rsidP="008207D6">
      <w:pPr>
        <w:pStyle w:val="ListParagraph"/>
        <w:numPr>
          <w:ilvl w:val="0"/>
          <w:numId w:val="43"/>
        </w:numPr>
        <w:rPr>
          <w:rFonts w:cstheme="minorHAnsi"/>
        </w:rPr>
      </w:pPr>
      <w:r w:rsidRPr="00E7277B">
        <w:rPr>
          <w:rFonts w:cstheme="minorHAnsi"/>
        </w:rPr>
        <w:t>ID Library endpoints</w:t>
      </w:r>
      <w:r w:rsidR="00BA513E" w:rsidRPr="00E7277B">
        <w:rPr>
          <w:rFonts w:cstheme="minorHAnsi"/>
        </w:rPr>
        <w:t xml:space="preserve">, </w:t>
      </w:r>
      <w:r w:rsidRPr="00E7277B">
        <w:rPr>
          <w:rFonts w:cstheme="minorHAnsi"/>
        </w:rPr>
        <w:t>User Registry endpoints</w:t>
      </w:r>
      <w:r w:rsidR="00BA513E" w:rsidRPr="00E7277B">
        <w:rPr>
          <w:rFonts w:cstheme="minorHAnsi"/>
        </w:rPr>
        <w:t>, algorithm changes (last year allocation)</w:t>
      </w:r>
    </w:p>
    <w:p w14:paraId="02E6206D" w14:textId="7F8D33C2" w:rsidR="006B5918" w:rsidRPr="00E7277B" w:rsidRDefault="006B5918" w:rsidP="008207D6">
      <w:pPr>
        <w:pStyle w:val="ListParagraph"/>
        <w:numPr>
          <w:ilvl w:val="0"/>
          <w:numId w:val="43"/>
        </w:numPr>
        <w:rPr>
          <w:rFonts w:cstheme="minorHAnsi"/>
        </w:rPr>
      </w:pPr>
      <w:r w:rsidRPr="00E7277B">
        <w:rPr>
          <w:rFonts w:cstheme="minorHAnsi"/>
        </w:rPr>
        <w:t>Request code review from community</w:t>
      </w:r>
    </w:p>
    <w:p w14:paraId="67078B71" w14:textId="1E0C6258" w:rsidR="0091689C" w:rsidRPr="00E7277B" w:rsidRDefault="0091689C" w:rsidP="008207D6">
      <w:pPr>
        <w:pStyle w:val="ListParagraph"/>
        <w:numPr>
          <w:ilvl w:val="0"/>
          <w:numId w:val="43"/>
        </w:numPr>
        <w:rPr>
          <w:rFonts w:cstheme="minorHAnsi"/>
        </w:rPr>
      </w:pPr>
      <w:r w:rsidRPr="00E7277B">
        <w:rPr>
          <w:rFonts w:cstheme="minorHAnsi"/>
          <w:color w:val="7030A0"/>
        </w:rPr>
        <w:t>Provide information to CNAs on how to get accounts for IDR testing</w:t>
      </w:r>
    </w:p>
    <w:p w14:paraId="03B13BEC" w14:textId="77777777" w:rsidR="00F833BC" w:rsidRPr="00E7277B" w:rsidRDefault="00F833BC" w:rsidP="00F833BC">
      <w:pPr>
        <w:rPr>
          <w:rFonts w:asciiTheme="minorHAnsi" w:hAnsiTheme="minorHAnsi" w:cstheme="minorHAnsi"/>
        </w:rPr>
      </w:pPr>
      <w:r w:rsidRPr="00E7277B">
        <w:rPr>
          <w:rFonts w:asciiTheme="minorHAnsi" w:hAnsiTheme="minorHAnsi" w:cstheme="minorHAnsi"/>
        </w:rPr>
        <w:t>July 17</w:t>
      </w:r>
    </w:p>
    <w:p w14:paraId="1E7991A7" w14:textId="276C20D3" w:rsidR="00BE098B" w:rsidRPr="00E7277B" w:rsidRDefault="00BE098B" w:rsidP="008207D6">
      <w:pPr>
        <w:pStyle w:val="ListParagraph"/>
        <w:numPr>
          <w:ilvl w:val="0"/>
          <w:numId w:val="44"/>
        </w:numPr>
        <w:rPr>
          <w:rFonts w:cstheme="minorHAnsi"/>
        </w:rPr>
      </w:pPr>
      <w:r w:rsidRPr="00E7277B">
        <w:rPr>
          <w:rFonts w:cstheme="minorHAnsi"/>
        </w:rPr>
        <w:t>Deployed to playground and ESR submitted pentest not required [moved from July 10</w:t>
      </w:r>
      <w:r w:rsidR="00465AFF" w:rsidRPr="00E7277B">
        <w:rPr>
          <w:rFonts w:cstheme="minorHAnsi"/>
        </w:rPr>
        <w:t xml:space="preserve"> because ESR review needs to include CPS interaction]</w:t>
      </w:r>
    </w:p>
    <w:p w14:paraId="41547665" w14:textId="04DFF2FD" w:rsidR="00F833BC" w:rsidRPr="00E7277B" w:rsidRDefault="00842A73" w:rsidP="008207D6">
      <w:pPr>
        <w:pStyle w:val="ListParagraph"/>
        <w:numPr>
          <w:ilvl w:val="0"/>
          <w:numId w:val="44"/>
        </w:numPr>
        <w:rPr>
          <w:rFonts w:cstheme="minorHAnsi"/>
        </w:rPr>
      </w:pPr>
      <w:r w:rsidRPr="00E7277B">
        <w:rPr>
          <w:rFonts w:cstheme="minorHAnsi"/>
        </w:rPr>
        <w:t>External System Request (ESR)</w:t>
      </w:r>
      <w:r w:rsidR="00F833BC" w:rsidRPr="00E7277B">
        <w:rPr>
          <w:rFonts w:cstheme="minorHAnsi"/>
        </w:rPr>
        <w:t xml:space="preserve"> response [production quality, </w:t>
      </w:r>
      <w:r w:rsidR="00874828" w:rsidRPr="00E7277B">
        <w:rPr>
          <w:rFonts w:cstheme="minorHAnsi"/>
          <w:color w:val="7030A0"/>
        </w:rPr>
        <w:t xml:space="preserve">test </w:t>
      </w:r>
      <w:r w:rsidR="00BA7EC6" w:rsidRPr="00E7277B">
        <w:rPr>
          <w:rFonts w:cstheme="minorHAnsi"/>
          <w:color w:val="7030A0"/>
        </w:rPr>
        <w:t>URL</w:t>
      </w:r>
      <w:r w:rsidR="00874828" w:rsidRPr="00E7277B">
        <w:rPr>
          <w:rFonts w:cstheme="minorHAnsi"/>
        </w:rPr>
        <w:t xml:space="preserve">, </w:t>
      </w:r>
      <w:r w:rsidR="004008FA" w:rsidRPr="00E7277B">
        <w:rPr>
          <w:rFonts w:cstheme="minorHAnsi"/>
          <w:color w:val="7030A0"/>
        </w:rPr>
        <w:t xml:space="preserve">consider adding a comment to the JSON that marks it as </w:t>
      </w:r>
      <w:r w:rsidR="00904A45" w:rsidRPr="00E7277B">
        <w:rPr>
          <w:rFonts w:cstheme="minorHAnsi"/>
          <w:color w:val="7030A0"/>
        </w:rPr>
        <w:t xml:space="preserve">test, </w:t>
      </w:r>
      <w:r w:rsidR="00F833BC" w:rsidRPr="00E7277B">
        <w:rPr>
          <w:rFonts w:cstheme="minorHAnsi"/>
        </w:rPr>
        <w:t>not yet live]</w:t>
      </w:r>
    </w:p>
    <w:p w14:paraId="604EDA3B" w14:textId="3F8F0A88" w:rsidR="00F833BC" w:rsidRPr="00E7277B" w:rsidRDefault="00F833BC" w:rsidP="008207D6">
      <w:pPr>
        <w:pStyle w:val="ListParagraph"/>
        <w:numPr>
          <w:ilvl w:val="0"/>
          <w:numId w:val="44"/>
        </w:numPr>
        <w:rPr>
          <w:rFonts w:cstheme="minorHAnsi"/>
        </w:rPr>
      </w:pPr>
      <w:r w:rsidRPr="00E7277B">
        <w:rPr>
          <w:rFonts w:cstheme="minorHAnsi"/>
        </w:rPr>
        <w:t>Host a test</w:t>
      </w:r>
      <w:r w:rsidR="001E3D39" w:rsidRPr="00E7277B">
        <w:rPr>
          <w:rFonts w:cstheme="minorHAnsi"/>
        </w:rPr>
        <w:t>/staging</w:t>
      </w:r>
      <w:r w:rsidRPr="00E7277B">
        <w:rPr>
          <w:rFonts w:cstheme="minorHAnsi"/>
        </w:rPr>
        <w:t xml:space="preserve"> environment on AWS so people can test on IDA </w:t>
      </w:r>
      <w:r w:rsidR="0005385B" w:rsidRPr="00E7277B">
        <w:rPr>
          <w:rFonts w:cstheme="minorHAnsi"/>
        </w:rPr>
        <w:t>with dummy data</w:t>
      </w:r>
      <w:r w:rsidR="001E3D39" w:rsidRPr="00E7277B">
        <w:rPr>
          <w:rFonts w:cstheme="minorHAnsi"/>
        </w:rPr>
        <w:t xml:space="preserve"> to augment current automated tests</w:t>
      </w:r>
      <w:r w:rsidR="00F275F5" w:rsidRPr="00E7277B">
        <w:rPr>
          <w:rFonts w:cstheme="minorHAnsi"/>
        </w:rPr>
        <w:t xml:space="preserve">, </w:t>
      </w:r>
      <w:r w:rsidR="007B070C" w:rsidRPr="00E7277B">
        <w:rPr>
          <w:rFonts w:cstheme="minorHAnsi"/>
        </w:rPr>
        <w:t xml:space="preserve">we </w:t>
      </w:r>
      <w:r w:rsidR="00F275F5" w:rsidRPr="00E7277B">
        <w:rPr>
          <w:rFonts w:cstheme="minorHAnsi"/>
        </w:rPr>
        <w:t xml:space="preserve">will </w:t>
      </w:r>
      <w:r w:rsidR="007B070C" w:rsidRPr="00E7277B">
        <w:rPr>
          <w:rFonts w:cstheme="minorHAnsi"/>
        </w:rPr>
        <w:t>put out a</w:t>
      </w:r>
      <w:r w:rsidR="00F275F5" w:rsidRPr="00E7277B">
        <w:rPr>
          <w:rFonts w:cstheme="minorHAnsi"/>
        </w:rPr>
        <w:t xml:space="preserve"> call for participants</w:t>
      </w:r>
    </w:p>
    <w:p w14:paraId="5606B90A" w14:textId="0202FD0C" w:rsidR="006240CC" w:rsidRPr="00E7277B" w:rsidRDefault="006240CC" w:rsidP="008207D6">
      <w:pPr>
        <w:pStyle w:val="ListParagraph"/>
        <w:numPr>
          <w:ilvl w:val="1"/>
          <w:numId w:val="44"/>
        </w:numPr>
        <w:rPr>
          <w:rFonts w:cstheme="minorHAnsi"/>
        </w:rPr>
      </w:pPr>
      <w:r w:rsidRPr="00E7277B">
        <w:rPr>
          <w:rFonts w:cstheme="minorHAnsi"/>
        </w:rPr>
        <w:t>Potentially with a load testing schedule</w:t>
      </w:r>
    </w:p>
    <w:p w14:paraId="4F82BCF4" w14:textId="51AA98BA" w:rsidR="00AB25CA" w:rsidRPr="00E7277B" w:rsidRDefault="00AB25CA" w:rsidP="008207D6">
      <w:pPr>
        <w:pStyle w:val="ListParagraph"/>
        <w:numPr>
          <w:ilvl w:val="0"/>
          <w:numId w:val="44"/>
        </w:numPr>
        <w:rPr>
          <w:rFonts w:cstheme="minorHAnsi"/>
        </w:rPr>
      </w:pPr>
      <w:r w:rsidRPr="00E7277B">
        <w:rPr>
          <w:rFonts w:cstheme="minorHAnsi"/>
        </w:rPr>
        <w:t>Begin schedule planning for the other services</w:t>
      </w:r>
    </w:p>
    <w:p w14:paraId="08628F0D" w14:textId="097D1E96" w:rsidR="001720A9" w:rsidRPr="00E7277B" w:rsidRDefault="009D7633" w:rsidP="00F833BC">
      <w:pPr>
        <w:rPr>
          <w:rFonts w:asciiTheme="minorHAnsi" w:hAnsiTheme="minorHAnsi" w:cstheme="minorHAnsi"/>
        </w:rPr>
      </w:pPr>
      <w:r w:rsidRPr="00E7277B">
        <w:rPr>
          <w:rFonts w:asciiTheme="minorHAnsi" w:hAnsiTheme="minorHAnsi" w:cstheme="minorHAnsi"/>
        </w:rPr>
        <w:t xml:space="preserve">July </w:t>
      </w:r>
      <w:r w:rsidR="00E54676" w:rsidRPr="00E7277B">
        <w:rPr>
          <w:rFonts w:asciiTheme="minorHAnsi" w:hAnsiTheme="minorHAnsi" w:cstheme="minorHAnsi"/>
        </w:rPr>
        <w:t>31</w:t>
      </w:r>
      <w:r w:rsidR="0045165F" w:rsidRPr="00E7277B">
        <w:rPr>
          <w:rFonts w:asciiTheme="minorHAnsi" w:hAnsiTheme="minorHAnsi" w:cstheme="minorHAnsi"/>
        </w:rPr>
        <w:t xml:space="preserve"> </w:t>
      </w:r>
    </w:p>
    <w:p w14:paraId="2717CDA4" w14:textId="3356A1A2" w:rsidR="001720A9" w:rsidRPr="00E7277B" w:rsidRDefault="00F833BC" w:rsidP="008207D6">
      <w:pPr>
        <w:pStyle w:val="ListParagraph"/>
        <w:numPr>
          <w:ilvl w:val="0"/>
          <w:numId w:val="46"/>
        </w:numPr>
        <w:rPr>
          <w:rFonts w:cstheme="minorHAnsi"/>
        </w:rPr>
      </w:pPr>
      <w:r w:rsidRPr="00E7277B">
        <w:rPr>
          <w:rFonts w:cstheme="minorHAnsi"/>
        </w:rPr>
        <w:t>IDA goes “live”</w:t>
      </w:r>
      <w:r w:rsidR="001720A9" w:rsidRPr="00E7277B">
        <w:rPr>
          <w:rFonts w:cstheme="minorHAnsi"/>
        </w:rPr>
        <w:t xml:space="preserve"> and is </w:t>
      </w:r>
      <w:r w:rsidR="00B83459" w:rsidRPr="00E7277B">
        <w:rPr>
          <w:rFonts w:cstheme="minorHAnsi"/>
        </w:rPr>
        <w:t>available</w:t>
      </w:r>
      <w:r w:rsidR="001720A9" w:rsidRPr="00E7277B">
        <w:rPr>
          <w:rFonts w:cstheme="minorHAnsi"/>
        </w:rPr>
        <w:t xml:space="preserve"> to the community for production use</w:t>
      </w:r>
    </w:p>
    <w:p w14:paraId="4C16E598" w14:textId="50FC0879" w:rsidR="00F833BC" w:rsidRPr="00E7277B" w:rsidRDefault="001720A9" w:rsidP="008207D6">
      <w:pPr>
        <w:pStyle w:val="ListParagraph"/>
        <w:numPr>
          <w:ilvl w:val="0"/>
          <w:numId w:val="46"/>
        </w:numPr>
        <w:rPr>
          <w:rFonts w:cstheme="minorHAnsi"/>
        </w:rPr>
      </w:pPr>
      <w:r w:rsidRPr="00E7277B">
        <w:rPr>
          <w:rFonts w:cstheme="minorHAnsi"/>
        </w:rPr>
        <w:t>CPS uses IDA instead of generating its own</w:t>
      </w:r>
      <w:r w:rsidR="00B83459" w:rsidRPr="00E7277B">
        <w:rPr>
          <w:rFonts w:cstheme="minorHAnsi"/>
        </w:rPr>
        <w:t xml:space="preserve"> </w:t>
      </w:r>
      <w:r w:rsidR="0061036B" w:rsidRPr="00E7277B">
        <w:rPr>
          <w:rFonts w:cstheme="minorHAnsi"/>
        </w:rPr>
        <w:t xml:space="preserve">IDs </w:t>
      </w:r>
      <w:r w:rsidR="00F833BC" w:rsidRPr="00E7277B">
        <w:rPr>
          <w:rFonts w:cstheme="minorHAnsi"/>
        </w:rPr>
        <w:t>[</w:t>
      </w:r>
      <w:r w:rsidR="001D6B02" w:rsidRPr="00E7277B">
        <w:rPr>
          <w:rFonts w:cstheme="minorHAnsi"/>
        </w:rPr>
        <w:t>verifying impact to the CPS code</w:t>
      </w:r>
      <w:r w:rsidR="009F0458" w:rsidRPr="00E7277B">
        <w:rPr>
          <w:rFonts w:cstheme="minorHAnsi"/>
        </w:rPr>
        <w:t xml:space="preserve"> later this week</w:t>
      </w:r>
      <w:r w:rsidR="001A6DD0" w:rsidRPr="00E7277B">
        <w:rPr>
          <w:rFonts w:cstheme="minorHAnsi"/>
        </w:rPr>
        <w:t>,</w:t>
      </w:r>
      <w:r w:rsidR="001B1F4A" w:rsidRPr="00E7277B">
        <w:rPr>
          <w:rFonts w:cstheme="minorHAnsi"/>
        </w:rPr>
        <w:t xml:space="preserve"> this will not impact CNA ability to develop their IDA interface code</w:t>
      </w:r>
      <w:r w:rsidR="006C4DFE" w:rsidRPr="00E7277B">
        <w:rPr>
          <w:rFonts w:cstheme="minorHAnsi"/>
        </w:rPr>
        <w:t xml:space="preserve"> but could cause this date to change</w:t>
      </w:r>
      <w:r w:rsidR="00F833BC" w:rsidRPr="00E7277B">
        <w:rPr>
          <w:rFonts w:cstheme="minorHAnsi"/>
        </w:rPr>
        <w:t>]</w:t>
      </w:r>
    </w:p>
    <w:p w14:paraId="2FF0A38E" w14:textId="77777777" w:rsidR="00337A7C" w:rsidRPr="00E7277B" w:rsidRDefault="00337A7C" w:rsidP="00F833BC">
      <w:pPr>
        <w:rPr>
          <w:rFonts w:asciiTheme="minorHAnsi" w:hAnsiTheme="minorHAnsi" w:cstheme="minorHAnsi"/>
        </w:rPr>
      </w:pPr>
    </w:p>
    <w:p w14:paraId="5DAF1949" w14:textId="77777777" w:rsidR="00F833BC" w:rsidRPr="00E7277B" w:rsidRDefault="00F833BC" w:rsidP="00F833BC">
      <w:pPr>
        <w:rPr>
          <w:rFonts w:asciiTheme="minorHAnsi" w:hAnsiTheme="minorHAnsi" w:cstheme="minorHAnsi"/>
          <w:u w:val="single"/>
        </w:rPr>
      </w:pPr>
      <w:r w:rsidRPr="00E7277B">
        <w:rPr>
          <w:rFonts w:asciiTheme="minorHAnsi" w:hAnsiTheme="minorHAnsi" w:cstheme="minorHAnsi"/>
          <w:u w:val="single"/>
        </w:rPr>
        <w:t>Open questions / risks</w:t>
      </w:r>
    </w:p>
    <w:p w14:paraId="3329CE42" w14:textId="318854A4" w:rsidR="00F833BC" w:rsidRPr="00E7277B" w:rsidRDefault="00F833BC" w:rsidP="008207D6">
      <w:pPr>
        <w:pStyle w:val="ListParagraph"/>
        <w:numPr>
          <w:ilvl w:val="0"/>
          <w:numId w:val="42"/>
        </w:numPr>
        <w:rPr>
          <w:rFonts w:eastAsia="Times New Roman" w:cstheme="minorHAnsi"/>
        </w:rPr>
      </w:pPr>
      <w:r w:rsidRPr="00E7277B">
        <w:rPr>
          <w:rFonts w:cstheme="minorHAnsi"/>
        </w:rPr>
        <w:t xml:space="preserve">Need to verify DocumentDB </w:t>
      </w:r>
      <w:r w:rsidR="00C40BB6" w:rsidRPr="00E7277B">
        <w:rPr>
          <w:rFonts w:cstheme="minorHAnsi"/>
        </w:rPr>
        <w:t>API 3.6</w:t>
      </w:r>
      <w:r w:rsidR="006A4E71" w:rsidRPr="00E7277B">
        <w:rPr>
          <w:rFonts w:cstheme="minorHAnsi"/>
        </w:rPr>
        <w:t xml:space="preserve"> vs MongoDB 4.2</w:t>
      </w:r>
      <w:r w:rsidRPr="00E7277B">
        <w:rPr>
          <w:rFonts w:cstheme="minorHAnsi"/>
        </w:rPr>
        <w:t xml:space="preserve"> [key decision point</w:t>
      </w:r>
      <w:r w:rsidR="00CB4160" w:rsidRPr="00E7277B">
        <w:rPr>
          <w:rFonts w:cstheme="minorHAnsi"/>
        </w:rPr>
        <w:t xml:space="preserve">, </w:t>
      </w:r>
      <w:r w:rsidR="00F9632E" w:rsidRPr="00E7277B">
        <w:rPr>
          <w:rFonts w:cstheme="minorHAnsi"/>
          <w:color w:val="FF0000"/>
        </w:rPr>
        <w:t>July 2</w:t>
      </w:r>
      <w:r w:rsidR="00D61DB9" w:rsidRPr="00E7277B">
        <w:rPr>
          <w:rFonts w:cstheme="minorHAnsi"/>
          <w:color w:val="FF0000"/>
        </w:rPr>
        <w:t xml:space="preserve"> confirm with Colin</w:t>
      </w:r>
      <w:r w:rsidRPr="00E7277B">
        <w:rPr>
          <w:rFonts w:cstheme="minorHAnsi"/>
        </w:rPr>
        <w:t>]</w:t>
      </w:r>
    </w:p>
    <w:p w14:paraId="5150F7B3" w14:textId="72E6F675" w:rsidR="00D203C3" w:rsidRPr="00E7277B" w:rsidRDefault="00D203C3" w:rsidP="00DF12FE">
      <w:pPr>
        <w:rPr>
          <w:rFonts w:asciiTheme="minorHAnsi" w:hAnsiTheme="minorHAnsi" w:cstheme="minorHAnsi"/>
        </w:rPr>
      </w:pPr>
    </w:p>
    <w:p w14:paraId="0944CA14" w14:textId="6DD29FC8" w:rsidR="00B51F1D" w:rsidRPr="00E7277B" w:rsidRDefault="006862D7">
      <w:pPr>
        <w:rPr>
          <w:rFonts w:asciiTheme="minorHAnsi" w:hAnsiTheme="minorHAnsi" w:cstheme="minorHAnsi"/>
          <w:color w:val="7030A0"/>
        </w:rPr>
      </w:pPr>
      <w:r w:rsidRPr="00E7277B">
        <w:rPr>
          <w:rFonts w:asciiTheme="minorHAnsi" w:hAnsiTheme="minorHAnsi" w:cstheme="minorHAnsi"/>
          <w:color w:val="7030A0"/>
        </w:rPr>
        <w:t>Kent will work on a</w:t>
      </w:r>
      <w:r w:rsidR="00F651C6" w:rsidRPr="00E7277B">
        <w:rPr>
          <w:rFonts w:asciiTheme="minorHAnsi" w:hAnsiTheme="minorHAnsi" w:cstheme="minorHAnsi"/>
          <w:color w:val="7030A0"/>
        </w:rPr>
        <w:t xml:space="preserve"> draft of the AWG charter, based on the SPWG charter, and will provide that to Dave </w:t>
      </w:r>
      <w:r w:rsidR="000A03E1">
        <w:rPr>
          <w:rFonts w:asciiTheme="minorHAnsi" w:hAnsiTheme="minorHAnsi" w:cstheme="minorHAnsi"/>
          <w:color w:val="7030A0"/>
        </w:rPr>
        <w:t xml:space="preserve">W. </w:t>
      </w:r>
      <w:r w:rsidR="008A20DF" w:rsidRPr="00E7277B">
        <w:rPr>
          <w:rFonts w:asciiTheme="minorHAnsi" w:hAnsiTheme="minorHAnsi" w:cstheme="minorHAnsi"/>
          <w:color w:val="7030A0"/>
        </w:rPr>
        <w:t>for review and discussion in the AWG.</w:t>
      </w:r>
    </w:p>
    <w:p w14:paraId="7506C770" w14:textId="77777777" w:rsidR="006862D7" w:rsidRPr="00E7277B" w:rsidRDefault="006862D7">
      <w:pPr>
        <w:rPr>
          <w:rFonts w:asciiTheme="minorHAnsi" w:hAnsiTheme="minorHAnsi" w:cstheme="minorHAnsi"/>
        </w:rPr>
      </w:pPr>
    </w:p>
    <w:p w14:paraId="38D6BBB0" w14:textId="766E872D" w:rsidR="00470A76" w:rsidRPr="00E7277B" w:rsidRDefault="00470A76">
      <w:pPr>
        <w:rPr>
          <w:rFonts w:asciiTheme="minorHAnsi" w:hAnsiTheme="minorHAnsi" w:cstheme="minorHAnsi"/>
        </w:rPr>
      </w:pPr>
      <w:r w:rsidRPr="00E7277B">
        <w:rPr>
          <w:rFonts w:asciiTheme="minorHAnsi" w:hAnsiTheme="minorHAnsi" w:cstheme="minorHAnsi"/>
        </w:rPr>
        <w:t>061620</w:t>
      </w:r>
    </w:p>
    <w:p w14:paraId="1FBC8191" w14:textId="77777777" w:rsidR="00470A76" w:rsidRPr="00E7277B" w:rsidRDefault="00470A76" w:rsidP="008207D6">
      <w:pPr>
        <w:pStyle w:val="ListParagraph"/>
        <w:numPr>
          <w:ilvl w:val="0"/>
          <w:numId w:val="39"/>
        </w:numPr>
        <w:rPr>
          <w:rFonts w:cstheme="minorHAnsi"/>
        </w:rPr>
      </w:pPr>
      <w:r w:rsidRPr="00E7277B">
        <w:rPr>
          <w:rFonts w:cstheme="minorHAnsi"/>
        </w:rPr>
        <w:t xml:space="preserve">Sprint Reviews </w:t>
      </w:r>
      <w:hyperlink r:id="rId107" w:history="1">
        <w:r w:rsidRPr="00E7277B">
          <w:rPr>
            <w:rStyle w:val="Hyperlink"/>
            <w:rFonts w:cstheme="minorHAnsi"/>
          </w:rPr>
          <w:t>https://github.com/CVEProject/cve-services-doc/tree/master/sprint-reports</w:t>
        </w:r>
      </w:hyperlink>
    </w:p>
    <w:p w14:paraId="60895E42" w14:textId="1D096CB6" w:rsidR="00273E09" w:rsidRPr="00E7277B" w:rsidRDefault="00470A76" w:rsidP="008207D6">
      <w:pPr>
        <w:pStyle w:val="ListParagraph"/>
        <w:numPr>
          <w:ilvl w:val="0"/>
          <w:numId w:val="39"/>
        </w:numPr>
        <w:rPr>
          <w:rStyle w:val="Hyperlink"/>
          <w:rFonts w:cstheme="minorHAnsi"/>
          <w:color w:val="auto"/>
          <w:u w:val="none"/>
        </w:rPr>
      </w:pPr>
      <w:r w:rsidRPr="00E7277B">
        <w:rPr>
          <w:rFonts w:cstheme="minorHAnsi"/>
        </w:rPr>
        <w:t xml:space="preserve">AWG Services </w:t>
      </w:r>
      <w:hyperlink r:id="rId108" w:history="1">
        <w:r w:rsidRPr="00E7277B">
          <w:rPr>
            <w:rStyle w:val="Hyperlink"/>
            <w:rFonts w:cstheme="minorHAnsi"/>
          </w:rPr>
          <w:t>https://github.com/CVEProject/cve-services-doc</w:t>
        </w:r>
      </w:hyperlink>
    </w:p>
    <w:p w14:paraId="0D9C4AF3" w14:textId="00AA69C6" w:rsidR="00131F2C" w:rsidRPr="00E7277B" w:rsidRDefault="00832A2A" w:rsidP="008207D6">
      <w:pPr>
        <w:pStyle w:val="ListParagraph"/>
        <w:numPr>
          <w:ilvl w:val="0"/>
          <w:numId w:val="39"/>
        </w:numPr>
        <w:rPr>
          <w:rStyle w:val="Hyperlink"/>
          <w:rFonts w:cstheme="minorHAnsi"/>
          <w:color w:val="auto"/>
          <w:u w:val="none"/>
        </w:rPr>
      </w:pPr>
      <w:r w:rsidRPr="00E7277B">
        <w:rPr>
          <w:rFonts w:cstheme="minorHAnsi"/>
        </w:rPr>
        <w:t>Entry Submission and Upload Service (ESUS) API </w:t>
      </w:r>
      <w:hyperlink r:id="rId109" w:tooltip="https://github.com/CVEProject/cve-services-doc/blob/master/api-endpoints.md" w:history="1">
        <w:r w:rsidRPr="00E7277B">
          <w:rPr>
            <w:rStyle w:val="Hyperlink"/>
            <w:rFonts w:cstheme="minorHAnsi"/>
          </w:rPr>
          <w:t>https://github.com/CVEProject/cve-services-doc/blob/master/api-endpoints.md</w:t>
        </w:r>
      </w:hyperlink>
    </w:p>
    <w:p w14:paraId="6C263ACC" w14:textId="7EB77ED3" w:rsidR="00470A76" w:rsidRPr="00E7277B" w:rsidRDefault="00470A76" w:rsidP="008207D6">
      <w:pPr>
        <w:pStyle w:val="ListParagraph"/>
        <w:numPr>
          <w:ilvl w:val="0"/>
          <w:numId w:val="39"/>
        </w:numPr>
        <w:rPr>
          <w:rStyle w:val="Hyperlink"/>
          <w:rFonts w:cstheme="minorHAnsi"/>
          <w:color w:val="auto"/>
          <w:u w:val="none"/>
        </w:rPr>
      </w:pPr>
      <w:r w:rsidRPr="00E7277B">
        <w:rPr>
          <w:rFonts w:eastAsia="Times New Roman" w:cstheme="minorHAnsi"/>
          <w:lang w:val="de-DE"/>
        </w:rPr>
        <w:t xml:space="preserve">JSON Schema </w:t>
      </w:r>
      <w:hyperlink r:id="rId110" w:history="1">
        <w:r w:rsidRPr="00E7277B">
          <w:rPr>
            <w:rStyle w:val="Hyperlink"/>
            <w:rFonts w:cstheme="minorHAnsi"/>
            <w:lang w:val="de-DE"/>
          </w:rPr>
          <w:t>https://github.com/CVEProject/automation-working-group/tree/master/cve_json_schema/v5.x_discuss</w:t>
        </w:r>
      </w:hyperlink>
    </w:p>
    <w:p w14:paraId="35F8786F" w14:textId="77777777" w:rsidR="00EA2AFA" w:rsidRPr="00E7277B" w:rsidRDefault="00EA2AFA" w:rsidP="00EA2AFA">
      <w:pPr>
        <w:rPr>
          <w:rFonts w:asciiTheme="minorHAnsi" w:hAnsiTheme="minorHAnsi" w:cstheme="minorHAnsi"/>
          <w:lang w:val="de-DE"/>
        </w:rPr>
      </w:pPr>
    </w:p>
    <w:p w14:paraId="701B486B" w14:textId="4A40E0AF" w:rsidR="00AB6F1B" w:rsidRPr="00E7277B" w:rsidRDefault="0098206C" w:rsidP="008207D6">
      <w:pPr>
        <w:pStyle w:val="ListParagraph"/>
        <w:numPr>
          <w:ilvl w:val="0"/>
          <w:numId w:val="39"/>
        </w:numPr>
        <w:rPr>
          <w:rFonts w:eastAsia="Times New Roman" w:cstheme="minorHAnsi"/>
          <w:lang w:val="de-DE"/>
        </w:rPr>
      </w:pPr>
      <w:r w:rsidRPr="00E7277B">
        <w:rPr>
          <w:rFonts w:cstheme="minorHAnsi"/>
        </w:rPr>
        <w:t xml:space="preserve">Question: Do we need </w:t>
      </w:r>
      <w:r w:rsidR="00AB6F1B" w:rsidRPr="00E7277B">
        <w:rPr>
          <w:rFonts w:cstheme="minorHAnsi"/>
        </w:rPr>
        <w:t xml:space="preserve">strong </w:t>
      </w:r>
      <w:r w:rsidRPr="00E7277B">
        <w:rPr>
          <w:rFonts w:cstheme="minorHAnsi"/>
        </w:rPr>
        <w:t>2 Factor Authentication (2FA) for the AWG Services? If so, why?</w:t>
      </w:r>
      <w:r w:rsidR="00983A06" w:rsidRPr="00E7277B">
        <w:rPr>
          <w:rFonts w:cstheme="minorHAnsi"/>
        </w:rPr>
        <w:t xml:space="preserve"> </w:t>
      </w:r>
    </w:p>
    <w:p w14:paraId="58F8B39F" w14:textId="2B561F27" w:rsidR="00470A76" w:rsidRPr="00E7277B" w:rsidRDefault="003E274B" w:rsidP="008207D6">
      <w:pPr>
        <w:pStyle w:val="ListParagraph"/>
        <w:numPr>
          <w:ilvl w:val="1"/>
          <w:numId w:val="39"/>
        </w:numPr>
        <w:rPr>
          <w:rFonts w:eastAsia="Times New Roman" w:cstheme="minorHAnsi"/>
          <w:lang w:val="de-DE"/>
        </w:rPr>
      </w:pPr>
      <w:r w:rsidRPr="00E7277B">
        <w:rPr>
          <w:rFonts w:cstheme="minorHAnsi"/>
        </w:rPr>
        <w:t>We were</w:t>
      </w:r>
      <w:r w:rsidR="00C92F3D" w:rsidRPr="00E7277B">
        <w:rPr>
          <w:rFonts w:cstheme="minorHAnsi"/>
        </w:rPr>
        <w:t xml:space="preserve"> asked if this is 2FA or strong 2FA.</w:t>
      </w:r>
      <w:r w:rsidR="00CE7643" w:rsidRPr="00E7277B">
        <w:rPr>
          <w:rFonts w:cstheme="minorHAnsi"/>
        </w:rPr>
        <w:t xml:space="preserve"> </w:t>
      </w:r>
      <w:r w:rsidR="00CE7643" w:rsidRPr="00E7277B">
        <w:rPr>
          <w:rFonts w:cstheme="minorHAnsi"/>
          <w:color w:val="7030A0"/>
        </w:rPr>
        <w:t>A</w:t>
      </w:r>
      <w:r w:rsidRPr="00E7277B">
        <w:rPr>
          <w:rFonts w:cstheme="minorHAnsi"/>
          <w:color w:val="7030A0"/>
        </w:rPr>
        <w:t>nswer</w:t>
      </w:r>
      <w:r w:rsidR="00CE7643" w:rsidRPr="00E7277B">
        <w:rPr>
          <w:rFonts w:cstheme="minorHAnsi"/>
          <w:color w:val="7030A0"/>
        </w:rPr>
        <w:t>: strong</w:t>
      </w:r>
      <w:r w:rsidR="00AB6F1B" w:rsidRPr="00E7277B">
        <w:rPr>
          <w:rFonts w:cstheme="minorHAnsi"/>
          <w:color w:val="7030A0"/>
        </w:rPr>
        <w:t>.</w:t>
      </w:r>
    </w:p>
    <w:p w14:paraId="7C9B9E40" w14:textId="724110DB" w:rsidR="009971E5" w:rsidRPr="00E7277B" w:rsidRDefault="002F4913" w:rsidP="008207D6">
      <w:pPr>
        <w:pStyle w:val="ListParagraph"/>
        <w:numPr>
          <w:ilvl w:val="1"/>
          <w:numId w:val="39"/>
        </w:numPr>
        <w:rPr>
          <w:rFonts w:eastAsia="Times New Roman" w:cstheme="minorHAnsi"/>
          <w:color w:val="7030A0"/>
          <w:lang w:val="de-DE"/>
        </w:rPr>
      </w:pPr>
      <w:r w:rsidRPr="00E7277B">
        <w:rPr>
          <w:rFonts w:cstheme="minorHAnsi"/>
          <w:color w:val="7030A0"/>
        </w:rPr>
        <w:t>It was asked if</w:t>
      </w:r>
      <w:r w:rsidR="009971E5" w:rsidRPr="00E7277B">
        <w:rPr>
          <w:rFonts w:cstheme="minorHAnsi"/>
          <w:color w:val="7030A0"/>
        </w:rPr>
        <w:t xml:space="preserve"> </w:t>
      </w:r>
      <w:r w:rsidR="003E274B" w:rsidRPr="00E7277B">
        <w:rPr>
          <w:rFonts w:cstheme="minorHAnsi"/>
          <w:color w:val="7030A0"/>
        </w:rPr>
        <w:t>there are</w:t>
      </w:r>
      <w:r w:rsidR="009971E5" w:rsidRPr="00E7277B">
        <w:rPr>
          <w:rFonts w:cstheme="minorHAnsi"/>
          <w:color w:val="7030A0"/>
        </w:rPr>
        <w:t xml:space="preserve"> any corporate </w:t>
      </w:r>
      <w:r w:rsidR="00965048" w:rsidRPr="00E7277B">
        <w:rPr>
          <w:rFonts w:cstheme="minorHAnsi"/>
          <w:color w:val="7030A0"/>
        </w:rPr>
        <w:t>guidelines</w:t>
      </w:r>
      <w:r w:rsidR="009971E5" w:rsidRPr="00E7277B">
        <w:rPr>
          <w:rFonts w:cstheme="minorHAnsi"/>
          <w:color w:val="7030A0"/>
        </w:rPr>
        <w:t xml:space="preserve"> requiring </w:t>
      </w:r>
      <w:r w:rsidR="00965048" w:rsidRPr="00E7277B">
        <w:rPr>
          <w:rFonts w:cstheme="minorHAnsi"/>
          <w:color w:val="7030A0"/>
        </w:rPr>
        <w:t>2FA</w:t>
      </w:r>
      <w:r w:rsidRPr="00E7277B">
        <w:rPr>
          <w:rFonts w:cstheme="minorHAnsi"/>
          <w:color w:val="7030A0"/>
        </w:rPr>
        <w:t xml:space="preserve"> and no one in attendance reported any.</w:t>
      </w:r>
    </w:p>
    <w:p w14:paraId="69D4B73A" w14:textId="08DD35C8" w:rsidR="00260E24" w:rsidRPr="00E7277B" w:rsidRDefault="003C5568" w:rsidP="008207D6">
      <w:pPr>
        <w:pStyle w:val="ListParagraph"/>
        <w:numPr>
          <w:ilvl w:val="1"/>
          <w:numId w:val="39"/>
        </w:numPr>
        <w:rPr>
          <w:rFonts w:eastAsia="Times New Roman" w:cstheme="minorHAnsi"/>
          <w:color w:val="7030A0"/>
          <w:lang w:val="de-DE"/>
        </w:rPr>
      </w:pPr>
      <w:r w:rsidRPr="00E7277B">
        <w:rPr>
          <w:rFonts w:cstheme="minorHAnsi"/>
          <w:color w:val="7030A0"/>
        </w:rPr>
        <w:lastRenderedPageBreak/>
        <w:t>Assertion</w:t>
      </w:r>
      <w:r w:rsidR="00A024C6" w:rsidRPr="00E7277B">
        <w:rPr>
          <w:rFonts w:cstheme="minorHAnsi"/>
          <w:color w:val="7030A0"/>
        </w:rPr>
        <w:t>: we should plan for it in the future</w:t>
      </w:r>
      <w:r w:rsidR="00260E24" w:rsidRPr="00E7277B">
        <w:rPr>
          <w:rFonts w:cstheme="minorHAnsi"/>
          <w:color w:val="7030A0"/>
        </w:rPr>
        <w:t xml:space="preserve"> </w:t>
      </w:r>
    </w:p>
    <w:p w14:paraId="41B5524A" w14:textId="77777777" w:rsidR="00BA3817" w:rsidRPr="00E7277B" w:rsidRDefault="00BA3817" w:rsidP="00BA3817">
      <w:pPr>
        <w:rPr>
          <w:rFonts w:asciiTheme="minorHAnsi" w:hAnsiTheme="minorHAnsi" w:cstheme="minorHAnsi"/>
          <w:lang w:val="de-DE"/>
        </w:rPr>
      </w:pPr>
    </w:p>
    <w:p w14:paraId="2E5E2DD9" w14:textId="77777777" w:rsidR="008800A1" w:rsidRPr="00E7277B" w:rsidRDefault="00C92F3D" w:rsidP="008207D6">
      <w:pPr>
        <w:pStyle w:val="ListParagraph"/>
        <w:numPr>
          <w:ilvl w:val="0"/>
          <w:numId w:val="39"/>
        </w:numPr>
        <w:rPr>
          <w:rFonts w:cstheme="minorHAnsi"/>
        </w:rPr>
      </w:pPr>
      <w:r w:rsidRPr="00E7277B">
        <w:rPr>
          <w:rFonts w:cstheme="minorHAnsi"/>
        </w:rPr>
        <w:t xml:space="preserve">Lew: note the delay and let them know when IDA will be made available.  3 milestones: </w:t>
      </w:r>
    </w:p>
    <w:p w14:paraId="3AE52017" w14:textId="77777777" w:rsidR="008800A1" w:rsidRPr="00E7277B" w:rsidRDefault="00C92F3D" w:rsidP="008207D6">
      <w:pPr>
        <w:pStyle w:val="ListParagraph"/>
        <w:numPr>
          <w:ilvl w:val="1"/>
          <w:numId w:val="39"/>
        </w:numPr>
        <w:rPr>
          <w:rFonts w:cstheme="minorHAnsi"/>
        </w:rPr>
      </w:pPr>
      <w:r w:rsidRPr="00E7277B">
        <w:rPr>
          <w:rFonts w:cstheme="minorHAnsi"/>
        </w:rPr>
        <w:t>fully functional code they can stand up locally (2 weeks)</w:t>
      </w:r>
    </w:p>
    <w:p w14:paraId="78B1E5CE" w14:textId="77777777" w:rsidR="00CA74C4" w:rsidRPr="00E7277B" w:rsidRDefault="00C92F3D" w:rsidP="008207D6">
      <w:pPr>
        <w:pStyle w:val="ListParagraph"/>
        <w:numPr>
          <w:ilvl w:val="1"/>
          <w:numId w:val="39"/>
        </w:numPr>
        <w:rPr>
          <w:rFonts w:cstheme="minorHAnsi"/>
        </w:rPr>
      </w:pPr>
      <w:r w:rsidRPr="00E7277B">
        <w:rPr>
          <w:rFonts w:cstheme="minorHAnsi"/>
        </w:rPr>
        <w:t xml:space="preserve">a test instance </w:t>
      </w:r>
      <w:r w:rsidR="00E72428" w:rsidRPr="00E7277B">
        <w:rPr>
          <w:rFonts w:cstheme="minorHAnsi"/>
        </w:rPr>
        <w:t>in AWS</w:t>
      </w:r>
      <w:r w:rsidR="00EF2AA8" w:rsidRPr="00E7277B">
        <w:rPr>
          <w:rFonts w:cstheme="minorHAnsi"/>
        </w:rPr>
        <w:t xml:space="preserve"> (4 weeks)</w:t>
      </w:r>
    </w:p>
    <w:p w14:paraId="2866E2FF" w14:textId="784D3F39" w:rsidR="00C92F3D" w:rsidRPr="00E7277B" w:rsidRDefault="00EF2AA8" w:rsidP="008207D6">
      <w:pPr>
        <w:pStyle w:val="ListParagraph"/>
        <w:numPr>
          <w:ilvl w:val="1"/>
          <w:numId w:val="39"/>
        </w:numPr>
        <w:rPr>
          <w:rFonts w:cstheme="minorHAnsi"/>
        </w:rPr>
      </w:pPr>
      <w:r w:rsidRPr="00E7277B">
        <w:rPr>
          <w:rFonts w:cstheme="minorHAnsi"/>
        </w:rPr>
        <w:t xml:space="preserve">production ready and </w:t>
      </w:r>
      <w:r w:rsidR="00C92F3D" w:rsidRPr="00E7277B">
        <w:rPr>
          <w:rFonts w:cstheme="minorHAnsi"/>
        </w:rPr>
        <w:t xml:space="preserve">deployed </w:t>
      </w:r>
      <w:r w:rsidR="00C554A3" w:rsidRPr="00E7277B">
        <w:rPr>
          <w:rFonts w:cstheme="minorHAnsi"/>
        </w:rPr>
        <w:t>(</w:t>
      </w:r>
      <w:r w:rsidR="008D2FBA" w:rsidRPr="00E7277B">
        <w:rPr>
          <w:rFonts w:cstheme="minorHAnsi"/>
        </w:rPr>
        <w:t xml:space="preserve">cps changes, </w:t>
      </w:r>
      <w:r w:rsidR="00C554A3" w:rsidRPr="00E7277B">
        <w:rPr>
          <w:rFonts w:cstheme="minorHAnsi"/>
        </w:rPr>
        <w:t xml:space="preserve">subject to </w:t>
      </w:r>
      <w:r w:rsidR="005F7578" w:rsidRPr="00E7277B">
        <w:rPr>
          <w:rFonts w:cstheme="minorHAnsi"/>
        </w:rPr>
        <w:t xml:space="preserve">pen tests, bugs, issues) </w:t>
      </w:r>
      <w:r w:rsidR="00C92F3D" w:rsidRPr="00E7277B">
        <w:rPr>
          <w:rFonts w:cstheme="minorHAnsi"/>
        </w:rPr>
        <w:t>and risks that could delay these.</w:t>
      </w:r>
      <w:r w:rsidR="00CA74C4" w:rsidRPr="00E7277B">
        <w:rPr>
          <w:rFonts w:cstheme="minorHAnsi"/>
        </w:rPr>
        <w:t xml:space="preserve"> If there are no </w:t>
      </w:r>
      <w:r w:rsidR="00C32AA9" w:rsidRPr="00E7277B">
        <w:rPr>
          <w:rFonts w:cstheme="minorHAnsi"/>
        </w:rPr>
        <w:t>issues from the code review and pen test, this could coincide with the previous milestone</w:t>
      </w:r>
      <w:r w:rsidR="00832798" w:rsidRPr="00E7277B">
        <w:rPr>
          <w:rFonts w:cstheme="minorHAnsi"/>
        </w:rPr>
        <w:t>; if issues are found, it could take a few weeks to address them</w:t>
      </w:r>
    </w:p>
    <w:p w14:paraId="7095A9C7" w14:textId="77777777" w:rsidR="00434F26" w:rsidRPr="00E7277B" w:rsidRDefault="00434F26" w:rsidP="00434F26">
      <w:pPr>
        <w:rPr>
          <w:rFonts w:asciiTheme="minorHAnsi" w:hAnsiTheme="minorHAnsi" w:cstheme="minorHAnsi"/>
        </w:rPr>
      </w:pPr>
    </w:p>
    <w:p w14:paraId="1CF8F97B" w14:textId="17ABBE1D" w:rsidR="00D912BF" w:rsidRPr="00E7277B" w:rsidRDefault="00D912BF" w:rsidP="008207D6">
      <w:pPr>
        <w:pStyle w:val="ListParagraph"/>
        <w:numPr>
          <w:ilvl w:val="0"/>
          <w:numId w:val="39"/>
        </w:numPr>
        <w:rPr>
          <w:rFonts w:cstheme="minorHAnsi"/>
        </w:rPr>
      </w:pPr>
      <w:r w:rsidRPr="00E7277B">
        <w:rPr>
          <w:rFonts w:cstheme="minorHAnsi"/>
        </w:rPr>
        <w:t>Lew: ESUS put on the back burner until we get IDA deployed</w:t>
      </w:r>
      <w:r w:rsidR="00434F26" w:rsidRPr="00E7277B">
        <w:rPr>
          <w:rFonts w:cstheme="minorHAnsi"/>
        </w:rPr>
        <w:t>.</w:t>
      </w:r>
    </w:p>
    <w:p w14:paraId="32A91310" w14:textId="0FB2E08D" w:rsidR="00434F26" w:rsidRPr="00E7277B" w:rsidRDefault="00434F26" w:rsidP="008207D6">
      <w:pPr>
        <w:pStyle w:val="ListParagraph"/>
        <w:numPr>
          <w:ilvl w:val="1"/>
          <w:numId w:val="39"/>
        </w:numPr>
        <w:rPr>
          <w:rFonts w:cstheme="minorHAnsi"/>
        </w:rPr>
      </w:pPr>
      <w:r w:rsidRPr="00E7277B">
        <w:rPr>
          <w:rFonts w:cstheme="minorHAnsi"/>
        </w:rPr>
        <w:t xml:space="preserve">To ensure that </w:t>
      </w:r>
      <w:r w:rsidR="001A20DE" w:rsidRPr="00E7277B">
        <w:rPr>
          <w:rFonts w:cstheme="minorHAnsi"/>
        </w:rPr>
        <w:t>the ID Allocation (</w:t>
      </w:r>
      <w:r w:rsidRPr="00E7277B">
        <w:rPr>
          <w:rFonts w:cstheme="minorHAnsi"/>
        </w:rPr>
        <w:t>IDA</w:t>
      </w:r>
      <w:r w:rsidR="001A20DE" w:rsidRPr="00E7277B">
        <w:rPr>
          <w:rFonts w:cstheme="minorHAnsi"/>
        </w:rPr>
        <w:t>)</w:t>
      </w:r>
      <w:r w:rsidRPr="00E7277B">
        <w:rPr>
          <w:rFonts w:cstheme="minorHAnsi"/>
        </w:rPr>
        <w:t xml:space="preserve"> </w:t>
      </w:r>
      <w:r w:rsidR="001A20DE" w:rsidRPr="00E7277B">
        <w:rPr>
          <w:rFonts w:cstheme="minorHAnsi"/>
        </w:rPr>
        <w:t xml:space="preserve">service </w:t>
      </w:r>
      <w:r w:rsidRPr="00E7277B">
        <w:rPr>
          <w:rFonts w:cstheme="minorHAnsi"/>
        </w:rPr>
        <w:t xml:space="preserve">is deployed and available </w:t>
      </w:r>
      <w:r w:rsidR="00D51E14" w:rsidRPr="00E7277B">
        <w:rPr>
          <w:rFonts w:cstheme="minorHAnsi"/>
        </w:rPr>
        <w:t xml:space="preserve">in a timely manner, we are </w:t>
      </w:r>
      <w:r w:rsidR="001A20DE" w:rsidRPr="00E7277B">
        <w:rPr>
          <w:rFonts w:cstheme="minorHAnsi"/>
        </w:rPr>
        <w:t>pulling some resources from the Entry Submission and Upload Service (ESUS) to IDA</w:t>
      </w:r>
    </w:p>
    <w:p w14:paraId="5C5D4601" w14:textId="50770BF3" w:rsidR="00CA3E77" w:rsidRPr="00E7277B" w:rsidRDefault="00CA3E77" w:rsidP="008207D6">
      <w:pPr>
        <w:pStyle w:val="ListParagraph"/>
        <w:numPr>
          <w:ilvl w:val="1"/>
          <w:numId w:val="39"/>
        </w:numPr>
        <w:rPr>
          <w:rFonts w:cstheme="minorHAnsi"/>
        </w:rPr>
      </w:pPr>
      <w:r w:rsidRPr="00E7277B">
        <w:rPr>
          <w:rFonts w:cstheme="minorHAnsi"/>
        </w:rPr>
        <w:t xml:space="preserve">We </w:t>
      </w:r>
      <w:r w:rsidR="009D29C7" w:rsidRPr="00E7277B">
        <w:rPr>
          <w:rFonts w:cstheme="minorHAnsi"/>
        </w:rPr>
        <w:t xml:space="preserve">will move developer resources back to ESUS </w:t>
      </w:r>
      <w:r w:rsidR="00714DFB" w:rsidRPr="00E7277B">
        <w:rPr>
          <w:rFonts w:cstheme="minorHAnsi"/>
        </w:rPr>
        <w:t xml:space="preserve">at the start of August </w:t>
      </w:r>
    </w:p>
    <w:p w14:paraId="53A38DDC" w14:textId="77777777" w:rsidR="00BA3817" w:rsidRPr="00E7277B" w:rsidRDefault="00BA3817" w:rsidP="00BA3817">
      <w:pPr>
        <w:rPr>
          <w:rFonts w:asciiTheme="minorHAnsi" w:hAnsiTheme="minorHAnsi" w:cstheme="minorHAnsi"/>
        </w:rPr>
      </w:pPr>
    </w:p>
    <w:p w14:paraId="7EF00E5D" w14:textId="60C9784E" w:rsidR="00F72D00" w:rsidRPr="00E7277B" w:rsidRDefault="00626CB5" w:rsidP="008207D6">
      <w:pPr>
        <w:pStyle w:val="ListParagraph"/>
        <w:numPr>
          <w:ilvl w:val="0"/>
          <w:numId w:val="39"/>
        </w:numPr>
        <w:rPr>
          <w:rFonts w:eastAsia="Times New Roman" w:cstheme="minorHAnsi"/>
          <w:lang w:val="de-DE"/>
        </w:rPr>
      </w:pPr>
      <w:r w:rsidRPr="00E7277B">
        <w:rPr>
          <w:rFonts w:eastAsia="Times New Roman" w:cstheme="minorHAnsi"/>
          <w:lang w:val="de-DE"/>
        </w:rPr>
        <w:t xml:space="preserve">Joe: </w:t>
      </w:r>
      <w:r w:rsidR="00F72D00" w:rsidRPr="00E7277B">
        <w:rPr>
          <w:rFonts w:eastAsia="Times New Roman" w:cstheme="minorHAnsi"/>
          <w:lang w:val="de-DE"/>
        </w:rPr>
        <w:t xml:space="preserve">Schema </w:t>
      </w:r>
      <w:r w:rsidRPr="00E7277B">
        <w:rPr>
          <w:rFonts w:eastAsia="Times New Roman" w:cstheme="minorHAnsi"/>
          <w:lang w:val="de-DE"/>
        </w:rPr>
        <w:t xml:space="preserve">translators are delayed by </w:t>
      </w:r>
      <w:r w:rsidR="00CF440E" w:rsidRPr="00E7277B">
        <w:rPr>
          <w:rFonts w:eastAsia="Times New Roman" w:cstheme="minorHAnsi"/>
          <w:lang w:val="de-DE"/>
        </w:rPr>
        <w:t>User Registry</w:t>
      </w:r>
      <w:r w:rsidR="009B59C2" w:rsidRPr="00E7277B">
        <w:rPr>
          <w:rFonts w:eastAsia="Times New Roman" w:cstheme="minorHAnsi"/>
          <w:lang w:val="de-DE"/>
        </w:rPr>
        <w:t xml:space="preserve"> and reprioritization of IDA</w:t>
      </w:r>
    </w:p>
    <w:p w14:paraId="48935420" w14:textId="1CCCFC19" w:rsidR="008E1DE1" w:rsidRPr="00E7277B" w:rsidRDefault="00050E78" w:rsidP="008207D6">
      <w:pPr>
        <w:pStyle w:val="ListParagraph"/>
        <w:numPr>
          <w:ilvl w:val="0"/>
          <w:numId w:val="39"/>
        </w:numPr>
        <w:rPr>
          <w:rFonts w:eastAsia="Times New Roman" w:cstheme="minorHAnsi"/>
          <w:lang w:val="de-DE"/>
        </w:rPr>
      </w:pPr>
      <w:r w:rsidRPr="00E7277B">
        <w:rPr>
          <w:rFonts w:cstheme="minorHAnsi"/>
        </w:rPr>
        <w:t xml:space="preserve">June 15 </w:t>
      </w:r>
      <w:r w:rsidR="008E1DE1" w:rsidRPr="00E7277B">
        <w:rPr>
          <w:rFonts w:cstheme="minorHAnsi"/>
        </w:rPr>
        <w:t>Joe email:</w:t>
      </w:r>
    </w:p>
    <w:p w14:paraId="1BE323DF"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AWG -&gt; change ASSIGNER from email to UUID from user data registry</w:t>
      </w:r>
    </w:p>
    <w:p w14:paraId="73E3D3B0"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UDR not online yet</w:t>
      </w:r>
    </w:p>
    <w:p w14:paraId="063CF131"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ASSIGNER field required</w:t>
      </w:r>
    </w:p>
    <w:p w14:paraId="6AFD87CA"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Current conversions fail validation because of this.</w:t>
      </w:r>
    </w:p>
    <w:p w14:paraId="1B4F49EB"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Options:</w:t>
      </w:r>
    </w:p>
    <w:p w14:paraId="4BD387D3" w14:textId="77777777" w:rsidR="008E1DE1"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 Change schema to be UUID or email (probably our best route)</w:t>
      </w:r>
    </w:p>
    <w:p w14:paraId="1ADEB70F" w14:textId="77777777" w:rsidR="007115C9" w:rsidRPr="00E7277B" w:rsidRDefault="008E1DE1"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000000"/>
          <w:lang w:eastAsia="zh-CN"/>
        </w:rPr>
        <w:t>                - upload converter and 5.0 set as is with email in assigner field (and others swapped to UUID) for early review, then run conversion again when UDR is live for finally corpus conversion. Converter update would include the UUID look up. (probably the path we want to take)</w:t>
      </w:r>
      <w:r w:rsidR="007115C9" w:rsidRPr="00E7277B">
        <w:rPr>
          <w:rFonts w:eastAsia="Times New Roman" w:cstheme="minorHAnsi"/>
          <w:color w:val="000000"/>
          <w:lang w:eastAsia="zh-CN"/>
        </w:rPr>
        <w:t xml:space="preserve"> </w:t>
      </w:r>
    </w:p>
    <w:p w14:paraId="0055F045" w14:textId="33A02F3D" w:rsidR="008E1DE1" w:rsidRPr="00E7277B" w:rsidRDefault="007115C9"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Q: can we generate the UUID’s now and upload them into the User Registry when we’re ready?</w:t>
      </w:r>
      <w:r w:rsidR="001A0CC2" w:rsidRPr="00E7277B">
        <w:rPr>
          <w:rFonts w:eastAsia="Times New Roman" w:cstheme="minorHAnsi"/>
          <w:color w:val="7030A0"/>
          <w:lang w:eastAsia="zh-CN"/>
        </w:rPr>
        <w:t xml:space="preserve"> A: there might be a way to do it, worth exploring.</w:t>
      </w:r>
    </w:p>
    <w:p w14:paraId="01CD2B15" w14:textId="77777777" w:rsidR="00FC18AC" w:rsidRPr="00E7277B" w:rsidRDefault="0092488C"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 xml:space="preserve">Three options: </w:t>
      </w:r>
    </w:p>
    <w:p w14:paraId="27FFC717" w14:textId="2FF43740" w:rsidR="00FC18AC" w:rsidRPr="00E7277B" w:rsidRDefault="00FC18AC" w:rsidP="008207D6">
      <w:pPr>
        <w:pStyle w:val="ListParagraph"/>
        <w:numPr>
          <w:ilvl w:val="2"/>
          <w:numId w:val="41"/>
        </w:numPr>
        <w:rPr>
          <w:rFonts w:eastAsia="Times New Roman" w:cstheme="minorHAnsi"/>
          <w:color w:val="000000"/>
          <w:lang w:eastAsia="zh-CN"/>
        </w:rPr>
      </w:pPr>
      <w:r w:rsidRPr="00E7277B">
        <w:rPr>
          <w:rFonts w:eastAsia="Times New Roman" w:cstheme="minorHAnsi"/>
          <w:color w:val="7030A0"/>
          <w:lang w:eastAsia="zh-CN"/>
        </w:rPr>
        <w:t>U</w:t>
      </w:r>
      <w:r w:rsidR="0092488C" w:rsidRPr="00E7277B">
        <w:rPr>
          <w:rFonts w:eastAsia="Times New Roman" w:cstheme="minorHAnsi"/>
          <w:color w:val="7030A0"/>
          <w:lang w:eastAsia="zh-CN"/>
        </w:rPr>
        <w:t>pload</w:t>
      </w:r>
      <w:r w:rsidR="001C3541" w:rsidRPr="00E7277B">
        <w:rPr>
          <w:rFonts w:eastAsia="Times New Roman" w:cstheme="minorHAnsi"/>
          <w:color w:val="7030A0"/>
          <w:lang w:eastAsia="zh-CN"/>
        </w:rPr>
        <w:t xml:space="preserve"> </w:t>
      </w:r>
      <w:r w:rsidR="0092488C" w:rsidRPr="00E7277B">
        <w:rPr>
          <w:rFonts w:eastAsia="Times New Roman" w:cstheme="minorHAnsi"/>
          <w:color w:val="7030A0"/>
          <w:lang w:eastAsia="zh-CN"/>
        </w:rPr>
        <w:t xml:space="preserve">converted set </w:t>
      </w:r>
      <w:r w:rsidRPr="00E7277B">
        <w:rPr>
          <w:rFonts w:eastAsia="Times New Roman" w:cstheme="minorHAnsi"/>
          <w:color w:val="7030A0"/>
          <w:lang w:eastAsia="zh-CN"/>
        </w:rPr>
        <w:t>with email in place of UUID</w:t>
      </w:r>
    </w:p>
    <w:p w14:paraId="234116FF" w14:textId="46F85E9A" w:rsidR="00C14C56" w:rsidRPr="00E7277B" w:rsidRDefault="00FC18AC" w:rsidP="008207D6">
      <w:pPr>
        <w:pStyle w:val="ListParagraph"/>
        <w:numPr>
          <w:ilvl w:val="2"/>
          <w:numId w:val="41"/>
        </w:numPr>
        <w:rPr>
          <w:rFonts w:eastAsia="Times New Roman" w:cstheme="minorHAnsi"/>
          <w:color w:val="000000"/>
          <w:lang w:eastAsia="zh-CN"/>
        </w:rPr>
      </w:pPr>
      <w:r w:rsidRPr="00E7277B">
        <w:rPr>
          <w:rFonts w:eastAsia="Times New Roman" w:cstheme="minorHAnsi"/>
          <w:color w:val="7030A0"/>
          <w:lang w:eastAsia="zh-CN"/>
        </w:rPr>
        <w:t>delay the upload until we can replace emails with UUID</w:t>
      </w:r>
    </w:p>
    <w:p w14:paraId="4152174E" w14:textId="5D5321B0" w:rsidR="001C3541" w:rsidRPr="00E7277B" w:rsidRDefault="001C3541" w:rsidP="008207D6">
      <w:pPr>
        <w:pStyle w:val="ListParagraph"/>
        <w:numPr>
          <w:ilvl w:val="2"/>
          <w:numId w:val="41"/>
        </w:numPr>
        <w:rPr>
          <w:rFonts w:eastAsia="Times New Roman" w:cstheme="minorHAnsi"/>
          <w:color w:val="000000"/>
          <w:lang w:eastAsia="zh-CN"/>
        </w:rPr>
      </w:pPr>
      <w:r w:rsidRPr="00E7277B">
        <w:rPr>
          <w:rFonts w:eastAsia="Times New Roman" w:cstheme="minorHAnsi"/>
          <w:color w:val="7030A0"/>
          <w:lang w:eastAsia="zh-CN"/>
        </w:rPr>
        <w:t>Adjust the schema to be email or UUID</w:t>
      </w:r>
    </w:p>
    <w:p w14:paraId="59404A1C" w14:textId="7B5B2D33" w:rsidR="001C3541" w:rsidRPr="00E7277B" w:rsidRDefault="00A250B4"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It was suggested that</w:t>
      </w:r>
      <w:r w:rsidR="00985AC7" w:rsidRPr="00E7277B">
        <w:rPr>
          <w:rFonts w:eastAsia="Times New Roman" w:cstheme="minorHAnsi"/>
          <w:color w:val="7030A0"/>
          <w:lang w:eastAsia="zh-CN"/>
        </w:rPr>
        <w:t xml:space="preserve"> we pursue the first two options in parallel, starting with option 1, then moving to option two when we can replace the emails with a UUID</w:t>
      </w:r>
      <w:r w:rsidR="00E70427" w:rsidRPr="00E7277B">
        <w:rPr>
          <w:rFonts w:eastAsia="Times New Roman" w:cstheme="minorHAnsi"/>
          <w:color w:val="7030A0"/>
          <w:lang w:eastAsia="zh-CN"/>
        </w:rPr>
        <w:t>. This was acceptable to those in attendance.</w:t>
      </w:r>
    </w:p>
    <w:p w14:paraId="60F9115D" w14:textId="7FA3BE4C" w:rsidR="000617CF" w:rsidRPr="00E7277B" w:rsidRDefault="003002BF" w:rsidP="008207D6">
      <w:pPr>
        <w:pStyle w:val="ListParagraph"/>
        <w:numPr>
          <w:ilvl w:val="1"/>
          <w:numId w:val="40"/>
        </w:numPr>
        <w:rPr>
          <w:rFonts w:eastAsia="Times New Roman" w:cstheme="minorHAnsi"/>
          <w:color w:val="000000"/>
          <w:lang w:eastAsia="zh-CN"/>
        </w:rPr>
      </w:pPr>
      <w:r w:rsidRPr="00E7277B">
        <w:rPr>
          <w:rFonts w:eastAsia="Times New Roman" w:cstheme="minorHAnsi"/>
          <w:color w:val="7030A0"/>
          <w:lang w:eastAsia="zh-CN"/>
        </w:rPr>
        <w:t>We</w:t>
      </w:r>
      <w:r w:rsidR="000617CF" w:rsidRPr="00E7277B">
        <w:rPr>
          <w:rFonts w:eastAsia="Times New Roman" w:cstheme="minorHAnsi"/>
          <w:color w:val="7030A0"/>
          <w:lang w:eastAsia="zh-CN"/>
        </w:rPr>
        <w:t xml:space="preserve"> will send an email to the </w:t>
      </w:r>
      <w:r w:rsidR="003C4D2C" w:rsidRPr="00E7277B">
        <w:rPr>
          <w:rFonts w:eastAsia="Times New Roman" w:cstheme="minorHAnsi"/>
          <w:color w:val="7030A0"/>
          <w:lang w:eastAsia="zh-CN"/>
        </w:rPr>
        <w:t>AWG</w:t>
      </w:r>
      <w:r w:rsidR="00924D18" w:rsidRPr="00E7277B">
        <w:rPr>
          <w:rFonts w:eastAsia="Times New Roman" w:cstheme="minorHAnsi"/>
          <w:color w:val="7030A0"/>
          <w:lang w:eastAsia="zh-CN"/>
        </w:rPr>
        <w:t>, SPWG, and CNA</w:t>
      </w:r>
      <w:r w:rsidR="003C4D2C" w:rsidRPr="00E7277B">
        <w:rPr>
          <w:rFonts w:eastAsia="Times New Roman" w:cstheme="minorHAnsi"/>
          <w:color w:val="7030A0"/>
          <w:lang w:eastAsia="zh-CN"/>
        </w:rPr>
        <w:t xml:space="preserve"> email list as </w:t>
      </w:r>
      <w:r w:rsidR="00924D18" w:rsidRPr="00E7277B">
        <w:rPr>
          <w:rFonts w:eastAsia="Times New Roman" w:cstheme="minorHAnsi"/>
          <w:color w:val="7030A0"/>
          <w:lang w:eastAsia="zh-CN"/>
        </w:rPr>
        <w:t>Joe</w:t>
      </w:r>
      <w:r w:rsidR="003C4D2C" w:rsidRPr="00E7277B">
        <w:rPr>
          <w:rFonts w:eastAsia="Times New Roman" w:cstheme="minorHAnsi"/>
          <w:color w:val="7030A0"/>
          <w:lang w:eastAsia="zh-CN"/>
        </w:rPr>
        <w:t xml:space="preserve"> makes progress</w:t>
      </w:r>
      <w:r w:rsidR="00A250B4" w:rsidRPr="00E7277B">
        <w:rPr>
          <w:rFonts w:eastAsia="Times New Roman" w:cstheme="minorHAnsi"/>
          <w:color w:val="7030A0"/>
          <w:lang w:eastAsia="zh-CN"/>
        </w:rPr>
        <w:t xml:space="preserve"> on </w:t>
      </w:r>
      <w:r w:rsidRPr="00E7277B">
        <w:rPr>
          <w:rFonts w:eastAsia="Times New Roman" w:cstheme="minorHAnsi"/>
          <w:color w:val="7030A0"/>
          <w:lang w:eastAsia="zh-CN"/>
        </w:rPr>
        <w:t>the JSON up-convertor and any changes to the schema</w:t>
      </w:r>
      <w:r w:rsidR="003C4D2C" w:rsidRPr="00E7277B">
        <w:rPr>
          <w:rFonts w:eastAsia="Times New Roman" w:cstheme="minorHAnsi"/>
          <w:color w:val="7030A0"/>
          <w:lang w:eastAsia="zh-CN"/>
        </w:rPr>
        <w:t>.</w:t>
      </w:r>
    </w:p>
    <w:p w14:paraId="337EF898" w14:textId="43369A7B" w:rsidR="00924D18" w:rsidRPr="00E7277B" w:rsidRDefault="00924D18" w:rsidP="00924D18">
      <w:pPr>
        <w:rPr>
          <w:rFonts w:asciiTheme="minorHAnsi" w:hAnsiTheme="minorHAnsi" w:cstheme="minorHAnsi"/>
          <w:color w:val="000000"/>
        </w:rPr>
      </w:pPr>
    </w:p>
    <w:p w14:paraId="5FED130C" w14:textId="69F8D893" w:rsidR="008E1DE1" w:rsidRPr="00E7277B" w:rsidRDefault="005A4500" w:rsidP="008207D6">
      <w:pPr>
        <w:pStyle w:val="ListParagraph"/>
        <w:numPr>
          <w:ilvl w:val="0"/>
          <w:numId w:val="39"/>
        </w:numPr>
        <w:rPr>
          <w:rFonts w:eastAsia="Times New Roman" w:cstheme="minorHAnsi"/>
          <w:lang w:val="de-DE"/>
        </w:rPr>
      </w:pPr>
      <w:r w:rsidRPr="00E7277B">
        <w:rPr>
          <w:rFonts w:eastAsia="Times New Roman" w:cstheme="minorHAnsi"/>
          <w:lang w:val="de-DE"/>
        </w:rPr>
        <w:t>June 11 Joe email:</w:t>
      </w:r>
    </w:p>
    <w:p w14:paraId="11E715D6" w14:textId="77777777" w:rsidR="005A4500" w:rsidRPr="00466F4E" w:rsidRDefault="005A4500" w:rsidP="00466F4E">
      <w:pPr>
        <w:ind w:left="720"/>
        <w:rPr>
          <w:rFonts w:cstheme="minorHAnsi"/>
          <w:color w:val="000000"/>
        </w:rPr>
      </w:pPr>
      <w:r w:rsidRPr="00466F4E">
        <w:rPr>
          <w:rFonts w:cstheme="minorHAnsi"/>
          <w:color w:val="000000"/>
        </w:rPr>
        <w:t>I think we poorly defined the problemtypes field in 5.0, and we need to change its schema. Simplified proposed solution included here:</w:t>
      </w:r>
    </w:p>
    <w:p w14:paraId="693D7A4C" w14:textId="77777777" w:rsidR="005A4500" w:rsidRPr="00466F4E" w:rsidRDefault="005A4500" w:rsidP="00466F4E">
      <w:pPr>
        <w:ind w:left="720"/>
        <w:rPr>
          <w:rFonts w:cstheme="minorHAnsi"/>
          <w:color w:val="000000"/>
        </w:rPr>
      </w:pPr>
      <w:r w:rsidRPr="00466F4E">
        <w:rPr>
          <w:rFonts w:cstheme="minorHAnsi"/>
          <w:color w:val="000000"/>
        </w:rPr>
        <w:t>5.0 ProblemTypes definition</w:t>
      </w:r>
    </w:p>
    <w:p w14:paraId="7689ACDB" w14:textId="77777777" w:rsidR="005A4500" w:rsidRPr="00466F4E" w:rsidRDefault="005A4500" w:rsidP="00466F4E">
      <w:pPr>
        <w:ind w:left="720"/>
        <w:rPr>
          <w:rFonts w:cstheme="minorHAnsi"/>
          <w:color w:val="000000"/>
        </w:rPr>
      </w:pPr>
      <w:r w:rsidRPr="00466F4E">
        <w:rPr>
          <w:rFonts w:cstheme="minorHAnsi"/>
          <w:color w:val="000000"/>
        </w:rPr>
        <w:lastRenderedPageBreak/>
        <w:t>We have the structure wrong</w:t>
      </w:r>
    </w:p>
    <w:p w14:paraId="1AB93DA7" w14:textId="1607980B" w:rsidR="005A4500" w:rsidRPr="00466F4E" w:rsidRDefault="005A4500" w:rsidP="00466F4E">
      <w:pPr>
        <w:ind w:left="720"/>
        <w:rPr>
          <w:rFonts w:cstheme="minorHAnsi"/>
          <w:color w:val="000000"/>
        </w:rPr>
      </w:pPr>
      <w:r w:rsidRPr="00466F4E">
        <w:rPr>
          <w:rFonts w:cstheme="minorHAnsi"/>
          <w:color w:val="000000"/>
        </w:rPr>
        <w:t>Think we want (proposed 5.0 change, would use definitions/descriptions for the descriptions property, and definitions/references for references):</w:t>
      </w:r>
    </w:p>
    <w:p w14:paraId="4F7EFF51" w14:textId="77777777" w:rsidR="005A4500" w:rsidRPr="00466F4E" w:rsidRDefault="005A4500" w:rsidP="00466F4E">
      <w:pPr>
        <w:ind w:left="720"/>
        <w:rPr>
          <w:rFonts w:cstheme="minorHAnsi"/>
          <w:color w:val="000000"/>
        </w:rPr>
      </w:pPr>
      <w:r w:rsidRPr="00466F4E">
        <w:rPr>
          <w:rFonts w:cstheme="minorHAnsi"/>
          <w:color w:val="000000"/>
        </w:rPr>
        <w:t>[</w:t>
      </w:r>
    </w:p>
    <w:p w14:paraId="5615A37C" w14:textId="77777777" w:rsidR="005A4500" w:rsidRPr="00466F4E" w:rsidRDefault="005A4500" w:rsidP="00466F4E">
      <w:pPr>
        <w:ind w:left="720"/>
        <w:rPr>
          <w:rFonts w:cstheme="minorHAnsi"/>
          <w:color w:val="000000"/>
        </w:rPr>
      </w:pPr>
      <w:r w:rsidRPr="00466F4E">
        <w:rPr>
          <w:rFonts w:cstheme="minorHAnsi"/>
          <w:color w:val="000000"/>
        </w:rPr>
        <w:t>    {</w:t>
      </w:r>
    </w:p>
    <w:p w14:paraId="172DBCD1" w14:textId="77777777" w:rsidR="005A4500" w:rsidRPr="00466F4E" w:rsidRDefault="005A4500" w:rsidP="00466F4E">
      <w:pPr>
        <w:ind w:left="720"/>
        <w:rPr>
          <w:rFonts w:cstheme="minorHAnsi"/>
          <w:color w:val="000000"/>
        </w:rPr>
      </w:pPr>
      <w:r w:rsidRPr="00466F4E">
        <w:rPr>
          <w:rFonts w:cstheme="minorHAnsi"/>
          <w:color w:val="000000"/>
        </w:rPr>
        <w:t>        descriptions:[</w:t>
      </w:r>
    </w:p>
    <w:p w14:paraId="50B15F90" w14:textId="77777777" w:rsidR="005A4500" w:rsidRPr="00466F4E" w:rsidRDefault="005A4500" w:rsidP="00466F4E">
      <w:pPr>
        <w:ind w:left="720"/>
        <w:rPr>
          <w:rFonts w:cstheme="minorHAnsi"/>
          <w:color w:val="000000"/>
        </w:rPr>
      </w:pPr>
      <w:r w:rsidRPr="00466F4E">
        <w:rPr>
          <w:rFonts w:cstheme="minorHAnsi"/>
          <w:color w:val="000000"/>
        </w:rPr>
        <w:t>            { lang:eng,</w:t>
      </w:r>
    </w:p>
    <w:p w14:paraId="3FABF5A6" w14:textId="77777777" w:rsidR="005A4500" w:rsidRPr="00466F4E" w:rsidRDefault="005A4500" w:rsidP="00466F4E">
      <w:pPr>
        <w:ind w:left="720"/>
        <w:rPr>
          <w:rFonts w:cstheme="minorHAnsi"/>
          <w:color w:val="000000"/>
        </w:rPr>
      </w:pPr>
      <w:r w:rsidRPr="00466F4E">
        <w:rPr>
          <w:rFonts w:cstheme="minorHAnsi"/>
          <w:color w:val="000000"/>
        </w:rPr>
        <w:t>            value: text} ],</w:t>
      </w:r>
    </w:p>
    <w:p w14:paraId="42FBAF15" w14:textId="77777777" w:rsidR="005A4500" w:rsidRPr="00466F4E" w:rsidRDefault="005A4500" w:rsidP="00466F4E">
      <w:pPr>
        <w:ind w:left="720"/>
        <w:rPr>
          <w:rFonts w:cstheme="minorHAnsi"/>
          <w:color w:val="000000"/>
        </w:rPr>
      </w:pPr>
      <w:r w:rsidRPr="00466F4E">
        <w:rPr>
          <w:rFonts w:cstheme="minorHAnsi"/>
          <w:color w:val="000000"/>
        </w:rPr>
        <w:t>        CWE-ID:ID STRING,</w:t>
      </w:r>
    </w:p>
    <w:p w14:paraId="4C7880EF" w14:textId="77777777" w:rsidR="005A4500" w:rsidRPr="00466F4E" w:rsidRDefault="005A4500" w:rsidP="00466F4E">
      <w:pPr>
        <w:ind w:left="720"/>
        <w:rPr>
          <w:rFonts w:cstheme="minorHAnsi"/>
          <w:color w:val="000000"/>
        </w:rPr>
      </w:pPr>
      <w:r w:rsidRPr="00466F4E">
        <w:rPr>
          <w:rFonts w:cstheme="minorHAnsi"/>
          <w:color w:val="000000"/>
        </w:rPr>
        <w:t>        references:[],</w:t>
      </w:r>
    </w:p>
    <w:p w14:paraId="45F73587" w14:textId="77777777" w:rsidR="005A4500" w:rsidRPr="00466F4E" w:rsidRDefault="005A4500" w:rsidP="00466F4E">
      <w:pPr>
        <w:ind w:left="720"/>
        <w:rPr>
          <w:rFonts w:cstheme="minorHAnsi"/>
          <w:color w:val="000000"/>
        </w:rPr>
      </w:pPr>
      <w:r w:rsidRPr="00466F4E">
        <w:rPr>
          <w:rFonts w:cstheme="minorHAnsi"/>
          <w:color w:val="000000"/>
        </w:rPr>
        <w:t>    }</w:t>
      </w:r>
    </w:p>
    <w:p w14:paraId="37CD5AAE" w14:textId="77777777" w:rsidR="005A4500" w:rsidRPr="00466F4E" w:rsidRDefault="005A4500" w:rsidP="00466F4E">
      <w:pPr>
        <w:ind w:left="720"/>
        <w:rPr>
          <w:rFonts w:cstheme="minorHAnsi"/>
          <w:color w:val="000000"/>
        </w:rPr>
      </w:pPr>
      <w:r w:rsidRPr="00466F4E">
        <w:rPr>
          <w:rFonts w:cstheme="minorHAnsi"/>
          <w:color w:val="000000"/>
        </w:rPr>
        <w:t>],</w:t>
      </w:r>
    </w:p>
    <w:p w14:paraId="4DAD4E52" w14:textId="381A43F0" w:rsidR="005A4500" w:rsidRPr="00466F4E" w:rsidRDefault="005A4500" w:rsidP="00466F4E">
      <w:pPr>
        <w:ind w:left="720"/>
        <w:rPr>
          <w:rFonts w:cstheme="minorHAnsi"/>
          <w:color w:val="000000"/>
        </w:rPr>
      </w:pPr>
      <w:r w:rsidRPr="00466F4E">
        <w:rPr>
          <w:rFonts w:cstheme="minorHAnsi"/>
          <w:color w:val="000000"/>
        </w:rPr>
        <w:t>additional properties: stuff,</w:t>
      </w:r>
    </w:p>
    <w:p w14:paraId="0CA285FF" w14:textId="77777777" w:rsidR="005A4500" w:rsidRPr="00466F4E" w:rsidRDefault="005A4500" w:rsidP="00466F4E">
      <w:pPr>
        <w:ind w:left="720"/>
        <w:rPr>
          <w:rFonts w:cstheme="minorHAnsi"/>
          <w:color w:val="000000"/>
        </w:rPr>
      </w:pPr>
      <w:r w:rsidRPr="00466F4E">
        <w:rPr>
          <w:rFonts w:cstheme="minorHAnsi"/>
          <w:color w:val="000000"/>
        </w:rPr>
        <w:t> </w:t>
      </w:r>
    </w:p>
    <w:p w14:paraId="51FB31D2" w14:textId="77777777" w:rsidR="005A4500" w:rsidRPr="00466F4E" w:rsidRDefault="005A4500" w:rsidP="00466F4E">
      <w:pPr>
        <w:ind w:left="720"/>
        <w:rPr>
          <w:rFonts w:cstheme="minorHAnsi"/>
          <w:color w:val="000000"/>
        </w:rPr>
      </w:pPr>
      <w:r w:rsidRPr="00466F4E">
        <w:rPr>
          <w:rFonts w:cstheme="minorHAnsi"/>
          <w:color w:val="000000"/>
        </w:rPr>
        <w:t>Not this (current 5.0 schema):</w:t>
      </w:r>
    </w:p>
    <w:p w14:paraId="2CB3293F" w14:textId="77777777" w:rsidR="005A4500" w:rsidRPr="00466F4E" w:rsidRDefault="005A4500" w:rsidP="00466F4E">
      <w:pPr>
        <w:ind w:left="720"/>
        <w:rPr>
          <w:rFonts w:cstheme="minorHAnsi"/>
          <w:color w:val="000000"/>
        </w:rPr>
      </w:pPr>
      <w:r w:rsidRPr="00466F4E">
        <w:rPr>
          <w:rFonts w:cstheme="minorHAnsi"/>
          <w:color w:val="000000"/>
        </w:rPr>
        <w:t>[</w:t>
      </w:r>
    </w:p>
    <w:p w14:paraId="70421533" w14:textId="77777777" w:rsidR="005A4500" w:rsidRPr="00466F4E" w:rsidRDefault="005A4500" w:rsidP="00466F4E">
      <w:pPr>
        <w:ind w:left="720"/>
        <w:rPr>
          <w:rFonts w:cstheme="minorHAnsi"/>
          <w:color w:val="000000"/>
        </w:rPr>
      </w:pPr>
      <w:r w:rsidRPr="00466F4E">
        <w:rPr>
          <w:rFonts w:cstheme="minorHAnsi"/>
          <w:color w:val="000000"/>
        </w:rPr>
        <w:t>    {</w:t>
      </w:r>
    </w:p>
    <w:p w14:paraId="32343206" w14:textId="77777777" w:rsidR="005A4500" w:rsidRPr="00466F4E" w:rsidRDefault="005A4500" w:rsidP="00466F4E">
      <w:pPr>
        <w:ind w:left="720"/>
        <w:rPr>
          <w:rFonts w:cstheme="minorHAnsi"/>
          <w:color w:val="000000"/>
        </w:rPr>
      </w:pPr>
      <w:r w:rsidRPr="00466F4E">
        <w:rPr>
          <w:rFonts w:cstheme="minorHAnsi"/>
          <w:color w:val="000000"/>
        </w:rPr>
        <w:t>        descriptions:[</w:t>
      </w:r>
    </w:p>
    <w:p w14:paraId="176FEA9F" w14:textId="77777777" w:rsidR="005A4500" w:rsidRPr="00466F4E" w:rsidRDefault="005A4500" w:rsidP="00466F4E">
      <w:pPr>
        <w:ind w:left="720"/>
        <w:rPr>
          <w:rFonts w:cstheme="minorHAnsi"/>
          <w:color w:val="000000"/>
        </w:rPr>
      </w:pPr>
      <w:r w:rsidRPr="00466F4E">
        <w:rPr>
          <w:rFonts w:cstheme="minorHAnsi"/>
          <w:color w:val="000000"/>
        </w:rPr>
        <w:t>            {</w:t>
      </w:r>
    </w:p>
    <w:p w14:paraId="3B889274" w14:textId="77777777" w:rsidR="005A4500" w:rsidRPr="00466F4E" w:rsidRDefault="005A4500" w:rsidP="00466F4E">
      <w:pPr>
        <w:ind w:left="720"/>
        <w:rPr>
          <w:rFonts w:cstheme="minorHAnsi"/>
          <w:color w:val="000000"/>
        </w:rPr>
      </w:pPr>
      <w:r w:rsidRPr="00466F4E">
        <w:rPr>
          <w:rFonts w:cstheme="minorHAnsi"/>
          <w:color w:val="000000"/>
        </w:rPr>
        <w:t>                lang:eng, (required)</w:t>
      </w:r>
    </w:p>
    <w:p w14:paraId="01674AEE" w14:textId="77777777" w:rsidR="005A4500" w:rsidRPr="00466F4E" w:rsidRDefault="005A4500" w:rsidP="00466F4E">
      <w:pPr>
        <w:ind w:left="720"/>
        <w:rPr>
          <w:rFonts w:cstheme="minorHAnsi"/>
          <w:color w:val="000000"/>
        </w:rPr>
      </w:pPr>
      <w:r w:rsidRPr="00466F4E">
        <w:rPr>
          <w:rFonts w:cstheme="minorHAnsi"/>
          <w:color w:val="000000"/>
        </w:rPr>
        <w:t>                description:string, (required)</w:t>
      </w:r>
    </w:p>
    <w:p w14:paraId="72B23751" w14:textId="77777777" w:rsidR="005A4500" w:rsidRPr="00466F4E" w:rsidRDefault="005A4500" w:rsidP="00466F4E">
      <w:pPr>
        <w:ind w:left="720"/>
        <w:rPr>
          <w:rFonts w:cstheme="minorHAnsi"/>
          <w:color w:val="000000"/>
        </w:rPr>
      </w:pPr>
      <w:r w:rsidRPr="00466F4E">
        <w:rPr>
          <w:rFonts w:cstheme="minorHAnsi"/>
          <w:color w:val="000000"/>
        </w:rPr>
        <w:t>                CWE-ID: cwe-id string,</w:t>
      </w:r>
    </w:p>
    <w:p w14:paraId="3A011ABC" w14:textId="77777777" w:rsidR="005A4500" w:rsidRPr="00466F4E" w:rsidRDefault="005A4500" w:rsidP="00466F4E">
      <w:pPr>
        <w:ind w:left="720"/>
        <w:rPr>
          <w:rFonts w:cstheme="minorHAnsi"/>
          <w:color w:val="000000"/>
        </w:rPr>
      </w:pPr>
      <w:r w:rsidRPr="00466F4E">
        <w:rPr>
          <w:rFonts w:cstheme="minorHAnsi"/>
          <w:color w:val="000000"/>
        </w:rPr>
        <w:t>                type: string,</w:t>
      </w:r>
    </w:p>
    <w:p w14:paraId="576B6A7F" w14:textId="77777777" w:rsidR="005A4500" w:rsidRPr="00466F4E" w:rsidRDefault="005A4500" w:rsidP="00466F4E">
      <w:pPr>
        <w:ind w:left="720"/>
        <w:rPr>
          <w:rFonts w:cstheme="minorHAnsi"/>
          <w:color w:val="000000"/>
        </w:rPr>
      </w:pPr>
      <w:r w:rsidRPr="00466F4E">
        <w:rPr>
          <w:rFonts w:cstheme="minorHAnsi"/>
          <w:color w:val="000000"/>
        </w:rPr>
        <w:t>                references:[],            </w:t>
      </w:r>
    </w:p>
    <w:p w14:paraId="4EE17FEC" w14:textId="77777777" w:rsidR="005A4500" w:rsidRPr="00466F4E" w:rsidRDefault="005A4500" w:rsidP="00466F4E">
      <w:pPr>
        <w:ind w:left="720"/>
        <w:rPr>
          <w:rFonts w:cstheme="minorHAnsi"/>
          <w:color w:val="000000"/>
        </w:rPr>
      </w:pPr>
      <w:r w:rsidRPr="00466F4E">
        <w:rPr>
          <w:rFonts w:cstheme="minorHAnsi"/>
          <w:color w:val="000000"/>
        </w:rPr>
        <w:t>            }</w:t>
      </w:r>
    </w:p>
    <w:p w14:paraId="3BF56F41" w14:textId="77777777" w:rsidR="005A4500" w:rsidRPr="00466F4E" w:rsidRDefault="005A4500" w:rsidP="00466F4E">
      <w:pPr>
        <w:ind w:left="720"/>
        <w:rPr>
          <w:rFonts w:cstheme="minorHAnsi"/>
          <w:color w:val="000000"/>
        </w:rPr>
      </w:pPr>
      <w:r w:rsidRPr="00466F4E">
        <w:rPr>
          <w:rFonts w:cstheme="minorHAnsi"/>
          <w:color w:val="000000"/>
        </w:rPr>
        <w:t>        ],</w:t>
      </w:r>
    </w:p>
    <w:p w14:paraId="51B9E761" w14:textId="77777777" w:rsidR="005A4500" w:rsidRPr="00466F4E" w:rsidRDefault="005A4500" w:rsidP="00466F4E">
      <w:pPr>
        <w:ind w:left="720"/>
        <w:rPr>
          <w:rFonts w:cstheme="minorHAnsi"/>
          <w:color w:val="000000"/>
        </w:rPr>
      </w:pPr>
      <w:r w:rsidRPr="00466F4E">
        <w:rPr>
          <w:rFonts w:cstheme="minorHAnsi"/>
          <w:color w:val="000000"/>
        </w:rPr>
        <w:t>        additional properties: stuff,</w:t>
      </w:r>
    </w:p>
    <w:p w14:paraId="63EE5B1D" w14:textId="77777777" w:rsidR="005A4500" w:rsidRPr="00466F4E" w:rsidRDefault="005A4500" w:rsidP="00466F4E">
      <w:pPr>
        <w:ind w:left="720"/>
        <w:rPr>
          <w:rFonts w:cstheme="minorHAnsi"/>
          <w:color w:val="000000"/>
        </w:rPr>
      </w:pPr>
      <w:r w:rsidRPr="00466F4E">
        <w:rPr>
          <w:rFonts w:cstheme="minorHAnsi"/>
          <w:color w:val="000000"/>
        </w:rPr>
        <w:t>    },</w:t>
      </w:r>
    </w:p>
    <w:p w14:paraId="0A996768" w14:textId="65EAAA40" w:rsidR="005A4500" w:rsidRPr="00466F4E" w:rsidRDefault="005A4500" w:rsidP="00466F4E">
      <w:pPr>
        <w:ind w:left="720"/>
        <w:rPr>
          <w:rFonts w:cstheme="minorHAnsi"/>
          <w:color w:val="000000"/>
        </w:rPr>
      </w:pPr>
      <w:r w:rsidRPr="00466F4E">
        <w:rPr>
          <w:rFonts w:cstheme="minorHAnsi"/>
          <w:color w:val="000000"/>
        </w:rPr>
        <w:t>],</w:t>
      </w:r>
    </w:p>
    <w:p w14:paraId="77590085" w14:textId="77777777" w:rsidR="00C0424D" w:rsidRPr="00E7277B" w:rsidRDefault="00C0424D">
      <w:pPr>
        <w:rPr>
          <w:rFonts w:asciiTheme="minorHAnsi" w:hAnsiTheme="minorHAnsi" w:cstheme="minorHAnsi"/>
        </w:rPr>
      </w:pPr>
    </w:p>
    <w:p w14:paraId="1FE2FAE7" w14:textId="2D5D8235" w:rsidR="00BF27D3" w:rsidRPr="00E7277B" w:rsidRDefault="00DA1C30">
      <w:pPr>
        <w:rPr>
          <w:rFonts w:asciiTheme="minorHAnsi" w:hAnsiTheme="minorHAnsi" w:cstheme="minorHAnsi"/>
        </w:rPr>
      </w:pPr>
      <w:r w:rsidRPr="00E7277B">
        <w:rPr>
          <w:rFonts w:asciiTheme="minorHAnsi" w:hAnsiTheme="minorHAnsi" w:cstheme="minorHAnsi"/>
        </w:rPr>
        <w:t>060920</w:t>
      </w:r>
    </w:p>
    <w:p w14:paraId="6A017337" w14:textId="77777777" w:rsidR="0068247A" w:rsidRPr="00E7277B" w:rsidRDefault="0068247A" w:rsidP="009957DE">
      <w:pPr>
        <w:ind w:left="360"/>
        <w:rPr>
          <w:rFonts w:asciiTheme="minorHAnsi" w:hAnsiTheme="minorHAnsi" w:cstheme="minorHAnsi"/>
        </w:rPr>
      </w:pPr>
      <w:r w:rsidRPr="00E7277B">
        <w:rPr>
          <w:rFonts w:asciiTheme="minorHAnsi" w:hAnsiTheme="minorHAnsi" w:cstheme="minorHAnsi"/>
        </w:rPr>
        <w:t xml:space="preserve">Sprint Reviews </w:t>
      </w:r>
      <w:hyperlink r:id="rId111" w:history="1">
        <w:r w:rsidRPr="00E7277B">
          <w:rPr>
            <w:rStyle w:val="Hyperlink"/>
            <w:rFonts w:asciiTheme="minorHAnsi" w:hAnsiTheme="minorHAnsi" w:cstheme="minorHAnsi"/>
          </w:rPr>
          <w:t>https://github.com/CVEProject/cve-services-doc/tree/master/sprint-reports</w:t>
        </w:r>
      </w:hyperlink>
    </w:p>
    <w:p w14:paraId="54ADEAA8" w14:textId="084A6CC8" w:rsidR="0068247A" w:rsidRPr="00E7277B" w:rsidRDefault="0068247A" w:rsidP="009957DE">
      <w:pPr>
        <w:ind w:left="360"/>
        <w:rPr>
          <w:rFonts w:asciiTheme="minorHAnsi" w:hAnsiTheme="minorHAnsi" w:cstheme="minorHAnsi"/>
        </w:rPr>
      </w:pPr>
      <w:r w:rsidRPr="00E7277B">
        <w:rPr>
          <w:rFonts w:asciiTheme="minorHAnsi" w:hAnsiTheme="minorHAnsi" w:cstheme="minorHAnsi"/>
        </w:rPr>
        <w:t xml:space="preserve">AWG Services </w:t>
      </w:r>
      <w:hyperlink r:id="rId112" w:history="1">
        <w:r w:rsidRPr="00E7277B">
          <w:rPr>
            <w:rStyle w:val="Hyperlink"/>
            <w:rFonts w:asciiTheme="minorHAnsi" w:hAnsiTheme="minorHAnsi" w:cstheme="minorHAnsi"/>
          </w:rPr>
          <w:t>https://github.com/CVEProject/cve-services-doc</w:t>
        </w:r>
      </w:hyperlink>
    </w:p>
    <w:p w14:paraId="36EF88D6" w14:textId="77777777" w:rsidR="00BF3AB2" w:rsidRPr="00E7277B" w:rsidRDefault="00BF3AB2" w:rsidP="00BF3AB2">
      <w:pPr>
        <w:ind w:left="360"/>
        <w:rPr>
          <w:rFonts w:asciiTheme="minorHAnsi" w:hAnsiTheme="minorHAnsi" w:cstheme="minorHAnsi"/>
          <w:lang w:val="de-DE"/>
        </w:rPr>
      </w:pPr>
      <w:r w:rsidRPr="00E7277B">
        <w:rPr>
          <w:rFonts w:asciiTheme="minorHAnsi" w:hAnsiTheme="minorHAnsi" w:cstheme="minorHAnsi"/>
          <w:lang w:val="de-DE"/>
        </w:rPr>
        <w:t xml:space="preserve">JSON Schema </w:t>
      </w:r>
      <w:hyperlink r:id="rId113" w:history="1">
        <w:r w:rsidRPr="00E7277B">
          <w:rPr>
            <w:rStyle w:val="Hyperlink"/>
            <w:rFonts w:asciiTheme="minorHAnsi" w:hAnsiTheme="minorHAnsi" w:cstheme="minorHAnsi"/>
            <w:lang w:val="de-DE"/>
          </w:rPr>
          <w:t>https://github.com/CVEProject/automation-working-group/tree/master/cve_json_schema/v5.x_discuss</w:t>
        </w:r>
      </w:hyperlink>
    </w:p>
    <w:p w14:paraId="2A3BF65F" w14:textId="77777777" w:rsidR="00BF3AB2" w:rsidRPr="00E7277B" w:rsidRDefault="00BF3AB2" w:rsidP="009957DE">
      <w:pPr>
        <w:ind w:left="360"/>
        <w:rPr>
          <w:rFonts w:asciiTheme="minorHAnsi" w:hAnsiTheme="minorHAnsi" w:cstheme="minorHAnsi"/>
        </w:rPr>
      </w:pPr>
    </w:p>
    <w:p w14:paraId="60A9675B" w14:textId="6888A720" w:rsidR="00F228E7" w:rsidRPr="00E7277B" w:rsidRDefault="006F585D" w:rsidP="009957DE">
      <w:pPr>
        <w:rPr>
          <w:rFonts w:asciiTheme="minorHAnsi" w:hAnsiTheme="minorHAnsi" w:cstheme="minorHAnsi"/>
        </w:rPr>
      </w:pPr>
      <w:r w:rsidRPr="00E7277B">
        <w:rPr>
          <w:rFonts w:asciiTheme="minorHAnsi" w:hAnsiTheme="minorHAnsi" w:cstheme="minorHAnsi"/>
        </w:rPr>
        <w:t>Questions from the meeting</w:t>
      </w:r>
    </w:p>
    <w:p w14:paraId="0F5DD5C4" w14:textId="1DDE69A4" w:rsidR="00587295" w:rsidRPr="00E7277B" w:rsidRDefault="00587295" w:rsidP="008207D6">
      <w:pPr>
        <w:pStyle w:val="ListParagraph"/>
        <w:numPr>
          <w:ilvl w:val="0"/>
          <w:numId w:val="36"/>
        </w:numPr>
        <w:rPr>
          <w:rFonts w:cstheme="minorHAnsi"/>
        </w:rPr>
      </w:pPr>
      <w:r w:rsidRPr="00E7277B">
        <w:rPr>
          <w:rFonts w:cstheme="minorHAnsi"/>
        </w:rPr>
        <w:t>Should we require CNAs to make an explicit action to change the state of a CVE, or should we infer state changes from the content of the JSON?  The inference could result in people accidentally making a CVE public before they were ready, while performing an explicit action requires them to do more</w:t>
      </w:r>
    </w:p>
    <w:p w14:paraId="5D805ABA" w14:textId="3A4F4D86" w:rsidR="00A35E12" w:rsidRPr="00E7277B" w:rsidRDefault="00A35E12" w:rsidP="008207D6">
      <w:pPr>
        <w:pStyle w:val="ListParagraph"/>
        <w:numPr>
          <w:ilvl w:val="0"/>
          <w:numId w:val="36"/>
        </w:numPr>
        <w:rPr>
          <w:rFonts w:cstheme="minorHAnsi"/>
        </w:rPr>
      </w:pPr>
      <w:r w:rsidRPr="00E7277B">
        <w:rPr>
          <w:rFonts w:cstheme="minorHAnsi"/>
          <w:color w:val="7030A0"/>
        </w:rPr>
        <w:t>How do people plan to use the GET CVE endpoint? What searches do you want? What should we implement first? We will start with CVE by provider data meta or by ID, but other use cases and queries would be helpful for us to know</w:t>
      </w:r>
    </w:p>
    <w:p w14:paraId="49775ECB" w14:textId="54C7E28F" w:rsidR="006F585D" w:rsidRPr="00E7277B" w:rsidRDefault="006F585D" w:rsidP="009957DE">
      <w:pPr>
        <w:rPr>
          <w:rFonts w:asciiTheme="minorHAnsi" w:hAnsiTheme="minorHAnsi" w:cstheme="minorHAnsi"/>
        </w:rPr>
      </w:pPr>
    </w:p>
    <w:p w14:paraId="134B7DE4" w14:textId="2B2420B9" w:rsidR="00A35E12" w:rsidRPr="00E7277B" w:rsidRDefault="00A35E12" w:rsidP="009957DE">
      <w:pPr>
        <w:rPr>
          <w:rFonts w:asciiTheme="minorHAnsi" w:hAnsiTheme="minorHAnsi" w:cstheme="minorHAnsi"/>
        </w:rPr>
      </w:pPr>
      <w:r w:rsidRPr="00E7277B">
        <w:rPr>
          <w:rFonts w:asciiTheme="minorHAnsi" w:hAnsiTheme="minorHAnsi" w:cstheme="minorHAnsi"/>
        </w:rPr>
        <w:lastRenderedPageBreak/>
        <w:t>Meeting Notes</w:t>
      </w:r>
    </w:p>
    <w:p w14:paraId="4EC0472F" w14:textId="2D1A4A9C" w:rsidR="00074BCD" w:rsidRPr="00E7277B" w:rsidRDefault="00074BCD" w:rsidP="008207D6">
      <w:pPr>
        <w:pStyle w:val="ListParagraph"/>
        <w:numPr>
          <w:ilvl w:val="0"/>
          <w:numId w:val="36"/>
        </w:numPr>
        <w:rPr>
          <w:rFonts w:cstheme="minorHAnsi"/>
        </w:rPr>
      </w:pPr>
      <w:r w:rsidRPr="00E7277B">
        <w:rPr>
          <w:rFonts w:cstheme="minorHAnsi"/>
        </w:rPr>
        <w:t xml:space="preserve">Matt: GraphQL questions for AWG </w:t>
      </w:r>
    </w:p>
    <w:p w14:paraId="10DA8A67" w14:textId="6558DE3D" w:rsidR="003D357E" w:rsidRPr="00E7277B" w:rsidRDefault="00BF3AB2" w:rsidP="008207D6">
      <w:pPr>
        <w:pStyle w:val="ListParagraph"/>
        <w:numPr>
          <w:ilvl w:val="1"/>
          <w:numId w:val="36"/>
        </w:numPr>
        <w:rPr>
          <w:rFonts w:cstheme="minorHAnsi"/>
        </w:rPr>
      </w:pPr>
      <w:r w:rsidRPr="00E7277B">
        <w:rPr>
          <w:rFonts w:cstheme="minorHAnsi"/>
          <w:color w:val="7030A0"/>
        </w:rPr>
        <w:t>The</w:t>
      </w:r>
      <w:r w:rsidR="003D357E" w:rsidRPr="00E7277B">
        <w:rPr>
          <w:rFonts w:cstheme="minorHAnsi"/>
          <w:color w:val="7030A0"/>
        </w:rPr>
        <w:t xml:space="preserve"> benefit </w:t>
      </w:r>
      <w:r w:rsidRPr="00E7277B">
        <w:rPr>
          <w:rFonts w:cstheme="minorHAnsi"/>
          <w:color w:val="7030A0"/>
        </w:rPr>
        <w:t xml:space="preserve">of GraphQL </w:t>
      </w:r>
      <w:r w:rsidR="003D357E" w:rsidRPr="00E7277B">
        <w:rPr>
          <w:rFonts w:cstheme="minorHAnsi"/>
          <w:color w:val="7030A0"/>
        </w:rPr>
        <w:t>is providing a language for client and servers to communicate</w:t>
      </w:r>
    </w:p>
    <w:p w14:paraId="2E849AD9" w14:textId="3A499F62" w:rsidR="00704804" w:rsidRPr="00E7277B" w:rsidRDefault="00704804" w:rsidP="008207D6">
      <w:pPr>
        <w:pStyle w:val="ListParagraph"/>
        <w:numPr>
          <w:ilvl w:val="1"/>
          <w:numId w:val="36"/>
        </w:numPr>
        <w:rPr>
          <w:rFonts w:cstheme="minorHAnsi"/>
        </w:rPr>
      </w:pPr>
      <w:r w:rsidRPr="00E7277B">
        <w:rPr>
          <w:rFonts w:cstheme="minorHAnsi"/>
          <w:color w:val="7030A0"/>
        </w:rPr>
        <w:t xml:space="preserve">We were hoping to tie it into the data model, but we don’t </w:t>
      </w:r>
      <w:r w:rsidR="00BF3AB2" w:rsidRPr="00E7277B">
        <w:rPr>
          <w:rFonts w:cstheme="minorHAnsi"/>
          <w:color w:val="7030A0"/>
        </w:rPr>
        <w:t xml:space="preserve">get </w:t>
      </w:r>
      <w:r w:rsidRPr="00E7277B">
        <w:rPr>
          <w:rFonts w:cstheme="minorHAnsi"/>
          <w:color w:val="7030A0"/>
        </w:rPr>
        <w:t xml:space="preserve">that </w:t>
      </w:r>
      <w:r w:rsidR="00DA1D40" w:rsidRPr="00E7277B">
        <w:rPr>
          <w:rFonts w:cstheme="minorHAnsi"/>
          <w:color w:val="7030A0"/>
        </w:rPr>
        <w:t>out of the box</w:t>
      </w:r>
      <w:r w:rsidR="006F585D" w:rsidRPr="00E7277B">
        <w:rPr>
          <w:rFonts w:cstheme="minorHAnsi"/>
          <w:color w:val="7030A0"/>
        </w:rPr>
        <w:t>,</w:t>
      </w:r>
      <w:r w:rsidR="00DA1D40" w:rsidRPr="00E7277B">
        <w:rPr>
          <w:rFonts w:cstheme="minorHAnsi"/>
          <w:color w:val="7030A0"/>
        </w:rPr>
        <w:t xml:space="preserve"> so we will need to build </w:t>
      </w:r>
      <w:r w:rsidR="006F585D" w:rsidRPr="00E7277B">
        <w:rPr>
          <w:rFonts w:cstheme="minorHAnsi"/>
          <w:color w:val="7030A0"/>
        </w:rPr>
        <w:t>it</w:t>
      </w:r>
      <w:r w:rsidR="00DA1D40" w:rsidRPr="00E7277B">
        <w:rPr>
          <w:rFonts w:cstheme="minorHAnsi"/>
          <w:color w:val="7030A0"/>
        </w:rPr>
        <w:t xml:space="preserve"> </w:t>
      </w:r>
    </w:p>
    <w:p w14:paraId="1249584E" w14:textId="0E744C72" w:rsidR="00E37005" w:rsidRPr="00E7277B" w:rsidRDefault="00B02B86" w:rsidP="008207D6">
      <w:pPr>
        <w:pStyle w:val="ListParagraph"/>
        <w:numPr>
          <w:ilvl w:val="2"/>
          <w:numId w:val="36"/>
        </w:numPr>
        <w:rPr>
          <w:rFonts w:cstheme="minorHAnsi"/>
        </w:rPr>
      </w:pPr>
      <w:r w:rsidRPr="00E7277B">
        <w:rPr>
          <w:rFonts w:cstheme="minorHAnsi"/>
          <w:color w:val="7030A0"/>
        </w:rPr>
        <w:t xml:space="preserve">Matt will create an issue on Github so people can post input there, </w:t>
      </w:r>
      <w:r w:rsidR="00D86151" w:rsidRPr="00E7277B">
        <w:rPr>
          <w:rFonts w:cstheme="minorHAnsi"/>
          <w:color w:val="7030A0"/>
        </w:rPr>
        <w:t>and will</w:t>
      </w:r>
      <w:r w:rsidRPr="00E7277B">
        <w:rPr>
          <w:rFonts w:cstheme="minorHAnsi"/>
          <w:color w:val="7030A0"/>
        </w:rPr>
        <w:t xml:space="preserve"> </w:t>
      </w:r>
      <w:r w:rsidR="00D86151" w:rsidRPr="00E7277B">
        <w:rPr>
          <w:rFonts w:cstheme="minorHAnsi"/>
          <w:color w:val="7030A0"/>
        </w:rPr>
        <w:t>be available on</w:t>
      </w:r>
      <w:r w:rsidRPr="00E7277B">
        <w:rPr>
          <w:rFonts w:cstheme="minorHAnsi"/>
          <w:color w:val="7030A0"/>
        </w:rPr>
        <w:t xml:space="preserve"> GITR chat</w:t>
      </w:r>
      <w:r w:rsidR="00E37005" w:rsidRPr="00E7277B">
        <w:rPr>
          <w:rFonts w:cstheme="minorHAnsi"/>
          <w:color w:val="7030A0"/>
        </w:rPr>
        <w:t xml:space="preserve"> at </w:t>
      </w:r>
      <w:hyperlink r:id="rId114" w:tgtFrame="_blank" w:tooltip="https://gitter.im/cve-awg/community" w:history="1">
        <w:r w:rsidR="00E37005" w:rsidRPr="00E7277B">
          <w:rPr>
            <w:rStyle w:val="Hyperlink"/>
            <w:rFonts w:cstheme="minorHAnsi"/>
          </w:rPr>
          <w:t>https://gitter.im/cve-awg/community</w:t>
        </w:r>
      </w:hyperlink>
    </w:p>
    <w:p w14:paraId="5B4AF777" w14:textId="16BE8E22" w:rsidR="00E87550" w:rsidRPr="00E7277B" w:rsidRDefault="00A016E6" w:rsidP="008207D6">
      <w:pPr>
        <w:pStyle w:val="ListParagraph"/>
        <w:numPr>
          <w:ilvl w:val="1"/>
          <w:numId w:val="36"/>
        </w:numPr>
        <w:rPr>
          <w:rFonts w:cstheme="minorHAnsi"/>
          <w:color w:val="7030A0"/>
        </w:rPr>
      </w:pPr>
      <w:r w:rsidRPr="00E7277B">
        <w:rPr>
          <w:rFonts w:cstheme="minorHAnsi"/>
          <w:color w:val="7030A0"/>
        </w:rPr>
        <w:t xml:space="preserve">We will develop 3 endpoints: 1 for the entire </w:t>
      </w:r>
      <w:r w:rsidR="005B69F7" w:rsidRPr="00E7277B">
        <w:rPr>
          <w:rFonts w:cstheme="minorHAnsi"/>
          <w:color w:val="7030A0"/>
        </w:rPr>
        <w:t>schema, 1 for the C</w:t>
      </w:r>
      <w:r w:rsidR="00D13BDF" w:rsidRPr="00E7277B">
        <w:rPr>
          <w:rFonts w:cstheme="minorHAnsi"/>
          <w:color w:val="7030A0"/>
        </w:rPr>
        <w:t>NA</w:t>
      </w:r>
      <w:r w:rsidR="005B69F7" w:rsidRPr="00E7277B">
        <w:rPr>
          <w:rFonts w:cstheme="minorHAnsi"/>
          <w:color w:val="7030A0"/>
        </w:rPr>
        <w:t xml:space="preserve"> container and an endpoint for updating just the ADP container</w:t>
      </w:r>
    </w:p>
    <w:p w14:paraId="275F6859" w14:textId="0F1852EE" w:rsidR="00644D4B" w:rsidRPr="00E7277B" w:rsidRDefault="00644D4B" w:rsidP="008207D6">
      <w:pPr>
        <w:pStyle w:val="ListParagraph"/>
        <w:numPr>
          <w:ilvl w:val="1"/>
          <w:numId w:val="36"/>
        </w:numPr>
        <w:rPr>
          <w:rFonts w:cstheme="minorHAnsi"/>
        </w:rPr>
      </w:pPr>
      <w:r w:rsidRPr="00E7277B">
        <w:rPr>
          <w:rFonts w:cstheme="minorHAnsi"/>
        </w:rPr>
        <w:t>Question: Should we require CNAs to make an explicit action to change the state of a CVE, or should we infer state changes from the content of the JSON?  The inference could result in people accidentally making a CVE public before they were ready, while performing an explicit action requires them to do more</w:t>
      </w:r>
    </w:p>
    <w:p w14:paraId="427EE6E3" w14:textId="26482C8D" w:rsidR="00A11194" w:rsidRPr="00E7277B" w:rsidRDefault="00A70117" w:rsidP="008207D6">
      <w:pPr>
        <w:pStyle w:val="ListParagraph"/>
        <w:numPr>
          <w:ilvl w:val="2"/>
          <w:numId w:val="36"/>
        </w:numPr>
        <w:rPr>
          <w:rFonts w:cstheme="minorHAnsi"/>
          <w:color w:val="7030A0"/>
        </w:rPr>
      </w:pPr>
      <w:r w:rsidRPr="00E7277B">
        <w:rPr>
          <w:rFonts w:cstheme="minorHAnsi"/>
          <w:color w:val="7030A0"/>
        </w:rPr>
        <w:t xml:space="preserve">Input from </w:t>
      </w:r>
      <w:r w:rsidR="001819B1" w:rsidRPr="00E7277B">
        <w:rPr>
          <w:rFonts w:cstheme="minorHAnsi"/>
          <w:color w:val="7030A0"/>
        </w:rPr>
        <w:t>participants</w:t>
      </w:r>
      <w:r w:rsidRPr="00E7277B">
        <w:rPr>
          <w:rFonts w:cstheme="minorHAnsi"/>
          <w:color w:val="7030A0"/>
        </w:rPr>
        <w:t xml:space="preserve">: </w:t>
      </w:r>
      <w:r w:rsidR="001819B1" w:rsidRPr="00E7277B">
        <w:rPr>
          <w:rFonts w:cstheme="minorHAnsi"/>
          <w:color w:val="7030A0"/>
        </w:rPr>
        <w:t>A c</w:t>
      </w:r>
      <w:r w:rsidR="00077D95" w:rsidRPr="00E7277B">
        <w:rPr>
          <w:rFonts w:cstheme="minorHAnsi"/>
          <w:color w:val="7030A0"/>
        </w:rPr>
        <w:t xml:space="preserve">onsistency </w:t>
      </w:r>
      <w:r w:rsidRPr="00E7277B">
        <w:rPr>
          <w:rFonts w:cstheme="minorHAnsi"/>
          <w:color w:val="7030A0"/>
        </w:rPr>
        <w:t xml:space="preserve">or validation </w:t>
      </w:r>
      <w:r w:rsidR="00077D95" w:rsidRPr="00E7277B">
        <w:rPr>
          <w:rFonts w:cstheme="minorHAnsi"/>
          <w:color w:val="7030A0"/>
        </w:rPr>
        <w:t xml:space="preserve">check </w:t>
      </w:r>
      <w:r w:rsidR="001819B1" w:rsidRPr="00E7277B">
        <w:rPr>
          <w:rFonts w:cstheme="minorHAnsi"/>
          <w:color w:val="7030A0"/>
        </w:rPr>
        <w:t xml:space="preserve">alerting the user to the fact that they are instituting a state change </w:t>
      </w:r>
      <w:r w:rsidRPr="00E7277B">
        <w:rPr>
          <w:rFonts w:cstheme="minorHAnsi"/>
          <w:color w:val="7030A0"/>
        </w:rPr>
        <w:t>would be helpful</w:t>
      </w:r>
      <w:r w:rsidR="001819B1" w:rsidRPr="00E7277B">
        <w:rPr>
          <w:rFonts w:cstheme="minorHAnsi"/>
          <w:color w:val="7030A0"/>
        </w:rPr>
        <w:t xml:space="preserve">. It’s a middle ground between an explicit action, like a button click, and </w:t>
      </w:r>
      <w:r w:rsidR="00957230" w:rsidRPr="00E7277B">
        <w:rPr>
          <w:rFonts w:cstheme="minorHAnsi"/>
          <w:color w:val="7030A0"/>
        </w:rPr>
        <w:t xml:space="preserve">simply inferring the state change from the JSON. </w:t>
      </w:r>
    </w:p>
    <w:p w14:paraId="55BF7685" w14:textId="5DB5A983" w:rsidR="003973CE" w:rsidRPr="00E7277B" w:rsidRDefault="003973CE" w:rsidP="008207D6">
      <w:pPr>
        <w:pStyle w:val="ListParagraph"/>
        <w:numPr>
          <w:ilvl w:val="0"/>
          <w:numId w:val="36"/>
        </w:numPr>
        <w:rPr>
          <w:rFonts w:cstheme="minorHAnsi"/>
          <w:color w:val="7030A0"/>
        </w:rPr>
      </w:pPr>
      <w:r w:rsidRPr="00E7277B">
        <w:rPr>
          <w:rFonts w:cstheme="minorHAnsi"/>
          <w:color w:val="7030A0"/>
        </w:rPr>
        <w:t>Matt: Sprint</w:t>
      </w:r>
      <w:r w:rsidR="003D357E" w:rsidRPr="00E7277B">
        <w:rPr>
          <w:rFonts w:cstheme="minorHAnsi"/>
          <w:color w:val="7030A0"/>
        </w:rPr>
        <w:t xml:space="preserve"> update</w:t>
      </w:r>
    </w:p>
    <w:p w14:paraId="639547B4" w14:textId="3F94C245" w:rsidR="003973CE" w:rsidRPr="00E7277B" w:rsidRDefault="003973CE" w:rsidP="008207D6">
      <w:pPr>
        <w:pStyle w:val="ListParagraph"/>
        <w:numPr>
          <w:ilvl w:val="1"/>
          <w:numId w:val="36"/>
        </w:numPr>
        <w:rPr>
          <w:rFonts w:cstheme="minorHAnsi"/>
        </w:rPr>
      </w:pPr>
      <w:r w:rsidRPr="00E7277B">
        <w:rPr>
          <w:rFonts w:cstheme="minorHAnsi"/>
          <w:color w:val="7030A0"/>
        </w:rPr>
        <w:t>Implementing GraphQL</w:t>
      </w:r>
    </w:p>
    <w:p w14:paraId="48EDA07D" w14:textId="0926580D" w:rsidR="003973CE" w:rsidRPr="00E7277B" w:rsidRDefault="003973CE" w:rsidP="008207D6">
      <w:pPr>
        <w:pStyle w:val="ListParagraph"/>
        <w:numPr>
          <w:ilvl w:val="1"/>
          <w:numId w:val="36"/>
        </w:numPr>
        <w:rPr>
          <w:rFonts w:cstheme="minorHAnsi"/>
        </w:rPr>
      </w:pPr>
      <w:r w:rsidRPr="00E7277B">
        <w:rPr>
          <w:rFonts w:cstheme="minorHAnsi"/>
          <w:color w:val="7030A0"/>
        </w:rPr>
        <w:t xml:space="preserve">Working on a CICD pipeline </w:t>
      </w:r>
      <w:r w:rsidR="00A56FC5" w:rsidRPr="00E7277B">
        <w:rPr>
          <w:rFonts w:cstheme="minorHAnsi"/>
          <w:color w:val="7030A0"/>
        </w:rPr>
        <w:t>and setting up some tests</w:t>
      </w:r>
    </w:p>
    <w:p w14:paraId="1F0C937C" w14:textId="13AC4F55" w:rsidR="00A56FC5" w:rsidRPr="00E7277B" w:rsidRDefault="00A56FC5" w:rsidP="008207D6">
      <w:pPr>
        <w:pStyle w:val="ListParagraph"/>
        <w:numPr>
          <w:ilvl w:val="1"/>
          <w:numId w:val="36"/>
        </w:numPr>
        <w:rPr>
          <w:rFonts w:cstheme="minorHAnsi"/>
        </w:rPr>
      </w:pPr>
      <w:r w:rsidRPr="00E7277B">
        <w:rPr>
          <w:rFonts w:cstheme="minorHAnsi"/>
          <w:color w:val="7030A0"/>
        </w:rPr>
        <w:t>The Sprint was impacted by a Holiday and some developers who took time off</w:t>
      </w:r>
    </w:p>
    <w:p w14:paraId="77B4BDBA" w14:textId="6121BCE2" w:rsidR="000F207A" w:rsidRPr="00E7277B" w:rsidRDefault="007E5F1D" w:rsidP="008207D6">
      <w:pPr>
        <w:pStyle w:val="ListParagraph"/>
        <w:numPr>
          <w:ilvl w:val="0"/>
          <w:numId w:val="36"/>
        </w:numPr>
        <w:rPr>
          <w:rFonts w:cstheme="minorHAnsi"/>
        </w:rPr>
      </w:pPr>
      <w:r w:rsidRPr="00E7277B">
        <w:rPr>
          <w:rFonts w:cstheme="minorHAnsi"/>
        </w:rPr>
        <w:t xml:space="preserve">Joe: </w:t>
      </w:r>
      <w:r w:rsidR="000F207A" w:rsidRPr="00E7277B">
        <w:rPr>
          <w:rFonts w:cstheme="minorHAnsi"/>
        </w:rPr>
        <w:t>We need a way to publish registries of valid tags and their associated definitions and guidelines for use. How do we keep that in synch with the schemas?</w:t>
      </w:r>
    </w:p>
    <w:p w14:paraId="6F7472A9" w14:textId="44A27ECF" w:rsidR="00493125" w:rsidRPr="00E7277B" w:rsidRDefault="00493125" w:rsidP="008207D6">
      <w:pPr>
        <w:pStyle w:val="ListParagraph"/>
        <w:numPr>
          <w:ilvl w:val="1"/>
          <w:numId w:val="36"/>
        </w:numPr>
        <w:rPr>
          <w:rFonts w:cstheme="minorHAnsi"/>
          <w:color w:val="7030A0"/>
        </w:rPr>
      </w:pPr>
      <w:r w:rsidRPr="00E7277B">
        <w:rPr>
          <w:rFonts w:cstheme="minorHAnsi"/>
          <w:color w:val="7030A0"/>
        </w:rPr>
        <w:t>Three options</w:t>
      </w:r>
    </w:p>
    <w:p w14:paraId="5E946B93" w14:textId="0EC7AB41" w:rsidR="0082444C" w:rsidRPr="00E7277B" w:rsidRDefault="007D4884" w:rsidP="008207D6">
      <w:pPr>
        <w:pStyle w:val="ListParagraph"/>
        <w:numPr>
          <w:ilvl w:val="2"/>
          <w:numId w:val="36"/>
        </w:numPr>
        <w:rPr>
          <w:rFonts w:cstheme="minorHAnsi"/>
        </w:rPr>
      </w:pPr>
      <w:r w:rsidRPr="00E7277B">
        <w:rPr>
          <w:rFonts w:cstheme="minorHAnsi"/>
          <w:color w:val="7030A0"/>
        </w:rPr>
        <w:t>Define current tag values as strict options</w:t>
      </w:r>
    </w:p>
    <w:p w14:paraId="1D01A1B3" w14:textId="48C7C18F" w:rsidR="00526136" w:rsidRPr="00E7277B" w:rsidRDefault="00C83B99" w:rsidP="008207D6">
      <w:pPr>
        <w:pStyle w:val="ListParagraph"/>
        <w:numPr>
          <w:ilvl w:val="3"/>
          <w:numId w:val="36"/>
        </w:numPr>
        <w:rPr>
          <w:rFonts w:cstheme="minorHAnsi"/>
        </w:rPr>
      </w:pPr>
      <w:r w:rsidRPr="00E7277B">
        <w:rPr>
          <w:rFonts w:cstheme="minorHAnsi"/>
          <w:color w:val="7030A0"/>
        </w:rPr>
        <w:t>Group felt this would be the best starting point</w:t>
      </w:r>
    </w:p>
    <w:p w14:paraId="66582582" w14:textId="6ECEB44B" w:rsidR="00A70117" w:rsidRPr="00E7277B" w:rsidRDefault="007D4884" w:rsidP="008207D6">
      <w:pPr>
        <w:pStyle w:val="ListParagraph"/>
        <w:numPr>
          <w:ilvl w:val="2"/>
          <w:numId w:val="36"/>
        </w:numPr>
        <w:rPr>
          <w:rFonts w:cstheme="minorHAnsi"/>
        </w:rPr>
      </w:pPr>
      <w:r w:rsidRPr="00E7277B">
        <w:rPr>
          <w:rFonts w:cstheme="minorHAnsi"/>
          <w:color w:val="7030A0"/>
        </w:rPr>
        <w:t>Don’t define it as a pick list so it’s an open field</w:t>
      </w:r>
      <w:r w:rsidR="008F52A2" w:rsidRPr="00E7277B">
        <w:rPr>
          <w:rFonts w:cstheme="minorHAnsi"/>
          <w:color w:val="7030A0"/>
        </w:rPr>
        <w:t xml:space="preserve"> [</w:t>
      </w:r>
      <w:r w:rsidR="004722C3" w:rsidRPr="00E7277B">
        <w:rPr>
          <w:rFonts w:cstheme="minorHAnsi"/>
          <w:color w:val="7030A0"/>
        </w:rPr>
        <w:t>it could become a dumping ground</w:t>
      </w:r>
      <w:r w:rsidR="008F52A2" w:rsidRPr="00E7277B">
        <w:rPr>
          <w:rFonts w:cstheme="minorHAnsi"/>
          <w:color w:val="7030A0"/>
        </w:rPr>
        <w:t>]</w:t>
      </w:r>
    </w:p>
    <w:p w14:paraId="0AE78D99" w14:textId="218F9D1B" w:rsidR="004B7BEC" w:rsidRPr="00E7277B" w:rsidRDefault="004B7BEC" w:rsidP="008207D6">
      <w:pPr>
        <w:pStyle w:val="ListParagraph"/>
        <w:numPr>
          <w:ilvl w:val="3"/>
          <w:numId w:val="36"/>
        </w:numPr>
        <w:rPr>
          <w:rFonts w:cstheme="minorHAnsi"/>
        </w:rPr>
      </w:pPr>
      <w:r w:rsidRPr="00E7277B">
        <w:rPr>
          <w:rFonts w:cstheme="minorHAnsi"/>
          <w:color w:val="7030A0"/>
        </w:rPr>
        <w:t>Audience didn’t favor this option</w:t>
      </w:r>
    </w:p>
    <w:p w14:paraId="2382DA85" w14:textId="3259568E" w:rsidR="004722C3" w:rsidRPr="00E7277B" w:rsidRDefault="004722C3" w:rsidP="008207D6">
      <w:pPr>
        <w:pStyle w:val="ListParagraph"/>
        <w:numPr>
          <w:ilvl w:val="2"/>
          <w:numId w:val="36"/>
        </w:numPr>
        <w:rPr>
          <w:rFonts w:cstheme="minorHAnsi"/>
        </w:rPr>
      </w:pPr>
      <w:r w:rsidRPr="00E7277B">
        <w:rPr>
          <w:rFonts w:cstheme="minorHAnsi"/>
          <w:color w:val="7030A0"/>
        </w:rPr>
        <w:t xml:space="preserve">Perhaps a </w:t>
      </w:r>
      <w:r w:rsidR="00C817D8" w:rsidRPr="00E7277B">
        <w:rPr>
          <w:rFonts w:cstheme="minorHAnsi"/>
          <w:color w:val="7030A0"/>
        </w:rPr>
        <w:t>tag registry where we require tags to be registered before they can be used</w:t>
      </w:r>
    </w:p>
    <w:p w14:paraId="285A43A1" w14:textId="2ABE4400" w:rsidR="00C83B99" w:rsidRPr="00E7277B" w:rsidRDefault="00C83B99" w:rsidP="008207D6">
      <w:pPr>
        <w:pStyle w:val="ListParagraph"/>
        <w:numPr>
          <w:ilvl w:val="3"/>
          <w:numId w:val="36"/>
        </w:numPr>
        <w:rPr>
          <w:rFonts w:cstheme="minorHAnsi"/>
        </w:rPr>
      </w:pPr>
      <w:r w:rsidRPr="00E7277B">
        <w:rPr>
          <w:rFonts w:cstheme="minorHAnsi"/>
          <w:color w:val="7030A0"/>
        </w:rPr>
        <w:t xml:space="preserve">This seemed like something we might grow into, but </w:t>
      </w:r>
      <w:r w:rsidR="00DB15EC" w:rsidRPr="00E7277B">
        <w:rPr>
          <w:rFonts w:cstheme="minorHAnsi"/>
          <w:color w:val="7030A0"/>
        </w:rPr>
        <w:t>seems overly complex as a starting point</w:t>
      </w:r>
    </w:p>
    <w:p w14:paraId="4E12C9CB" w14:textId="0467AC3C" w:rsidR="006E6C13" w:rsidRPr="00E7277B" w:rsidRDefault="006E6C13" w:rsidP="008207D6">
      <w:pPr>
        <w:pStyle w:val="ListParagraph"/>
        <w:numPr>
          <w:ilvl w:val="1"/>
          <w:numId w:val="36"/>
        </w:numPr>
        <w:rPr>
          <w:rFonts w:cstheme="minorHAnsi"/>
        </w:rPr>
      </w:pPr>
      <w:r w:rsidRPr="00E7277B">
        <w:rPr>
          <w:rFonts w:cstheme="minorHAnsi"/>
          <w:color w:val="7030A0"/>
        </w:rPr>
        <w:t>Additional info on the meta data tags can be found here:</w:t>
      </w:r>
      <w:r w:rsidR="00061C97" w:rsidRPr="00E7277B">
        <w:rPr>
          <w:rFonts w:cstheme="minorHAnsi"/>
          <w:color w:val="7030A0"/>
        </w:rPr>
        <w:t xml:space="preserve"> </w:t>
      </w:r>
      <w:hyperlink r:id="rId115" w:history="1">
        <w:r w:rsidR="004B7BEC" w:rsidRPr="00E7277B">
          <w:rPr>
            <w:rStyle w:val="Hyperlink"/>
            <w:rFonts w:cstheme="minorHAnsi"/>
          </w:rPr>
          <w:t>https://partners.mitre.org/sites/CVE_CNA/QWG/Documents/Reference%20Tags.docx?d=w3e74ed45bf044b5f8ad2e8715eb8bc62</w:t>
        </w:r>
      </w:hyperlink>
    </w:p>
    <w:p w14:paraId="18473B49" w14:textId="285E6F1A" w:rsidR="00AE39ED" w:rsidRPr="00E7277B" w:rsidRDefault="00AE39ED" w:rsidP="008207D6">
      <w:pPr>
        <w:pStyle w:val="ListParagraph"/>
        <w:numPr>
          <w:ilvl w:val="1"/>
          <w:numId w:val="36"/>
        </w:numPr>
        <w:rPr>
          <w:rFonts w:cstheme="minorHAnsi"/>
        </w:rPr>
      </w:pPr>
      <w:r w:rsidRPr="00E7277B">
        <w:rPr>
          <w:rFonts w:cstheme="minorHAnsi"/>
          <w:color w:val="7030A0"/>
        </w:rPr>
        <w:t xml:space="preserve">This </w:t>
      </w:r>
      <w:r w:rsidR="00CB0712" w:rsidRPr="00E7277B">
        <w:rPr>
          <w:rFonts w:cstheme="minorHAnsi"/>
          <w:color w:val="7030A0"/>
        </w:rPr>
        <w:t>topic has been discussed in the QWG as well</w:t>
      </w:r>
    </w:p>
    <w:p w14:paraId="516CEF29" w14:textId="03A1F49B" w:rsidR="00F13B0C" w:rsidRPr="00E7277B" w:rsidRDefault="007E5F1D" w:rsidP="008207D6">
      <w:pPr>
        <w:pStyle w:val="ListParagraph"/>
        <w:numPr>
          <w:ilvl w:val="0"/>
          <w:numId w:val="36"/>
        </w:numPr>
        <w:rPr>
          <w:rFonts w:cstheme="minorHAnsi"/>
        </w:rPr>
      </w:pPr>
      <w:r w:rsidRPr="00E7277B">
        <w:rPr>
          <w:rFonts w:cstheme="minorHAnsi"/>
        </w:rPr>
        <w:t>Joe: e</w:t>
      </w:r>
      <w:r w:rsidR="00F13B0C" w:rsidRPr="00E7277B">
        <w:rPr>
          <w:rFonts w:cstheme="minorHAnsi"/>
        </w:rPr>
        <w:t>mail regarding 5.</w:t>
      </w:r>
      <w:r w:rsidR="004441EA" w:rsidRPr="00E7277B">
        <w:rPr>
          <w:rFonts w:cstheme="minorHAnsi"/>
        </w:rPr>
        <w:t>0</w:t>
      </w:r>
      <w:r w:rsidR="00F13B0C" w:rsidRPr="00E7277B">
        <w:rPr>
          <w:rFonts w:cstheme="minorHAnsi"/>
        </w:rPr>
        <w:t xml:space="preserve"> schema</w:t>
      </w:r>
    </w:p>
    <w:p w14:paraId="1909CCCB" w14:textId="62B12A54" w:rsidR="00F13B0C" w:rsidRPr="00E7277B" w:rsidRDefault="00F13B0C" w:rsidP="008207D6">
      <w:pPr>
        <w:pStyle w:val="ListParagraph"/>
        <w:numPr>
          <w:ilvl w:val="0"/>
          <w:numId w:val="36"/>
        </w:numPr>
        <w:ind w:left="1080"/>
        <w:rPr>
          <w:rFonts w:eastAsia="Times New Roman" w:cstheme="minorHAnsi"/>
          <w:color w:val="000000"/>
          <w:lang w:eastAsia="zh-CN"/>
        </w:rPr>
      </w:pPr>
      <w:r w:rsidRPr="00E7277B">
        <w:rPr>
          <w:rFonts w:eastAsia="Times New Roman" w:cstheme="minorHAnsi"/>
          <w:color w:val="000000"/>
          <w:lang w:eastAsia="zh-CN"/>
        </w:rPr>
        <w:t>As I was working on the upconverter I found “extra” data and a gap in the 5.0 schema.</w:t>
      </w:r>
    </w:p>
    <w:p w14:paraId="28024CD6" w14:textId="77777777" w:rsidR="00F13B0C" w:rsidRPr="00E7277B" w:rsidRDefault="00F13B0C" w:rsidP="008207D6">
      <w:pPr>
        <w:pStyle w:val="ListParagraph"/>
        <w:numPr>
          <w:ilvl w:val="0"/>
          <w:numId w:val="36"/>
        </w:numPr>
        <w:ind w:left="1080"/>
        <w:rPr>
          <w:rFonts w:eastAsia="Times New Roman" w:cstheme="minorHAnsi"/>
          <w:color w:val="000000"/>
          <w:lang w:eastAsia="zh-CN"/>
        </w:rPr>
      </w:pPr>
      <w:r w:rsidRPr="00E7277B">
        <w:rPr>
          <w:rFonts w:eastAsia="Times New Roman" w:cstheme="minorHAnsi"/>
          <w:color w:val="000000"/>
          <w:lang w:eastAsia="zh-CN"/>
        </w:rPr>
        <w:t>Extra data: </w:t>
      </w:r>
    </w:p>
    <w:p w14:paraId="7B4A63FD" w14:textId="77777777" w:rsidR="00F13B0C" w:rsidRPr="00E7277B" w:rsidRDefault="00F13B0C" w:rsidP="008207D6">
      <w:pPr>
        <w:pStyle w:val="ListParagraph"/>
        <w:numPr>
          <w:ilvl w:val="0"/>
          <w:numId w:val="36"/>
        </w:numPr>
        <w:ind w:left="1440"/>
        <w:rPr>
          <w:rFonts w:eastAsia="Times New Roman" w:cstheme="minorHAnsi"/>
          <w:color w:val="000000"/>
          <w:lang w:eastAsia="zh-CN"/>
        </w:rPr>
      </w:pPr>
      <w:r w:rsidRPr="00E7277B">
        <w:rPr>
          <w:rFonts w:eastAsia="Times New Roman" w:cstheme="minorHAnsi"/>
          <w:color w:val="000000"/>
          <w:lang w:eastAsia="zh-CN"/>
        </w:rPr>
        <w:t>Example CVE-2019-1547</w:t>
      </w:r>
    </w:p>
    <w:p w14:paraId="6FEACE3A" w14:textId="77777777" w:rsidR="00F13B0C" w:rsidRPr="00E7277B" w:rsidRDefault="00F13B0C" w:rsidP="008207D6">
      <w:pPr>
        <w:pStyle w:val="ListParagraph"/>
        <w:numPr>
          <w:ilvl w:val="0"/>
          <w:numId w:val="36"/>
        </w:numPr>
        <w:ind w:left="1440"/>
        <w:rPr>
          <w:rFonts w:eastAsia="Times New Roman" w:cstheme="minorHAnsi"/>
          <w:color w:val="000000"/>
          <w:lang w:eastAsia="zh-CN"/>
        </w:rPr>
      </w:pPr>
      <w:r w:rsidRPr="00E7277B">
        <w:rPr>
          <w:rFonts w:eastAsia="Times New Roman" w:cstheme="minorHAnsi"/>
          <w:color w:val="000000"/>
          <w:lang w:eastAsia="zh-CN"/>
        </w:rPr>
        <w:lastRenderedPageBreak/>
        <w:t>It contains an impact property. Impact is not part of the 4.0 schema, but it’s been added in 5.0.</w:t>
      </w:r>
    </w:p>
    <w:p w14:paraId="1DF687E0" w14:textId="77777777" w:rsidR="00F13B0C" w:rsidRPr="00E7277B" w:rsidRDefault="00F13B0C" w:rsidP="008207D6">
      <w:pPr>
        <w:pStyle w:val="ListParagraph"/>
        <w:numPr>
          <w:ilvl w:val="0"/>
          <w:numId w:val="36"/>
        </w:numPr>
        <w:ind w:left="1440"/>
        <w:rPr>
          <w:rFonts w:eastAsia="Times New Roman" w:cstheme="minorHAnsi"/>
          <w:color w:val="000000"/>
          <w:lang w:eastAsia="zh-CN"/>
        </w:rPr>
      </w:pPr>
      <w:r w:rsidRPr="00E7277B">
        <w:rPr>
          <w:rFonts w:eastAsia="Times New Roman" w:cstheme="minorHAnsi"/>
          <w:color w:val="000000"/>
          <w:lang w:eastAsia="zh-CN"/>
        </w:rPr>
        <w:t>Looking for how we should handle this.</w:t>
      </w:r>
    </w:p>
    <w:p w14:paraId="15C75925" w14:textId="77777777" w:rsidR="00F13B0C" w:rsidRPr="00E7277B" w:rsidRDefault="00F13B0C" w:rsidP="008207D6">
      <w:pPr>
        <w:numPr>
          <w:ilvl w:val="0"/>
          <w:numId w:val="37"/>
        </w:numPr>
        <w:tabs>
          <w:tab w:val="clear" w:pos="1080"/>
          <w:tab w:val="num" w:pos="1800"/>
        </w:tabs>
        <w:ind w:left="1800"/>
        <w:rPr>
          <w:rFonts w:asciiTheme="minorHAnsi" w:hAnsiTheme="minorHAnsi" w:cstheme="minorHAnsi"/>
          <w:color w:val="000000"/>
        </w:rPr>
      </w:pPr>
      <w:r w:rsidRPr="00E7277B">
        <w:rPr>
          <w:rFonts w:asciiTheme="minorHAnsi" w:hAnsiTheme="minorHAnsi" w:cstheme="minorHAnsi"/>
          <w:color w:val="000000"/>
        </w:rPr>
        <w:t>Drop extra data (data loss, pruning)</w:t>
      </w:r>
    </w:p>
    <w:p w14:paraId="1BB39FD5" w14:textId="77777777" w:rsidR="00F13B0C" w:rsidRPr="00E7277B" w:rsidRDefault="00F13B0C" w:rsidP="008207D6">
      <w:pPr>
        <w:numPr>
          <w:ilvl w:val="0"/>
          <w:numId w:val="37"/>
        </w:numPr>
        <w:tabs>
          <w:tab w:val="clear" w:pos="1080"/>
          <w:tab w:val="num" w:pos="1800"/>
        </w:tabs>
        <w:ind w:left="1800"/>
        <w:rPr>
          <w:rFonts w:asciiTheme="minorHAnsi" w:hAnsiTheme="minorHAnsi" w:cstheme="minorHAnsi"/>
          <w:color w:val="000000"/>
        </w:rPr>
      </w:pPr>
      <w:r w:rsidRPr="00E7277B">
        <w:rPr>
          <w:rFonts w:asciiTheme="minorHAnsi" w:hAnsiTheme="minorHAnsi" w:cstheme="minorHAnsi"/>
          <w:color w:val="000000"/>
        </w:rPr>
        <w:t>Attempt upconvert</w:t>
      </w:r>
    </w:p>
    <w:p w14:paraId="7D5198F8" w14:textId="7E044A77" w:rsidR="00034724" w:rsidRPr="00E7277B" w:rsidRDefault="00F13B0C" w:rsidP="008207D6">
      <w:pPr>
        <w:numPr>
          <w:ilvl w:val="0"/>
          <w:numId w:val="37"/>
        </w:numPr>
        <w:tabs>
          <w:tab w:val="clear" w:pos="1080"/>
          <w:tab w:val="num" w:pos="1800"/>
        </w:tabs>
        <w:ind w:left="1800"/>
        <w:rPr>
          <w:rFonts w:asciiTheme="minorHAnsi" w:hAnsiTheme="minorHAnsi" w:cstheme="minorHAnsi"/>
          <w:color w:val="000000"/>
        </w:rPr>
      </w:pPr>
      <w:r w:rsidRPr="00E7277B">
        <w:rPr>
          <w:rFonts w:asciiTheme="minorHAnsi" w:hAnsiTheme="minorHAnsi" w:cstheme="minorHAnsi"/>
          <w:color w:val="000000"/>
        </w:rPr>
        <w:t>Something else?</w:t>
      </w:r>
    </w:p>
    <w:p w14:paraId="05A9C0A7" w14:textId="6F41A634" w:rsidR="00E3618C" w:rsidRPr="00E7277B" w:rsidRDefault="00804BF0" w:rsidP="008207D6">
      <w:pPr>
        <w:numPr>
          <w:ilvl w:val="2"/>
          <w:numId w:val="37"/>
        </w:numPr>
        <w:rPr>
          <w:rFonts w:asciiTheme="minorHAnsi" w:hAnsiTheme="minorHAnsi" w:cstheme="minorHAnsi"/>
          <w:color w:val="000000"/>
        </w:rPr>
      </w:pPr>
      <w:r w:rsidRPr="00E7277B">
        <w:rPr>
          <w:rFonts w:asciiTheme="minorHAnsi" w:hAnsiTheme="minorHAnsi" w:cstheme="minorHAnsi"/>
          <w:color w:val="7030A0"/>
        </w:rPr>
        <w:t>Preference was to keep the extra data and put it in a dumping ground</w:t>
      </w:r>
      <w:r w:rsidR="00793BB8" w:rsidRPr="00E7277B">
        <w:rPr>
          <w:rFonts w:asciiTheme="minorHAnsi" w:hAnsiTheme="minorHAnsi" w:cstheme="minorHAnsi"/>
          <w:color w:val="7030A0"/>
        </w:rPr>
        <w:t>.</w:t>
      </w:r>
    </w:p>
    <w:p w14:paraId="731A7100" w14:textId="77777777" w:rsidR="00034724" w:rsidRPr="00E7277B" w:rsidRDefault="00F13B0C" w:rsidP="008207D6">
      <w:pPr>
        <w:numPr>
          <w:ilvl w:val="0"/>
          <w:numId w:val="37"/>
        </w:numPr>
        <w:tabs>
          <w:tab w:val="clear" w:pos="1080"/>
        </w:tabs>
        <w:rPr>
          <w:rFonts w:asciiTheme="minorHAnsi" w:hAnsiTheme="minorHAnsi" w:cstheme="minorHAnsi"/>
          <w:color w:val="000000"/>
        </w:rPr>
      </w:pPr>
      <w:r w:rsidRPr="00E7277B">
        <w:rPr>
          <w:rFonts w:asciiTheme="minorHAnsi" w:hAnsiTheme="minorHAnsi" w:cstheme="minorHAnsi"/>
          <w:color w:val="000000"/>
        </w:rPr>
        <w:t>Gap:</w:t>
      </w:r>
    </w:p>
    <w:p w14:paraId="44E4583E" w14:textId="69934081" w:rsidR="00F13B0C" w:rsidRPr="00E7277B" w:rsidRDefault="00F13B0C" w:rsidP="008207D6">
      <w:pPr>
        <w:numPr>
          <w:ilvl w:val="1"/>
          <w:numId w:val="37"/>
        </w:numPr>
        <w:rPr>
          <w:rFonts w:asciiTheme="minorHAnsi" w:hAnsiTheme="minorHAnsi" w:cstheme="minorHAnsi"/>
          <w:color w:val="000000"/>
        </w:rPr>
      </w:pPr>
      <w:r w:rsidRPr="00E7277B">
        <w:rPr>
          <w:rFonts w:asciiTheme="minorHAnsi" w:hAnsiTheme="minorHAnsi" w:cstheme="minorHAnsi"/>
          <w:color w:val="000000"/>
        </w:rPr>
        <w:t>Impacts property in 5.0 didn’t include a language property and specified the description as a single string instead of a descriptions array (to capture translations)</w:t>
      </w:r>
    </w:p>
    <w:p w14:paraId="24F7D5E6" w14:textId="77777777" w:rsidR="00BF27D3" w:rsidRPr="00E7277B" w:rsidRDefault="00BF27D3">
      <w:pPr>
        <w:rPr>
          <w:rFonts w:asciiTheme="minorHAnsi" w:hAnsiTheme="minorHAnsi" w:cstheme="minorHAnsi"/>
        </w:rPr>
      </w:pPr>
    </w:p>
    <w:p w14:paraId="3DD9EDB9" w14:textId="50C45FEF" w:rsidR="3AE69ADB" w:rsidRPr="00E7277B" w:rsidRDefault="3AE69ADB">
      <w:pPr>
        <w:rPr>
          <w:rFonts w:asciiTheme="minorHAnsi" w:hAnsiTheme="minorHAnsi" w:cstheme="minorHAnsi"/>
        </w:rPr>
      </w:pPr>
      <w:r w:rsidRPr="00E7277B">
        <w:rPr>
          <w:rFonts w:asciiTheme="minorHAnsi" w:hAnsiTheme="minorHAnsi" w:cstheme="minorHAnsi"/>
        </w:rPr>
        <w:t>060220</w:t>
      </w:r>
    </w:p>
    <w:p w14:paraId="18A13310" w14:textId="5F49BC9E" w:rsidR="00386470" w:rsidRPr="00E7277B" w:rsidRDefault="00B15B1E" w:rsidP="008207D6">
      <w:pPr>
        <w:pStyle w:val="ListParagraph"/>
        <w:numPr>
          <w:ilvl w:val="0"/>
          <w:numId w:val="38"/>
        </w:numPr>
        <w:rPr>
          <w:rFonts w:cstheme="minorHAnsi"/>
        </w:rPr>
      </w:pPr>
      <w:r w:rsidRPr="00E7277B">
        <w:rPr>
          <w:rFonts w:cstheme="minorHAnsi"/>
        </w:rPr>
        <w:t>Links</w:t>
      </w:r>
    </w:p>
    <w:p w14:paraId="6C87E99E" w14:textId="77777777" w:rsidR="00B15B1E" w:rsidRPr="00E7277B" w:rsidRDefault="00B15B1E" w:rsidP="008207D6">
      <w:pPr>
        <w:pStyle w:val="ListParagraph"/>
        <w:numPr>
          <w:ilvl w:val="1"/>
          <w:numId w:val="38"/>
        </w:numPr>
        <w:rPr>
          <w:rFonts w:cstheme="minorHAnsi"/>
          <w:color w:val="000000"/>
        </w:rPr>
      </w:pPr>
      <w:r w:rsidRPr="00E7277B">
        <w:rPr>
          <w:rFonts w:cstheme="minorHAnsi"/>
          <w:color w:val="000000"/>
        </w:rPr>
        <w:t>Entry Submission and Upload Service (ESUS) API</w:t>
      </w:r>
      <w:r w:rsidRPr="00E7277B">
        <w:rPr>
          <w:rStyle w:val="apple-converted-space"/>
          <w:rFonts w:cstheme="minorHAnsi"/>
          <w:color w:val="000000"/>
        </w:rPr>
        <w:t> </w:t>
      </w:r>
      <w:hyperlink r:id="rId116" w:history="1">
        <w:r w:rsidRPr="00E7277B">
          <w:rPr>
            <w:rStyle w:val="Hyperlink"/>
            <w:rFonts w:cstheme="minorHAnsi"/>
            <w:color w:val="0563C1"/>
          </w:rPr>
          <w:t>https://github.com/CVEProject/cve-services-doc/blob/master/api-endpoints.md</w:t>
        </w:r>
      </w:hyperlink>
    </w:p>
    <w:p w14:paraId="351A3D79" w14:textId="77777777" w:rsidR="00B15B1E" w:rsidRPr="00E7277B" w:rsidRDefault="00B15B1E" w:rsidP="008207D6">
      <w:pPr>
        <w:pStyle w:val="ListParagraph"/>
        <w:numPr>
          <w:ilvl w:val="1"/>
          <w:numId w:val="38"/>
        </w:numPr>
        <w:rPr>
          <w:rFonts w:cstheme="minorHAnsi"/>
          <w:color w:val="000000"/>
        </w:rPr>
      </w:pPr>
      <w:r w:rsidRPr="00E7277B">
        <w:rPr>
          <w:rFonts w:cstheme="minorHAnsi"/>
          <w:color w:val="000000"/>
          <w:lang w:val="de-DE"/>
        </w:rPr>
        <w:t>JSON 5.0 Schema</w:t>
      </w:r>
      <w:r w:rsidRPr="00E7277B">
        <w:rPr>
          <w:rStyle w:val="apple-converted-space"/>
          <w:rFonts w:cstheme="minorHAnsi"/>
          <w:color w:val="000000"/>
          <w:lang w:val="de-DE"/>
        </w:rPr>
        <w:t> </w:t>
      </w:r>
      <w:hyperlink r:id="rId117" w:history="1">
        <w:r w:rsidRPr="00E7277B">
          <w:rPr>
            <w:rStyle w:val="Hyperlink"/>
            <w:rFonts w:cstheme="minorHAnsi"/>
            <w:color w:val="0563C1"/>
            <w:lang w:val="de-DE"/>
          </w:rPr>
          <w:t>https://github.com/CVEProject/automation-working-group/tree/master/cve_json_schema/v5.x_discuss</w:t>
        </w:r>
      </w:hyperlink>
    </w:p>
    <w:p w14:paraId="2AD5F0E9" w14:textId="6FD556F2" w:rsidR="00B15B1E" w:rsidRPr="00E7277B" w:rsidRDefault="00B15B1E" w:rsidP="008207D6">
      <w:pPr>
        <w:pStyle w:val="ListParagraph"/>
        <w:numPr>
          <w:ilvl w:val="1"/>
          <w:numId w:val="38"/>
        </w:numPr>
        <w:rPr>
          <w:rFonts w:cstheme="minorHAnsi"/>
          <w:color w:val="000000"/>
        </w:rPr>
      </w:pPr>
      <w:r w:rsidRPr="00E7277B">
        <w:rPr>
          <w:rFonts w:cstheme="minorHAnsi"/>
          <w:color w:val="000000"/>
        </w:rPr>
        <w:t>Demo of the ESUS service (still in progress</w:t>
      </w:r>
      <w:r w:rsidR="00C62074" w:rsidRPr="00E7277B">
        <w:rPr>
          <w:rFonts w:cstheme="minorHAnsi"/>
          <w:color w:val="000000"/>
        </w:rPr>
        <w:t>)</w:t>
      </w:r>
      <w:r w:rsidR="00C62074" w:rsidRPr="00E7277B">
        <w:rPr>
          <w:rFonts w:cstheme="minorHAnsi"/>
          <w:color w:val="000000"/>
        </w:rPr>
        <w:br/>
        <w:t xml:space="preserve"> </w:t>
      </w:r>
      <w:hyperlink r:id="rId118" w:history="1">
        <w:r w:rsidR="00C62074" w:rsidRPr="00E7277B">
          <w:rPr>
            <w:rStyle w:val="Hyperlink"/>
            <w:rFonts w:cstheme="minorHAnsi"/>
          </w:rPr>
          <w:t>https://www.youtube.com/watch?v=N_P3AwbCLH4&amp;feature=youtu.be</w:t>
        </w:r>
      </w:hyperlink>
    </w:p>
    <w:p w14:paraId="12BBB17B" w14:textId="77777777" w:rsidR="00386470" w:rsidRPr="00E7277B" w:rsidRDefault="00386470">
      <w:pPr>
        <w:rPr>
          <w:rFonts w:asciiTheme="minorHAnsi" w:hAnsiTheme="minorHAnsi" w:cstheme="minorHAnsi"/>
        </w:rPr>
      </w:pPr>
    </w:p>
    <w:p w14:paraId="748ACEDA" w14:textId="0EE99429" w:rsidR="3AE69ADB" w:rsidRPr="00E7277B" w:rsidRDefault="3AE69ADB" w:rsidP="008207D6">
      <w:pPr>
        <w:pStyle w:val="ListParagraph"/>
        <w:numPr>
          <w:ilvl w:val="0"/>
          <w:numId w:val="35"/>
        </w:numPr>
        <w:rPr>
          <w:rFonts w:eastAsiaTheme="minorEastAsia" w:cstheme="minorHAnsi"/>
        </w:rPr>
      </w:pPr>
      <w:r w:rsidRPr="00E7277B">
        <w:rPr>
          <w:rFonts w:cstheme="minorHAnsi"/>
        </w:rPr>
        <w:t>Joe: upconverter update</w:t>
      </w:r>
    </w:p>
    <w:p w14:paraId="209B548E" w14:textId="7A8390CF" w:rsidR="00956D0A" w:rsidRPr="00E7277B" w:rsidRDefault="00956D0A" w:rsidP="008207D6">
      <w:pPr>
        <w:pStyle w:val="ListParagraph"/>
        <w:numPr>
          <w:ilvl w:val="1"/>
          <w:numId w:val="35"/>
        </w:numPr>
        <w:rPr>
          <w:rFonts w:eastAsiaTheme="minorEastAsia" w:cstheme="minorHAnsi"/>
        </w:rPr>
      </w:pPr>
      <w:r w:rsidRPr="00E7277B">
        <w:rPr>
          <w:rFonts w:cstheme="minorHAnsi"/>
        </w:rPr>
        <w:t xml:space="preserve">Working on it now, will send </w:t>
      </w:r>
      <w:r w:rsidR="00000971" w:rsidRPr="00E7277B">
        <w:rPr>
          <w:rFonts w:cstheme="minorHAnsi"/>
        </w:rPr>
        <w:t>the</w:t>
      </w:r>
      <w:r w:rsidRPr="00E7277B">
        <w:rPr>
          <w:rFonts w:cstheme="minorHAnsi"/>
        </w:rPr>
        <w:t xml:space="preserve"> link to the AWG email list </w:t>
      </w:r>
      <w:r w:rsidR="00000971" w:rsidRPr="00E7277B">
        <w:rPr>
          <w:rFonts w:cstheme="minorHAnsi"/>
        </w:rPr>
        <w:t>when done</w:t>
      </w:r>
    </w:p>
    <w:p w14:paraId="786099F7" w14:textId="02DB8BD0" w:rsidR="67E1A2A7" w:rsidRPr="00E7277B" w:rsidRDefault="67E1A2A7" w:rsidP="008207D6">
      <w:pPr>
        <w:pStyle w:val="ListParagraph"/>
        <w:numPr>
          <w:ilvl w:val="0"/>
          <w:numId w:val="35"/>
        </w:numPr>
        <w:rPr>
          <w:rFonts w:cstheme="minorHAnsi"/>
        </w:rPr>
      </w:pPr>
      <w:r w:rsidRPr="00E7277B">
        <w:rPr>
          <w:rFonts w:cstheme="minorHAnsi"/>
        </w:rPr>
        <w:t>Matt</w:t>
      </w:r>
    </w:p>
    <w:p w14:paraId="7AFA81C6" w14:textId="001BA873" w:rsidR="67E1A2A7" w:rsidRPr="00E7277B" w:rsidRDefault="67E1A2A7" w:rsidP="008207D6">
      <w:pPr>
        <w:pStyle w:val="ListParagraph"/>
        <w:numPr>
          <w:ilvl w:val="1"/>
          <w:numId w:val="35"/>
        </w:numPr>
        <w:rPr>
          <w:rFonts w:cstheme="minorHAnsi"/>
        </w:rPr>
      </w:pPr>
      <w:r w:rsidRPr="00E7277B">
        <w:rPr>
          <w:rFonts w:cstheme="minorHAnsi"/>
        </w:rPr>
        <w:t>Sprint ends next week</w:t>
      </w:r>
    </w:p>
    <w:p w14:paraId="0F6FCEE1" w14:textId="4304BD68" w:rsidR="00D12AF1" w:rsidRPr="00E7277B" w:rsidRDefault="00D12AF1">
      <w:pPr>
        <w:rPr>
          <w:rFonts w:asciiTheme="minorHAnsi" w:hAnsiTheme="minorHAnsi" w:cstheme="minorHAnsi"/>
        </w:rPr>
      </w:pPr>
    </w:p>
    <w:p w14:paraId="27E31819" w14:textId="49300DA6" w:rsidR="008B5018" w:rsidRPr="00E7277B" w:rsidRDefault="008B5018" w:rsidP="008207D6">
      <w:pPr>
        <w:pStyle w:val="ListParagraph"/>
        <w:numPr>
          <w:ilvl w:val="0"/>
          <w:numId w:val="38"/>
        </w:numPr>
        <w:rPr>
          <w:rFonts w:cstheme="minorHAnsi"/>
        </w:rPr>
      </w:pPr>
      <w:r w:rsidRPr="00E7277B">
        <w:rPr>
          <w:rFonts w:cstheme="minorHAnsi"/>
        </w:rPr>
        <w:t>Other relevant events</w:t>
      </w:r>
    </w:p>
    <w:p w14:paraId="2C0A40D6" w14:textId="2E9FEA09" w:rsidR="00D46428" w:rsidRPr="00E7277B" w:rsidRDefault="00D46428" w:rsidP="008207D6">
      <w:pPr>
        <w:pStyle w:val="ListParagraph"/>
        <w:numPr>
          <w:ilvl w:val="1"/>
          <w:numId w:val="38"/>
        </w:numPr>
        <w:rPr>
          <w:rFonts w:cstheme="minorHAnsi"/>
        </w:rPr>
      </w:pPr>
      <w:r w:rsidRPr="00E7277B">
        <w:rPr>
          <w:rFonts w:cstheme="minorHAnsi"/>
        </w:rPr>
        <w:t xml:space="preserve">Changes to the JSON </w:t>
      </w:r>
      <w:r w:rsidR="008B5018" w:rsidRPr="00E7277B">
        <w:rPr>
          <w:rFonts w:cstheme="minorHAnsi"/>
        </w:rPr>
        <w:t>are</w:t>
      </w:r>
      <w:r w:rsidRPr="00E7277B">
        <w:rPr>
          <w:rFonts w:cstheme="minorHAnsi"/>
        </w:rPr>
        <w:t xml:space="preserve"> being discussed in the QWG. Joe and Lew attend the QWG meetings and will try to provide a heads-up if the window to integrate those changes is closing.</w:t>
      </w:r>
    </w:p>
    <w:p w14:paraId="77FCBD0F" w14:textId="36CB5E64" w:rsidR="000C42F4" w:rsidRPr="00E7277B" w:rsidRDefault="000C42F4">
      <w:pPr>
        <w:rPr>
          <w:rFonts w:asciiTheme="minorHAnsi" w:hAnsiTheme="minorHAnsi" w:cstheme="minorHAnsi"/>
        </w:rPr>
      </w:pPr>
    </w:p>
    <w:p w14:paraId="17366F4C" w14:textId="77777777" w:rsidR="00EA2E05" w:rsidRPr="00E7277B" w:rsidRDefault="00EA2E05">
      <w:pPr>
        <w:rPr>
          <w:rFonts w:asciiTheme="minorHAnsi" w:hAnsiTheme="minorHAnsi" w:cstheme="minorHAnsi"/>
        </w:rPr>
      </w:pPr>
    </w:p>
    <w:p w14:paraId="2384BAAF" w14:textId="31E1ACC6" w:rsidR="213CBF48" w:rsidRPr="00E7277B" w:rsidRDefault="213CBF48">
      <w:pPr>
        <w:rPr>
          <w:rFonts w:asciiTheme="minorHAnsi" w:hAnsiTheme="minorHAnsi" w:cstheme="minorHAnsi"/>
        </w:rPr>
      </w:pPr>
      <w:r w:rsidRPr="00E7277B">
        <w:rPr>
          <w:rFonts w:asciiTheme="minorHAnsi" w:hAnsiTheme="minorHAnsi" w:cstheme="minorHAnsi"/>
        </w:rPr>
        <w:t>052620</w:t>
      </w:r>
    </w:p>
    <w:p w14:paraId="78C10A65" w14:textId="06A230B3" w:rsidR="213CBF48" w:rsidRPr="00E7277B" w:rsidRDefault="213CBF48" w:rsidP="008207D6">
      <w:pPr>
        <w:pStyle w:val="ListParagraph"/>
        <w:numPr>
          <w:ilvl w:val="0"/>
          <w:numId w:val="34"/>
        </w:numPr>
        <w:rPr>
          <w:rFonts w:eastAsiaTheme="minorEastAsia" w:cstheme="minorHAnsi"/>
        </w:rPr>
      </w:pPr>
      <w:r w:rsidRPr="00E7277B">
        <w:rPr>
          <w:rFonts w:cstheme="minorHAnsi"/>
        </w:rPr>
        <w:t>Joe: status of up</w:t>
      </w:r>
      <w:r w:rsidR="006224B4" w:rsidRPr="00E7277B">
        <w:rPr>
          <w:rFonts w:cstheme="minorHAnsi"/>
        </w:rPr>
        <w:t>-</w:t>
      </w:r>
      <w:r w:rsidRPr="00E7277B">
        <w:rPr>
          <w:rFonts w:cstheme="minorHAnsi"/>
        </w:rPr>
        <w:t>convertor</w:t>
      </w:r>
      <w:r w:rsidR="00876784" w:rsidRPr="00E7277B">
        <w:rPr>
          <w:rFonts w:cstheme="minorHAnsi"/>
        </w:rPr>
        <w:t>, pushed to next week</w:t>
      </w:r>
    </w:p>
    <w:p w14:paraId="7662B6E7" w14:textId="4A2886B9" w:rsidR="001D7525" w:rsidRPr="00E7277B" w:rsidRDefault="001D7525" w:rsidP="008207D6">
      <w:pPr>
        <w:pStyle w:val="ListParagraph"/>
        <w:numPr>
          <w:ilvl w:val="1"/>
          <w:numId w:val="34"/>
        </w:numPr>
        <w:rPr>
          <w:rFonts w:eastAsiaTheme="minorEastAsia" w:cstheme="minorHAnsi"/>
        </w:rPr>
      </w:pPr>
      <w:r w:rsidRPr="00E7277B">
        <w:rPr>
          <w:rFonts w:cstheme="minorHAnsi"/>
          <w:color w:val="7030A0"/>
        </w:rPr>
        <w:t xml:space="preserve">Previously there was a discussion of changing the JSPON 5.0 schema so that it used a UUID instead of an email.  Joe didn’t have time to implement that, but Dave W offered to </w:t>
      </w:r>
      <w:r w:rsidR="00B07230" w:rsidRPr="00E7277B">
        <w:rPr>
          <w:rFonts w:cstheme="minorHAnsi"/>
          <w:color w:val="7030A0"/>
        </w:rPr>
        <w:t>draft the changes and provide them to Joe (thanks, Dave!).</w:t>
      </w:r>
    </w:p>
    <w:p w14:paraId="219435F3" w14:textId="24E5E34B" w:rsidR="213CBF48" w:rsidRPr="00E7277B" w:rsidRDefault="213CBF48" w:rsidP="008207D6">
      <w:pPr>
        <w:pStyle w:val="ListParagraph"/>
        <w:numPr>
          <w:ilvl w:val="0"/>
          <w:numId w:val="34"/>
        </w:numPr>
        <w:rPr>
          <w:rFonts w:cstheme="minorHAnsi"/>
        </w:rPr>
      </w:pPr>
      <w:r w:rsidRPr="00E7277B">
        <w:rPr>
          <w:rFonts w:cstheme="minorHAnsi"/>
        </w:rPr>
        <w:t>Matt</w:t>
      </w:r>
    </w:p>
    <w:p w14:paraId="33BBCFE9" w14:textId="77777777" w:rsidR="00B07230" w:rsidRPr="00E7277B" w:rsidRDefault="00797149" w:rsidP="008207D6">
      <w:pPr>
        <w:pStyle w:val="ListParagraph"/>
        <w:numPr>
          <w:ilvl w:val="1"/>
          <w:numId w:val="34"/>
        </w:numPr>
        <w:rPr>
          <w:rFonts w:cstheme="minorHAnsi"/>
        </w:rPr>
      </w:pPr>
      <w:r w:rsidRPr="00E7277B">
        <w:rPr>
          <w:rFonts w:cstheme="minorHAnsi"/>
        </w:rPr>
        <w:t>Test suites</w:t>
      </w:r>
      <w:r w:rsidR="00FE10E2" w:rsidRPr="00E7277B">
        <w:rPr>
          <w:rFonts w:cstheme="minorHAnsi"/>
        </w:rPr>
        <w:t xml:space="preserve">, graphQL </w:t>
      </w:r>
      <w:r w:rsidR="003154BF" w:rsidRPr="00E7277B">
        <w:rPr>
          <w:rFonts w:cstheme="minorHAnsi"/>
        </w:rPr>
        <w:t>on the GET endpoint</w:t>
      </w:r>
    </w:p>
    <w:p w14:paraId="6FCA2B36" w14:textId="61503000" w:rsidR="00797149" w:rsidRPr="00E7277B" w:rsidRDefault="00B07230" w:rsidP="008207D6">
      <w:pPr>
        <w:pStyle w:val="ListParagraph"/>
        <w:numPr>
          <w:ilvl w:val="2"/>
          <w:numId w:val="34"/>
        </w:numPr>
        <w:rPr>
          <w:rFonts w:cstheme="minorHAnsi"/>
        </w:rPr>
      </w:pPr>
      <w:r w:rsidRPr="00E7277B">
        <w:rPr>
          <w:rFonts w:cstheme="minorHAnsi"/>
          <w:color w:val="7030A0"/>
        </w:rPr>
        <w:t xml:space="preserve">Cristina added </w:t>
      </w:r>
      <w:r w:rsidR="00565FD9" w:rsidRPr="00E7277B">
        <w:rPr>
          <w:rFonts w:cstheme="minorHAnsi"/>
          <w:color w:val="7030A0"/>
        </w:rPr>
        <w:t xml:space="preserve">additional tests for the code.  We’re working on standing up a CICD pipeline so we can start </w:t>
      </w:r>
      <w:r w:rsidR="00C905CE" w:rsidRPr="00E7277B">
        <w:rPr>
          <w:rFonts w:cstheme="minorHAnsi"/>
          <w:color w:val="7030A0"/>
        </w:rPr>
        <w:t>maturing the process.</w:t>
      </w:r>
      <w:r w:rsidR="003154BF" w:rsidRPr="00E7277B">
        <w:rPr>
          <w:rFonts w:cstheme="minorHAnsi"/>
        </w:rPr>
        <w:t xml:space="preserve"> </w:t>
      </w:r>
    </w:p>
    <w:p w14:paraId="5C842137" w14:textId="3E9EDE7D" w:rsidR="213CBF48" w:rsidRPr="00E7277B" w:rsidRDefault="213CBF48" w:rsidP="008207D6">
      <w:pPr>
        <w:pStyle w:val="ListParagraph"/>
        <w:numPr>
          <w:ilvl w:val="1"/>
          <w:numId w:val="34"/>
        </w:numPr>
        <w:rPr>
          <w:rFonts w:cstheme="minorHAnsi"/>
        </w:rPr>
      </w:pPr>
      <w:r w:rsidRPr="00E7277B">
        <w:rPr>
          <w:rFonts w:cstheme="minorHAnsi"/>
        </w:rPr>
        <w:lastRenderedPageBreak/>
        <w:t>Summary of condensing ID/CVE state</w:t>
      </w:r>
    </w:p>
    <w:p w14:paraId="45986A91" w14:textId="561E66A9" w:rsidR="00C905CE" w:rsidRPr="00E7277B" w:rsidRDefault="00C905CE" w:rsidP="008207D6">
      <w:pPr>
        <w:pStyle w:val="ListParagraph"/>
        <w:numPr>
          <w:ilvl w:val="2"/>
          <w:numId w:val="34"/>
        </w:numPr>
        <w:rPr>
          <w:rFonts w:cstheme="minorHAnsi"/>
        </w:rPr>
      </w:pPr>
      <w:r w:rsidRPr="00E7277B">
        <w:rPr>
          <w:rFonts w:cstheme="minorHAnsi"/>
          <w:color w:val="7030A0"/>
        </w:rPr>
        <w:t>Met with Tod Beardsley’s group to explain that we’re going to represent allocated, populated and rejected in</w:t>
      </w:r>
      <w:r w:rsidR="00D34836" w:rsidRPr="00E7277B">
        <w:rPr>
          <w:rFonts w:cstheme="minorHAnsi"/>
          <w:color w:val="7030A0"/>
        </w:rPr>
        <w:t xml:space="preserve"> the code</w:t>
      </w:r>
      <w:r w:rsidRPr="00E7277B">
        <w:rPr>
          <w:rFonts w:cstheme="minorHAnsi"/>
          <w:color w:val="7030A0"/>
        </w:rPr>
        <w:t xml:space="preserve">.  There are additional states that individual organizations might want to use, but that can be done independently of the internal </w:t>
      </w:r>
      <w:r w:rsidR="00CC55EF" w:rsidRPr="00E7277B">
        <w:rPr>
          <w:rFonts w:cstheme="minorHAnsi"/>
          <w:color w:val="7030A0"/>
        </w:rPr>
        <w:t>representation</w:t>
      </w:r>
    </w:p>
    <w:p w14:paraId="584048E5" w14:textId="770CC819" w:rsidR="213CBF48" w:rsidRPr="00E7277B" w:rsidRDefault="213CBF48" w:rsidP="008207D6">
      <w:pPr>
        <w:pStyle w:val="ListParagraph"/>
        <w:numPr>
          <w:ilvl w:val="1"/>
          <w:numId w:val="34"/>
        </w:numPr>
        <w:rPr>
          <w:rFonts w:cstheme="minorHAnsi"/>
        </w:rPr>
      </w:pPr>
      <w:r w:rsidRPr="00E7277B">
        <w:rPr>
          <w:rFonts w:cstheme="minorHAnsi"/>
        </w:rPr>
        <w:t xml:space="preserve">Summary of ESUS MVP meeting </w:t>
      </w:r>
    </w:p>
    <w:p w14:paraId="2B3E4A53" w14:textId="4C63A971" w:rsidR="008178EA" w:rsidRPr="00E7277B" w:rsidRDefault="000D0009" w:rsidP="008207D6">
      <w:pPr>
        <w:pStyle w:val="ListParagraph"/>
        <w:numPr>
          <w:ilvl w:val="2"/>
          <w:numId w:val="34"/>
        </w:numPr>
        <w:rPr>
          <w:rFonts w:cstheme="minorHAnsi"/>
        </w:rPr>
      </w:pPr>
      <w:r w:rsidRPr="00E7277B">
        <w:rPr>
          <w:rFonts w:cstheme="minorHAnsi"/>
          <w:color w:val="7030A0"/>
        </w:rPr>
        <w:t>We discussed letting ADPs and CNAs modify only their respective containers</w:t>
      </w:r>
      <w:r w:rsidR="006B253D" w:rsidRPr="00E7277B">
        <w:rPr>
          <w:rFonts w:cstheme="minorHAnsi"/>
          <w:color w:val="7030A0"/>
        </w:rPr>
        <w:t>.</w:t>
      </w:r>
    </w:p>
    <w:p w14:paraId="0816BA16" w14:textId="65DAC1F6" w:rsidR="006B253D" w:rsidRPr="00E7277B" w:rsidRDefault="006B253D" w:rsidP="008207D6">
      <w:pPr>
        <w:pStyle w:val="ListParagraph"/>
        <w:numPr>
          <w:ilvl w:val="2"/>
          <w:numId w:val="34"/>
        </w:numPr>
        <w:rPr>
          <w:rFonts w:cstheme="minorHAnsi"/>
        </w:rPr>
      </w:pPr>
      <w:r w:rsidRPr="00E7277B">
        <w:rPr>
          <w:rFonts w:cstheme="minorHAnsi"/>
          <w:color w:val="7030A0"/>
        </w:rPr>
        <w:t xml:space="preserve">It’s better for us to avoid dealing with “scope” in the initial deployment of the services, but as the notion </w:t>
      </w:r>
      <w:r w:rsidR="00C44281" w:rsidRPr="00E7277B">
        <w:rPr>
          <w:rFonts w:cstheme="minorHAnsi"/>
          <w:color w:val="7030A0"/>
        </w:rPr>
        <w:t xml:space="preserve">evolves we do plan to incorporate scope into </w:t>
      </w:r>
      <w:r w:rsidR="00C439FA" w:rsidRPr="00E7277B">
        <w:rPr>
          <w:rFonts w:cstheme="minorHAnsi"/>
          <w:color w:val="7030A0"/>
        </w:rPr>
        <w:t>the User Registry.</w:t>
      </w:r>
    </w:p>
    <w:p w14:paraId="5897C3E1" w14:textId="284C3543" w:rsidR="00C439FA" w:rsidRPr="00E7277B" w:rsidRDefault="00C439FA" w:rsidP="008207D6">
      <w:pPr>
        <w:pStyle w:val="ListParagraph"/>
        <w:numPr>
          <w:ilvl w:val="2"/>
          <w:numId w:val="34"/>
        </w:numPr>
        <w:rPr>
          <w:rFonts w:cstheme="minorHAnsi"/>
        </w:rPr>
      </w:pPr>
      <w:r w:rsidRPr="00E7277B">
        <w:rPr>
          <w:rFonts w:cstheme="minorHAnsi"/>
          <w:color w:val="7030A0"/>
        </w:rPr>
        <w:t xml:space="preserve">The current JSON schema 5.0 format supports adding additional fields, but there are some concerns that this </w:t>
      </w:r>
      <w:r w:rsidR="00801187" w:rsidRPr="00E7277B">
        <w:rPr>
          <w:rFonts w:cstheme="minorHAnsi"/>
          <w:color w:val="7030A0"/>
        </w:rPr>
        <w:t>could invite abuse. We should probably constrain additional fields to just the container</w:t>
      </w:r>
      <w:r w:rsidR="00E526B7" w:rsidRPr="00E7277B">
        <w:rPr>
          <w:rFonts w:cstheme="minorHAnsi"/>
          <w:color w:val="7030A0"/>
        </w:rPr>
        <w:t xml:space="preserve"> they are able to modify.  We should also put some limits on the size of the data </w:t>
      </w:r>
      <w:r w:rsidR="005D197A" w:rsidRPr="00E7277B">
        <w:rPr>
          <w:rFonts w:cstheme="minorHAnsi"/>
          <w:color w:val="7030A0"/>
        </w:rPr>
        <w:t>that gets posted there.</w:t>
      </w:r>
    </w:p>
    <w:p w14:paraId="53279489" w14:textId="40C7D925" w:rsidR="004B2776" w:rsidRPr="00E7277B" w:rsidRDefault="004B2776" w:rsidP="008207D6">
      <w:pPr>
        <w:pStyle w:val="ListParagraph"/>
        <w:numPr>
          <w:ilvl w:val="0"/>
          <w:numId w:val="34"/>
        </w:numPr>
        <w:rPr>
          <w:rFonts w:cstheme="minorHAnsi"/>
        </w:rPr>
      </w:pPr>
      <w:r w:rsidRPr="00E7277B">
        <w:rPr>
          <w:rFonts w:cstheme="minorHAnsi"/>
          <w:color w:val="7030A0"/>
        </w:rPr>
        <w:t>Lisa O asked about getting an early look at the ESUS service so that her developers could start planning</w:t>
      </w:r>
    </w:p>
    <w:p w14:paraId="3AAD6EE7" w14:textId="5BC1AA6B" w:rsidR="004B2776" w:rsidRPr="00E7277B" w:rsidRDefault="004B2776" w:rsidP="008207D6">
      <w:pPr>
        <w:pStyle w:val="ListParagraph"/>
        <w:numPr>
          <w:ilvl w:val="1"/>
          <w:numId w:val="34"/>
        </w:numPr>
        <w:rPr>
          <w:rFonts w:cstheme="minorHAnsi"/>
        </w:rPr>
      </w:pPr>
      <w:r w:rsidRPr="00E7277B">
        <w:rPr>
          <w:rFonts w:cstheme="minorHAnsi"/>
          <w:color w:val="7030A0"/>
        </w:rPr>
        <w:t xml:space="preserve">Matt pointed out that we have a </w:t>
      </w:r>
      <w:r w:rsidR="00316020" w:rsidRPr="00E7277B">
        <w:rPr>
          <w:rFonts w:cstheme="minorHAnsi"/>
          <w:color w:val="7030A0"/>
        </w:rPr>
        <w:t xml:space="preserve">demo video for ESUS that walks through the set up and </w:t>
      </w:r>
      <w:r w:rsidR="008F7CEC" w:rsidRPr="00E7277B">
        <w:rPr>
          <w:rFonts w:cstheme="minorHAnsi"/>
          <w:color w:val="7030A0"/>
        </w:rPr>
        <w:t xml:space="preserve">usage.  We will try and make that available on the youtube channel </w:t>
      </w:r>
      <w:r w:rsidR="00495953" w:rsidRPr="00E7277B">
        <w:rPr>
          <w:rFonts w:cstheme="minorHAnsi"/>
          <w:color w:val="7030A0"/>
        </w:rPr>
        <w:t>hosting the training videos.  When it is available, Lew will send out a notice and the link to the email list.</w:t>
      </w:r>
    </w:p>
    <w:p w14:paraId="1DFC630B" w14:textId="15E8AD83" w:rsidR="75DAB55B" w:rsidRPr="00E7277B" w:rsidRDefault="75DAB55B">
      <w:pPr>
        <w:rPr>
          <w:rFonts w:asciiTheme="minorHAnsi" w:hAnsiTheme="minorHAnsi" w:cstheme="minorHAnsi"/>
        </w:rPr>
      </w:pPr>
    </w:p>
    <w:p w14:paraId="40D22E73" w14:textId="070D5E45" w:rsidR="51DE9B1C" w:rsidRPr="00E7277B" w:rsidRDefault="51DE9B1C">
      <w:pPr>
        <w:rPr>
          <w:rFonts w:asciiTheme="minorHAnsi" w:hAnsiTheme="minorHAnsi" w:cstheme="minorHAnsi"/>
        </w:rPr>
      </w:pPr>
      <w:r w:rsidRPr="00E7277B">
        <w:rPr>
          <w:rFonts w:asciiTheme="minorHAnsi" w:hAnsiTheme="minorHAnsi" w:cstheme="minorHAnsi"/>
        </w:rPr>
        <w:t>051820</w:t>
      </w:r>
    </w:p>
    <w:p w14:paraId="45D0C7AA" w14:textId="2A842E22" w:rsidR="1BCE7B46" w:rsidRPr="00E7277B" w:rsidRDefault="1BCE7B46" w:rsidP="008207D6">
      <w:pPr>
        <w:pStyle w:val="ListParagraph"/>
        <w:numPr>
          <w:ilvl w:val="0"/>
          <w:numId w:val="1"/>
        </w:numPr>
        <w:rPr>
          <w:rFonts w:eastAsiaTheme="minorEastAsia" w:cstheme="minorHAnsi"/>
        </w:rPr>
      </w:pPr>
      <w:r w:rsidRPr="00E7277B">
        <w:rPr>
          <w:rFonts w:cstheme="minorHAnsi"/>
        </w:rPr>
        <w:t>Lew</w:t>
      </w:r>
      <w:r w:rsidR="1CF4C90C" w:rsidRPr="00E7277B">
        <w:rPr>
          <w:rFonts w:cstheme="minorHAnsi"/>
        </w:rPr>
        <w:t>:</w:t>
      </w:r>
      <w:r w:rsidRPr="00E7277B">
        <w:rPr>
          <w:rFonts w:cstheme="minorHAnsi"/>
        </w:rPr>
        <w:t xml:space="preserve"> </w:t>
      </w:r>
      <w:r w:rsidR="00F03D05" w:rsidRPr="00E7277B">
        <w:rPr>
          <w:rFonts w:cstheme="minorHAnsi"/>
        </w:rPr>
        <w:t>we are e</w:t>
      </w:r>
      <w:r w:rsidRPr="00E7277B">
        <w:rPr>
          <w:rFonts w:cstheme="minorHAnsi"/>
        </w:rPr>
        <w:t xml:space="preserve">xploring CVE states, </w:t>
      </w:r>
      <w:r w:rsidR="00F03D05" w:rsidRPr="00E7277B">
        <w:rPr>
          <w:rFonts w:cstheme="minorHAnsi"/>
        </w:rPr>
        <w:t xml:space="preserve">Matt and Joe are </w:t>
      </w:r>
      <w:r w:rsidRPr="00E7277B">
        <w:rPr>
          <w:rFonts w:cstheme="minorHAnsi"/>
        </w:rPr>
        <w:t>meeting with Tod Beardsley’s group this week</w:t>
      </w:r>
      <w:r w:rsidR="00F03D05" w:rsidRPr="00E7277B">
        <w:rPr>
          <w:rFonts w:cstheme="minorHAnsi"/>
        </w:rPr>
        <w:t xml:space="preserve"> to solicit input from the CNA community</w:t>
      </w:r>
    </w:p>
    <w:p w14:paraId="62202723" w14:textId="4C6BF921" w:rsidR="008D4F5A" w:rsidRPr="00E7277B" w:rsidRDefault="008D4F5A" w:rsidP="008207D6">
      <w:pPr>
        <w:pStyle w:val="ListParagraph"/>
        <w:numPr>
          <w:ilvl w:val="1"/>
          <w:numId w:val="1"/>
        </w:numPr>
        <w:rPr>
          <w:rFonts w:eastAsiaTheme="minorEastAsia" w:cstheme="minorHAnsi"/>
        </w:rPr>
      </w:pPr>
      <w:r w:rsidRPr="00E7277B">
        <w:rPr>
          <w:rFonts w:cstheme="minorHAnsi"/>
        </w:rPr>
        <w:t xml:space="preserve">We only need to track allocated, populated and rejected in the AWG services. Other states might be useful </w:t>
      </w:r>
      <w:r w:rsidR="0021116B" w:rsidRPr="00E7277B">
        <w:rPr>
          <w:rFonts w:cstheme="minorHAnsi"/>
        </w:rPr>
        <w:t xml:space="preserve">for CNAs, but tracking them </w:t>
      </w:r>
      <w:r w:rsidR="7B78E9C6" w:rsidRPr="00E7277B">
        <w:rPr>
          <w:rFonts w:cstheme="minorHAnsi"/>
        </w:rPr>
        <w:t xml:space="preserve">in the AWG services </w:t>
      </w:r>
      <w:r w:rsidR="0021116B" w:rsidRPr="00E7277B">
        <w:rPr>
          <w:rFonts w:cstheme="minorHAnsi"/>
        </w:rPr>
        <w:t xml:space="preserve">doesn’t appear to </w:t>
      </w:r>
      <w:r w:rsidR="00F03D05" w:rsidRPr="00E7277B">
        <w:rPr>
          <w:rFonts w:cstheme="minorHAnsi"/>
        </w:rPr>
        <w:t>be necessary for those use cases.</w:t>
      </w:r>
    </w:p>
    <w:p w14:paraId="602DABEC" w14:textId="41A8EFE2" w:rsidR="00281512" w:rsidRPr="00E7277B" w:rsidRDefault="00281512" w:rsidP="008207D6">
      <w:pPr>
        <w:pStyle w:val="ListParagraph"/>
        <w:numPr>
          <w:ilvl w:val="1"/>
          <w:numId w:val="1"/>
        </w:numPr>
        <w:rPr>
          <w:rFonts w:eastAsiaTheme="minorEastAsia" w:cstheme="minorHAnsi"/>
        </w:rPr>
      </w:pPr>
      <w:r w:rsidRPr="00E7277B">
        <w:rPr>
          <w:rFonts w:cstheme="minorHAnsi"/>
          <w:color w:val="7030A0"/>
        </w:rPr>
        <w:t xml:space="preserve">We might put a limit on states changes in order to prevent </w:t>
      </w:r>
      <w:r w:rsidR="004D59A0" w:rsidRPr="00E7277B">
        <w:rPr>
          <w:rFonts w:cstheme="minorHAnsi"/>
          <w:color w:val="7030A0"/>
        </w:rPr>
        <w:t xml:space="preserve">abuse or malicious behavior. </w:t>
      </w:r>
      <w:r w:rsidR="009D2209" w:rsidRPr="00E7277B">
        <w:rPr>
          <w:rFonts w:cstheme="minorHAnsi"/>
          <w:color w:val="7030A0"/>
        </w:rPr>
        <w:t xml:space="preserve">The Secretariat will be able to override such limits. </w:t>
      </w:r>
      <w:r w:rsidR="003A4560" w:rsidRPr="00E7277B">
        <w:rPr>
          <w:rFonts w:cstheme="minorHAnsi"/>
          <w:color w:val="7030A0"/>
        </w:rPr>
        <w:t>Once an allocated  CVE ID is rejected, the rejection is permanent</w:t>
      </w:r>
      <w:r w:rsidR="00307FE5" w:rsidRPr="00E7277B">
        <w:rPr>
          <w:rFonts w:cstheme="minorHAnsi"/>
          <w:color w:val="7030A0"/>
        </w:rPr>
        <w:t xml:space="preserve">, but a populated ID that is rejected can be undone. </w:t>
      </w:r>
      <w:r w:rsidR="0087347E" w:rsidRPr="00E7277B">
        <w:rPr>
          <w:rFonts w:cstheme="minorHAnsi"/>
          <w:color w:val="7030A0"/>
        </w:rPr>
        <w:t>There</w:t>
      </w:r>
      <w:r w:rsidR="0055709E" w:rsidRPr="00E7277B">
        <w:rPr>
          <w:rFonts w:cstheme="minorHAnsi"/>
          <w:color w:val="7030A0"/>
        </w:rPr>
        <w:t xml:space="preserve">’s a need for more discussion about which roles should be able to perform these operations.  We could start by giving this permission to the Secretariat and if it </w:t>
      </w:r>
      <w:r w:rsidR="00C66042" w:rsidRPr="00E7277B">
        <w:rPr>
          <w:rFonts w:cstheme="minorHAnsi"/>
          <w:color w:val="7030A0"/>
        </w:rPr>
        <w:t xml:space="preserve">turns out that other roles need it, make those changes later.  </w:t>
      </w:r>
      <w:r w:rsidR="004D59A0" w:rsidRPr="00E7277B">
        <w:rPr>
          <w:rFonts w:cstheme="minorHAnsi"/>
          <w:color w:val="7030A0"/>
        </w:rPr>
        <w:t xml:space="preserve">Does anyone know of a better way to put some safety measures in place? </w:t>
      </w:r>
    </w:p>
    <w:p w14:paraId="31D83C9B" w14:textId="47EADEFD" w:rsidR="51DE9B1C" w:rsidRPr="00E7277B" w:rsidRDefault="51DE9B1C" w:rsidP="008207D6">
      <w:pPr>
        <w:pStyle w:val="ListParagraph"/>
        <w:numPr>
          <w:ilvl w:val="0"/>
          <w:numId w:val="1"/>
        </w:numPr>
        <w:rPr>
          <w:rFonts w:eastAsiaTheme="minorEastAsia" w:cstheme="minorHAnsi"/>
        </w:rPr>
      </w:pPr>
      <w:r w:rsidRPr="00E7277B">
        <w:rPr>
          <w:rFonts w:cstheme="minorHAnsi"/>
        </w:rPr>
        <w:t>Joe</w:t>
      </w:r>
      <w:r w:rsidR="3FA69D0D" w:rsidRPr="00E7277B">
        <w:rPr>
          <w:rFonts w:cstheme="minorHAnsi"/>
        </w:rPr>
        <w:t>:</w:t>
      </w:r>
      <w:r w:rsidRPr="00E7277B">
        <w:rPr>
          <w:rFonts w:cstheme="minorHAnsi"/>
        </w:rPr>
        <w:t xml:space="preserve"> upconverter 5/15 slipping to 5/30</w:t>
      </w:r>
      <w:r w:rsidR="008229B2" w:rsidRPr="00E7277B">
        <w:rPr>
          <w:rFonts w:cstheme="minorHAnsi"/>
        </w:rPr>
        <w:t xml:space="preserve"> but this will not have </w:t>
      </w:r>
      <w:r w:rsidR="004E1970" w:rsidRPr="00E7277B">
        <w:rPr>
          <w:rFonts w:cstheme="minorHAnsi"/>
        </w:rPr>
        <w:t>any additional impacts to the schedule</w:t>
      </w:r>
    </w:p>
    <w:p w14:paraId="788634B5" w14:textId="0CC42330" w:rsidR="64203FEC" w:rsidRPr="00E7277B" w:rsidRDefault="5AD206D9" w:rsidP="008207D6">
      <w:pPr>
        <w:pStyle w:val="ListParagraph"/>
        <w:numPr>
          <w:ilvl w:val="0"/>
          <w:numId w:val="1"/>
        </w:numPr>
        <w:rPr>
          <w:rFonts w:cstheme="minorHAnsi"/>
        </w:rPr>
      </w:pPr>
      <w:r w:rsidRPr="00E7277B">
        <w:rPr>
          <w:rFonts w:cstheme="minorHAnsi"/>
        </w:rPr>
        <w:t>Matt</w:t>
      </w:r>
    </w:p>
    <w:p w14:paraId="6B8BB9F3" w14:textId="0159230C" w:rsidR="5AD206D9" w:rsidRPr="00E7277B" w:rsidRDefault="64203FEC" w:rsidP="008207D6">
      <w:pPr>
        <w:pStyle w:val="ListParagraph"/>
        <w:numPr>
          <w:ilvl w:val="1"/>
          <w:numId w:val="1"/>
        </w:numPr>
        <w:rPr>
          <w:rFonts w:cstheme="minorHAnsi"/>
        </w:rPr>
      </w:pPr>
      <w:r w:rsidRPr="00E7277B">
        <w:rPr>
          <w:rFonts w:cstheme="minorHAnsi"/>
        </w:rPr>
        <w:t>S</w:t>
      </w:r>
      <w:r w:rsidR="65428194" w:rsidRPr="00E7277B">
        <w:rPr>
          <w:rFonts w:cstheme="minorHAnsi"/>
        </w:rPr>
        <w:t>print status</w:t>
      </w:r>
      <w:r w:rsidR="06798C86" w:rsidRPr="00E7277B">
        <w:rPr>
          <w:rFonts w:cstheme="minorHAnsi"/>
        </w:rPr>
        <w:t xml:space="preserve"> (current</w:t>
      </w:r>
      <w:r w:rsidR="5AD206D9" w:rsidRPr="00E7277B">
        <w:rPr>
          <w:rFonts w:cstheme="minorHAnsi"/>
        </w:rPr>
        <w:t xml:space="preserve"> sprint ends on Memorial Day</w:t>
      </w:r>
      <w:r w:rsidR="163F7C50" w:rsidRPr="00E7277B">
        <w:rPr>
          <w:rFonts w:cstheme="minorHAnsi"/>
        </w:rPr>
        <w:t>)</w:t>
      </w:r>
    </w:p>
    <w:p w14:paraId="4FF96D18" w14:textId="42013C59" w:rsidR="5AD206D9" w:rsidRPr="00E7277B" w:rsidRDefault="5AD206D9" w:rsidP="008207D6">
      <w:pPr>
        <w:pStyle w:val="ListParagraph"/>
        <w:numPr>
          <w:ilvl w:val="2"/>
          <w:numId w:val="1"/>
        </w:numPr>
        <w:rPr>
          <w:rFonts w:cstheme="minorHAnsi"/>
        </w:rPr>
      </w:pPr>
      <w:r w:rsidRPr="00E7277B">
        <w:rPr>
          <w:rFonts w:cstheme="minorHAnsi"/>
        </w:rPr>
        <w:t>Building tests for the AWG services</w:t>
      </w:r>
    </w:p>
    <w:p w14:paraId="156D7358" w14:textId="5AB570D6" w:rsidR="2E444E27" w:rsidRPr="00E7277B" w:rsidRDefault="71FF4969" w:rsidP="008207D6">
      <w:pPr>
        <w:pStyle w:val="ListParagraph"/>
        <w:numPr>
          <w:ilvl w:val="1"/>
          <w:numId w:val="1"/>
        </w:numPr>
        <w:rPr>
          <w:rFonts w:cstheme="minorHAnsi"/>
        </w:rPr>
      </w:pPr>
      <w:r w:rsidRPr="00E7277B">
        <w:rPr>
          <w:rFonts w:cstheme="minorHAnsi"/>
        </w:rPr>
        <w:t>W</w:t>
      </w:r>
      <w:r w:rsidR="4ABF6FAA" w:rsidRPr="00E7277B">
        <w:rPr>
          <w:rFonts w:cstheme="minorHAnsi"/>
        </w:rPr>
        <w:t xml:space="preserve">e should address </w:t>
      </w:r>
      <w:r w:rsidR="6D536F67" w:rsidRPr="00E7277B">
        <w:rPr>
          <w:rFonts w:cstheme="minorHAnsi"/>
        </w:rPr>
        <w:t>versioning</w:t>
      </w:r>
      <w:r w:rsidR="03BADB0E" w:rsidRPr="00E7277B">
        <w:rPr>
          <w:rFonts w:cstheme="minorHAnsi"/>
        </w:rPr>
        <w:t xml:space="preserve"> in the Entry Submission and Upload Service (ESUS)</w:t>
      </w:r>
      <w:r w:rsidR="7BE02BFB" w:rsidRPr="00E7277B">
        <w:rPr>
          <w:rFonts w:cstheme="minorHAnsi"/>
        </w:rPr>
        <w:t>, so that the community can see the change history of a CVE Entry over it lifetime</w:t>
      </w:r>
    </w:p>
    <w:p w14:paraId="582F41F1" w14:textId="32B2D3DD" w:rsidR="00281512" w:rsidRPr="00E7277B" w:rsidRDefault="450F1B39" w:rsidP="008207D6">
      <w:pPr>
        <w:pStyle w:val="ListParagraph"/>
        <w:numPr>
          <w:ilvl w:val="1"/>
          <w:numId w:val="1"/>
        </w:numPr>
        <w:rPr>
          <w:rFonts w:cstheme="minorHAnsi"/>
        </w:rPr>
      </w:pPr>
      <w:r w:rsidRPr="00E7277B">
        <w:rPr>
          <w:rFonts w:cstheme="minorHAnsi"/>
        </w:rPr>
        <w:lastRenderedPageBreak/>
        <w:t>T</w:t>
      </w:r>
      <w:r w:rsidR="008768FC" w:rsidRPr="00E7277B">
        <w:rPr>
          <w:rFonts w:cstheme="minorHAnsi"/>
        </w:rPr>
        <w:t>o simplify compliance with GDPR</w:t>
      </w:r>
      <w:r w:rsidR="00383569" w:rsidRPr="00E7277B">
        <w:rPr>
          <w:rFonts w:cstheme="minorHAnsi"/>
        </w:rPr>
        <w:t xml:space="preserve">, </w:t>
      </w:r>
      <w:r w:rsidR="00013ED5" w:rsidRPr="00E7277B">
        <w:rPr>
          <w:rFonts w:cstheme="minorHAnsi"/>
        </w:rPr>
        <w:t xml:space="preserve">we will </w:t>
      </w:r>
      <w:r w:rsidR="00383569" w:rsidRPr="00E7277B">
        <w:rPr>
          <w:rFonts w:cstheme="minorHAnsi"/>
        </w:rPr>
        <w:t>require assigned_by and Requested_by to be UUIDs</w:t>
      </w:r>
      <w:r w:rsidR="00013ED5" w:rsidRPr="00E7277B">
        <w:rPr>
          <w:rFonts w:cstheme="minorHAnsi"/>
        </w:rPr>
        <w:t xml:space="preserve"> in the User Registry</w:t>
      </w:r>
      <w:r w:rsidR="00563C0F" w:rsidRPr="00E7277B">
        <w:rPr>
          <w:rFonts w:cstheme="minorHAnsi"/>
        </w:rPr>
        <w:t xml:space="preserve"> </w:t>
      </w:r>
    </w:p>
    <w:p w14:paraId="067E7772" w14:textId="3173E078" w:rsidR="14CE0AA7" w:rsidRPr="00E7277B" w:rsidRDefault="14CE0AA7">
      <w:pPr>
        <w:rPr>
          <w:rFonts w:asciiTheme="minorHAnsi" w:hAnsiTheme="minorHAnsi" w:cstheme="minorHAnsi"/>
        </w:rPr>
      </w:pPr>
    </w:p>
    <w:p w14:paraId="19EF7532" w14:textId="6B76C4C2" w:rsidR="001637EF" w:rsidRPr="00E7277B" w:rsidRDefault="001637EF">
      <w:pPr>
        <w:rPr>
          <w:rFonts w:asciiTheme="minorHAnsi" w:hAnsiTheme="minorHAnsi" w:cstheme="minorHAnsi"/>
        </w:rPr>
      </w:pPr>
      <w:r w:rsidRPr="00E7277B">
        <w:rPr>
          <w:rFonts w:asciiTheme="minorHAnsi" w:hAnsiTheme="minorHAnsi" w:cstheme="minorHAnsi"/>
        </w:rPr>
        <w:t>051220</w:t>
      </w:r>
    </w:p>
    <w:p w14:paraId="5EBCB1A8" w14:textId="28A672CD" w:rsidR="00A11545" w:rsidRPr="00E7277B" w:rsidRDefault="00A11545" w:rsidP="008207D6">
      <w:pPr>
        <w:pStyle w:val="ListParagraph"/>
        <w:numPr>
          <w:ilvl w:val="0"/>
          <w:numId w:val="33"/>
        </w:numPr>
        <w:rPr>
          <w:rFonts w:cstheme="minorHAnsi"/>
        </w:rPr>
      </w:pPr>
      <w:r w:rsidRPr="00E7277B">
        <w:rPr>
          <w:rFonts w:cstheme="minorHAnsi"/>
        </w:rPr>
        <w:t>Joe upconverter 5/15 slipping to 5/30</w:t>
      </w:r>
    </w:p>
    <w:p w14:paraId="7AB0A5B0" w14:textId="41ED036E" w:rsidR="001F013E" w:rsidRPr="00E7277B" w:rsidRDefault="001F013E" w:rsidP="008207D6">
      <w:pPr>
        <w:pStyle w:val="ListParagraph"/>
        <w:numPr>
          <w:ilvl w:val="0"/>
          <w:numId w:val="33"/>
        </w:numPr>
        <w:rPr>
          <w:rFonts w:cstheme="minorHAnsi"/>
        </w:rPr>
      </w:pPr>
      <w:r w:rsidRPr="00E7277B">
        <w:rPr>
          <w:rFonts w:cstheme="minorHAnsi"/>
        </w:rPr>
        <w:t>Lew: indicate that we are soliciting addition input from SPWG for the topics below:</w:t>
      </w:r>
    </w:p>
    <w:p w14:paraId="2DBA9FCD" w14:textId="64D887E3" w:rsidR="001637EF" w:rsidRPr="00E7277B" w:rsidRDefault="001F013E" w:rsidP="008207D6">
      <w:pPr>
        <w:pStyle w:val="ListParagraph"/>
        <w:numPr>
          <w:ilvl w:val="1"/>
          <w:numId w:val="33"/>
        </w:numPr>
        <w:rPr>
          <w:rFonts w:cstheme="minorHAnsi"/>
        </w:rPr>
      </w:pPr>
      <w:r w:rsidRPr="00E7277B">
        <w:rPr>
          <w:rFonts w:cstheme="minorHAnsi"/>
        </w:rPr>
        <w:t xml:space="preserve">Matt: </w:t>
      </w:r>
      <w:r w:rsidR="001637EF" w:rsidRPr="00E7277B">
        <w:rPr>
          <w:rFonts w:cstheme="minorHAnsi"/>
        </w:rPr>
        <w:t>Questions for the community from last week (review to ensure no issues)</w:t>
      </w:r>
    </w:p>
    <w:p w14:paraId="6B913564" w14:textId="6C2743A3" w:rsidR="001637EF" w:rsidRPr="00E7277B" w:rsidRDefault="001637EF" w:rsidP="008207D6">
      <w:pPr>
        <w:pStyle w:val="ListParagraph"/>
        <w:numPr>
          <w:ilvl w:val="2"/>
          <w:numId w:val="33"/>
        </w:numPr>
        <w:rPr>
          <w:rFonts w:cstheme="minorHAnsi"/>
        </w:rPr>
      </w:pPr>
      <w:r w:rsidRPr="00E7277B">
        <w:rPr>
          <w:rFonts w:cstheme="minorHAnsi"/>
        </w:rPr>
        <w:t>For ID Allocation (IDA), if someone asks for more IDs than they are permitted to receive, do we reject the request or return the partial block of IDs for which they are approved?  We planned to reject the request and provide an error message that lists the maximum number of IDs that can be requested, but if that’s problematic, please let us know so we can discuss it and reach a consensus</w:t>
      </w:r>
    </w:p>
    <w:p w14:paraId="3F4EA6D5" w14:textId="3DC1DA81" w:rsidR="00C2659B" w:rsidRPr="00E7277B" w:rsidRDefault="00C2659B" w:rsidP="008207D6">
      <w:pPr>
        <w:pStyle w:val="ListParagraph"/>
        <w:numPr>
          <w:ilvl w:val="3"/>
          <w:numId w:val="33"/>
        </w:numPr>
        <w:rPr>
          <w:rFonts w:eastAsia="Times New Roman" w:cstheme="minorHAnsi"/>
          <w:color w:val="000000"/>
          <w:lang w:eastAsia="zh-CN"/>
        </w:rPr>
      </w:pPr>
      <w:r w:rsidRPr="00E7277B">
        <w:rPr>
          <w:rFonts w:eastAsia="Times New Roman" w:cstheme="minorHAnsi"/>
          <w:i/>
          <w:iCs/>
          <w:color w:val="000000"/>
          <w:lang w:eastAsia="zh-CN"/>
        </w:rPr>
        <w:t xml:space="preserve">[From </w:t>
      </w:r>
      <w:r w:rsidRPr="00E7277B">
        <w:rPr>
          <w:rFonts w:cstheme="minorHAnsi"/>
        </w:rPr>
        <w:t>Paulson</w:t>
      </w:r>
      <w:r w:rsidRPr="00E7277B">
        <w:rPr>
          <w:rFonts w:eastAsia="Times New Roman" w:cstheme="minorHAnsi"/>
          <w:i/>
          <w:iCs/>
          <w:color w:val="000000"/>
          <w:lang w:eastAsia="zh-CN"/>
        </w:rPr>
        <w:t xml:space="preserve">] Here's a feature request for IDA.  For Juniper, we generally ask for a block once a year.  But, if we were to exceed that block, we’d need more, so asking for more seems fair to me. Perhaps instead, IDA can have a rate limiter (e.g. 10% of your base permitted) that will first kick off 10% more – if you get 100 in approval, then you can auto-approve 10 more, which then ticks up the counter for 110 in the future.  Then, if they ask again in the same year, it needs human-intervention by MITRE to increase the approval to another number, e.g. 125, and that resets the auto-approve ticker. This would give some </w:t>
      </w:r>
      <w:r w:rsidR="00913B48" w:rsidRPr="00E7277B">
        <w:rPr>
          <w:rFonts w:eastAsia="Times New Roman" w:cstheme="minorHAnsi"/>
          <w:i/>
          <w:iCs/>
          <w:color w:val="000000"/>
          <w:lang w:eastAsia="zh-CN"/>
        </w:rPr>
        <w:t>leeway and</w:t>
      </w:r>
      <w:r w:rsidRPr="00E7277B">
        <w:rPr>
          <w:rFonts w:eastAsia="Times New Roman" w:cstheme="minorHAnsi"/>
          <w:i/>
          <w:iCs/>
          <w:color w:val="000000"/>
          <w:lang w:eastAsia="zh-CN"/>
        </w:rPr>
        <w:t xml:space="preserve"> accommodate future growth automatically without human intervention in most cases. </w:t>
      </w:r>
      <w:r w:rsidRPr="00E7277B">
        <w:rPr>
          <w:rFonts w:eastAsia="Times New Roman" w:cstheme="minorHAnsi"/>
          <w:color w:val="7030A0"/>
          <w:lang w:eastAsia="zh-CN"/>
        </w:rPr>
        <w:t>This is likely not an issue unless the original request was for the entire block to which they are entitled (i.e. they requested all of the IDs to which they are entitled and did not populate any of them)</w:t>
      </w:r>
    </w:p>
    <w:p w14:paraId="395AB8CE" w14:textId="77777777" w:rsidR="00C2659B" w:rsidRPr="00E7277B" w:rsidRDefault="00C2659B" w:rsidP="008207D6">
      <w:pPr>
        <w:pStyle w:val="ListParagraph"/>
        <w:numPr>
          <w:ilvl w:val="3"/>
          <w:numId w:val="33"/>
        </w:numPr>
        <w:rPr>
          <w:rFonts w:cstheme="minorHAnsi"/>
        </w:rPr>
      </w:pPr>
    </w:p>
    <w:p w14:paraId="3CBA26D4" w14:textId="77777777" w:rsidR="001637EF" w:rsidRPr="00E7277B" w:rsidRDefault="001637EF" w:rsidP="008207D6">
      <w:pPr>
        <w:pStyle w:val="ListParagraph"/>
        <w:numPr>
          <w:ilvl w:val="2"/>
          <w:numId w:val="33"/>
        </w:numPr>
        <w:rPr>
          <w:rFonts w:cstheme="minorHAnsi"/>
        </w:rPr>
      </w:pPr>
      <w:r w:rsidRPr="00E7277B">
        <w:rPr>
          <w:rFonts w:cstheme="minorHAnsi"/>
        </w:rPr>
        <w:t xml:space="preserve">How should the IDA handle requests for an ID assigned to the previous year?  </w:t>
      </w:r>
    </w:p>
    <w:p w14:paraId="4C706343" w14:textId="77777777" w:rsidR="001637EF" w:rsidRPr="00E7277B" w:rsidRDefault="001637EF" w:rsidP="008207D6">
      <w:pPr>
        <w:pStyle w:val="ListParagraph"/>
        <w:numPr>
          <w:ilvl w:val="3"/>
          <w:numId w:val="33"/>
        </w:numPr>
        <w:rPr>
          <w:rFonts w:cstheme="minorHAnsi"/>
        </w:rPr>
      </w:pPr>
      <w:r w:rsidRPr="00E7277B">
        <w:rPr>
          <w:rFonts w:cstheme="minorHAnsi"/>
        </w:rPr>
        <w:t>IDA would only support allocating IDs against the current calendar year. Would this be a problem for anyone?</w:t>
      </w:r>
    </w:p>
    <w:p w14:paraId="0E9CEFCA" w14:textId="77777777" w:rsidR="001637EF" w:rsidRPr="00E7277B" w:rsidRDefault="001637EF" w:rsidP="008207D6">
      <w:pPr>
        <w:pStyle w:val="ListParagraph"/>
        <w:numPr>
          <w:ilvl w:val="3"/>
          <w:numId w:val="33"/>
        </w:numPr>
        <w:rPr>
          <w:rFonts w:cstheme="minorHAnsi"/>
        </w:rPr>
      </w:pPr>
      <w:r w:rsidRPr="00E7277B">
        <w:rPr>
          <w:rFonts w:cstheme="minorHAnsi"/>
        </w:rPr>
        <w:t xml:space="preserve">Information on how the year is used in a CVE ID is </w:t>
      </w:r>
      <w:hyperlink r:id="rId119" w:anchor="year_portion_of_cve_id" w:history="1">
        <w:r w:rsidRPr="00E7277B">
          <w:rPr>
            <w:rStyle w:val="Hyperlink"/>
            <w:rFonts w:cstheme="minorHAnsi"/>
          </w:rPr>
          <w:t>here</w:t>
        </w:r>
      </w:hyperlink>
    </w:p>
    <w:p w14:paraId="35A7C1D2" w14:textId="77777777" w:rsidR="001637EF" w:rsidRPr="00E7277B" w:rsidRDefault="001637EF" w:rsidP="008207D6">
      <w:pPr>
        <w:pStyle w:val="ListParagraph"/>
        <w:numPr>
          <w:ilvl w:val="2"/>
          <w:numId w:val="33"/>
        </w:numPr>
        <w:rPr>
          <w:rFonts w:cstheme="minorHAnsi"/>
        </w:rPr>
      </w:pPr>
      <w:r w:rsidRPr="00E7277B">
        <w:rPr>
          <w:rFonts w:cstheme="minorHAnsi"/>
        </w:rPr>
        <w:t>Should IDA allow people to request IDs for the next calendar year?</w:t>
      </w:r>
    </w:p>
    <w:p w14:paraId="46674987" w14:textId="234EFD7A" w:rsidR="001637EF" w:rsidRPr="00E7277B" w:rsidRDefault="00C2659B" w:rsidP="008207D6">
      <w:pPr>
        <w:pStyle w:val="ListParagraph"/>
        <w:numPr>
          <w:ilvl w:val="3"/>
          <w:numId w:val="33"/>
        </w:numPr>
        <w:rPr>
          <w:rFonts w:eastAsia="Times New Roman" w:cstheme="minorHAnsi"/>
          <w:color w:val="000000" w:themeColor="text1"/>
          <w:lang w:eastAsia="zh-CN"/>
        </w:rPr>
      </w:pPr>
      <w:r w:rsidRPr="00E7277B">
        <w:rPr>
          <w:rFonts w:eastAsia="Times New Roman" w:cstheme="minorHAnsi"/>
          <w:i/>
          <w:iCs/>
          <w:color w:val="000000" w:themeColor="text1"/>
          <w:lang w:eastAsia="zh-CN"/>
        </w:rPr>
        <w:t xml:space="preserve">[From </w:t>
      </w:r>
      <w:r w:rsidRPr="00E7277B">
        <w:rPr>
          <w:rFonts w:cstheme="minorHAnsi"/>
        </w:rPr>
        <w:t>Matt Paulson</w:t>
      </w:r>
      <w:r w:rsidRPr="00E7277B">
        <w:rPr>
          <w:rFonts w:eastAsia="Times New Roman" w:cstheme="minorHAnsi"/>
          <w:i/>
          <w:iCs/>
          <w:color w:val="000000" w:themeColor="text1"/>
          <w:lang w:eastAsia="zh-CN"/>
        </w:rPr>
        <w:t xml:space="preserve">] </w:t>
      </w:r>
      <w:r w:rsidRPr="00E7277B">
        <w:rPr>
          <w:rFonts w:eastAsia="Times New Roman" w:cstheme="minorHAnsi"/>
          <w:i/>
          <w:iCs/>
          <w:color w:val="000000" w:themeColor="text1"/>
          <w:highlight w:val="yellow"/>
          <w:lang w:eastAsia="zh-CN"/>
        </w:rPr>
        <w:t>Emphatic yes for Juniper, and we would definitely hope that it is part of the initial roll-out. We ask for next calendar year blocks before end of year</w:t>
      </w:r>
    </w:p>
    <w:p w14:paraId="6B66ABA7" w14:textId="77777777" w:rsidR="00C2659B" w:rsidRPr="00E7277B" w:rsidRDefault="00C2659B">
      <w:pPr>
        <w:rPr>
          <w:rFonts w:asciiTheme="minorHAnsi" w:hAnsiTheme="minorHAnsi" w:cstheme="minorHAnsi"/>
        </w:rPr>
      </w:pPr>
    </w:p>
    <w:p w14:paraId="5D169CE4" w14:textId="4742DEB5" w:rsidR="00756D57" w:rsidRPr="00E7277B" w:rsidRDefault="00756D57">
      <w:pPr>
        <w:rPr>
          <w:rFonts w:asciiTheme="minorHAnsi" w:hAnsiTheme="minorHAnsi" w:cstheme="minorHAnsi"/>
        </w:rPr>
      </w:pPr>
      <w:r w:rsidRPr="00E7277B">
        <w:rPr>
          <w:rFonts w:asciiTheme="minorHAnsi" w:hAnsiTheme="minorHAnsi" w:cstheme="minorHAnsi"/>
        </w:rPr>
        <w:t>User Registry Root CNA Requirements from Chandan</w:t>
      </w:r>
    </w:p>
    <w:p w14:paraId="19D4C557" w14:textId="77777777" w:rsidR="00756D57" w:rsidRPr="00E7277B" w:rsidRDefault="00756D57" w:rsidP="00756D57">
      <w:pPr>
        <w:rPr>
          <w:rFonts w:asciiTheme="minorHAnsi" w:hAnsiTheme="minorHAnsi" w:cstheme="minorHAnsi"/>
          <w:color w:val="000000"/>
        </w:rPr>
      </w:pPr>
      <w:r w:rsidRPr="00E7277B">
        <w:rPr>
          <w:rFonts w:asciiTheme="minorHAnsi" w:hAnsiTheme="minorHAnsi" w:cstheme="minorHAnsi"/>
          <w:b/>
          <w:bCs/>
          <w:color w:val="000000"/>
        </w:rPr>
        <w:t>Rules and process for transferring CVE IDs between CNAs</w:t>
      </w:r>
      <w:r w:rsidRPr="00E7277B">
        <w:rPr>
          <w:rFonts w:asciiTheme="minorHAnsi" w:hAnsiTheme="minorHAnsi" w:cstheme="minorHAnsi"/>
          <w:color w:val="000000"/>
        </w:rPr>
        <w:t>:</w:t>
      </w:r>
    </w:p>
    <w:p w14:paraId="12A354C1" w14:textId="77777777" w:rsidR="00756D57" w:rsidRPr="00E7277B" w:rsidRDefault="00756D57" w:rsidP="00756D57">
      <w:pPr>
        <w:rPr>
          <w:rFonts w:asciiTheme="minorHAnsi" w:hAnsiTheme="minorHAnsi" w:cstheme="minorHAnsi"/>
          <w:color w:val="000000"/>
        </w:rPr>
      </w:pPr>
    </w:p>
    <w:p w14:paraId="1EF721CB" w14:textId="16284F6E"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lastRenderedPageBreak/>
        <w:t xml:space="preserve">1. CNA which has been allocated the CVE IDs and the recipient CNA must both agree for the transfer or CVE IDs and associated responsibilities. (This mutual agreement is necessary. No one should be able to hijack other CNA's CVE IDs nor be able to dump them on another). </w:t>
      </w:r>
    </w:p>
    <w:p w14:paraId="09D82CA2" w14:textId="77777777" w:rsidR="00756D57" w:rsidRPr="00E7277B" w:rsidRDefault="00756D57" w:rsidP="00756D57">
      <w:pPr>
        <w:rPr>
          <w:rFonts w:asciiTheme="minorHAnsi" w:hAnsiTheme="minorHAnsi" w:cstheme="minorHAnsi"/>
          <w:color w:val="000000"/>
        </w:rPr>
      </w:pPr>
    </w:p>
    <w:p w14:paraId="45350C0E" w14:textId="77777777"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t>2. Both the CNAs shall submit a request independently to their parent CNA or the program root CNA, listing the specific CVEs being transferred. (Proactive steps from both CNAs provides a simple means to prove the mutual agreement.)</w:t>
      </w:r>
    </w:p>
    <w:p w14:paraId="1F1C60AF" w14:textId="77777777" w:rsidR="00756D57" w:rsidRPr="00E7277B" w:rsidRDefault="00756D57" w:rsidP="00756D57">
      <w:pPr>
        <w:rPr>
          <w:rFonts w:asciiTheme="minorHAnsi" w:hAnsiTheme="minorHAnsi" w:cstheme="minorHAnsi"/>
          <w:color w:val="000000"/>
        </w:rPr>
      </w:pPr>
    </w:p>
    <w:p w14:paraId="1EB5ED1F" w14:textId="78CBF0DC"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t xml:space="preserve">3. The parent CNA or the program root CNA reviews the requests, makes necessary changes to allocation records, and confirms the completion of the transfer process to the requesting CNAs or responds to the request with reasons if the transfer </w:t>
      </w:r>
      <w:r w:rsidR="00EF72B1" w:rsidRPr="00E7277B">
        <w:rPr>
          <w:rFonts w:asciiTheme="minorHAnsi" w:hAnsiTheme="minorHAnsi" w:cstheme="minorHAnsi"/>
          <w:color w:val="000000"/>
        </w:rPr>
        <w:t>cannot</w:t>
      </w:r>
      <w:r w:rsidRPr="00E7277B">
        <w:rPr>
          <w:rFonts w:asciiTheme="minorHAnsi" w:hAnsiTheme="minorHAnsi" w:cstheme="minorHAnsi"/>
          <w:color w:val="000000"/>
        </w:rPr>
        <w:t xml:space="preserve"> be completed.</w:t>
      </w:r>
    </w:p>
    <w:p w14:paraId="4456860B" w14:textId="77777777" w:rsidR="00756D57" w:rsidRPr="00E7277B" w:rsidRDefault="00756D57" w:rsidP="00756D57">
      <w:pPr>
        <w:rPr>
          <w:rFonts w:asciiTheme="minorHAnsi" w:hAnsiTheme="minorHAnsi" w:cstheme="minorHAnsi"/>
        </w:rPr>
      </w:pPr>
    </w:p>
    <w:p w14:paraId="46612E49" w14:textId="77777777" w:rsidR="00756D57" w:rsidRPr="00E7277B" w:rsidRDefault="00756D57" w:rsidP="00756D57">
      <w:pPr>
        <w:rPr>
          <w:rFonts w:asciiTheme="minorHAnsi" w:hAnsiTheme="minorHAnsi" w:cstheme="minorHAnsi"/>
          <w:color w:val="000000"/>
        </w:rPr>
      </w:pPr>
      <w:r w:rsidRPr="00E7277B">
        <w:rPr>
          <w:rFonts w:asciiTheme="minorHAnsi" w:hAnsiTheme="minorHAnsi" w:cstheme="minorHAnsi"/>
          <w:color w:val="000000"/>
        </w:rPr>
        <w:t>We also discussed what happens when a CNA ceases to exist (business closure, loses CNA status), in such cases CVE IDs should be transferred to the parent CNA or the root CNA as part of cleanup administration.</w:t>
      </w:r>
    </w:p>
    <w:p w14:paraId="19397BA4" w14:textId="77777777" w:rsidR="00756D57" w:rsidRPr="00E7277B" w:rsidRDefault="00756D57" w:rsidP="00756D57">
      <w:pPr>
        <w:rPr>
          <w:rFonts w:asciiTheme="minorHAnsi" w:hAnsiTheme="minorHAnsi" w:cstheme="minorHAnsi"/>
          <w:color w:val="000000"/>
        </w:rPr>
      </w:pPr>
    </w:p>
    <w:p w14:paraId="4D49033E"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What this translates to ESUS is that : </w:t>
      </w:r>
    </w:p>
    <w:p w14:paraId="050E3200"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Need API for a CNA to </w:t>
      </w:r>
    </w:p>
    <w:p w14:paraId="0CA0E0A0"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a) initiate transfer of it's CVE ID to another CNA.</w:t>
      </w:r>
    </w:p>
    <w:p w14:paraId="12D61D90" w14:textId="77777777" w:rsidR="00756D57" w:rsidRPr="00EF72B1" w:rsidRDefault="00756D57" w:rsidP="00756D57">
      <w:pPr>
        <w:rPr>
          <w:rFonts w:asciiTheme="minorHAnsi" w:hAnsiTheme="minorHAnsi" w:cstheme="minorHAnsi"/>
          <w:color w:val="000000"/>
        </w:rPr>
      </w:pPr>
      <w:r w:rsidRPr="00EF72B1">
        <w:rPr>
          <w:rFonts w:asciiTheme="minorHAnsi" w:hAnsiTheme="minorHAnsi" w:cstheme="minorHAnsi"/>
          <w:color w:val="000000"/>
        </w:rPr>
        <w:t>b) receiving CNA to list and accept CVE IDs transferred to it.</w:t>
      </w:r>
    </w:p>
    <w:p w14:paraId="3B38E312" w14:textId="77777777" w:rsidR="00756D57" w:rsidRPr="00E7277B" w:rsidRDefault="00756D57" w:rsidP="00756D57">
      <w:pPr>
        <w:rPr>
          <w:rFonts w:asciiTheme="minorHAnsi" w:hAnsiTheme="minorHAnsi" w:cstheme="minorHAnsi"/>
          <w:color w:val="000000"/>
        </w:rPr>
      </w:pPr>
      <w:r w:rsidRPr="00EF72B1">
        <w:rPr>
          <w:rFonts w:asciiTheme="minorHAnsi" w:hAnsiTheme="minorHAnsi" w:cstheme="minorHAnsi"/>
          <w:color w:val="000000"/>
        </w:rPr>
        <w:t>c) the program root CNA or a parent CNA to change the CNA on record for an allocated ID.</w:t>
      </w:r>
    </w:p>
    <w:p w14:paraId="38ABA1C2" w14:textId="4F02BAE1" w:rsidR="0052710F" w:rsidRPr="00E7277B" w:rsidRDefault="0052710F">
      <w:pPr>
        <w:rPr>
          <w:rFonts w:asciiTheme="minorHAnsi" w:hAnsiTheme="minorHAnsi" w:cstheme="minorHAnsi"/>
          <w:color w:val="7030A0"/>
        </w:rPr>
      </w:pPr>
      <w:r w:rsidRPr="00E7277B">
        <w:rPr>
          <w:rFonts w:asciiTheme="minorHAnsi" w:hAnsiTheme="minorHAnsi" w:cstheme="minorHAnsi"/>
          <w:color w:val="7030A0"/>
        </w:rPr>
        <w:t>We would like to introduce this functionality after the initial deployment. There will be a way to do it (i.e. MITRE can change any values as the RootCNA/CNA of last resort, Secretariat) but adding specific functionality just for this use case should wait.</w:t>
      </w:r>
    </w:p>
    <w:p w14:paraId="6A381544" w14:textId="0A4FF661" w:rsidR="00756D57" w:rsidRPr="00E7277B" w:rsidRDefault="0052710F">
      <w:pPr>
        <w:rPr>
          <w:rFonts w:asciiTheme="minorHAnsi" w:hAnsiTheme="minorHAnsi" w:cstheme="minorHAnsi"/>
          <w:color w:val="7030A0"/>
        </w:rPr>
      </w:pPr>
      <w:r w:rsidRPr="00E7277B">
        <w:rPr>
          <w:rFonts w:asciiTheme="minorHAnsi" w:hAnsiTheme="minorHAnsi" w:cstheme="minorHAnsi"/>
          <w:color w:val="7030A0"/>
        </w:rPr>
        <w:t>This seems like it could be easier to accomplish for a Root CNA (or Secretariat?) to do this in a single step.</w:t>
      </w:r>
    </w:p>
    <w:p w14:paraId="71C69DCC" w14:textId="77777777" w:rsidR="006E4833" w:rsidRPr="00E7277B" w:rsidRDefault="006E4833">
      <w:pPr>
        <w:rPr>
          <w:rFonts w:asciiTheme="minorHAnsi" w:hAnsiTheme="minorHAnsi" w:cstheme="minorHAnsi"/>
        </w:rPr>
      </w:pPr>
    </w:p>
    <w:p w14:paraId="0F176C54" w14:textId="61D8968F" w:rsidR="2FE66FD2" w:rsidRPr="00E7277B" w:rsidRDefault="2FE66FD2" w:rsidP="5B0083A0">
      <w:pPr>
        <w:rPr>
          <w:rFonts w:asciiTheme="minorHAnsi" w:hAnsiTheme="minorHAnsi" w:cstheme="minorHAnsi"/>
        </w:rPr>
      </w:pPr>
      <w:r w:rsidRPr="00E7277B">
        <w:rPr>
          <w:rFonts w:asciiTheme="minorHAnsi" w:hAnsiTheme="minorHAnsi" w:cstheme="minorHAnsi"/>
        </w:rPr>
        <w:t>Open Discussion</w:t>
      </w:r>
    </w:p>
    <w:p w14:paraId="1814D673" w14:textId="2A4460EA" w:rsidR="70E98A1F" w:rsidRPr="00E7277B" w:rsidRDefault="70E98A1F" w:rsidP="5B0083A0">
      <w:pPr>
        <w:rPr>
          <w:rFonts w:asciiTheme="minorHAnsi" w:hAnsiTheme="minorHAnsi" w:cstheme="minorHAnsi"/>
          <w:color w:val="7030A0"/>
        </w:rPr>
      </w:pPr>
      <w:r w:rsidRPr="00E7277B">
        <w:rPr>
          <w:rFonts w:asciiTheme="minorHAnsi" w:hAnsiTheme="minorHAnsi" w:cstheme="minorHAnsi"/>
          <w:color w:val="7030A0"/>
        </w:rPr>
        <w:t xml:space="preserve">It was requested that the AWG agenda be sent out in advance of the meeting. Lew will send it out the day before (every Monday).  </w:t>
      </w:r>
    </w:p>
    <w:p w14:paraId="78FD82D2" w14:textId="00188D8E" w:rsidR="5B0083A0" w:rsidRPr="00E7277B" w:rsidRDefault="5B0083A0" w:rsidP="5B0083A0">
      <w:pPr>
        <w:rPr>
          <w:rFonts w:asciiTheme="minorHAnsi" w:hAnsiTheme="minorHAnsi" w:cstheme="minorHAnsi"/>
          <w:color w:val="7030A0"/>
        </w:rPr>
      </w:pPr>
    </w:p>
    <w:p w14:paraId="4476DE64" w14:textId="60D2233C" w:rsidR="5778F412" w:rsidRPr="00E7277B" w:rsidRDefault="5778F412" w:rsidP="5B0083A0">
      <w:pPr>
        <w:rPr>
          <w:rFonts w:asciiTheme="minorHAnsi" w:hAnsiTheme="minorHAnsi" w:cstheme="minorHAnsi"/>
          <w:color w:val="7030A0"/>
        </w:rPr>
      </w:pPr>
      <w:r w:rsidRPr="00E7277B">
        <w:rPr>
          <w:rFonts w:asciiTheme="minorHAnsi" w:hAnsiTheme="minorHAnsi" w:cstheme="minorHAnsi"/>
          <w:color w:val="7030A0"/>
        </w:rPr>
        <w:t xml:space="preserve">The assigner field is an email address, would it be better to indicate the CNA using a short name and UUID? This allows the identifier to persist, even if email address changes.  </w:t>
      </w:r>
    </w:p>
    <w:p w14:paraId="506D4A72" w14:textId="514AF5EF" w:rsidR="5B0083A0" w:rsidRPr="00E7277B" w:rsidRDefault="5B0083A0" w:rsidP="5B0083A0">
      <w:pPr>
        <w:rPr>
          <w:rFonts w:asciiTheme="minorHAnsi" w:hAnsiTheme="minorHAnsi" w:cstheme="minorHAnsi"/>
          <w:color w:val="7030A0"/>
        </w:rPr>
      </w:pPr>
    </w:p>
    <w:p w14:paraId="3FA9FAA1" w14:textId="7E4AF624" w:rsidR="66DE25ED" w:rsidRPr="00E7277B" w:rsidRDefault="66DE25ED" w:rsidP="5B0083A0">
      <w:pPr>
        <w:rPr>
          <w:rFonts w:asciiTheme="minorHAnsi" w:hAnsiTheme="minorHAnsi" w:cstheme="minorHAnsi"/>
          <w:color w:val="7030A0"/>
        </w:rPr>
      </w:pPr>
      <w:r w:rsidRPr="00E7277B">
        <w:rPr>
          <w:rFonts w:asciiTheme="minorHAnsi" w:hAnsiTheme="minorHAnsi" w:cstheme="minorHAnsi"/>
          <w:color w:val="7030A0"/>
        </w:rPr>
        <w:t xml:space="preserve">There’s a need to identify the “assigner” when a CVE is created.  Should we use the provide_data_meta field with a UUID and organization short name so we can specify both who submitted it and who </w:t>
      </w:r>
      <w:r w:rsidR="0374A137" w:rsidRPr="00E7277B">
        <w:rPr>
          <w:rFonts w:asciiTheme="minorHAnsi" w:hAnsiTheme="minorHAnsi" w:cstheme="minorHAnsi"/>
          <w:color w:val="7030A0"/>
        </w:rPr>
        <w:t>maintains</w:t>
      </w:r>
      <w:r w:rsidRPr="00E7277B">
        <w:rPr>
          <w:rFonts w:asciiTheme="minorHAnsi" w:hAnsiTheme="minorHAnsi" w:cstheme="minorHAnsi"/>
          <w:color w:val="7030A0"/>
        </w:rPr>
        <w:t xml:space="preserve"> it.  Would that be a</w:t>
      </w:r>
      <w:r w:rsidR="324C2B63" w:rsidRPr="00E7277B">
        <w:rPr>
          <w:rFonts w:asciiTheme="minorHAnsi" w:hAnsiTheme="minorHAnsi" w:cstheme="minorHAnsi"/>
          <w:color w:val="7030A0"/>
        </w:rPr>
        <w:t xml:space="preserve">n improvement?  </w:t>
      </w:r>
      <w:r w:rsidR="6E42616C" w:rsidRPr="00E7277B">
        <w:rPr>
          <w:rFonts w:asciiTheme="minorHAnsi" w:hAnsiTheme="minorHAnsi" w:cstheme="minorHAnsi"/>
          <w:color w:val="7030A0"/>
        </w:rPr>
        <w:t>[</w:t>
      </w:r>
      <w:r w:rsidR="324C2B63" w:rsidRPr="00E7277B">
        <w:rPr>
          <w:rFonts w:asciiTheme="minorHAnsi" w:hAnsiTheme="minorHAnsi" w:cstheme="minorHAnsi"/>
          <w:color w:val="7030A0"/>
        </w:rPr>
        <w:t>No objections were raised</w:t>
      </w:r>
      <w:r w:rsidR="07AA9378" w:rsidRPr="00E7277B">
        <w:rPr>
          <w:rFonts w:asciiTheme="minorHAnsi" w:hAnsiTheme="minorHAnsi" w:cstheme="minorHAnsi"/>
          <w:color w:val="7030A0"/>
        </w:rPr>
        <w:t>]</w:t>
      </w:r>
    </w:p>
    <w:p w14:paraId="4EAECB8E" w14:textId="1A524372" w:rsidR="5B0083A0" w:rsidRPr="00E7277B" w:rsidRDefault="5B0083A0" w:rsidP="5B0083A0">
      <w:pPr>
        <w:rPr>
          <w:rFonts w:asciiTheme="minorHAnsi" w:hAnsiTheme="minorHAnsi" w:cstheme="minorHAnsi"/>
          <w:color w:val="7030A0"/>
        </w:rPr>
      </w:pPr>
    </w:p>
    <w:p w14:paraId="7594A023" w14:textId="103EF78F" w:rsidR="26632E26" w:rsidRPr="00E7277B" w:rsidRDefault="26632E26" w:rsidP="5B0083A0">
      <w:pPr>
        <w:rPr>
          <w:rFonts w:asciiTheme="minorHAnsi" w:hAnsiTheme="minorHAnsi" w:cstheme="minorHAnsi"/>
          <w:color w:val="7030A0"/>
        </w:rPr>
      </w:pPr>
      <w:r w:rsidRPr="00E7277B">
        <w:rPr>
          <w:rFonts w:asciiTheme="minorHAnsi" w:hAnsiTheme="minorHAnsi" w:cstheme="minorHAnsi"/>
          <w:color w:val="7030A0"/>
        </w:rPr>
        <w:t>D</w:t>
      </w:r>
      <w:r w:rsidR="4900E89B" w:rsidRPr="00E7277B">
        <w:rPr>
          <w:rFonts w:asciiTheme="minorHAnsi" w:hAnsiTheme="minorHAnsi" w:cstheme="minorHAnsi"/>
          <w:color w:val="7030A0"/>
        </w:rPr>
        <w:t xml:space="preserve">iscussion of the use of email addresses as identifiers.  </w:t>
      </w:r>
      <w:r w:rsidR="1241298A" w:rsidRPr="00E7277B">
        <w:rPr>
          <w:rFonts w:asciiTheme="minorHAnsi" w:hAnsiTheme="minorHAnsi" w:cstheme="minorHAnsi"/>
          <w:color w:val="7030A0"/>
        </w:rPr>
        <w:t xml:space="preserve">The use of a UUID won’t become obsolete as an email does, but a UUID is not human readable like a UUID is.  </w:t>
      </w:r>
      <w:r w:rsidR="6A8DD019" w:rsidRPr="00E7277B">
        <w:rPr>
          <w:rFonts w:asciiTheme="minorHAnsi" w:hAnsiTheme="minorHAnsi" w:cstheme="minorHAnsi"/>
          <w:color w:val="7030A0"/>
        </w:rPr>
        <w:t xml:space="preserve">The general </w:t>
      </w:r>
      <w:r w:rsidR="4C7201ED" w:rsidRPr="00E7277B">
        <w:rPr>
          <w:rFonts w:asciiTheme="minorHAnsi" w:hAnsiTheme="minorHAnsi" w:cstheme="minorHAnsi"/>
          <w:color w:val="7030A0"/>
        </w:rPr>
        <w:t>consensus</w:t>
      </w:r>
      <w:r w:rsidR="6A8DD019" w:rsidRPr="00E7277B">
        <w:rPr>
          <w:rFonts w:asciiTheme="minorHAnsi" w:hAnsiTheme="minorHAnsi" w:cstheme="minorHAnsi"/>
          <w:color w:val="7030A0"/>
        </w:rPr>
        <w:t xml:space="preserve"> is that we should use a UUID, possible in conjunction with a  com</w:t>
      </w:r>
      <w:r w:rsidR="03DE905E" w:rsidRPr="00E7277B">
        <w:rPr>
          <w:rFonts w:asciiTheme="minorHAnsi" w:hAnsiTheme="minorHAnsi" w:cstheme="minorHAnsi"/>
          <w:color w:val="7030A0"/>
        </w:rPr>
        <w:t>panies short name,</w:t>
      </w:r>
      <w:r w:rsidR="6A8DD019" w:rsidRPr="00E7277B">
        <w:rPr>
          <w:rFonts w:asciiTheme="minorHAnsi" w:hAnsiTheme="minorHAnsi" w:cstheme="minorHAnsi"/>
          <w:color w:val="7030A0"/>
        </w:rPr>
        <w:t xml:space="preserve"> and discontinue the use of email addresses as an </w:t>
      </w:r>
      <w:r w:rsidR="72FB81F0" w:rsidRPr="00E7277B">
        <w:rPr>
          <w:rFonts w:asciiTheme="minorHAnsi" w:hAnsiTheme="minorHAnsi" w:cstheme="minorHAnsi"/>
          <w:color w:val="7030A0"/>
        </w:rPr>
        <w:t>identifier.</w:t>
      </w:r>
      <w:r w:rsidR="6BABB84F" w:rsidRPr="00E7277B">
        <w:rPr>
          <w:rFonts w:asciiTheme="minorHAnsi" w:hAnsiTheme="minorHAnsi" w:cstheme="minorHAnsi"/>
          <w:color w:val="7030A0"/>
        </w:rPr>
        <w:t xml:space="preserve">  Are there any objections?</w:t>
      </w:r>
    </w:p>
    <w:p w14:paraId="6DACB02A" w14:textId="7A283831" w:rsidR="5B0083A0" w:rsidRPr="00E7277B" w:rsidRDefault="5B0083A0" w:rsidP="5B0083A0">
      <w:pPr>
        <w:rPr>
          <w:rFonts w:asciiTheme="minorHAnsi" w:hAnsiTheme="minorHAnsi" w:cstheme="minorHAnsi"/>
          <w:color w:val="7030A0"/>
        </w:rPr>
      </w:pPr>
    </w:p>
    <w:p w14:paraId="2C31DFD5" w14:textId="2DA60111" w:rsidR="72FB81F0" w:rsidRPr="00E7277B" w:rsidRDefault="72FB81F0" w:rsidP="5B0083A0">
      <w:pPr>
        <w:rPr>
          <w:rFonts w:asciiTheme="minorHAnsi" w:hAnsiTheme="minorHAnsi" w:cstheme="minorHAnsi"/>
          <w:color w:val="7030A0"/>
        </w:rPr>
      </w:pPr>
      <w:r w:rsidRPr="00E7277B">
        <w:rPr>
          <w:rFonts w:asciiTheme="minorHAnsi" w:hAnsiTheme="minorHAnsi" w:cstheme="minorHAnsi"/>
          <w:color w:val="7030A0"/>
        </w:rPr>
        <w:lastRenderedPageBreak/>
        <w:t>We want to improve the search capability and GET requests for the CVE list.  We talked about an endpoint that would support various queries, but there seems to be a defacto standard around the use of GraphQL with an endpoint to support ad hoc qu</w:t>
      </w:r>
      <w:r w:rsidR="4DBF1541" w:rsidRPr="00E7277B">
        <w:rPr>
          <w:rFonts w:asciiTheme="minorHAnsi" w:hAnsiTheme="minorHAnsi" w:cstheme="minorHAnsi"/>
          <w:color w:val="7030A0"/>
        </w:rPr>
        <w:t xml:space="preserve">ieries.  </w:t>
      </w:r>
      <w:r w:rsidR="0C97C8FF" w:rsidRPr="00E7277B">
        <w:rPr>
          <w:rFonts w:asciiTheme="minorHAnsi" w:hAnsiTheme="minorHAnsi" w:cstheme="minorHAnsi"/>
          <w:color w:val="7030A0"/>
        </w:rPr>
        <w:t xml:space="preserve">Graphql.org provides additional information.  </w:t>
      </w:r>
      <w:r w:rsidR="4DBF1541" w:rsidRPr="00E7277B">
        <w:rPr>
          <w:rFonts w:asciiTheme="minorHAnsi" w:hAnsiTheme="minorHAnsi" w:cstheme="minorHAnsi"/>
          <w:color w:val="7030A0"/>
        </w:rPr>
        <w:t xml:space="preserve">Does any have issues with the use of GraphQL? </w:t>
      </w:r>
    </w:p>
    <w:p w14:paraId="072ECEF5" w14:textId="77777777" w:rsidR="006E4833" w:rsidRPr="00E7277B" w:rsidRDefault="006E4833">
      <w:pPr>
        <w:rPr>
          <w:rFonts w:asciiTheme="minorHAnsi" w:hAnsiTheme="minorHAnsi" w:cstheme="minorHAnsi"/>
        </w:rPr>
      </w:pPr>
    </w:p>
    <w:p w14:paraId="207E5657" w14:textId="6BA07ED6" w:rsidR="001D0D3B" w:rsidRPr="00E7277B" w:rsidRDefault="00AC5153">
      <w:pPr>
        <w:rPr>
          <w:rFonts w:asciiTheme="minorHAnsi" w:hAnsiTheme="minorHAnsi" w:cstheme="minorHAnsi"/>
        </w:rPr>
      </w:pPr>
      <w:r w:rsidRPr="00E7277B">
        <w:rPr>
          <w:rFonts w:asciiTheme="minorHAnsi" w:hAnsiTheme="minorHAnsi" w:cstheme="minorHAnsi"/>
        </w:rPr>
        <w:t>050520</w:t>
      </w:r>
    </w:p>
    <w:p w14:paraId="741E5C22" w14:textId="037D65C4" w:rsidR="00AC5153" w:rsidRPr="00E7277B" w:rsidRDefault="00AC5153" w:rsidP="008207D6">
      <w:pPr>
        <w:pStyle w:val="ListParagraph"/>
        <w:numPr>
          <w:ilvl w:val="0"/>
          <w:numId w:val="32"/>
        </w:numPr>
        <w:rPr>
          <w:rFonts w:cstheme="minorHAnsi"/>
        </w:rPr>
      </w:pPr>
      <w:r w:rsidRPr="00E7277B">
        <w:rPr>
          <w:rFonts w:cstheme="minorHAnsi"/>
        </w:rPr>
        <w:t>For ID</w:t>
      </w:r>
      <w:r w:rsidR="009B58EA" w:rsidRPr="00E7277B">
        <w:rPr>
          <w:rFonts w:cstheme="minorHAnsi"/>
        </w:rPr>
        <w:t xml:space="preserve"> </w:t>
      </w:r>
      <w:r w:rsidRPr="00E7277B">
        <w:rPr>
          <w:rFonts w:cstheme="minorHAnsi"/>
        </w:rPr>
        <w:t>A</w:t>
      </w:r>
      <w:r w:rsidR="009B58EA" w:rsidRPr="00E7277B">
        <w:rPr>
          <w:rFonts w:cstheme="minorHAnsi"/>
        </w:rPr>
        <w:t>llocation (IDA)</w:t>
      </w:r>
      <w:r w:rsidRPr="00E7277B">
        <w:rPr>
          <w:rFonts w:cstheme="minorHAnsi"/>
        </w:rPr>
        <w:t>, if someone asks for more IDs than they are permitted to receive, do we reject the request or return the partial block of IDs for which they are approved?</w:t>
      </w:r>
    </w:p>
    <w:p w14:paraId="43512E2E" w14:textId="1486B4F4" w:rsidR="00644EB7" w:rsidRPr="00E7277B" w:rsidRDefault="00644EB7" w:rsidP="008207D6">
      <w:pPr>
        <w:pStyle w:val="ListParagraph"/>
        <w:numPr>
          <w:ilvl w:val="0"/>
          <w:numId w:val="32"/>
        </w:numPr>
        <w:rPr>
          <w:rFonts w:cstheme="minorHAnsi"/>
        </w:rPr>
      </w:pPr>
      <w:r w:rsidRPr="00E7277B">
        <w:rPr>
          <w:rFonts w:cstheme="minorHAnsi"/>
        </w:rPr>
        <w:t xml:space="preserve">Matt: IDA MVP </w:t>
      </w:r>
    </w:p>
    <w:p w14:paraId="147A7EFD"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 IDA</w:t>
      </w:r>
    </w:p>
    <w:p w14:paraId="3A667AFD" w14:textId="77777777" w:rsidR="00BA4F42" w:rsidRPr="00E7277B" w:rsidRDefault="00BA4F42" w:rsidP="008207D6">
      <w:pPr>
        <w:pStyle w:val="ListParagraph"/>
        <w:numPr>
          <w:ilvl w:val="1"/>
          <w:numId w:val="32"/>
        </w:numPr>
        <w:rPr>
          <w:rFonts w:cstheme="minorHAnsi"/>
          <w:color w:val="7030A0"/>
        </w:rPr>
      </w:pPr>
    </w:p>
    <w:p w14:paraId="088915E7"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Check header authentication fields against User Registry to confirm credentials (API secret).</w:t>
      </w:r>
    </w:p>
    <w:p w14:paraId="0E19F82B" w14:textId="77777777" w:rsidR="00BA4F42" w:rsidRPr="00E7277B" w:rsidRDefault="00BA4F42" w:rsidP="008207D6">
      <w:pPr>
        <w:pStyle w:val="ListParagraph"/>
        <w:numPr>
          <w:ilvl w:val="1"/>
          <w:numId w:val="32"/>
        </w:numPr>
        <w:rPr>
          <w:rFonts w:cstheme="minorHAnsi"/>
          <w:color w:val="7030A0"/>
        </w:rPr>
      </w:pPr>
    </w:p>
    <w:p w14:paraId="15523468"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Only allocate first 20k (arbitrary number) IDs to requests for a single CVE ID.</w:t>
      </w:r>
    </w:p>
    <w:p w14:paraId="0DB148C2"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This is to incentivize requesting IDs on demand.</w:t>
      </w:r>
    </w:p>
    <w:p w14:paraId="6540FF2F"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Or a batch of non-sequential IDs.</w:t>
      </w:r>
    </w:p>
    <w:p w14:paraId="098A9D92" w14:textId="77777777" w:rsidR="00BA4F42" w:rsidRPr="00E7277B" w:rsidRDefault="00BA4F42" w:rsidP="008207D6">
      <w:pPr>
        <w:pStyle w:val="ListParagraph"/>
        <w:numPr>
          <w:ilvl w:val="1"/>
          <w:numId w:val="32"/>
        </w:numPr>
        <w:rPr>
          <w:rFonts w:cstheme="minorHAnsi"/>
          <w:color w:val="7030A0"/>
        </w:rPr>
      </w:pPr>
    </w:p>
    <w:p w14:paraId="25CBA84E"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Support the ability to request a batch of IDs, sequential and non-sequential.</w:t>
      </w:r>
    </w:p>
    <w:p w14:paraId="11049001" w14:textId="77777777" w:rsidR="00BA4F42" w:rsidRPr="00E7277B" w:rsidRDefault="00BA4F42" w:rsidP="008207D6">
      <w:pPr>
        <w:pStyle w:val="ListParagraph"/>
        <w:numPr>
          <w:ilvl w:val="1"/>
          <w:numId w:val="32"/>
        </w:numPr>
        <w:rPr>
          <w:rFonts w:cstheme="minorHAnsi"/>
          <w:color w:val="7030A0"/>
        </w:rPr>
      </w:pPr>
    </w:p>
    <w:p w14:paraId="77153DC4"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Store allocated CVE IDs in a collection and recording their Assigned status.</w:t>
      </w:r>
    </w:p>
    <w:p w14:paraId="04EF8C61"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Make sure these states adhere to current CNA rules document. -&gt; correct names for states.</w:t>
      </w:r>
    </w:p>
    <w:p w14:paraId="74E92899"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Make sure CVE ID JSON is in specified format. -&gt; described in 5.0</w:t>
      </w:r>
    </w:p>
    <w:p w14:paraId="2FC75ABD" w14:textId="77777777" w:rsidR="00BA4F42" w:rsidRPr="00E7277B" w:rsidRDefault="00BA4F42" w:rsidP="008207D6">
      <w:pPr>
        <w:pStyle w:val="ListParagraph"/>
        <w:numPr>
          <w:ilvl w:val="1"/>
          <w:numId w:val="32"/>
        </w:numPr>
        <w:rPr>
          <w:rFonts w:cstheme="minorHAnsi"/>
          <w:color w:val="7030A0"/>
        </w:rPr>
      </w:pPr>
    </w:p>
    <w:p w14:paraId="0DF0C088"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Check with User Registry to make sure request would not exceed CNA's ID quota.</w:t>
      </w:r>
    </w:p>
    <w:p w14:paraId="6816D9E6"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(allowed = hard_limit - reserved_not_populated)</w:t>
      </w:r>
    </w:p>
    <w:p w14:paraId="4FB24B1C" w14:textId="77777777" w:rsidR="00BA4F42" w:rsidRPr="00E7277B" w:rsidRDefault="00BA4F42" w:rsidP="008207D6">
      <w:pPr>
        <w:pStyle w:val="ListParagraph"/>
        <w:numPr>
          <w:ilvl w:val="1"/>
          <w:numId w:val="32"/>
        </w:numPr>
        <w:rPr>
          <w:rFonts w:cstheme="minorHAnsi"/>
          <w:color w:val="7030A0"/>
        </w:rPr>
      </w:pPr>
    </w:p>
    <w:p w14:paraId="05F842FF"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Someone with the Root CNA role can allocate a CVE ID on behalf of their sub-CNAs.</w:t>
      </w:r>
    </w:p>
    <w:p w14:paraId="202EF19A"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Sub-CNAs ID quota still applies.</w:t>
      </w:r>
    </w:p>
    <w:p w14:paraId="43F766EE" w14:textId="77777777" w:rsidR="00BA4F42" w:rsidRPr="00E7277B" w:rsidRDefault="00BA4F42" w:rsidP="008207D6">
      <w:pPr>
        <w:pStyle w:val="ListParagraph"/>
        <w:numPr>
          <w:ilvl w:val="1"/>
          <w:numId w:val="32"/>
        </w:numPr>
        <w:rPr>
          <w:rFonts w:cstheme="minorHAnsi"/>
          <w:color w:val="7030A0"/>
        </w:rPr>
      </w:pPr>
    </w:p>
    <w:p w14:paraId="053484F7"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Allocator will need to have a stubbed CVE entry created with a Reserved state.</w:t>
      </w:r>
    </w:p>
    <w:p w14:paraId="4ADDBCAA" w14:textId="77777777" w:rsidR="00BA4F42" w:rsidRPr="00E7277B" w:rsidRDefault="00BA4F42" w:rsidP="008207D6">
      <w:pPr>
        <w:pStyle w:val="ListParagraph"/>
        <w:numPr>
          <w:ilvl w:val="1"/>
          <w:numId w:val="32"/>
        </w:numPr>
        <w:rPr>
          <w:rFonts w:cstheme="minorHAnsi"/>
          <w:color w:val="7030A0"/>
        </w:rPr>
      </w:pPr>
    </w:p>
    <w:p w14:paraId="379BA3CB" w14:textId="77777777" w:rsidR="00BA4F42" w:rsidRPr="00E7277B" w:rsidRDefault="00BA4F42" w:rsidP="008207D6">
      <w:pPr>
        <w:pStyle w:val="ListParagraph"/>
        <w:numPr>
          <w:ilvl w:val="1"/>
          <w:numId w:val="32"/>
        </w:numPr>
        <w:rPr>
          <w:rFonts w:cstheme="minorHAnsi"/>
          <w:color w:val="7030A0"/>
        </w:rPr>
      </w:pPr>
    </w:p>
    <w:p w14:paraId="68E77B02"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 Some Risk but necessary</w:t>
      </w:r>
    </w:p>
    <w:p w14:paraId="1366FAE2" w14:textId="77777777" w:rsidR="00BA4F42" w:rsidRPr="00E7277B" w:rsidRDefault="00BA4F42" w:rsidP="008207D6">
      <w:pPr>
        <w:pStyle w:val="ListParagraph"/>
        <w:numPr>
          <w:ilvl w:val="1"/>
          <w:numId w:val="32"/>
        </w:numPr>
        <w:rPr>
          <w:rFonts w:cstheme="minorHAnsi"/>
          <w:color w:val="7030A0"/>
        </w:rPr>
      </w:pPr>
    </w:p>
    <w:p w14:paraId="70B36CF1"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Allow CNAs to request IDs for past year and future year.</w:t>
      </w:r>
    </w:p>
    <w:p w14:paraId="2E674646"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Allow the IDA to have configuration variables to keep within a designated range of past IDs</w:t>
      </w:r>
    </w:p>
    <w:p w14:paraId="4AFFB47C"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Past year allocations still go against id quota.</w:t>
      </w:r>
    </w:p>
    <w:p w14:paraId="4EBBD6B5"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&gt; IDA will need record of past ID allocations in order to be able to do this. This will require a data migration from CPS to services.</w:t>
      </w:r>
    </w:p>
    <w:p w14:paraId="1728B98B" w14:textId="77777777" w:rsidR="00BA4F42" w:rsidRPr="00E7277B" w:rsidRDefault="00BA4F42" w:rsidP="008207D6">
      <w:pPr>
        <w:pStyle w:val="ListParagraph"/>
        <w:numPr>
          <w:ilvl w:val="1"/>
          <w:numId w:val="32"/>
        </w:numPr>
        <w:rPr>
          <w:rFonts w:cstheme="minorHAnsi"/>
          <w:color w:val="7030A0"/>
        </w:rPr>
      </w:pPr>
    </w:p>
    <w:p w14:paraId="1062D088" w14:textId="77777777" w:rsidR="00BA4F42" w:rsidRPr="00E7277B" w:rsidRDefault="00BA4F42" w:rsidP="008207D6">
      <w:pPr>
        <w:pStyle w:val="ListParagraph"/>
        <w:numPr>
          <w:ilvl w:val="1"/>
          <w:numId w:val="32"/>
        </w:numPr>
        <w:rPr>
          <w:rFonts w:cstheme="minorHAnsi"/>
          <w:color w:val="7030A0"/>
        </w:rPr>
      </w:pPr>
    </w:p>
    <w:p w14:paraId="39E6AC60"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 ID Library</w:t>
      </w:r>
    </w:p>
    <w:p w14:paraId="616FB6D7" w14:textId="77777777" w:rsidR="00BA4F42" w:rsidRPr="00E7277B" w:rsidRDefault="00BA4F42" w:rsidP="008207D6">
      <w:pPr>
        <w:pStyle w:val="ListParagraph"/>
        <w:numPr>
          <w:ilvl w:val="1"/>
          <w:numId w:val="32"/>
        </w:numPr>
        <w:rPr>
          <w:rFonts w:cstheme="minorHAnsi"/>
          <w:color w:val="7030A0"/>
        </w:rPr>
      </w:pPr>
    </w:p>
    <w:p w14:paraId="15C63963"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Can perform a GET on a CVE ID to get its status, but anonymized.</w:t>
      </w:r>
    </w:p>
    <w:p w14:paraId="7094584A" w14:textId="77777777" w:rsidR="00BA4F42" w:rsidRPr="00E7277B" w:rsidRDefault="00BA4F42" w:rsidP="008207D6">
      <w:pPr>
        <w:pStyle w:val="ListParagraph"/>
        <w:numPr>
          <w:ilvl w:val="1"/>
          <w:numId w:val="32"/>
        </w:numPr>
        <w:rPr>
          <w:rFonts w:cstheme="minorHAnsi"/>
          <w:color w:val="7030A0"/>
        </w:rPr>
      </w:pPr>
      <w:r w:rsidRPr="00E7277B">
        <w:rPr>
          <w:rFonts w:cstheme="minorHAnsi"/>
          <w:color w:val="7030A0"/>
        </w:rPr>
        <w:t>CNA can update the status for a CVE ID. -&gt; updates CVE Entry to be rejected as well.</w:t>
      </w:r>
    </w:p>
    <w:p w14:paraId="5931C017" w14:textId="1764790E" w:rsidR="00BA4F42" w:rsidRPr="00E7277B" w:rsidRDefault="00BA4F42" w:rsidP="008207D6">
      <w:pPr>
        <w:pStyle w:val="ListParagraph"/>
        <w:numPr>
          <w:ilvl w:val="1"/>
          <w:numId w:val="32"/>
        </w:numPr>
        <w:rPr>
          <w:rFonts w:cstheme="minorHAnsi"/>
          <w:color w:val="7030A0"/>
        </w:rPr>
      </w:pPr>
      <w:r w:rsidRPr="00E7277B">
        <w:rPr>
          <w:rFonts w:cstheme="minorHAnsi"/>
          <w:color w:val="7030A0"/>
        </w:rPr>
        <w:t>CNA will be able to check its IDs that have been allocated.</w:t>
      </w:r>
    </w:p>
    <w:p w14:paraId="55800ED6" w14:textId="77777777" w:rsidR="005E7F54" w:rsidRPr="00E7277B" w:rsidRDefault="005E7F54" w:rsidP="005E7F54">
      <w:pPr>
        <w:rPr>
          <w:rFonts w:asciiTheme="minorHAnsi" w:hAnsiTheme="minorHAnsi" w:cstheme="minorHAnsi"/>
          <w:color w:val="7030A0"/>
        </w:rPr>
      </w:pPr>
    </w:p>
    <w:p w14:paraId="73263901" w14:textId="77777777" w:rsidR="005E7F54" w:rsidRPr="00E7277B" w:rsidRDefault="005E7F54" w:rsidP="008207D6">
      <w:pPr>
        <w:pStyle w:val="ListParagraph"/>
        <w:numPr>
          <w:ilvl w:val="0"/>
          <w:numId w:val="32"/>
        </w:numPr>
        <w:rPr>
          <w:rFonts w:cstheme="minorHAnsi"/>
          <w:color w:val="7030A0"/>
        </w:rPr>
      </w:pPr>
      <w:r w:rsidRPr="00E7277B">
        <w:rPr>
          <w:rFonts w:cstheme="minorHAnsi"/>
          <w:color w:val="7030A0"/>
        </w:rPr>
        <w:t xml:space="preserve">How should the IDA handle requests for an ID assigned to the previous year?  </w:t>
      </w:r>
    </w:p>
    <w:p w14:paraId="0484D20D" w14:textId="2A864DEC" w:rsidR="005E7F54" w:rsidRPr="00E7277B" w:rsidRDefault="005E7F54" w:rsidP="008207D6">
      <w:pPr>
        <w:pStyle w:val="ListParagraph"/>
        <w:numPr>
          <w:ilvl w:val="1"/>
          <w:numId w:val="32"/>
        </w:numPr>
        <w:rPr>
          <w:rFonts w:cstheme="minorHAnsi"/>
          <w:color w:val="7030A0"/>
        </w:rPr>
      </w:pPr>
      <w:r w:rsidRPr="00E7277B">
        <w:rPr>
          <w:rFonts w:cstheme="minorHAnsi"/>
          <w:color w:val="7030A0"/>
        </w:rPr>
        <w:t>IDA would only support allocating IDs against the current calendar year. Would this be a problem for anyone?</w:t>
      </w:r>
    </w:p>
    <w:p w14:paraId="7D681AEA" w14:textId="0CDCF207" w:rsidR="005E7F54" w:rsidRPr="00E7277B" w:rsidRDefault="005E7F54" w:rsidP="008207D6">
      <w:pPr>
        <w:pStyle w:val="ListParagraph"/>
        <w:numPr>
          <w:ilvl w:val="1"/>
          <w:numId w:val="32"/>
        </w:numPr>
        <w:rPr>
          <w:rFonts w:cstheme="minorHAnsi"/>
          <w:color w:val="7030A0"/>
        </w:rPr>
      </w:pPr>
      <w:r w:rsidRPr="00E7277B">
        <w:rPr>
          <w:rFonts w:cstheme="minorHAnsi"/>
          <w:color w:val="7030A0"/>
        </w:rPr>
        <w:t xml:space="preserve">Information on how the year is used in a CVE ID is </w:t>
      </w:r>
      <w:hyperlink r:id="rId120" w:anchor="year_portion_of_cve_id" w:history="1">
        <w:r w:rsidRPr="00E7277B">
          <w:rPr>
            <w:rStyle w:val="Hyperlink"/>
            <w:rFonts w:cstheme="minorHAnsi"/>
          </w:rPr>
          <w:t>here</w:t>
        </w:r>
      </w:hyperlink>
    </w:p>
    <w:p w14:paraId="133DAD9E" w14:textId="120F419F" w:rsidR="005E7F54" w:rsidRPr="00E7277B" w:rsidRDefault="005E7F54" w:rsidP="008207D6">
      <w:pPr>
        <w:pStyle w:val="ListParagraph"/>
        <w:numPr>
          <w:ilvl w:val="0"/>
          <w:numId w:val="32"/>
        </w:numPr>
        <w:rPr>
          <w:rFonts w:cstheme="minorHAnsi"/>
          <w:color w:val="7030A0"/>
        </w:rPr>
      </w:pPr>
      <w:r w:rsidRPr="00E7277B">
        <w:rPr>
          <w:rFonts w:cstheme="minorHAnsi"/>
          <w:color w:val="7030A0"/>
        </w:rPr>
        <w:t>Should IDA allow people to request IDs for the next calendar year?</w:t>
      </w:r>
    </w:p>
    <w:p w14:paraId="6E552835" w14:textId="7A2F9D71" w:rsidR="005E7F54" w:rsidRPr="00E7277B" w:rsidRDefault="005E7F54" w:rsidP="008207D6">
      <w:pPr>
        <w:pStyle w:val="ListParagraph"/>
        <w:numPr>
          <w:ilvl w:val="1"/>
          <w:numId w:val="32"/>
        </w:numPr>
        <w:rPr>
          <w:rFonts w:cstheme="minorHAnsi"/>
          <w:color w:val="7030A0"/>
        </w:rPr>
      </w:pPr>
      <w:r w:rsidRPr="00E7277B">
        <w:rPr>
          <w:rFonts w:cstheme="minorHAnsi"/>
          <w:color w:val="7030A0"/>
        </w:rPr>
        <w:t>It is technically feasible but requires more work, so we want to make sure there’s actually a need for this before we invest the development time in it. It could also be added after the initial rollout</w:t>
      </w:r>
    </w:p>
    <w:p w14:paraId="0FB7F6AF" w14:textId="160D4AB8" w:rsidR="005E7F54" w:rsidRPr="00E7277B" w:rsidRDefault="005E7F54" w:rsidP="008207D6">
      <w:pPr>
        <w:pStyle w:val="ListParagraph"/>
        <w:numPr>
          <w:ilvl w:val="0"/>
          <w:numId w:val="32"/>
        </w:numPr>
        <w:rPr>
          <w:rFonts w:cstheme="minorHAnsi"/>
          <w:color w:val="7030A0"/>
        </w:rPr>
      </w:pPr>
      <w:r w:rsidRPr="00E7277B">
        <w:rPr>
          <w:rFonts w:cstheme="minorHAnsi"/>
          <w:color w:val="7030A0"/>
        </w:rPr>
        <w:t>We will need to migrate data from the Content Production System to the new IDA service so that we can enforce the quotas currently in effect</w:t>
      </w:r>
      <w:r w:rsidR="00126228" w:rsidRPr="00E7277B">
        <w:rPr>
          <w:rFonts w:cstheme="minorHAnsi"/>
          <w:color w:val="7030A0"/>
        </w:rPr>
        <w:t>.</w:t>
      </w:r>
    </w:p>
    <w:p w14:paraId="16F82639" w14:textId="29A37681" w:rsidR="000C0E02" w:rsidRPr="00E7277B" w:rsidRDefault="00542D03" w:rsidP="008207D6">
      <w:pPr>
        <w:pStyle w:val="ListParagraph"/>
        <w:numPr>
          <w:ilvl w:val="0"/>
          <w:numId w:val="32"/>
        </w:numPr>
        <w:rPr>
          <w:rFonts w:cstheme="minorHAnsi"/>
          <w:color w:val="7030A0"/>
        </w:rPr>
      </w:pPr>
      <w:r w:rsidRPr="00E7277B">
        <w:rPr>
          <w:rFonts w:cstheme="minorHAnsi"/>
          <w:color w:val="7030A0"/>
        </w:rPr>
        <w:t>We should list the metrics and their status on the github site</w:t>
      </w:r>
    </w:p>
    <w:p w14:paraId="341F32C0" w14:textId="77777777" w:rsidR="00AC5153" w:rsidRPr="00E7277B" w:rsidRDefault="00AC5153">
      <w:pPr>
        <w:rPr>
          <w:rFonts w:asciiTheme="minorHAnsi" w:hAnsiTheme="minorHAnsi" w:cstheme="minorHAnsi"/>
        </w:rPr>
      </w:pPr>
    </w:p>
    <w:p w14:paraId="2DA23329" w14:textId="4E90E812" w:rsidR="001B52E9" w:rsidRPr="00E7277B" w:rsidRDefault="001B52E9">
      <w:pPr>
        <w:rPr>
          <w:rFonts w:asciiTheme="minorHAnsi" w:hAnsiTheme="minorHAnsi" w:cstheme="minorHAnsi"/>
        </w:rPr>
      </w:pPr>
      <w:r w:rsidRPr="00E7277B">
        <w:rPr>
          <w:rFonts w:asciiTheme="minorHAnsi" w:hAnsiTheme="minorHAnsi" w:cstheme="minorHAnsi"/>
        </w:rPr>
        <w:t>042</w:t>
      </w:r>
      <w:r w:rsidR="00B90764" w:rsidRPr="00E7277B">
        <w:rPr>
          <w:rFonts w:asciiTheme="minorHAnsi" w:hAnsiTheme="minorHAnsi" w:cstheme="minorHAnsi"/>
        </w:rPr>
        <w:t>8</w:t>
      </w:r>
      <w:r w:rsidRPr="00E7277B">
        <w:rPr>
          <w:rFonts w:asciiTheme="minorHAnsi" w:hAnsiTheme="minorHAnsi" w:cstheme="minorHAnsi"/>
        </w:rPr>
        <w:t>20</w:t>
      </w:r>
    </w:p>
    <w:p w14:paraId="4588E75D" w14:textId="7E1A23C4" w:rsidR="00C37741" w:rsidRPr="00E7277B" w:rsidRDefault="00C37741" w:rsidP="008207D6">
      <w:pPr>
        <w:pStyle w:val="ListParagraph"/>
        <w:numPr>
          <w:ilvl w:val="0"/>
          <w:numId w:val="31"/>
        </w:numPr>
        <w:rPr>
          <w:rFonts w:cstheme="minorHAnsi"/>
          <w:color w:val="000000" w:themeColor="text1"/>
        </w:rPr>
      </w:pPr>
      <w:r w:rsidRPr="00E7277B">
        <w:rPr>
          <w:rFonts w:cstheme="minorHAnsi"/>
          <w:color w:val="000000" w:themeColor="text1"/>
        </w:rPr>
        <w:t>Lew: Authentication/User Registry schedule</w:t>
      </w:r>
    </w:p>
    <w:p w14:paraId="4BDB161B" w14:textId="1AFCADDE" w:rsidR="00C37741" w:rsidRPr="00E7277B" w:rsidRDefault="00C37741" w:rsidP="008207D6">
      <w:pPr>
        <w:pStyle w:val="ListParagraph"/>
        <w:numPr>
          <w:ilvl w:val="0"/>
          <w:numId w:val="31"/>
        </w:numPr>
        <w:rPr>
          <w:rFonts w:cstheme="minorHAnsi"/>
          <w:color w:val="000000" w:themeColor="text1"/>
        </w:rPr>
      </w:pPr>
      <w:r w:rsidRPr="00E7277B">
        <w:rPr>
          <w:rFonts w:cstheme="minorHAnsi"/>
          <w:color w:val="000000" w:themeColor="text1"/>
        </w:rPr>
        <w:t>Joe: nothing at this time, but here to answer questions. In a few more meetings Joe will have another update.</w:t>
      </w:r>
    </w:p>
    <w:p w14:paraId="616B89FF" w14:textId="468436FD" w:rsidR="001B52E9" w:rsidRPr="00E7277B" w:rsidRDefault="00B90764" w:rsidP="008207D6">
      <w:pPr>
        <w:pStyle w:val="ListParagraph"/>
        <w:numPr>
          <w:ilvl w:val="0"/>
          <w:numId w:val="31"/>
        </w:numPr>
        <w:rPr>
          <w:rFonts w:cstheme="minorHAnsi"/>
        </w:rPr>
      </w:pPr>
      <w:r w:rsidRPr="00E7277B">
        <w:rPr>
          <w:rFonts w:cstheme="minorHAnsi"/>
        </w:rPr>
        <w:t>Matt: Summary of Matt’s User Registry doc.  What we’re thinking now and what questions we need answered for the</w:t>
      </w:r>
      <w:r w:rsidR="001B52E9" w:rsidRPr="00E7277B">
        <w:rPr>
          <w:rFonts w:cstheme="minorHAnsi"/>
        </w:rPr>
        <w:t xml:space="preserve"> user registry</w:t>
      </w:r>
      <w:r w:rsidRPr="00E7277B">
        <w:rPr>
          <w:rFonts w:cstheme="minorHAnsi"/>
        </w:rPr>
        <w:t>.</w:t>
      </w:r>
    </w:p>
    <w:p w14:paraId="593E56CF" w14:textId="1F7686FB" w:rsidR="0016180D" w:rsidRPr="00E7277B" w:rsidRDefault="0016180D" w:rsidP="008207D6">
      <w:pPr>
        <w:pStyle w:val="ListParagraph"/>
        <w:numPr>
          <w:ilvl w:val="1"/>
          <w:numId w:val="31"/>
        </w:numPr>
        <w:rPr>
          <w:rFonts w:cstheme="minorHAnsi"/>
          <w:color w:val="7030A0"/>
        </w:rPr>
      </w:pPr>
      <w:r w:rsidRPr="00E7277B">
        <w:rPr>
          <w:rFonts w:cstheme="minorHAnsi"/>
          <w:color w:val="7030A0"/>
        </w:rPr>
        <w:t>CNAs can be entered</w:t>
      </w:r>
    </w:p>
    <w:p w14:paraId="21250CC0" w14:textId="13CA546E" w:rsidR="0016180D" w:rsidRPr="00E7277B" w:rsidRDefault="0016180D" w:rsidP="008207D6">
      <w:pPr>
        <w:pStyle w:val="ListParagraph"/>
        <w:numPr>
          <w:ilvl w:val="1"/>
          <w:numId w:val="31"/>
        </w:numPr>
        <w:rPr>
          <w:rFonts w:cstheme="minorHAnsi"/>
          <w:color w:val="7030A0"/>
        </w:rPr>
      </w:pPr>
      <w:r w:rsidRPr="00E7277B">
        <w:rPr>
          <w:rFonts w:cstheme="minorHAnsi"/>
          <w:color w:val="7030A0"/>
        </w:rPr>
        <w:t>CNAs can add additional users to their org</w:t>
      </w:r>
    </w:p>
    <w:p w14:paraId="5415AC05" w14:textId="6481C82A" w:rsidR="0016180D" w:rsidRPr="00E7277B" w:rsidRDefault="0016180D" w:rsidP="008207D6">
      <w:pPr>
        <w:pStyle w:val="ListParagraph"/>
        <w:numPr>
          <w:ilvl w:val="1"/>
          <w:numId w:val="31"/>
        </w:numPr>
        <w:rPr>
          <w:rFonts w:cstheme="minorHAnsi"/>
          <w:color w:val="7030A0"/>
        </w:rPr>
      </w:pPr>
      <w:r w:rsidRPr="00E7277B">
        <w:rPr>
          <w:rFonts w:cstheme="minorHAnsi"/>
          <w:color w:val="7030A0"/>
        </w:rPr>
        <w:t>ID quotas</w:t>
      </w:r>
    </w:p>
    <w:p w14:paraId="61E8E047" w14:textId="03B29289" w:rsidR="0016180D" w:rsidRPr="00E7277B" w:rsidRDefault="0016180D" w:rsidP="008207D6">
      <w:pPr>
        <w:pStyle w:val="ListParagraph"/>
        <w:numPr>
          <w:ilvl w:val="1"/>
          <w:numId w:val="31"/>
        </w:numPr>
        <w:rPr>
          <w:rFonts w:cstheme="minorHAnsi"/>
          <w:color w:val="7030A0"/>
        </w:rPr>
      </w:pPr>
      <w:r w:rsidRPr="00E7277B">
        <w:rPr>
          <w:rFonts w:cstheme="minorHAnsi"/>
          <w:color w:val="7030A0"/>
        </w:rPr>
        <w:t>Can we get use cases for the various use cases? Standard user and Super User</w:t>
      </w:r>
      <w:r w:rsidR="00EC7A37" w:rsidRPr="00E7277B">
        <w:rPr>
          <w:rFonts w:cstheme="minorHAnsi"/>
          <w:color w:val="7030A0"/>
        </w:rPr>
        <w:t xml:space="preserve"> (create accounts within org, etc.)</w:t>
      </w:r>
    </w:p>
    <w:p w14:paraId="74AC4850" w14:textId="2D926B20" w:rsidR="00EC7A37" w:rsidRPr="00E7277B" w:rsidRDefault="00EC7A37" w:rsidP="008207D6">
      <w:pPr>
        <w:pStyle w:val="ListParagraph"/>
        <w:numPr>
          <w:ilvl w:val="1"/>
          <w:numId w:val="31"/>
        </w:numPr>
        <w:rPr>
          <w:rFonts w:cstheme="minorHAnsi"/>
          <w:color w:val="7030A0"/>
        </w:rPr>
      </w:pPr>
      <w:r w:rsidRPr="00E7277B">
        <w:rPr>
          <w:rFonts w:cstheme="minorHAnsi"/>
          <w:color w:val="7030A0"/>
        </w:rPr>
        <w:t>Roots and Secretariat roles are being stubbed out but we’ve made it possible to add those later as additional requirements are created.</w:t>
      </w:r>
    </w:p>
    <w:p w14:paraId="06F2BFA8" w14:textId="77777777" w:rsidR="00B90764" w:rsidRPr="00E7277B" w:rsidRDefault="00B90764" w:rsidP="008207D6">
      <w:pPr>
        <w:pStyle w:val="ListParagraph"/>
        <w:numPr>
          <w:ilvl w:val="0"/>
          <w:numId w:val="31"/>
        </w:numPr>
        <w:rPr>
          <w:rFonts w:cstheme="minorHAnsi"/>
          <w:color w:val="000000" w:themeColor="text1"/>
        </w:rPr>
      </w:pPr>
      <w:r w:rsidRPr="00E7277B">
        <w:rPr>
          <w:rFonts w:cstheme="minorHAnsi"/>
          <w:color w:val="000000" w:themeColor="text1"/>
        </w:rPr>
        <w:t xml:space="preserve">Matt: </w:t>
      </w:r>
      <w:r w:rsidR="001B52E9" w:rsidRPr="00E7277B">
        <w:rPr>
          <w:rFonts w:cstheme="minorHAnsi"/>
          <w:color w:val="000000" w:themeColor="text1"/>
        </w:rPr>
        <w:t xml:space="preserve">schedule for ID Allocation </w:t>
      </w:r>
    </w:p>
    <w:p w14:paraId="28ABF906" w14:textId="2A390D1E" w:rsidR="00B90764" w:rsidRPr="00E7277B" w:rsidRDefault="00B90764" w:rsidP="008207D6">
      <w:pPr>
        <w:pStyle w:val="ListParagraph"/>
        <w:numPr>
          <w:ilvl w:val="0"/>
          <w:numId w:val="31"/>
        </w:numPr>
        <w:rPr>
          <w:rFonts w:cstheme="minorHAnsi"/>
          <w:color w:val="000000" w:themeColor="text1"/>
        </w:rPr>
      </w:pPr>
      <w:r w:rsidRPr="00E7277B">
        <w:rPr>
          <w:rFonts w:cstheme="minorHAnsi"/>
          <w:color w:val="000000" w:themeColor="text1"/>
        </w:rPr>
        <w:t>Matt: quick sprint review (for people who don’t follow SPWG)</w:t>
      </w:r>
      <w:r w:rsidR="0016180D" w:rsidRPr="00E7277B">
        <w:rPr>
          <w:rFonts w:cstheme="minorHAnsi"/>
          <w:color w:val="000000" w:themeColor="text1"/>
        </w:rPr>
        <w:t xml:space="preserve">: </w:t>
      </w:r>
      <w:r w:rsidR="0016180D" w:rsidRPr="00E7277B">
        <w:rPr>
          <w:rFonts w:cstheme="minorHAnsi"/>
          <w:color w:val="7030A0"/>
        </w:rPr>
        <w:t xml:space="preserve">prerelease branch so people can review the current status of the code. We have a simple authentication mechanism as a backup in case the User Registry is delayed.  OpenAPI YAML file is expected by 4/30. Ensuring that JSON validator returns concise error messages.  We’re planning to release an in-progress version of the code that includes the mongoDB (originally this was to occur later in the schedule). </w:t>
      </w:r>
    </w:p>
    <w:p w14:paraId="5F975B12" w14:textId="3FFC20D4" w:rsidR="00B90764" w:rsidRPr="00E7277B" w:rsidRDefault="00B90764" w:rsidP="008207D6">
      <w:pPr>
        <w:pStyle w:val="ListParagraph"/>
        <w:numPr>
          <w:ilvl w:val="0"/>
          <w:numId w:val="31"/>
        </w:numPr>
        <w:rPr>
          <w:rFonts w:cstheme="minorHAnsi"/>
          <w:color w:val="000000" w:themeColor="text1"/>
        </w:rPr>
      </w:pPr>
      <w:r w:rsidRPr="00E7277B">
        <w:rPr>
          <w:rFonts w:cstheme="minorHAnsi"/>
          <w:color w:val="000000" w:themeColor="text1"/>
        </w:rPr>
        <w:t>Matt: Sprint issues in next sprint</w:t>
      </w:r>
      <w:r w:rsidR="0016180D" w:rsidRPr="00E7277B">
        <w:rPr>
          <w:rFonts w:cstheme="minorHAnsi"/>
          <w:color w:val="000000" w:themeColor="text1"/>
        </w:rPr>
        <w:t>:</w:t>
      </w:r>
      <w:r w:rsidR="0016180D" w:rsidRPr="00E7277B">
        <w:rPr>
          <w:rFonts w:cstheme="minorHAnsi"/>
          <w:color w:val="7030A0"/>
        </w:rPr>
        <w:t xml:space="preserve"> </w:t>
      </w:r>
    </w:p>
    <w:p w14:paraId="0DFEAD32" w14:textId="77777777" w:rsidR="001B52E9" w:rsidRPr="00E7277B" w:rsidRDefault="001B52E9" w:rsidP="008207D6">
      <w:pPr>
        <w:pStyle w:val="ListParagraph"/>
        <w:numPr>
          <w:ilvl w:val="0"/>
          <w:numId w:val="31"/>
        </w:numPr>
        <w:rPr>
          <w:rFonts w:cstheme="minorHAnsi"/>
          <w:color w:val="000000" w:themeColor="text1"/>
        </w:rPr>
      </w:pPr>
      <w:r w:rsidRPr="00E7277B">
        <w:rPr>
          <w:rFonts w:cstheme="minorHAnsi"/>
          <w:color w:val="000000" w:themeColor="text1"/>
        </w:rPr>
        <w:t>Matt will post current status to Github and Lew will include in weekly meeting notes</w:t>
      </w:r>
    </w:p>
    <w:p w14:paraId="7E47004C" w14:textId="342E6E78" w:rsidR="001B52E9" w:rsidRPr="00E7277B" w:rsidRDefault="001B52E9" w:rsidP="008207D6">
      <w:pPr>
        <w:pStyle w:val="ListParagraph"/>
        <w:numPr>
          <w:ilvl w:val="0"/>
          <w:numId w:val="31"/>
        </w:numPr>
        <w:rPr>
          <w:rFonts w:cstheme="minorHAnsi"/>
          <w:color w:val="000000" w:themeColor="text1"/>
        </w:rPr>
      </w:pPr>
      <w:r w:rsidRPr="00E7277B">
        <w:rPr>
          <w:rFonts w:cstheme="minorHAnsi"/>
          <w:color w:val="000000" w:themeColor="text1"/>
        </w:rPr>
        <w:lastRenderedPageBreak/>
        <w:t>Need for additional error codes in the ESUS service [200 and 500, but need more</w:t>
      </w:r>
      <w:r w:rsidR="00C37741" w:rsidRPr="00E7277B">
        <w:rPr>
          <w:rFonts w:cstheme="minorHAnsi"/>
          <w:color w:val="000000" w:themeColor="text1"/>
        </w:rPr>
        <w:t>, will try to get to this in today’s meeting, but it could get pushed]</w:t>
      </w:r>
    </w:p>
    <w:p w14:paraId="11E41682" w14:textId="5A0A40B8" w:rsidR="00C37741" w:rsidRPr="00E7277B" w:rsidRDefault="002814CC" w:rsidP="008207D6">
      <w:pPr>
        <w:pStyle w:val="ListParagraph"/>
        <w:numPr>
          <w:ilvl w:val="0"/>
          <w:numId w:val="31"/>
        </w:numPr>
        <w:rPr>
          <w:rFonts w:cstheme="minorHAnsi"/>
          <w:color w:val="000000" w:themeColor="text1"/>
        </w:rPr>
      </w:pPr>
      <w:r w:rsidRPr="00E7277B">
        <w:rPr>
          <w:rFonts w:cstheme="minorHAnsi"/>
          <w:color w:val="000000" w:themeColor="text1"/>
        </w:rPr>
        <w:t>Issue: storing non-official fields could get out of control if we don’t have limits on it. Size limits, content, format, this is also a security vulnerability</w:t>
      </w:r>
      <w:r w:rsidR="00B929B7" w:rsidRPr="00E7277B">
        <w:rPr>
          <w:rFonts w:cstheme="minorHAnsi"/>
          <w:color w:val="000000" w:themeColor="text1"/>
        </w:rPr>
        <w:t xml:space="preserve"> with potential for exploitation</w:t>
      </w:r>
    </w:p>
    <w:p w14:paraId="54ADB495" w14:textId="77777777" w:rsidR="001636BC" w:rsidRPr="00E7277B" w:rsidRDefault="001636BC">
      <w:pPr>
        <w:rPr>
          <w:rFonts w:asciiTheme="minorHAnsi" w:hAnsiTheme="minorHAnsi" w:cstheme="minorHAnsi"/>
        </w:rPr>
      </w:pPr>
    </w:p>
    <w:p w14:paraId="05EE2CBC" w14:textId="034A4E62" w:rsidR="009F2CFA" w:rsidRPr="00E7277B" w:rsidRDefault="009F2CFA">
      <w:pPr>
        <w:rPr>
          <w:rFonts w:asciiTheme="minorHAnsi" w:hAnsiTheme="minorHAnsi" w:cstheme="minorHAnsi"/>
        </w:rPr>
      </w:pPr>
      <w:r w:rsidRPr="00E7277B">
        <w:rPr>
          <w:rFonts w:asciiTheme="minorHAnsi" w:hAnsiTheme="minorHAnsi" w:cstheme="minorHAnsi"/>
        </w:rPr>
        <w:t>041320</w:t>
      </w:r>
    </w:p>
    <w:p w14:paraId="0B8CCCCF" w14:textId="612065B9" w:rsidR="009F2CFA" w:rsidRPr="00E7277B" w:rsidRDefault="00C36275" w:rsidP="008207D6">
      <w:pPr>
        <w:pStyle w:val="ListParagraph"/>
        <w:numPr>
          <w:ilvl w:val="0"/>
          <w:numId w:val="30"/>
        </w:numPr>
        <w:rPr>
          <w:rFonts w:cstheme="minorHAnsi"/>
        </w:rPr>
      </w:pPr>
      <w:r w:rsidRPr="00E7277B">
        <w:rPr>
          <w:rFonts w:cstheme="minorHAnsi"/>
        </w:rPr>
        <w:t>Proposed that we m</w:t>
      </w:r>
      <w:r w:rsidR="009F2CFA" w:rsidRPr="00E7277B">
        <w:rPr>
          <w:rFonts w:cstheme="minorHAnsi"/>
        </w:rPr>
        <w:t xml:space="preserve">ove </w:t>
      </w:r>
      <w:r w:rsidRPr="00E7277B">
        <w:rPr>
          <w:rFonts w:cstheme="minorHAnsi"/>
        </w:rPr>
        <w:t xml:space="preserve">the AWG </w:t>
      </w:r>
      <w:r w:rsidR="009F2CFA" w:rsidRPr="00E7277B">
        <w:rPr>
          <w:rFonts w:cstheme="minorHAnsi"/>
        </w:rPr>
        <w:t xml:space="preserve">meeting </w:t>
      </w:r>
      <w:r w:rsidRPr="00E7277B">
        <w:rPr>
          <w:rFonts w:cstheme="minorHAnsi"/>
        </w:rPr>
        <w:t xml:space="preserve">from every other Monday 2:00-3:00 EST, </w:t>
      </w:r>
      <w:r w:rsidR="009F2CFA" w:rsidRPr="00E7277B">
        <w:rPr>
          <w:rFonts w:cstheme="minorHAnsi"/>
        </w:rPr>
        <w:t xml:space="preserve">to </w:t>
      </w:r>
      <w:r w:rsidRPr="00E7277B">
        <w:rPr>
          <w:rFonts w:cstheme="minorHAnsi"/>
        </w:rPr>
        <w:t xml:space="preserve">weekly on </w:t>
      </w:r>
      <w:r w:rsidR="009F2CFA" w:rsidRPr="00E7277B">
        <w:rPr>
          <w:rFonts w:cstheme="minorHAnsi"/>
        </w:rPr>
        <w:t>Tuesday’s 4:00</w:t>
      </w:r>
      <w:r w:rsidRPr="00E7277B">
        <w:rPr>
          <w:rFonts w:cstheme="minorHAnsi"/>
        </w:rPr>
        <w:t xml:space="preserve"> – 5:00 </w:t>
      </w:r>
      <w:r w:rsidR="009F2CFA" w:rsidRPr="00E7277B">
        <w:rPr>
          <w:rFonts w:cstheme="minorHAnsi"/>
        </w:rPr>
        <w:t xml:space="preserve"> EST</w:t>
      </w:r>
      <w:r w:rsidRPr="00E7277B">
        <w:rPr>
          <w:rFonts w:cstheme="minorHAnsi"/>
        </w:rPr>
        <w:t>.  No one on the call had an issue with the proposed date/time change, but please let me know if this change is problematic.</w:t>
      </w:r>
    </w:p>
    <w:p w14:paraId="49E00341" w14:textId="094F0E22" w:rsidR="00DB271E" w:rsidRPr="00E7277B" w:rsidRDefault="00DB271E" w:rsidP="008207D6">
      <w:pPr>
        <w:pStyle w:val="ListParagraph"/>
        <w:numPr>
          <w:ilvl w:val="0"/>
          <w:numId w:val="30"/>
        </w:numPr>
        <w:rPr>
          <w:rFonts w:cstheme="minorHAnsi"/>
        </w:rPr>
      </w:pPr>
      <w:r w:rsidRPr="00E7277B">
        <w:rPr>
          <w:rFonts w:cstheme="minorHAnsi"/>
        </w:rPr>
        <w:t>TBD: bootstrapping the user registry with initial data for ESUS testing</w:t>
      </w:r>
      <w:r w:rsidR="001A6B84" w:rsidRPr="00E7277B">
        <w:rPr>
          <w:rFonts w:cstheme="minorHAnsi"/>
        </w:rPr>
        <w:t>. We have thoughts but need to flesh them out, Matt can give a preview today.</w:t>
      </w:r>
    </w:p>
    <w:p w14:paraId="38DDE9FF" w14:textId="02B3C038" w:rsidR="00AA09A5" w:rsidRPr="00E7277B" w:rsidRDefault="00AA09A5" w:rsidP="008207D6">
      <w:pPr>
        <w:pStyle w:val="ListParagraph"/>
        <w:numPr>
          <w:ilvl w:val="0"/>
          <w:numId w:val="30"/>
        </w:numPr>
        <w:rPr>
          <w:rFonts w:cstheme="minorHAnsi"/>
        </w:rPr>
      </w:pPr>
      <w:r w:rsidRPr="00E7277B">
        <w:rPr>
          <w:rFonts w:cstheme="minorHAnsi"/>
        </w:rPr>
        <w:t>We have a schedule for ID Allocation and Authentication/User Registry but will present those later due to time constraints</w:t>
      </w:r>
    </w:p>
    <w:p w14:paraId="1935F87A" w14:textId="23766566" w:rsidR="00D50F67" w:rsidRPr="00E7277B" w:rsidRDefault="00D50F67" w:rsidP="008207D6">
      <w:pPr>
        <w:pStyle w:val="ListParagraph"/>
        <w:numPr>
          <w:ilvl w:val="0"/>
          <w:numId w:val="30"/>
        </w:numPr>
        <w:rPr>
          <w:rFonts w:cstheme="minorHAnsi"/>
        </w:rPr>
      </w:pPr>
      <w:r w:rsidRPr="00E7277B">
        <w:rPr>
          <w:rFonts w:cstheme="minorHAnsi"/>
        </w:rPr>
        <w:t>Joe provide JSON 5.0 transition</w:t>
      </w:r>
      <w:r w:rsidR="006072E3" w:rsidRPr="00E7277B">
        <w:rPr>
          <w:rFonts w:cstheme="minorHAnsi"/>
        </w:rPr>
        <w:t>: Goal is to provide more information in a more structured way to support automation</w:t>
      </w:r>
    </w:p>
    <w:p w14:paraId="5BBE002F" w14:textId="000A83B7" w:rsidR="00A84B28" w:rsidRPr="00E7277B" w:rsidRDefault="00A84B28" w:rsidP="008207D6">
      <w:pPr>
        <w:pStyle w:val="ListParagraph"/>
        <w:numPr>
          <w:ilvl w:val="1"/>
          <w:numId w:val="30"/>
        </w:numPr>
        <w:rPr>
          <w:rFonts w:cstheme="minorHAnsi"/>
        </w:rPr>
      </w:pPr>
      <w:r w:rsidRPr="00E7277B">
        <w:rPr>
          <w:rFonts w:cstheme="minorHAnsi"/>
        </w:rPr>
        <w:t>Products to support the transition</w:t>
      </w:r>
    </w:p>
    <w:p w14:paraId="2E6BC63E" w14:textId="1E37C9CF" w:rsidR="00A84B28" w:rsidRPr="00E7277B" w:rsidRDefault="00A84B28" w:rsidP="008207D6">
      <w:pPr>
        <w:pStyle w:val="ListParagraph"/>
        <w:numPr>
          <w:ilvl w:val="2"/>
          <w:numId w:val="30"/>
        </w:numPr>
        <w:rPr>
          <w:rFonts w:cstheme="minorHAnsi"/>
        </w:rPr>
      </w:pPr>
      <w:r w:rsidRPr="00E7277B">
        <w:rPr>
          <w:rFonts w:cstheme="minorHAnsi"/>
        </w:rPr>
        <w:t>JSON validators</w:t>
      </w:r>
    </w:p>
    <w:p w14:paraId="5D45BD73" w14:textId="15A4D367" w:rsidR="00A84B28" w:rsidRPr="00E7277B" w:rsidRDefault="00A84B28" w:rsidP="008207D6">
      <w:pPr>
        <w:pStyle w:val="ListParagraph"/>
        <w:numPr>
          <w:ilvl w:val="2"/>
          <w:numId w:val="30"/>
        </w:numPr>
        <w:rPr>
          <w:rFonts w:cstheme="minorHAnsi"/>
        </w:rPr>
      </w:pPr>
      <w:r w:rsidRPr="00E7277B">
        <w:rPr>
          <w:rFonts w:cstheme="minorHAnsi"/>
        </w:rPr>
        <w:t>An Up-converter from JSON 4.0 -&gt; 5.0</w:t>
      </w:r>
      <w:r w:rsidR="004519FD" w:rsidRPr="00E7277B">
        <w:rPr>
          <w:rFonts w:cstheme="minorHAnsi"/>
        </w:rPr>
        <w:t>, available on the AWG site</w:t>
      </w:r>
    </w:p>
    <w:p w14:paraId="56AEDE5A" w14:textId="2F76571D" w:rsidR="00A84B28" w:rsidRPr="00E7277B" w:rsidRDefault="00A84B28" w:rsidP="008207D6">
      <w:pPr>
        <w:pStyle w:val="ListParagraph"/>
        <w:numPr>
          <w:ilvl w:val="2"/>
          <w:numId w:val="30"/>
        </w:numPr>
        <w:rPr>
          <w:rFonts w:cstheme="minorHAnsi"/>
        </w:rPr>
      </w:pPr>
      <w:r w:rsidRPr="00E7277B">
        <w:rPr>
          <w:rFonts w:cstheme="minorHAnsi"/>
        </w:rPr>
        <w:t>A down-converter from JSON 5.0 -&gt; 4.0</w:t>
      </w:r>
    </w:p>
    <w:p w14:paraId="06491EB3" w14:textId="0E238781" w:rsidR="00D50F67" w:rsidRPr="00E7277B" w:rsidRDefault="00D50F67" w:rsidP="008207D6">
      <w:pPr>
        <w:pStyle w:val="ListParagraph"/>
        <w:numPr>
          <w:ilvl w:val="1"/>
          <w:numId w:val="30"/>
        </w:numPr>
        <w:rPr>
          <w:rFonts w:cstheme="minorHAnsi"/>
        </w:rPr>
      </w:pPr>
      <w:r w:rsidRPr="00E7277B">
        <w:rPr>
          <w:rFonts w:cstheme="minorHAnsi"/>
        </w:rPr>
        <w:t xml:space="preserve">3/30/20 Post JSON [python and </w:t>
      </w:r>
      <w:r w:rsidR="00075B49" w:rsidRPr="00E7277B">
        <w:rPr>
          <w:rFonts w:cstheme="minorHAnsi"/>
        </w:rPr>
        <w:t xml:space="preserve">possibly </w:t>
      </w:r>
      <w:r w:rsidRPr="00E7277B">
        <w:rPr>
          <w:rFonts w:cstheme="minorHAnsi"/>
        </w:rPr>
        <w:t xml:space="preserve">NodeJS] </w:t>
      </w:r>
      <w:r w:rsidR="00075B49" w:rsidRPr="00E7277B">
        <w:rPr>
          <w:rFonts w:cstheme="minorHAnsi"/>
        </w:rPr>
        <w:t xml:space="preserve">schema </w:t>
      </w:r>
      <w:r w:rsidRPr="00E7277B">
        <w:rPr>
          <w:rFonts w:cstheme="minorHAnsi"/>
        </w:rPr>
        <w:t>validator(s) to AWG Github site and</w:t>
      </w:r>
      <w:r w:rsidR="00075B49" w:rsidRPr="00E7277B">
        <w:rPr>
          <w:rFonts w:cstheme="minorHAnsi"/>
        </w:rPr>
        <w:t xml:space="preserve"> </w:t>
      </w:r>
      <w:r w:rsidRPr="00E7277B">
        <w:rPr>
          <w:rFonts w:cstheme="minorHAnsi"/>
        </w:rPr>
        <w:t xml:space="preserve">updated </w:t>
      </w:r>
      <w:r w:rsidR="00075B49" w:rsidRPr="00E7277B">
        <w:rPr>
          <w:rFonts w:cstheme="minorHAnsi"/>
        </w:rPr>
        <w:t>over time</w:t>
      </w:r>
    </w:p>
    <w:p w14:paraId="3E2B6C0E" w14:textId="6465A035" w:rsidR="00D50F67" w:rsidRPr="00E7277B" w:rsidRDefault="00075B49" w:rsidP="008207D6">
      <w:pPr>
        <w:pStyle w:val="ListParagraph"/>
        <w:numPr>
          <w:ilvl w:val="1"/>
          <w:numId w:val="30"/>
        </w:numPr>
        <w:rPr>
          <w:rFonts w:cstheme="minorHAnsi"/>
        </w:rPr>
      </w:pPr>
      <w:r w:rsidRPr="00E7277B">
        <w:rPr>
          <w:rFonts w:cstheme="minorHAnsi"/>
        </w:rPr>
        <w:t>5</w:t>
      </w:r>
      <w:r w:rsidR="00D50F67" w:rsidRPr="00E7277B">
        <w:rPr>
          <w:rFonts w:cstheme="minorHAnsi"/>
        </w:rPr>
        <w:t>/</w:t>
      </w:r>
      <w:r w:rsidRPr="00E7277B">
        <w:rPr>
          <w:rFonts w:cstheme="minorHAnsi"/>
        </w:rPr>
        <w:t>15</w:t>
      </w:r>
      <w:r w:rsidR="00D50F67" w:rsidRPr="00E7277B">
        <w:rPr>
          <w:rFonts w:cstheme="minorHAnsi"/>
        </w:rPr>
        <w:t>/20 Convertor from 4.0 to 5.0 posted to Github and maintained</w:t>
      </w:r>
    </w:p>
    <w:p w14:paraId="22DD2350" w14:textId="62051308" w:rsidR="00D50F67" w:rsidRPr="00E7277B" w:rsidRDefault="00075B49" w:rsidP="008207D6">
      <w:pPr>
        <w:pStyle w:val="ListParagraph"/>
        <w:numPr>
          <w:ilvl w:val="1"/>
          <w:numId w:val="30"/>
        </w:numPr>
        <w:rPr>
          <w:rFonts w:cstheme="minorHAnsi"/>
        </w:rPr>
      </w:pPr>
      <w:r w:rsidRPr="00E7277B">
        <w:rPr>
          <w:rFonts w:cstheme="minorHAnsi"/>
        </w:rPr>
        <w:t>6</w:t>
      </w:r>
      <w:r w:rsidR="00D50F67" w:rsidRPr="00E7277B">
        <w:rPr>
          <w:rFonts w:cstheme="minorHAnsi"/>
        </w:rPr>
        <w:t>/</w:t>
      </w:r>
      <w:r w:rsidRPr="00E7277B">
        <w:rPr>
          <w:rFonts w:cstheme="minorHAnsi"/>
        </w:rPr>
        <w:t>19</w:t>
      </w:r>
      <w:r w:rsidR="00D50F67" w:rsidRPr="00E7277B">
        <w:rPr>
          <w:rFonts w:cstheme="minorHAnsi"/>
        </w:rPr>
        <w:t>/90 Convert Github corpus from 4.0 to 5.0 and keep both formats on Github</w:t>
      </w:r>
    </w:p>
    <w:p w14:paraId="547203E7" w14:textId="6F4ED9ED" w:rsidR="00075B49" w:rsidRPr="00E7277B" w:rsidRDefault="0024535C" w:rsidP="008207D6">
      <w:pPr>
        <w:pStyle w:val="ListParagraph"/>
        <w:numPr>
          <w:ilvl w:val="1"/>
          <w:numId w:val="30"/>
        </w:numPr>
        <w:rPr>
          <w:rFonts w:cstheme="minorHAnsi"/>
          <w:color w:val="000000" w:themeColor="text1"/>
        </w:rPr>
      </w:pPr>
      <w:r w:rsidRPr="00E7277B">
        <w:rPr>
          <w:rFonts w:cstheme="minorHAnsi"/>
          <w:color w:val="000000" w:themeColor="text1"/>
        </w:rPr>
        <w:t>9</w:t>
      </w:r>
      <w:r w:rsidR="00D50F67" w:rsidRPr="00E7277B">
        <w:rPr>
          <w:rFonts w:cstheme="minorHAnsi"/>
          <w:color w:val="000000" w:themeColor="text1"/>
        </w:rPr>
        <w:t>/30/20 End of 90-day transition period, stop supporting JSON 4.0 entries</w:t>
      </w:r>
      <w:r w:rsidRPr="00E7277B">
        <w:rPr>
          <w:rFonts w:cstheme="minorHAnsi"/>
          <w:color w:val="000000" w:themeColor="text1"/>
        </w:rPr>
        <w:t xml:space="preserve"> [pushed </w:t>
      </w:r>
      <w:r w:rsidR="00136B1D" w:rsidRPr="00E7277B">
        <w:rPr>
          <w:rFonts w:cstheme="minorHAnsi"/>
          <w:color w:val="000000" w:themeColor="text1"/>
        </w:rPr>
        <w:t>from Aug</w:t>
      </w:r>
      <w:r w:rsidRPr="00E7277B">
        <w:rPr>
          <w:rFonts w:cstheme="minorHAnsi"/>
          <w:color w:val="000000" w:themeColor="text1"/>
        </w:rPr>
        <w:t xml:space="preserve"> to Sept.]</w:t>
      </w:r>
    </w:p>
    <w:p w14:paraId="3F0B4C30" w14:textId="2EDBBBEA" w:rsidR="004519FD" w:rsidRPr="00E7277B" w:rsidRDefault="004519FD" w:rsidP="008207D6">
      <w:pPr>
        <w:pStyle w:val="ListParagraph"/>
        <w:numPr>
          <w:ilvl w:val="1"/>
          <w:numId w:val="30"/>
        </w:numPr>
        <w:rPr>
          <w:rFonts w:cstheme="minorHAnsi"/>
          <w:color w:val="7030A0"/>
        </w:rPr>
      </w:pPr>
      <w:r w:rsidRPr="00E7277B">
        <w:rPr>
          <w:rFonts w:cstheme="minorHAnsi"/>
          <w:color w:val="7030A0"/>
        </w:rPr>
        <w:t>Need to determine how long to support 4.0 past the 90-day transition and identify the best way to do this</w:t>
      </w:r>
      <w:r w:rsidR="0003577A" w:rsidRPr="00E7277B">
        <w:rPr>
          <w:rFonts w:cstheme="minorHAnsi"/>
          <w:color w:val="7030A0"/>
        </w:rPr>
        <w:t>. At end of 90-day window, put github in read-only mode and provide 4.0 for at least six months [6-month clock begins when we announce the start of the transition period. This needs to be advertised to the community</w:t>
      </w:r>
      <w:r w:rsidR="00222B76" w:rsidRPr="00E7277B">
        <w:rPr>
          <w:rFonts w:cstheme="minorHAnsi"/>
          <w:color w:val="7030A0"/>
        </w:rPr>
        <w:t>. Add to website, CVE form, CVE twitter feed, others?</w:t>
      </w:r>
      <w:r w:rsidR="0003577A" w:rsidRPr="00E7277B">
        <w:rPr>
          <w:rFonts w:cstheme="minorHAnsi"/>
          <w:color w:val="7030A0"/>
        </w:rPr>
        <w:t>]</w:t>
      </w:r>
    </w:p>
    <w:p w14:paraId="4F97DACC" w14:textId="2E027C99" w:rsidR="00D50F67" w:rsidRPr="00E7277B" w:rsidRDefault="00075B49" w:rsidP="008207D6">
      <w:pPr>
        <w:pStyle w:val="ListParagraph"/>
        <w:numPr>
          <w:ilvl w:val="1"/>
          <w:numId w:val="30"/>
        </w:numPr>
        <w:rPr>
          <w:rFonts w:cstheme="minorHAnsi"/>
        </w:rPr>
      </w:pPr>
      <w:r w:rsidRPr="00E7277B">
        <w:rPr>
          <w:rFonts w:cstheme="minorHAnsi"/>
        </w:rPr>
        <w:t>Over time, we will update the schema validators to include additional checks for state transitions, checking permissions to change specific containers and fields</w:t>
      </w:r>
    </w:p>
    <w:p w14:paraId="67CCC01D" w14:textId="129E002A" w:rsidR="00D50F67" w:rsidRPr="00E7277B" w:rsidRDefault="002D5F3A" w:rsidP="008207D6">
      <w:pPr>
        <w:pStyle w:val="ListParagraph"/>
        <w:numPr>
          <w:ilvl w:val="0"/>
          <w:numId w:val="30"/>
        </w:numPr>
        <w:rPr>
          <w:rFonts w:cstheme="minorHAnsi"/>
        </w:rPr>
      </w:pPr>
      <w:r w:rsidRPr="00E7277B">
        <w:rPr>
          <w:rFonts w:cstheme="minorHAnsi"/>
        </w:rPr>
        <w:t xml:space="preserve">Matt provide sprint status </w:t>
      </w:r>
    </w:p>
    <w:p w14:paraId="7768EC84" w14:textId="056FE65D" w:rsidR="008E1141" w:rsidRPr="00E7277B" w:rsidRDefault="008E1141" w:rsidP="008207D6">
      <w:pPr>
        <w:pStyle w:val="ListParagraph"/>
        <w:numPr>
          <w:ilvl w:val="1"/>
          <w:numId w:val="30"/>
        </w:numPr>
        <w:rPr>
          <w:rFonts w:cstheme="minorHAnsi"/>
        </w:rPr>
      </w:pPr>
      <w:r w:rsidRPr="00E7277B">
        <w:rPr>
          <w:rFonts w:cstheme="minorHAnsi"/>
        </w:rPr>
        <w:t>Implemented JSON Validation code and User Verification code</w:t>
      </w:r>
    </w:p>
    <w:p w14:paraId="62846688" w14:textId="0F2F4892" w:rsidR="006E5787" w:rsidRPr="00E7277B" w:rsidRDefault="00CA078E" w:rsidP="008207D6">
      <w:pPr>
        <w:pStyle w:val="ListParagraph"/>
        <w:numPr>
          <w:ilvl w:val="1"/>
          <w:numId w:val="30"/>
        </w:numPr>
        <w:rPr>
          <w:rFonts w:cstheme="minorHAnsi"/>
        </w:rPr>
      </w:pPr>
      <w:r w:rsidRPr="00E7277B">
        <w:rPr>
          <w:rFonts w:cstheme="minorHAnsi"/>
        </w:rPr>
        <w:t>General h</w:t>
      </w:r>
      <w:r w:rsidR="006E5787" w:rsidRPr="00E7277B">
        <w:rPr>
          <w:rFonts w:cstheme="minorHAnsi"/>
        </w:rPr>
        <w:t>ousekeeping</w:t>
      </w:r>
    </w:p>
    <w:p w14:paraId="74F9E233" w14:textId="79014D1E" w:rsidR="002D5F3A" w:rsidRPr="00E7277B" w:rsidRDefault="002D5F3A" w:rsidP="008207D6">
      <w:pPr>
        <w:pStyle w:val="ListParagraph"/>
        <w:numPr>
          <w:ilvl w:val="1"/>
          <w:numId w:val="30"/>
        </w:numPr>
        <w:rPr>
          <w:rFonts w:cstheme="minorHAnsi"/>
        </w:rPr>
      </w:pPr>
      <w:r w:rsidRPr="00E7277B">
        <w:rPr>
          <w:rFonts w:cstheme="minorHAnsi"/>
        </w:rPr>
        <w:t xml:space="preserve">Sprint review in SPWG on </w:t>
      </w:r>
      <w:r w:rsidR="006E5787" w:rsidRPr="00E7277B">
        <w:rPr>
          <w:rFonts w:cstheme="minorHAnsi"/>
        </w:rPr>
        <w:t>the 13</w:t>
      </w:r>
      <w:r w:rsidR="006E5787" w:rsidRPr="00E7277B">
        <w:rPr>
          <w:rFonts w:cstheme="minorHAnsi"/>
          <w:vertAlign w:val="superscript"/>
        </w:rPr>
        <w:t>th</w:t>
      </w:r>
      <w:r w:rsidR="006E5787" w:rsidRPr="00E7277B">
        <w:rPr>
          <w:rFonts w:cstheme="minorHAnsi"/>
        </w:rPr>
        <w:t xml:space="preserve"> or 20</w:t>
      </w:r>
      <w:r w:rsidR="006E5787" w:rsidRPr="00E7277B">
        <w:rPr>
          <w:rFonts w:cstheme="minorHAnsi"/>
          <w:vertAlign w:val="superscript"/>
        </w:rPr>
        <w:t>th</w:t>
      </w:r>
      <w:r w:rsidR="006E5787" w:rsidRPr="00E7277B">
        <w:rPr>
          <w:rFonts w:cstheme="minorHAnsi"/>
        </w:rPr>
        <w:t xml:space="preserve"> depending </w:t>
      </w:r>
      <w:r w:rsidR="00A1433B">
        <w:rPr>
          <w:rFonts w:cstheme="minorHAnsi"/>
        </w:rPr>
        <w:t xml:space="preserve">on </w:t>
      </w:r>
      <w:r w:rsidR="006E5787" w:rsidRPr="00E7277B">
        <w:rPr>
          <w:rFonts w:cstheme="minorHAnsi"/>
        </w:rPr>
        <w:t>Kent’s agenda</w:t>
      </w:r>
    </w:p>
    <w:p w14:paraId="0F484D55" w14:textId="234BB3E6" w:rsidR="002D5F3A" w:rsidRPr="00E7277B" w:rsidRDefault="002D5F3A" w:rsidP="008207D6">
      <w:pPr>
        <w:pStyle w:val="ListParagraph"/>
        <w:numPr>
          <w:ilvl w:val="1"/>
          <w:numId w:val="30"/>
        </w:numPr>
        <w:rPr>
          <w:rFonts w:cstheme="minorHAnsi"/>
        </w:rPr>
      </w:pPr>
      <w:r w:rsidRPr="00E7277B">
        <w:rPr>
          <w:rFonts w:cstheme="minorHAnsi"/>
        </w:rPr>
        <w:t xml:space="preserve">Planning session for next sprint </w:t>
      </w:r>
    </w:p>
    <w:p w14:paraId="6EFF0883" w14:textId="3072D06D" w:rsidR="002D5F3A" w:rsidRPr="00E7277B" w:rsidRDefault="002D5F3A" w:rsidP="008207D6">
      <w:pPr>
        <w:pStyle w:val="ListParagraph"/>
        <w:numPr>
          <w:ilvl w:val="0"/>
          <w:numId w:val="30"/>
        </w:numPr>
        <w:rPr>
          <w:rFonts w:cstheme="minorHAnsi"/>
        </w:rPr>
      </w:pPr>
      <w:r w:rsidRPr="00E7277B">
        <w:rPr>
          <w:rFonts w:cstheme="minorHAnsi"/>
        </w:rPr>
        <w:t>Matt Provide ESUS transition</w:t>
      </w:r>
      <w:r w:rsidR="00AA09A5" w:rsidRPr="00E7277B">
        <w:rPr>
          <w:rFonts w:cstheme="minorHAnsi"/>
        </w:rPr>
        <w:t xml:space="preserve">: Goal is to provide an Entry Submission and Upload Service to remove a bottleneck and enable automation and self-service; </w:t>
      </w:r>
      <w:r w:rsidR="00B86F18" w:rsidRPr="00E7277B">
        <w:rPr>
          <w:rFonts w:cstheme="minorHAnsi"/>
        </w:rPr>
        <w:t>User registry and Authentication Services; and an ID allocation Service supporting non-sequential IDs and sequential ID blocks [IDA roadmap presented at a future meeting due to time constraints]</w:t>
      </w:r>
    </w:p>
    <w:p w14:paraId="1075BC97" w14:textId="070219C2" w:rsidR="00FC4297" w:rsidRPr="00E7277B" w:rsidRDefault="00FC4297" w:rsidP="008207D6">
      <w:pPr>
        <w:pStyle w:val="ListParagraph"/>
        <w:numPr>
          <w:ilvl w:val="1"/>
          <w:numId w:val="30"/>
        </w:numPr>
        <w:rPr>
          <w:rFonts w:cstheme="minorHAnsi"/>
        </w:rPr>
      </w:pPr>
      <w:r w:rsidRPr="00E7277B">
        <w:rPr>
          <w:rFonts w:cstheme="minorHAnsi"/>
        </w:rPr>
        <w:t>Products to support the transition</w:t>
      </w:r>
    </w:p>
    <w:p w14:paraId="76A2D39B" w14:textId="5015D6EC" w:rsidR="00FC4297" w:rsidRPr="00E7277B" w:rsidRDefault="00FC4297" w:rsidP="008207D6">
      <w:pPr>
        <w:pStyle w:val="ListParagraph"/>
        <w:numPr>
          <w:ilvl w:val="2"/>
          <w:numId w:val="30"/>
        </w:numPr>
        <w:rPr>
          <w:rFonts w:cstheme="minorHAnsi"/>
        </w:rPr>
      </w:pPr>
      <w:r w:rsidRPr="00E7277B">
        <w:rPr>
          <w:rFonts w:cstheme="minorHAnsi"/>
        </w:rPr>
        <w:lastRenderedPageBreak/>
        <w:t>Stand-alone version with DB stubbed out</w:t>
      </w:r>
    </w:p>
    <w:p w14:paraId="70E2FDF6" w14:textId="17984707" w:rsidR="00FC4297" w:rsidRPr="00E7277B" w:rsidRDefault="00FC4297" w:rsidP="008207D6">
      <w:pPr>
        <w:pStyle w:val="ListParagraph"/>
        <w:numPr>
          <w:ilvl w:val="2"/>
          <w:numId w:val="30"/>
        </w:numPr>
        <w:rPr>
          <w:rFonts w:cstheme="minorHAnsi"/>
        </w:rPr>
      </w:pPr>
      <w:r w:rsidRPr="00E7277B">
        <w:rPr>
          <w:rFonts w:cstheme="minorHAnsi"/>
        </w:rPr>
        <w:t xml:space="preserve">Online version with </w:t>
      </w:r>
      <w:r w:rsidR="00E32A48" w:rsidRPr="00E7277B">
        <w:rPr>
          <w:rFonts w:cstheme="minorHAnsi"/>
        </w:rPr>
        <w:t>authentication/user registry and dummy data</w:t>
      </w:r>
    </w:p>
    <w:p w14:paraId="1A96958E" w14:textId="77777777" w:rsidR="00EF134C" w:rsidRPr="00E7277B" w:rsidRDefault="00EF134C" w:rsidP="008207D6">
      <w:pPr>
        <w:pStyle w:val="ListParagraph"/>
        <w:numPr>
          <w:ilvl w:val="1"/>
          <w:numId w:val="30"/>
        </w:numPr>
        <w:rPr>
          <w:rFonts w:cstheme="minorHAnsi"/>
        </w:rPr>
      </w:pPr>
      <w:r w:rsidRPr="00E7277B">
        <w:rPr>
          <w:rFonts w:cstheme="minorHAnsi"/>
        </w:rPr>
        <w:t>4/3/20</w:t>
      </w:r>
      <w:r w:rsidRPr="00E7277B">
        <w:rPr>
          <w:rFonts w:cstheme="minorHAnsi"/>
        </w:rPr>
        <w:tab/>
        <w:t>Implement JSON Validation code</w:t>
      </w:r>
    </w:p>
    <w:p w14:paraId="1DF439E3" w14:textId="77777777" w:rsidR="00EF134C" w:rsidRPr="00E7277B" w:rsidRDefault="00EF134C" w:rsidP="008207D6">
      <w:pPr>
        <w:pStyle w:val="ListParagraph"/>
        <w:numPr>
          <w:ilvl w:val="1"/>
          <w:numId w:val="30"/>
        </w:numPr>
        <w:rPr>
          <w:rFonts w:cstheme="minorHAnsi"/>
        </w:rPr>
      </w:pPr>
      <w:r w:rsidRPr="00E7277B">
        <w:rPr>
          <w:rFonts w:cstheme="minorHAnsi"/>
        </w:rPr>
        <w:t>4/3/20</w:t>
      </w:r>
      <w:r w:rsidRPr="00E7277B">
        <w:rPr>
          <w:rFonts w:cstheme="minorHAnsi"/>
        </w:rPr>
        <w:tab/>
        <w:t>Implement User Verification code</w:t>
      </w:r>
    </w:p>
    <w:p w14:paraId="666C03F6" w14:textId="77777777" w:rsidR="00AE1B81" w:rsidRPr="00E7277B" w:rsidRDefault="00EF134C" w:rsidP="008207D6">
      <w:pPr>
        <w:pStyle w:val="ListParagraph"/>
        <w:numPr>
          <w:ilvl w:val="1"/>
          <w:numId w:val="30"/>
        </w:numPr>
        <w:rPr>
          <w:rFonts w:cstheme="minorHAnsi"/>
        </w:rPr>
      </w:pPr>
      <w:r w:rsidRPr="00E7277B">
        <w:rPr>
          <w:rFonts w:cstheme="minorHAnsi"/>
        </w:rPr>
        <w:t>4/30/20 Provide ESUS code with DB stubbed out for CNA beta testing</w:t>
      </w:r>
      <w:r w:rsidR="00AE1B81" w:rsidRPr="00E7277B">
        <w:rPr>
          <w:rFonts w:cstheme="minorHAnsi"/>
        </w:rPr>
        <w:t xml:space="preserve"> </w:t>
      </w:r>
    </w:p>
    <w:p w14:paraId="3D5D7003" w14:textId="4D202D05" w:rsidR="00EF134C" w:rsidRPr="00E7277B" w:rsidRDefault="00AE1B81" w:rsidP="008207D6">
      <w:pPr>
        <w:pStyle w:val="ListParagraph"/>
        <w:numPr>
          <w:ilvl w:val="2"/>
          <w:numId w:val="30"/>
        </w:numPr>
        <w:rPr>
          <w:rFonts w:cstheme="minorHAnsi"/>
        </w:rPr>
      </w:pPr>
      <w:r w:rsidRPr="00E7277B">
        <w:rPr>
          <w:rFonts w:cstheme="minorHAnsi"/>
          <w:color w:val="7030A0"/>
        </w:rPr>
        <w:t>[demo to SPWG and provide a webinar for CNAs and stakeholders]</w:t>
      </w:r>
    </w:p>
    <w:p w14:paraId="479DA786" w14:textId="54C43043" w:rsidR="00AE1B81" w:rsidRPr="00E7277B" w:rsidRDefault="00AE1B81" w:rsidP="008207D6">
      <w:pPr>
        <w:pStyle w:val="ListParagraph"/>
        <w:numPr>
          <w:ilvl w:val="1"/>
          <w:numId w:val="30"/>
        </w:numPr>
        <w:rPr>
          <w:rFonts w:cstheme="minorHAnsi"/>
          <w:color w:val="7030A0"/>
        </w:rPr>
      </w:pPr>
      <w:r w:rsidRPr="00E7277B">
        <w:rPr>
          <w:rFonts w:cstheme="minorHAnsi"/>
          <w:color w:val="7030A0"/>
        </w:rPr>
        <w:t>Matt will post current status to Github and Lew will include in weekly meeting notes</w:t>
      </w:r>
    </w:p>
    <w:p w14:paraId="057C6D0F" w14:textId="179676E8" w:rsidR="00AE1B81" w:rsidRPr="00E7277B" w:rsidRDefault="00AE1B81" w:rsidP="008207D6">
      <w:pPr>
        <w:pStyle w:val="ListParagraph"/>
        <w:numPr>
          <w:ilvl w:val="1"/>
          <w:numId w:val="30"/>
        </w:numPr>
        <w:rPr>
          <w:rFonts w:cstheme="minorHAnsi"/>
          <w:color w:val="7030A0"/>
        </w:rPr>
      </w:pPr>
      <w:r w:rsidRPr="00E7277B">
        <w:rPr>
          <w:rFonts w:cstheme="minorHAnsi"/>
          <w:color w:val="7030A0"/>
        </w:rPr>
        <w:t>Need for additional error codes in the ESUS service [200 and 500, but need more]</w:t>
      </w:r>
    </w:p>
    <w:p w14:paraId="025C680B" w14:textId="24742F61" w:rsidR="007112DA" w:rsidRPr="00E7277B" w:rsidRDefault="007112DA" w:rsidP="008207D6">
      <w:pPr>
        <w:pStyle w:val="ListParagraph"/>
        <w:numPr>
          <w:ilvl w:val="1"/>
          <w:numId w:val="30"/>
        </w:numPr>
        <w:rPr>
          <w:rFonts w:cstheme="minorHAnsi"/>
          <w:color w:val="7030A0"/>
        </w:rPr>
      </w:pPr>
      <w:r w:rsidRPr="00E7277B">
        <w:rPr>
          <w:rFonts w:cstheme="minorHAnsi"/>
          <w:color w:val="7030A0"/>
        </w:rPr>
        <w:t>[add tasks to the posted sprint schedule, Matt will get this info on the board]</w:t>
      </w:r>
    </w:p>
    <w:p w14:paraId="449F05EC" w14:textId="58E0EAD4" w:rsidR="00EF134C" w:rsidRPr="00E7277B" w:rsidRDefault="00EF134C" w:rsidP="008207D6">
      <w:pPr>
        <w:pStyle w:val="ListParagraph"/>
        <w:numPr>
          <w:ilvl w:val="1"/>
          <w:numId w:val="30"/>
        </w:numPr>
        <w:rPr>
          <w:rFonts w:cstheme="minorHAnsi"/>
        </w:rPr>
      </w:pPr>
      <w:r w:rsidRPr="00E7277B">
        <w:rPr>
          <w:rFonts w:cstheme="minorHAnsi"/>
        </w:rPr>
        <w:t>4/30/20 Integration with CPS</w:t>
      </w:r>
    </w:p>
    <w:p w14:paraId="23B2F89E" w14:textId="6DDB77F9" w:rsidR="00EF134C" w:rsidRPr="00E7277B" w:rsidRDefault="00EF134C" w:rsidP="008207D6">
      <w:pPr>
        <w:pStyle w:val="ListParagraph"/>
        <w:numPr>
          <w:ilvl w:val="1"/>
          <w:numId w:val="30"/>
        </w:numPr>
        <w:rPr>
          <w:rFonts w:cstheme="minorHAnsi"/>
        </w:rPr>
      </w:pPr>
      <w:r w:rsidRPr="00E7277B">
        <w:rPr>
          <w:rFonts w:cstheme="minorHAnsi"/>
        </w:rPr>
        <w:t>4/30/20 Complete Open API implementation</w:t>
      </w:r>
      <w:r w:rsidR="007112DA" w:rsidRPr="00E7277B">
        <w:rPr>
          <w:rFonts w:cstheme="minorHAnsi"/>
        </w:rPr>
        <w:t xml:space="preserve"> </w:t>
      </w:r>
      <w:r w:rsidR="007112DA" w:rsidRPr="00E7277B">
        <w:rPr>
          <w:rFonts w:cstheme="minorHAnsi"/>
          <w:color w:val="7030A0"/>
        </w:rPr>
        <w:t>[sooner is better]</w:t>
      </w:r>
    </w:p>
    <w:p w14:paraId="23F87C9F" w14:textId="2EB089B7" w:rsidR="00EF134C" w:rsidRPr="00E7277B" w:rsidRDefault="00EF134C" w:rsidP="008207D6">
      <w:pPr>
        <w:pStyle w:val="ListParagraph"/>
        <w:numPr>
          <w:ilvl w:val="1"/>
          <w:numId w:val="30"/>
        </w:numPr>
        <w:rPr>
          <w:rFonts w:cstheme="minorHAnsi"/>
          <w:color w:val="000000" w:themeColor="text1"/>
        </w:rPr>
      </w:pPr>
      <w:r w:rsidRPr="00E7277B">
        <w:rPr>
          <w:rFonts w:cstheme="minorHAnsi"/>
          <w:color w:val="000000" w:themeColor="text1"/>
        </w:rPr>
        <w:t>5/30/20 Cognito and User Registry</w:t>
      </w:r>
      <w:r w:rsidR="00A72560" w:rsidRPr="00E7277B">
        <w:rPr>
          <w:rFonts w:cstheme="minorHAnsi"/>
          <w:color w:val="000000" w:themeColor="text1"/>
        </w:rPr>
        <w:t xml:space="preserve"> configured and available</w:t>
      </w:r>
      <w:r w:rsidR="000F228C" w:rsidRPr="00E7277B">
        <w:rPr>
          <w:rFonts w:cstheme="minorHAnsi"/>
          <w:color w:val="000000" w:themeColor="text1"/>
        </w:rPr>
        <w:t xml:space="preserve"> [separate team working this]</w:t>
      </w:r>
    </w:p>
    <w:p w14:paraId="0ED1B495" w14:textId="70C4C243" w:rsidR="00EF134C" w:rsidRPr="00E7277B" w:rsidRDefault="00EF134C" w:rsidP="008207D6">
      <w:pPr>
        <w:pStyle w:val="ListParagraph"/>
        <w:numPr>
          <w:ilvl w:val="1"/>
          <w:numId w:val="30"/>
        </w:numPr>
        <w:rPr>
          <w:rFonts w:cstheme="minorHAnsi"/>
          <w:color w:val="000000" w:themeColor="text1"/>
        </w:rPr>
      </w:pPr>
      <w:r w:rsidRPr="00E7277B">
        <w:rPr>
          <w:rFonts w:cstheme="minorHAnsi"/>
        </w:rPr>
        <w:t xml:space="preserve">6/20/20 Add Authentication </w:t>
      </w:r>
      <w:r w:rsidRPr="00E7277B">
        <w:rPr>
          <w:rFonts w:cstheme="minorHAnsi"/>
          <w:color w:val="000000" w:themeColor="text1"/>
        </w:rPr>
        <w:t xml:space="preserve">for </w:t>
      </w:r>
      <w:r w:rsidR="006C15D0" w:rsidRPr="00E7277B">
        <w:rPr>
          <w:rFonts w:cstheme="minorHAnsi"/>
          <w:color w:val="000000" w:themeColor="text1"/>
        </w:rPr>
        <w:t xml:space="preserve">internal </w:t>
      </w:r>
      <w:r w:rsidRPr="00E7277B">
        <w:rPr>
          <w:rFonts w:cstheme="minorHAnsi"/>
          <w:color w:val="000000" w:themeColor="text1"/>
        </w:rPr>
        <w:t xml:space="preserve">ESUS Beta testing </w:t>
      </w:r>
      <w:r w:rsidR="006C15D0" w:rsidRPr="00E7277B">
        <w:rPr>
          <w:rFonts w:cstheme="minorHAnsi"/>
          <w:color w:val="000000" w:themeColor="text1"/>
        </w:rPr>
        <w:t>[waiting for ESR]</w:t>
      </w:r>
    </w:p>
    <w:p w14:paraId="1E098349" w14:textId="6FD5889C" w:rsidR="00EF134C" w:rsidRPr="00E7277B" w:rsidRDefault="00EF134C" w:rsidP="008207D6">
      <w:pPr>
        <w:pStyle w:val="ListParagraph"/>
        <w:numPr>
          <w:ilvl w:val="1"/>
          <w:numId w:val="30"/>
        </w:numPr>
        <w:rPr>
          <w:rFonts w:cstheme="minorHAnsi"/>
        </w:rPr>
      </w:pPr>
      <w:r w:rsidRPr="00E7277B">
        <w:rPr>
          <w:rFonts w:cstheme="minorHAnsi"/>
        </w:rPr>
        <w:t xml:space="preserve">6/30/20 </w:t>
      </w:r>
      <w:r w:rsidR="006C15D0" w:rsidRPr="00E7277B">
        <w:rPr>
          <w:rFonts w:cstheme="minorHAnsi"/>
        </w:rPr>
        <w:t>E</w:t>
      </w:r>
      <w:r w:rsidR="007112DA" w:rsidRPr="00E7277B">
        <w:rPr>
          <w:rFonts w:cstheme="minorHAnsi"/>
        </w:rPr>
        <w:t xml:space="preserve">xternal </w:t>
      </w:r>
      <w:r w:rsidR="006C15D0" w:rsidRPr="00E7277B">
        <w:rPr>
          <w:rFonts w:cstheme="minorHAnsi"/>
        </w:rPr>
        <w:t>S</w:t>
      </w:r>
      <w:r w:rsidR="007112DA" w:rsidRPr="00E7277B">
        <w:rPr>
          <w:rFonts w:cstheme="minorHAnsi"/>
        </w:rPr>
        <w:t xml:space="preserve">ystem </w:t>
      </w:r>
      <w:r w:rsidR="006C15D0" w:rsidRPr="00E7277B">
        <w:rPr>
          <w:rFonts w:cstheme="minorHAnsi"/>
        </w:rPr>
        <w:t>R</w:t>
      </w:r>
      <w:r w:rsidR="007112DA" w:rsidRPr="00E7277B">
        <w:rPr>
          <w:rFonts w:cstheme="minorHAnsi"/>
        </w:rPr>
        <w:t>equest</w:t>
      </w:r>
      <w:r w:rsidR="006C15D0" w:rsidRPr="00E7277B">
        <w:rPr>
          <w:rFonts w:cstheme="minorHAnsi"/>
        </w:rPr>
        <w:t xml:space="preserve"> </w:t>
      </w:r>
      <w:r w:rsidR="00BC0CC4" w:rsidRPr="00E7277B">
        <w:rPr>
          <w:rFonts w:cstheme="minorHAnsi"/>
        </w:rPr>
        <w:t>p</w:t>
      </w:r>
      <w:r w:rsidRPr="00E7277B">
        <w:rPr>
          <w:rFonts w:cstheme="minorHAnsi"/>
        </w:rPr>
        <w:t xml:space="preserve">ermission to host AWG code on a public AWS instance </w:t>
      </w:r>
    </w:p>
    <w:p w14:paraId="6DFE421C" w14:textId="169EA9C1" w:rsidR="00EF134C" w:rsidRPr="00E7277B" w:rsidRDefault="003576F8" w:rsidP="008207D6">
      <w:pPr>
        <w:pStyle w:val="ListParagraph"/>
        <w:numPr>
          <w:ilvl w:val="1"/>
          <w:numId w:val="30"/>
        </w:numPr>
        <w:rPr>
          <w:rFonts w:cstheme="minorHAnsi"/>
        </w:rPr>
      </w:pPr>
      <w:r w:rsidRPr="00E7277B">
        <w:rPr>
          <w:rFonts w:cstheme="minorHAnsi"/>
        </w:rPr>
        <w:t>6</w:t>
      </w:r>
      <w:r w:rsidR="00EF134C" w:rsidRPr="00E7277B">
        <w:rPr>
          <w:rFonts w:cstheme="minorHAnsi"/>
        </w:rPr>
        <w:t>/</w:t>
      </w:r>
      <w:r w:rsidRPr="00E7277B">
        <w:rPr>
          <w:rFonts w:cstheme="minorHAnsi"/>
        </w:rPr>
        <w:t>30</w:t>
      </w:r>
      <w:r w:rsidR="00EF134C" w:rsidRPr="00E7277B">
        <w:rPr>
          <w:rFonts w:cstheme="minorHAnsi"/>
        </w:rPr>
        <w:t xml:space="preserve">/20 Provide code in AWS instance with mongoDB and representative data for beta tests </w:t>
      </w:r>
      <w:r w:rsidR="00582E72" w:rsidRPr="00E7277B">
        <w:rPr>
          <w:rFonts w:cstheme="minorHAnsi"/>
        </w:rPr>
        <w:t>[</w:t>
      </w:r>
      <w:r w:rsidR="00582E72" w:rsidRPr="002F2CEE">
        <w:rPr>
          <w:rFonts w:cstheme="minorHAnsi"/>
          <w:color w:val="000000" w:themeColor="text1"/>
        </w:rPr>
        <w:t>Q</w:t>
      </w:r>
      <w:r w:rsidR="002F2CEE">
        <w:rPr>
          <w:rFonts w:cstheme="minorHAnsi"/>
          <w:color w:val="000000" w:themeColor="text1"/>
        </w:rPr>
        <w:t>ues</w:t>
      </w:r>
      <w:r w:rsidR="0056778C">
        <w:rPr>
          <w:rFonts w:cstheme="minorHAnsi"/>
          <w:color w:val="000000" w:themeColor="text1"/>
        </w:rPr>
        <w:t>t</w:t>
      </w:r>
      <w:r w:rsidR="002F2CEE">
        <w:rPr>
          <w:rFonts w:cstheme="minorHAnsi"/>
          <w:color w:val="000000" w:themeColor="text1"/>
        </w:rPr>
        <w:t>ion</w:t>
      </w:r>
      <w:r w:rsidR="00582E72" w:rsidRPr="002F2CEE">
        <w:rPr>
          <w:rFonts w:cstheme="minorHAnsi"/>
          <w:color w:val="000000" w:themeColor="text1"/>
        </w:rPr>
        <w:t xml:space="preserve"> for SPWG: does the 90-day transition period need to end by 9/30, or is it sufficient to have the services available by September?</w:t>
      </w:r>
      <w:r w:rsidR="00442D24" w:rsidRPr="00E7277B">
        <w:rPr>
          <w:rFonts w:cstheme="minorHAnsi"/>
          <w:color w:val="000000" w:themeColor="text1"/>
        </w:rPr>
        <w:t xml:space="preserve"> A</w:t>
      </w:r>
      <w:r w:rsidR="002F2CEE">
        <w:rPr>
          <w:rFonts w:cstheme="minorHAnsi"/>
          <w:color w:val="000000" w:themeColor="text1"/>
        </w:rPr>
        <w:t>nswer</w:t>
      </w:r>
      <w:r w:rsidR="00442D24" w:rsidRPr="00E7277B">
        <w:rPr>
          <w:rFonts w:cstheme="minorHAnsi"/>
          <w:color w:val="000000" w:themeColor="text1"/>
        </w:rPr>
        <w:t>: Not necessarily, but the services do have to be available and fully functional</w:t>
      </w:r>
    </w:p>
    <w:p w14:paraId="5199318B" w14:textId="2F7D300F" w:rsidR="008E1141" w:rsidRPr="00E7277B" w:rsidRDefault="009F0F34" w:rsidP="008207D6">
      <w:pPr>
        <w:pStyle w:val="ListParagraph"/>
        <w:numPr>
          <w:ilvl w:val="1"/>
          <w:numId w:val="30"/>
        </w:numPr>
        <w:rPr>
          <w:rFonts w:cstheme="minorHAnsi"/>
          <w:color w:val="000000" w:themeColor="text1"/>
        </w:rPr>
      </w:pPr>
      <w:r w:rsidRPr="00E7277B">
        <w:rPr>
          <w:rFonts w:cstheme="minorHAnsi"/>
          <w:color w:val="000000" w:themeColor="text1"/>
        </w:rPr>
        <w:t>7</w:t>
      </w:r>
      <w:r w:rsidR="00EF134C" w:rsidRPr="00E7277B">
        <w:rPr>
          <w:rFonts w:cstheme="minorHAnsi"/>
          <w:color w:val="000000" w:themeColor="text1"/>
        </w:rPr>
        <w:t>/1/20</w:t>
      </w:r>
      <w:r w:rsidR="000F228C" w:rsidRPr="00E7277B">
        <w:rPr>
          <w:rFonts w:cstheme="minorHAnsi"/>
          <w:color w:val="000000" w:themeColor="text1"/>
        </w:rPr>
        <w:t xml:space="preserve"> Deploy ESUS initial version connected to CPS for early adopters</w:t>
      </w:r>
      <w:r w:rsidR="00A72560" w:rsidRPr="00E7277B">
        <w:rPr>
          <w:rFonts w:cstheme="minorHAnsi"/>
          <w:color w:val="000000" w:themeColor="text1"/>
        </w:rPr>
        <w:t xml:space="preserve"> </w:t>
      </w:r>
    </w:p>
    <w:p w14:paraId="32192CEC" w14:textId="70A985D7" w:rsidR="00D50F67" w:rsidRPr="00E7277B" w:rsidRDefault="008E1141" w:rsidP="008207D6">
      <w:pPr>
        <w:pStyle w:val="ListParagraph"/>
        <w:numPr>
          <w:ilvl w:val="1"/>
          <w:numId w:val="30"/>
        </w:numPr>
        <w:rPr>
          <w:rFonts w:cstheme="minorHAnsi"/>
        </w:rPr>
      </w:pPr>
      <w:r w:rsidRPr="00E7277B">
        <w:rPr>
          <w:rFonts w:cstheme="minorHAnsi"/>
        </w:rPr>
        <w:t>9/</w:t>
      </w:r>
      <w:r w:rsidR="00A84B28" w:rsidRPr="00E7277B">
        <w:rPr>
          <w:rFonts w:cstheme="minorHAnsi"/>
        </w:rPr>
        <w:t>30</w:t>
      </w:r>
      <w:r w:rsidRPr="00E7277B">
        <w:rPr>
          <w:rFonts w:cstheme="minorHAnsi"/>
        </w:rPr>
        <w:t>/20</w:t>
      </w:r>
      <w:r w:rsidR="00A84B28" w:rsidRPr="00E7277B">
        <w:rPr>
          <w:rFonts w:cstheme="minorHAnsi"/>
        </w:rPr>
        <w:t xml:space="preserve"> 90-day transition ends, turn off Github submission service and stop accepting JSON 4.0</w:t>
      </w:r>
    </w:p>
    <w:p w14:paraId="7BF5940E" w14:textId="31235DAE" w:rsidR="00C60FF3" w:rsidRPr="00E7277B" w:rsidRDefault="002D5F3A" w:rsidP="008207D6">
      <w:pPr>
        <w:pStyle w:val="ListParagraph"/>
        <w:numPr>
          <w:ilvl w:val="1"/>
          <w:numId w:val="30"/>
        </w:numPr>
        <w:rPr>
          <w:rFonts w:cstheme="minorHAnsi"/>
        </w:rPr>
      </w:pPr>
      <w:r w:rsidRPr="00E7277B">
        <w:rPr>
          <w:rFonts w:cstheme="minorHAnsi"/>
        </w:rPr>
        <w:t xml:space="preserve">Q: start </w:t>
      </w:r>
      <w:r w:rsidR="00D96D7C" w:rsidRPr="00E7277B">
        <w:rPr>
          <w:rFonts w:cstheme="minorHAnsi"/>
        </w:rPr>
        <w:t xml:space="preserve">the 90-day transition </w:t>
      </w:r>
      <w:r w:rsidRPr="00E7277B">
        <w:rPr>
          <w:rFonts w:cstheme="minorHAnsi"/>
        </w:rPr>
        <w:t>clock when ESUS is in AWS with Cognito</w:t>
      </w:r>
      <w:r w:rsidR="000F228C" w:rsidRPr="00E7277B">
        <w:rPr>
          <w:rFonts w:cstheme="minorHAnsi"/>
        </w:rPr>
        <w:t xml:space="preserve"> and </w:t>
      </w:r>
      <w:r w:rsidR="00442D24" w:rsidRPr="00E7277B">
        <w:rPr>
          <w:rFonts w:cstheme="minorHAnsi"/>
        </w:rPr>
        <w:t>real</w:t>
      </w:r>
      <w:r w:rsidR="000F228C" w:rsidRPr="00E7277B">
        <w:rPr>
          <w:rFonts w:cstheme="minorHAnsi"/>
        </w:rPr>
        <w:t xml:space="preserve"> data </w:t>
      </w:r>
      <w:r w:rsidR="00442D24" w:rsidRPr="00E7277B">
        <w:rPr>
          <w:rFonts w:cstheme="minorHAnsi"/>
        </w:rPr>
        <w:t xml:space="preserve">[currently expected </w:t>
      </w:r>
      <w:r w:rsidR="000F228C" w:rsidRPr="00E7277B">
        <w:rPr>
          <w:rFonts w:cstheme="minorHAnsi"/>
        </w:rPr>
        <w:t>on 6/</w:t>
      </w:r>
      <w:r w:rsidR="00442D24" w:rsidRPr="00E7277B">
        <w:rPr>
          <w:rFonts w:cstheme="minorHAnsi"/>
        </w:rPr>
        <w:t>30</w:t>
      </w:r>
      <w:r w:rsidR="000F228C" w:rsidRPr="00E7277B">
        <w:rPr>
          <w:rFonts w:cstheme="minorHAnsi"/>
        </w:rPr>
        <w:t>/20</w:t>
      </w:r>
      <w:r w:rsidR="00442D24" w:rsidRPr="00E7277B">
        <w:rPr>
          <w:rFonts w:cstheme="minorHAnsi"/>
        </w:rPr>
        <w:t>]</w:t>
      </w:r>
      <w:r w:rsidRPr="00E7277B">
        <w:rPr>
          <w:rFonts w:cstheme="minorHAnsi"/>
        </w:rPr>
        <w:t>?</w:t>
      </w:r>
      <w:r w:rsidR="00442D24" w:rsidRPr="00E7277B">
        <w:rPr>
          <w:rFonts w:cstheme="minorHAnsi"/>
        </w:rPr>
        <w:t xml:space="preserve"> A: yes</w:t>
      </w:r>
    </w:p>
    <w:p w14:paraId="669D2FE3" w14:textId="3198DF8E" w:rsidR="002D5F3A" w:rsidRPr="00E7277B" w:rsidRDefault="00C60FF3" w:rsidP="008207D6">
      <w:pPr>
        <w:pStyle w:val="ListParagraph"/>
        <w:numPr>
          <w:ilvl w:val="1"/>
          <w:numId w:val="30"/>
        </w:numPr>
        <w:rPr>
          <w:rFonts w:eastAsia="Times New Roman" w:cstheme="minorHAnsi"/>
          <w:color w:val="7030A0"/>
          <w:lang w:eastAsia="zh-CN"/>
        </w:rPr>
      </w:pPr>
      <w:r w:rsidRPr="00E7277B">
        <w:rPr>
          <w:rFonts w:eastAsia="Times New Roman" w:cstheme="minorHAnsi"/>
          <w:color w:val="000000"/>
          <w:lang w:eastAsia="zh-CN"/>
        </w:rPr>
        <w:t>Q: How will initial provisioning of a CNA get handled?</w:t>
      </w:r>
      <w:r w:rsidR="00442D24" w:rsidRPr="00E7277B">
        <w:rPr>
          <w:rFonts w:eastAsia="Times New Roman" w:cstheme="minorHAnsi"/>
          <w:color w:val="000000"/>
          <w:lang w:eastAsia="zh-CN"/>
        </w:rPr>
        <w:t xml:space="preserve"> </w:t>
      </w:r>
      <w:r w:rsidR="00442D24" w:rsidRPr="00E7277B">
        <w:rPr>
          <w:rFonts w:eastAsia="Times New Roman" w:cstheme="minorHAnsi"/>
          <w:color w:val="7030A0"/>
          <w:lang w:eastAsia="zh-CN"/>
        </w:rPr>
        <w:t>A: we will have internal code to allow the addition of permissions in the user registry.  The MITRE team can add folks until we get a self-service module that lets CNAs add their own permissions</w:t>
      </w:r>
      <w:r w:rsidR="002D5F3A" w:rsidRPr="00E7277B">
        <w:rPr>
          <w:rFonts w:cstheme="minorHAnsi"/>
          <w:color w:val="7030A0"/>
        </w:rPr>
        <w:tab/>
      </w:r>
    </w:p>
    <w:p w14:paraId="21396388" w14:textId="2243167D" w:rsidR="00655C69" w:rsidRPr="00E7277B" w:rsidRDefault="002D5F3A" w:rsidP="008207D6">
      <w:pPr>
        <w:pStyle w:val="ListParagraph"/>
        <w:numPr>
          <w:ilvl w:val="1"/>
          <w:numId w:val="30"/>
        </w:numPr>
        <w:rPr>
          <w:rFonts w:cstheme="minorHAnsi"/>
        </w:rPr>
      </w:pPr>
      <w:r w:rsidRPr="00E7277B">
        <w:rPr>
          <w:rFonts w:cstheme="minorHAnsi"/>
        </w:rPr>
        <w:t>Q: would it be helpful to have webinar tutorials for ESUS</w:t>
      </w:r>
      <w:r w:rsidR="00655C69" w:rsidRPr="00E7277B">
        <w:rPr>
          <w:rFonts w:cstheme="minorHAnsi"/>
        </w:rPr>
        <w:t xml:space="preserve"> </w:t>
      </w:r>
      <w:r w:rsidR="00B24853" w:rsidRPr="00E7277B">
        <w:rPr>
          <w:rFonts w:cstheme="minorHAnsi"/>
        </w:rPr>
        <w:t>to assist CNAs in making the transition</w:t>
      </w:r>
      <w:r w:rsidRPr="00E7277B">
        <w:rPr>
          <w:rFonts w:cstheme="minorHAnsi"/>
        </w:rPr>
        <w:t>?</w:t>
      </w:r>
      <w:r w:rsidRPr="00E7277B">
        <w:rPr>
          <w:rFonts w:cstheme="minorHAnsi"/>
        </w:rPr>
        <w:tab/>
      </w:r>
      <w:r w:rsidR="00442D24" w:rsidRPr="00E7277B">
        <w:rPr>
          <w:rFonts w:cstheme="minorHAnsi"/>
        </w:rPr>
        <w:t xml:space="preserve"> </w:t>
      </w:r>
      <w:r w:rsidR="00442D24" w:rsidRPr="00E7277B">
        <w:rPr>
          <w:rFonts w:cstheme="minorHAnsi"/>
          <w:color w:val="7030A0"/>
        </w:rPr>
        <w:t>A: yes</w:t>
      </w:r>
    </w:p>
    <w:p w14:paraId="5E3DB9B8" w14:textId="77777777" w:rsidR="009F2CFA" w:rsidRPr="00E7277B" w:rsidRDefault="009F2CFA">
      <w:pPr>
        <w:rPr>
          <w:rFonts w:asciiTheme="minorHAnsi" w:hAnsiTheme="minorHAnsi" w:cstheme="minorHAnsi"/>
        </w:rPr>
      </w:pPr>
    </w:p>
    <w:p w14:paraId="1B2221DD" w14:textId="1D36E6B7" w:rsidR="00830879" w:rsidRPr="00E7277B" w:rsidRDefault="00830879">
      <w:pPr>
        <w:rPr>
          <w:rFonts w:asciiTheme="minorHAnsi" w:hAnsiTheme="minorHAnsi" w:cstheme="minorHAnsi"/>
        </w:rPr>
      </w:pPr>
      <w:r w:rsidRPr="00E7277B">
        <w:rPr>
          <w:rFonts w:asciiTheme="minorHAnsi" w:hAnsiTheme="minorHAnsi" w:cstheme="minorHAnsi"/>
        </w:rPr>
        <w:t>033020</w:t>
      </w:r>
    </w:p>
    <w:p w14:paraId="56FABBAB" w14:textId="5EBEE251" w:rsidR="007C42D9" w:rsidRPr="00E7277B" w:rsidRDefault="007C42D9"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JSON 5.0 status: what’s in and what got punted to the QWG</w:t>
      </w:r>
    </w:p>
    <w:p w14:paraId="16F3E311" w14:textId="77777777" w:rsidR="007C42D9" w:rsidRPr="00E7277B" w:rsidRDefault="007C42D9" w:rsidP="008207D6">
      <w:pPr>
        <w:pStyle w:val="ListParagraph"/>
        <w:numPr>
          <w:ilvl w:val="1"/>
          <w:numId w:val="29"/>
        </w:numPr>
        <w:rPr>
          <w:rFonts w:cstheme="minorHAnsi"/>
        </w:rPr>
      </w:pPr>
      <w:r w:rsidRPr="00E7277B">
        <w:rPr>
          <w:rFonts w:cstheme="minorHAnsi"/>
        </w:rPr>
        <w:t>Email from Alex:</w:t>
      </w:r>
    </w:p>
    <w:p w14:paraId="5BFD13F7" w14:textId="4B379103" w:rsidR="007C42D9" w:rsidRPr="00E7277B" w:rsidRDefault="007C42D9" w:rsidP="008207D6">
      <w:pPr>
        <w:pStyle w:val="ListParagraph"/>
        <w:numPr>
          <w:ilvl w:val="2"/>
          <w:numId w:val="29"/>
        </w:numPr>
        <w:rPr>
          <w:rFonts w:cstheme="minorHAnsi"/>
        </w:rPr>
      </w:pPr>
      <w:r w:rsidRPr="00E7277B">
        <w:rPr>
          <w:rFonts w:eastAsia="Times New Roman" w:cstheme="minorHAnsi"/>
          <w:color w:val="000000"/>
          <w:lang w:eastAsia="zh-CN"/>
        </w:rPr>
        <w:t xml:space="preserve">It looks like repository + references would accomplish the same thing. We're eager to have fields that are more tightly defined than references, primarily because both we and Google are interested in doing research and validation at scale that's harder to do if a human has to look at each CVE that comes in first to separate out the references into the repository, the fix revision, etc. That said, I'm newer to the CVE format and the </w:t>
      </w:r>
      <w:r w:rsidRPr="00E7277B">
        <w:rPr>
          <w:rFonts w:eastAsia="Times New Roman" w:cstheme="minorHAnsi"/>
          <w:color w:val="000000"/>
          <w:lang w:eastAsia="zh-CN"/>
        </w:rPr>
        <w:lastRenderedPageBreak/>
        <w:t>general way of doing things so it may be that I'm missing some way that the references field could provide the same tight definition.</w:t>
      </w:r>
    </w:p>
    <w:p w14:paraId="7EABD3CF" w14:textId="2DC30804" w:rsidR="007C42D9" w:rsidRPr="00E7277B" w:rsidRDefault="007C42D9"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JSON. 5.0 transition plan</w:t>
      </w:r>
    </w:p>
    <w:p w14:paraId="20E99999" w14:textId="676DD052"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we’ll do 1 time conversion to bootstrap a new github repo/branch/directory so there is a 4.0 and 5.0 set</w:t>
      </w:r>
    </w:p>
    <w:p w14:paraId="3CB654A1" w14:textId="6CB5BA20"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CPS can push updates to both 4 and 5 for a time while consumers migrate</w:t>
      </w:r>
    </w:p>
    <w:p w14:paraId="39D97A5B" w14:textId="5D033F93"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We turn off/disable github submission</w:t>
      </w:r>
    </w:p>
    <w:p w14:paraId="6737D50A" w14:textId="15A408C1"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the upload and submission service becomes the new process, it feeds to CPS, CPS records and then pushes to github.</w:t>
      </w:r>
    </w:p>
    <w:p w14:paraId="63F4D49F" w14:textId="37D90EA8"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to discuss at some point, what frequency do we really need to refresh the CSV and XML CVE catalog dumps (~200mb), these can also be pushed to github instead of going through tarball to get onto the current cve.mitre.org site.</w:t>
      </w:r>
    </w:p>
    <w:p w14:paraId="02868BBF" w14:textId="740CC1C9"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Note – the 4.0 schema contains less content that the 5.0 schema supports so 4.0 loses data, but it can be generated from 5.0 content, and 4.0 contains enough to produce a valid 5.0 CVE (but not all the optional content).</w:t>
      </w:r>
    </w:p>
    <w:p w14:paraId="2873255F" w14:textId="1260EF4B" w:rsidR="007C42D9" w:rsidRPr="00E7277B" w:rsidRDefault="007C42D9" w:rsidP="008207D6">
      <w:pPr>
        <w:pStyle w:val="ListParagraph"/>
        <w:numPr>
          <w:ilvl w:val="1"/>
          <w:numId w:val="29"/>
        </w:numPr>
        <w:rPr>
          <w:rFonts w:eastAsia="Times New Roman" w:cstheme="minorHAnsi"/>
          <w:color w:val="000000"/>
          <w:lang w:eastAsia="zh-CN"/>
        </w:rPr>
      </w:pPr>
      <w:r w:rsidRPr="00E7277B">
        <w:rPr>
          <w:rFonts w:eastAsia="Times New Roman" w:cstheme="minorHAnsi"/>
          <w:color w:val="000000"/>
          <w:lang w:eastAsia="zh-CN"/>
        </w:rPr>
        <w:t>90-day transition period?</w:t>
      </w:r>
      <w:r w:rsidR="00A739E1" w:rsidRPr="00E7277B">
        <w:rPr>
          <w:rFonts w:eastAsia="Times New Roman" w:cstheme="minorHAnsi"/>
          <w:color w:val="000000"/>
          <w:lang w:eastAsia="zh-CN"/>
        </w:rPr>
        <w:t xml:space="preserve"> </w:t>
      </w:r>
    </w:p>
    <w:p w14:paraId="1B80569A" w14:textId="4EB01BE4" w:rsidR="007C42D9" w:rsidRPr="00E7277B" w:rsidRDefault="007C42D9" w:rsidP="008207D6">
      <w:pPr>
        <w:pStyle w:val="ListParagraph"/>
        <w:numPr>
          <w:ilvl w:val="1"/>
          <w:numId w:val="29"/>
        </w:numPr>
        <w:rPr>
          <w:rFonts w:cstheme="minorHAnsi"/>
        </w:rPr>
      </w:pPr>
      <w:r w:rsidRPr="00E7277B">
        <w:rPr>
          <w:rFonts w:cstheme="minorHAnsi"/>
        </w:rPr>
        <w:t>Q: After the transition to JSON 5.0, can we put GitHub in a read-only state so people can pull the cve corpus from it? Dave W mentioned that NVD needs to do that.  I thought we also had a new endpoint that let folks download the corpus, is that correct?  If so, could we transition to that service and retire github? Do we do that as part of the JSON 5.0 release, or stagger them?</w:t>
      </w:r>
    </w:p>
    <w:p w14:paraId="155D3022" w14:textId="6B43C633" w:rsidR="007C42D9" w:rsidRPr="00E7277B" w:rsidRDefault="007C42D9"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ESUS status and sprint schedule</w:t>
      </w:r>
    </w:p>
    <w:p w14:paraId="22178612" w14:textId="786605FF" w:rsidR="007C42D9" w:rsidRPr="00E7277B" w:rsidRDefault="007C42D9" w:rsidP="008207D6">
      <w:pPr>
        <w:pStyle w:val="ListParagraph"/>
        <w:numPr>
          <w:ilvl w:val="1"/>
          <w:numId w:val="29"/>
        </w:numPr>
        <w:rPr>
          <w:rFonts w:cstheme="minorHAnsi"/>
        </w:rPr>
      </w:pPr>
      <w:r w:rsidRPr="00E7277B">
        <w:rPr>
          <w:rFonts w:cstheme="minorHAnsi"/>
        </w:rPr>
        <w:t>We need a date for the first sprint review so Kent can schedule it in the spwg. I owe Kent as response.</w:t>
      </w:r>
    </w:p>
    <w:p w14:paraId="1A645FD4" w14:textId="4A69C6C1" w:rsidR="00881E96" w:rsidRPr="00E7277B" w:rsidRDefault="00881E96" w:rsidP="008207D6">
      <w:pPr>
        <w:pStyle w:val="ListParagraph"/>
        <w:numPr>
          <w:ilvl w:val="0"/>
          <w:numId w:val="29"/>
        </w:numPr>
        <w:rPr>
          <w:rFonts w:eastAsia="Times New Roman" w:cstheme="minorHAnsi"/>
          <w:color w:val="000000"/>
          <w:lang w:eastAsia="zh-CN"/>
        </w:rPr>
      </w:pPr>
      <w:r w:rsidRPr="00E7277B">
        <w:rPr>
          <w:rFonts w:eastAsia="Times New Roman" w:cstheme="minorHAnsi"/>
          <w:color w:val="000000"/>
          <w:lang w:eastAsia="zh-CN"/>
        </w:rPr>
        <w:t>ESUS diagrams</w:t>
      </w:r>
    </w:p>
    <w:p w14:paraId="17BD0F46" w14:textId="4E468132" w:rsidR="00881E96" w:rsidRPr="00E7277B" w:rsidRDefault="0008787E" w:rsidP="008207D6">
      <w:pPr>
        <w:pStyle w:val="ListParagraph"/>
        <w:numPr>
          <w:ilvl w:val="1"/>
          <w:numId w:val="29"/>
        </w:numPr>
        <w:rPr>
          <w:rFonts w:eastAsia="Times New Roman" w:cstheme="minorHAnsi"/>
          <w:color w:val="000000"/>
          <w:lang w:eastAsia="zh-CN"/>
        </w:rPr>
      </w:pPr>
      <w:hyperlink r:id="rId121" w:history="1">
        <w:r w:rsidR="00881E96" w:rsidRPr="00E7277B">
          <w:rPr>
            <w:rStyle w:val="Hyperlink"/>
            <w:rFonts w:eastAsia="Times New Roman" w:cstheme="minorHAnsi"/>
            <w:lang w:eastAsia="zh-CN"/>
          </w:rPr>
          <w:t>AWG Diagrams/AWG Upload and Submission Service Flow Diagram.png</w:t>
        </w:r>
      </w:hyperlink>
    </w:p>
    <w:p w14:paraId="4AFFC04E" w14:textId="7B22DF5C" w:rsidR="00881E96" w:rsidRPr="00E7277B" w:rsidRDefault="0008787E" w:rsidP="008207D6">
      <w:pPr>
        <w:pStyle w:val="ListParagraph"/>
        <w:numPr>
          <w:ilvl w:val="1"/>
          <w:numId w:val="29"/>
        </w:numPr>
        <w:rPr>
          <w:rFonts w:eastAsia="Times New Roman" w:cstheme="minorHAnsi"/>
          <w:color w:val="000000"/>
          <w:lang w:eastAsia="zh-CN"/>
        </w:rPr>
      </w:pPr>
      <w:hyperlink r:id="rId122" w:history="1">
        <w:r w:rsidR="00881E96" w:rsidRPr="00E7277B">
          <w:rPr>
            <w:rStyle w:val="Hyperlink"/>
            <w:rFonts w:eastAsia="Times New Roman" w:cstheme="minorHAnsi"/>
            <w:lang w:eastAsia="zh-CN"/>
          </w:rPr>
          <w:t>AWG Diagrams/WS-upload-sequence.png</w:t>
        </w:r>
      </w:hyperlink>
    </w:p>
    <w:p w14:paraId="272CB80A" w14:textId="77777777" w:rsidR="00731CC3" w:rsidRPr="00E7277B" w:rsidRDefault="00731CC3" w:rsidP="00881E96">
      <w:pPr>
        <w:rPr>
          <w:rFonts w:asciiTheme="minorHAnsi" w:hAnsiTheme="minorHAnsi" w:cstheme="minorHAnsi"/>
        </w:rPr>
      </w:pPr>
    </w:p>
    <w:p w14:paraId="6676C697" w14:textId="77777777" w:rsidR="00830879" w:rsidRPr="00E7277B" w:rsidRDefault="00830879">
      <w:pPr>
        <w:rPr>
          <w:rFonts w:asciiTheme="minorHAnsi" w:hAnsiTheme="minorHAnsi" w:cstheme="minorHAnsi"/>
        </w:rPr>
      </w:pPr>
    </w:p>
    <w:p w14:paraId="3CBE4FC0" w14:textId="0779CB3E" w:rsidR="00862138" w:rsidRPr="00E7277B" w:rsidRDefault="00C15D45">
      <w:pPr>
        <w:rPr>
          <w:rFonts w:asciiTheme="minorHAnsi" w:hAnsiTheme="minorHAnsi" w:cstheme="minorHAnsi"/>
        </w:rPr>
      </w:pPr>
      <w:r w:rsidRPr="00E7277B">
        <w:rPr>
          <w:rFonts w:asciiTheme="minorHAnsi" w:hAnsiTheme="minorHAnsi" w:cstheme="minorHAnsi"/>
        </w:rPr>
        <w:t>031620</w:t>
      </w:r>
    </w:p>
    <w:p w14:paraId="2F89CE9B" w14:textId="44E66355" w:rsidR="003453BE" w:rsidRPr="00E7277B" w:rsidRDefault="003453BE" w:rsidP="008207D6">
      <w:pPr>
        <w:pStyle w:val="ListParagraph"/>
        <w:numPr>
          <w:ilvl w:val="0"/>
          <w:numId w:val="28"/>
        </w:numPr>
        <w:rPr>
          <w:rFonts w:cstheme="minorHAnsi"/>
        </w:rPr>
      </w:pPr>
      <w:r w:rsidRPr="00E7277B">
        <w:rPr>
          <w:rFonts w:cstheme="minorHAnsi"/>
        </w:rPr>
        <w:t xml:space="preserve">Divide changes into easy ones that will be included in 5.0 and those requiring additional conversation, which go in 5.1. The problematic case, which I do not think we face, is one where a change requires additional discussion, but would break backwards compatibility or cause significant re-work.  </w:t>
      </w:r>
    </w:p>
    <w:p w14:paraId="57BCB7BA" w14:textId="6ECC16A0" w:rsidR="003453BE" w:rsidRPr="00E7277B" w:rsidRDefault="003453BE" w:rsidP="008207D6">
      <w:pPr>
        <w:pStyle w:val="ListParagraph"/>
        <w:numPr>
          <w:ilvl w:val="0"/>
          <w:numId w:val="28"/>
        </w:numPr>
        <w:rPr>
          <w:rFonts w:cstheme="minorHAnsi"/>
        </w:rPr>
      </w:pPr>
      <w:r w:rsidRPr="00E7277B">
        <w:rPr>
          <w:rFonts w:cstheme="minorHAnsi"/>
        </w:rPr>
        <w:t>Update from Matt on sprint cycle</w:t>
      </w:r>
    </w:p>
    <w:p w14:paraId="268CE3B9" w14:textId="7EEF0E88" w:rsidR="003453BE" w:rsidRPr="00E7277B" w:rsidRDefault="003453BE" w:rsidP="008207D6">
      <w:pPr>
        <w:pStyle w:val="ListParagraph"/>
        <w:numPr>
          <w:ilvl w:val="1"/>
          <w:numId w:val="28"/>
        </w:numPr>
        <w:rPr>
          <w:rFonts w:cstheme="minorHAnsi"/>
        </w:rPr>
      </w:pPr>
      <w:r w:rsidRPr="00E7277B">
        <w:rPr>
          <w:rFonts w:cstheme="minorHAnsi"/>
        </w:rPr>
        <w:t>Try to get a cycle going where requirements one or two sprints out are reviewed by QWG and SPWG</w:t>
      </w:r>
    </w:p>
    <w:p w14:paraId="7CC50DD7" w14:textId="40449F28" w:rsidR="00C15D45" w:rsidRPr="00E7277B" w:rsidRDefault="00C15D45" w:rsidP="008207D6">
      <w:pPr>
        <w:pStyle w:val="ListParagraph"/>
        <w:numPr>
          <w:ilvl w:val="0"/>
          <w:numId w:val="28"/>
        </w:numPr>
        <w:rPr>
          <w:rFonts w:cstheme="minorHAnsi"/>
        </w:rPr>
      </w:pPr>
      <w:r w:rsidRPr="00E7277B">
        <w:rPr>
          <w:rFonts w:cstheme="minorHAnsi"/>
        </w:rPr>
        <w:t>We need a transition plan for the JSON 5.0 schema</w:t>
      </w:r>
    </w:p>
    <w:p w14:paraId="62D62E2C"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 xml:space="preserve">Notes: Joe posted 5.08 last week. CVE metadata block missed date/time field being optional, that’s been corrected.  </w:t>
      </w:r>
    </w:p>
    <w:p w14:paraId="4DB634A3" w14:textId="77777777" w:rsidR="00AB3B93" w:rsidRPr="00E7277B" w:rsidRDefault="00AB3B93" w:rsidP="00AB3B93">
      <w:pPr>
        <w:rPr>
          <w:rFonts w:asciiTheme="minorHAnsi" w:hAnsiTheme="minorHAnsi" w:cstheme="minorHAnsi"/>
        </w:rPr>
      </w:pPr>
    </w:p>
    <w:p w14:paraId="620E2535" w14:textId="14E8474F" w:rsidR="00AB3B93" w:rsidRPr="00E7277B" w:rsidRDefault="00AB3B93" w:rsidP="00AB3B93">
      <w:pPr>
        <w:rPr>
          <w:rFonts w:asciiTheme="minorHAnsi" w:hAnsiTheme="minorHAnsi" w:cstheme="minorHAnsi"/>
        </w:rPr>
      </w:pPr>
      <w:r w:rsidRPr="00E7277B">
        <w:rPr>
          <w:rFonts w:asciiTheme="minorHAnsi" w:hAnsiTheme="minorHAnsi" w:cstheme="minorHAnsi"/>
        </w:rPr>
        <w:t>Chandan posted updates. Unless objections, let</w:t>
      </w:r>
      <w:r w:rsidR="00A03DB7">
        <w:rPr>
          <w:rFonts w:asciiTheme="minorHAnsi" w:hAnsiTheme="minorHAnsi" w:cstheme="minorHAnsi"/>
        </w:rPr>
        <w:t>’</w:t>
      </w:r>
      <w:r w:rsidRPr="00E7277B">
        <w:rPr>
          <w:rFonts w:asciiTheme="minorHAnsi" w:hAnsiTheme="minorHAnsi" w:cstheme="minorHAnsi"/>
        </w:rPr>
        <w:t>s roll in the definitions for configuration, work around and exploits. These were just a blob, Chandan changed those to arrays.</w:t>
      </w:r>
    </w:p>
    <w:p w14:paraId="53B653D8" w14:textId="77777777" w:rsidR="00AB3B93" w:rsidRPr="00E7277B" w:rsidRDefault="00AB3B93" w:rsidP="00AB3B93">
      <w:pPr>
        <w:rPr>
          <w:rFonts w:asciiTheme="minorHAnsi" w:hAnsiTheme="minorHAnsi" w:cstheme="minorHAnsi"/>
        </w:rPr>
      </w:pPr>
    </w:p>
    <w:p w14:paraId="14BB6D66"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Timestamp/date/email addresses have proposed changes.</w:t>
      </w:r>
    </w:p>
    <w:p w14:paraId="7560930E" w14:textId="77777777" w:rsidR="00AB3B93" w:rsidRPr="00E7277B" w:rsidRDefault="00AB3B93" w:rsidP="00AB3B93">
      <w:pPr>
        <w:rPr>
          <w:rFonts w:asciiTheme="minorHAnsi" w:hAnsiTheme="minorHAnsi" w:cstheme="minorHAnsi"/>
        </w:rPr>
      </w:pPr>
    </w:p>
    <w:p w14:paraId="14F67859"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 xml:space="preserve">Validators have not made the conversion to a draft 7 validator. We could define date/time/email and provide a pattern, but the challenge is establishing a REGEX patter that is identical to the schema type (email definition is the challenge).  Two approaches to validating opens the possibility that REGEX and field definitions produce different results.  </w:t>
      </w:r>
    </w:p>
    <w:p w14:paraId="4E73B656" w14:textId="77777777" w:rsidR="00AB3B93" w:rsidRPr="00E7277B" w:rsidRDefault="00AB3B93" w:rsidP="00AB3B93">
      <w:pPr>
        <w:rPr>
          <w:rFonts w:asciiTheme="minorHAnsi" w:hAnsiTheme="minorHAnsi" w:cstheme="minorHAnsi"/>
        </w:rPr>
      </w:pPr>
    </w:p>
    <w:p w14:paraId="4826F070"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Pushed to 5.1</w:t>
      </w:r>
    </w:p>
    <w:p w14:paraId="18E2C172" w14:textId="55870962" w:rsidR="00AB3B93" w:rsidRPr="00E7277B" w:rsidRDefault="00AB3B93" w:rsidP="00AB3B93">
      <w:pPr>
        <w:rPr>
          <w:rFonts w:asciiTheme="minorHAnsi" w:hAnsiTheme="minorHAnsi" w:cstheme="minorHAnsi"/>
        </w:rPr>
      </w:pPr>
      <w:r w:rsidRPr="00E7277B">
        <w:rPr>
          <w:rFonts w:asciiTheme="minorHAnsi" w:hAnsiTheme="minorHAnsi" w:cstheme="minorHAnsi"/>
        </w:rPr>
        <w:t>Metadata tags. How are they applied and where in the schema should be they be? Metadata? ADP/CNA? If main body of container is affected, … As long as metadata tags are not required, it won</w:t>
      </w:r>
      <w:r w:rsidR="00450666">
        <w:rPr>
          <w:rFonts w:asciiTheme="minorHAnsi" w:hAnsiTheme="minorHAnsi" w:cstheme="minorHAnsi"/>
        </w:rPr>
        <w:t>’</w:t>
      </w:r>
      <w:r w:rsidRPr="00E7277B">
        <w:rPr>
          <w:rFonts w:asciiTheme="minorHAnsi" w:hAnsiTheme="minorHAnsi" w:cstheme="minorHAnsi"/>
        </w:rPr>
        <w:t>t choke the validation</w:t>
      </w:r>
    </w:p>
    <w:p w14:paraId="4E23F433" w14:textId="77777777" w:rsidR="00AB3B93" w:rsidRPr="00E7277B" w:rsidRDefault="00AB3B93" w:rsidP="00AB3B93">
      <w:pPr>
        <w:rPr>
          <w:rFonts w:asciiTheme="minorHAnsi" w:hAnsiTheme="minorHAnsi" w:cstheme="minorHAnsi"/>
        </w:rPr>
      </w:pPr>
    </w:p>
    <w:p w14:paraId="545C34CC"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NVD reference tags -&gt; 5.0</w:t>
      </w:r>
    </w:p>
    <w:p w14:paraId="70626201" w14:textId="77777777" w:rsidR="00AB3B93" w:rsidRPr="00E7277B" w:rsidRDefault="00AB3B93" w:rsidP="00AB3B93">
      <w:pPr>
        <w:rPr>
          <w:rFonts w:asciiTheme="minorHAnsi" w:hAnsiTheme="minorHAnsi" w:cstheme="minorHAnsi"/>
        </w:rPr>
      </w:pPr>
      <w:r w:rsidRPr="00E7277B">
        <w:rPr>
          <w:rFonts w:asciiTheme="minorHAnsi" w:hAnsiTheme="minorHAnsi" w:cstheme="minorHAnsi"/>
        </w:rPr>
        <w:t>CVE tags for QWG -&gt; 5.1</w:t>
      </w:r>
    </w:p>
    <w:p w14:paraId="239A9AA0" w14:textId="5DA26964" w:rsidR="00AB3B93" w:rsidRPr="00E7277B" w:rsidRDefault="00AB3B93" w:rsidP="00AB3B93">
      <w:pPr>
        <w:rPr>
          <w:rFonts w:asciiTheme="minorHAnsi" w:hAnsiTheme="minorHAnsi" w:cstheme="minorHAnsi"/>
        </w:rPr>
      </w:pPr>
    </w:p>
    <w:p w14:paraId="47EEEFCC" w14:textId="77777777" w:rsidR="00862138" w:rsidRPr="00E7277B" w:rsidRDefault="00862138">
      <w:pPr>
        <w:rPr>
          <w:rFonts w:asciiTheme="minorHAnsi" w:hAnsiTheme="minorHAnsi" w:cstheme="minorHAnsi"/>
        </w:rPr>
      </w:pPr>
    </w:p>
    <w:p w14:paraId="3059932D" w14:textId="6C06476C" w:rsidR="00CD3865" w:rsidRPr="00E7277B" w:rsidRDefault="00CD3865">
      <w:pPr>
        <w:rPr>
          <w:rFonts w:asciiTheme="minorHAnsi" w:hAnsiTheme="minorHAnsi" w:cstheme="minorHAnsi"/>
        </w:rPr>
      </w:pPr>
      <w:r w:rsidRPr="00E7277B">
        <w:rPr>
          <w:rFonts w:asciiTheme="minorHAnsi" w:hAnsiTheme="minorHAnsi" w:cstheme="minorHAnsi"/>
        </w:rPr>
        <w:t>021720</w:t>
      </w:r>
    </w:p>
    <w:p w14:paraId="18E3B140" w14:textId="24B0D86C" w:rsidR="00CD3865" w:rsidRPr="00E7277B" w:rsidRDefault="00CD3865" w:rsidP="008207D6">
      <w:pPr>
        <w:pStyle w:val="ListParagraph"/>
        <w:numPr>
          <w:ilvl w:val="0"/>
          <w:numId w:val="27"/>
        </w:numPr>
        <w:rPr>
          <w:rFonts w:cstheme="minorHAnsi"/>
        </w:rPr>
      </w:pPr>
      <w:r w:rsidRPr="00E7277B">
        <w:rPr>
          <w:rFonts w:cstheme="minorHAnsi"/>
        </w:rPr>
        <w:t xml:space="preserve">Vote on JSON schema v 5.0 </w:t>
      </w:r>
      <w:hyperlink r:id="rId123" w:history="1">
        <w:r w:rsidRPr="00E7277B">
          <w:rPr>
            <w:rStyle w:val="Hyperlink"/>
            <w:rFonts w:cstheme="minorHAnsi"/>
          </w:rPr>
          <w:t>https://github.com/CVEProject/automation-working-group/blob/master/cve_json_schema/v5.x_discuss/cve505_containerized.schema</w:t>
        </w:r>
      </w:hyperlink>
      <w:r w:rsidRPr="00E7277B">
        <w:rPr>
          <w:rFonts w:cstheme="minorHAnsi"/>
        </w:rPr>
        <w:t xml:space="preserve"> </w:t>
      </w:r>
    </w:p>
    <w:p w14:paraId="2F6B7EE7" w14:textId="7D2A39FE" w:rsidR="00CD3865" w:rsidRPr="00E7277B" w:rsidRDefault="00CD3865" w:rsidP="008207D6">
      <w:pPr>
        <w:pStyle w:val="ListParagraph"/>
        <w:numPr>
          <w:ilvl w:val="0"/>
          <w:numId w:val="27"/>
        </w:numPr>
        <w:rPr>
          <w:rFonts w:cstheme="minorHAnsi"/>
        </w:rPr>
      </w:pPr>
      <w:r w:rsidRPr="00E7277B">
        <w:rPr>
          <w:rFonts w:cstheme="minorHAnsi"/>
        </w:rPr>
        <w:t xml:space="preserve">Documentation on AWG API is here: </w:t>
      </w:r>
      <w:hyperlink r:id="rId124" w:history="1">
        <w:r w:rsidRPr="00E7277B">
          <w:rPr>
            <w:rStyle w:val="Hyperlink"/>
            <w:rFonts w:cstheme="minorHAnsi"/>
          </w:rPr>
          <w:t>https://github.com/CVEProject/cve-services-doc/blob/master/api-endpoints.md</w:t>
        </w:r>
      </w:hyperlink>
      <w:r w:rsidRPr="00E7277B">
        <w:rPr>
          <w:rFonts w:cstheme="minorHAnsi"/>
        </w:rPr>
        <w:t xml:space="preserve"> </w:t>
      </w:r>
    </w:p>
    <w:p w14:paraId="57FFAF98" w14:textId="2DB1F085" w:rsidR="00CD3865" w:rsidRPr="00E7277B" w:rsidRDefault="00CD3865" w:rsidP="008207D6">
      <w:pPr>
        <w:pStyle w:val="ListParagraph"/>
        <w:numPr>
          <w:ilvl w:val="1"/>
          <w:numId w:val="27"/>
        </w:numPr>
        <w:rPr>
          <w:rFonts w:cstheme="minorHAnsi"/>
        </w:rPr>
      </w:pPr>
      <w:r w:rsidRPr="00E7277B">
        <w:rPr>
          <w:rFonts w:cstheme="minorHAnsi"/>
        </w:rPr>
        <w:t>An OpenAPI version of this will be posted later</w:t>
      </w:r>
    </w:p>
    <w:p w14:paraId="1E64EE44" w14:textId="70D0CC70" w:rsidR="00330CBC" w:rsidRPr="00E7277B" w:rsidRDefault="00330CBC" w:rsidP="008207D6">
      <w:pPr>
        <w:pStyle w:val="ListParagraph"/>
        <w:numPr>
          <w:ilvl w:val="0"/>
          <w:numId w:val="27"/>
        </w:numPr>
        <w:rPr>
          <w:rFonts w:cstheme="minorHAnsi"/>
        </w:rPr>
      </w:pPr>
      <w:r w:rsidRPr="00E7277B">
        <w:rPr>
          <w:rFonts w:cstheme="minorHAnsi"/>
        </w:rPr>
        <w:t>We are currently applying for permission to create a separate AWS instance for the AWG services and new website.  Estimated time is ~8 weeks.  This could be complicated by 4300A requirements</w:t>
      </w:r>
    </w:p>
    <w:p w14:paraId="1E196C10" w14:textId="77777777" w:rsidR="00CD3865" w:rsidRPr="00E7277B" w:rsidRDefault="00CD3865">
      <w:pPr>
        <w:rPr>
          <w:rFonts w:asciiTheme="minorHAnsi" w:hAnsiTheme="minorHAnsi" w:cstheme="minorHAnsi"/>
        </w:rPr>
      </w:pPr>
    </w:p>
    <w:p w14:paraId="6DEE081F" w14:textId="776FFBBD" w:rsidR="0017097A" w:rsidRPr="00E7277B" w:rsidRDefault="0017097A">
      <w:pPr>
        <w:rPr>
          <w:rFonts w:asciiTheme="minorHAnsi" w:hAnsiTheme="minorHAnsi" w:cstheme="minorHAnsi"/>
        </w:rPr>
      </w:pPr>
      <w:r w:rsidRPr="00E7277B">
        <w:rPr>
          <w:rFonts w:asciiTheme="minorHAnsi" w:hAnsiTheme="minorHAnsi" w:cstheme="minorHAnsi"/>
        </w:rPr>
        <w:t>020320</w:t>
      </w:r>
    </w:p>
    <w:p w14:paraId="4B0AE1AD" w14:textId="43778AE0" w:rsidR="00E57F59" w:rsidRPr="00E7277B" w:rsidRDefault="005E71C9" w:rsidP="008207D6">
      <w:pPr>
        <w:pStyle w:val="ListParagraph"/>
        <w:numPr>
          <w:ilvl w:val="0"/>
          <w:numId w:val="20"/>
        </w:numPr>
        <w:rPr>
          <w:rFonts w:cstheme="minorHAnsi"/>
        </w:rPr>
      </w:pPr>
      <w:r w:rsidRPr="00E7277B">
        <w:rPr>
          <w:rFonts w:cstheme="minorHAnsi"/>
        </w:rPr>
        <w:t>A</w:t>
      </w:r>
      <w:r w:rsidR="0017097A" w:rsidRPr="00E7277B">
        <w:rPr>
          <w:rFonts w:cstheme="minorHAnsi"/>
        </w:rPr>
        <w:t>sked Matt to explore the use of Open API for describing the AWG API</w:t>
      </w:r>
      <w:r w:rsidRPr="00E7277B">
        <w:rPr>
          <w:rFonts w:cstheme="minorHAnsi"/>
        </w:rPr>
        <w:t xml:space="preserve">: </w:t>
      </w:r>
      <w:r w:rsidRPr="00E7277B">
        <w:rPr>
          <w:rFonts w:cstheme="minorHAnsi"/>
          <w:color w:val="00B0F0"/>
        </w:rPr>
        <w:t>He was already planning to do that.</w:t>
      </w:r>
      <w:r w:rsidR="00E57F59" w:rsidRPr="00E7277B">
        <w:rPr>
          <w:rFonts w:cstheme="minorHAnsi"/>
          <w:color w:val="00B0F0"/>
        </w:rPr>
        <w:t xml:space="preserve"> </w:t>
      </w:r>
      <w:r w:rsidR="00E57F59" w:rsidRPr="00E7277B">
        <w:rPr>
          <w:rFonts w:cstheme="minorHAnsi"/>
          <w:color w:val="000000" w:themeColor="text1"/>
        </w:rPr>
        <w:t>Matt put textual description of the API on the AWG site for now</w:t>
      </w:r>
    </w:p>
    <w:p w14:paraId="11D13681" w14:textId="0522426F" w:rsidR="00297426" w:rsidRPr="00E7277B" w:rsidRDefault="005E71C9" w:rsidP="008207D6">
      <w:pPr>
        <w:pStyle w:val="ListParagraph"/>
        <w:numPr>
          <w:ilvl w:val="0"/>
          <w:numId w:val="20"/>
        </w:numPr>
        <w:rPr>
          <w:rFonts w:cstheme="minorHAnsi"/>
        </w:rPr>
      </w:pPr>
      <w:r w:rsidRPr="00E7277B">
        <w:rPr>
          <w:rFonts w:cstheme="minorHAnsi"/>
        </w:rPr>
        <w:t>Who else should get permissions for the AWG Github site? Chandan? Tod B</w:t>
      </w:r>
      <w:r w:rsidR="00713DCA">
        <w:rPr>
          <w:rFonts w:cstheme="minorHAnsi"/>
        </w:rPr>
        <w:t>.</w:t>
      </w:r>
      <w:r w:rsidRPr="00E7277B">
        <w:rPr>
          <w:rFonts w:cstheme="minorHAnsi"/>
        </w:rPr>
        <w:t>?</w:t>
      </w:r>
    </w:p>
    <w:p w14:paraId="3C92C57A" w14:textId="30C4A359" w:rsidR="00297426" w:rsidRPr="00F76A68" w:rsidRDefault="00297426" w:rsidP="00F76A68">
      <w:pPr>
        <w:pStyle w:val="ListParagraph"/>
        <w:numPr>
          <w:ilvl w:val="0"/>
          <w:numId w:val="20"/>
        </w:numPr>
        <w:rPr>
          <w:rFonts w:cstheme="minorHAnsi"/>
        </w:rPr>
      </w:pPr>
      <w:r w:rsidRPr="00E7277B">
        <w:rPr>
          <w:rFonts w:cstheme="minorHAnsi"/>
        </w:rPr>
        <w:t xml:space="preserve">JSON schema: </w:t>
      </w:r>
      <w:hyperlink r:id="rId125" w:tooltip="https://github.com/CVEProject/automation-working-group/tree/master/cve_json_schema/v5.x_discuss" w:history="1">
        <w:r w:rsidRPr="00E7277B">
          <w:rPr>
            <w:rStyle w:val="Hyperlink"/>
            <w:rFonts w:cstheme="minorHAnsi"/>
            <w:color w:val="0563C1"/>
          </w:rPr>
          <w:t>https://github.com/CVEProject/automation-working-group/tree/master/cve_json_schema/v5.x_discuss</w:t>
        </w:r>
      </w:hyperlink>
    </w:p>
    <w:p w14:paraId="19BC6B72" w14:textId="1E25FE11" w:rsidR="007D397B" w:rsidRPr="00E7277B" w:rsidRDefault="007D397B" w:rsidP="007D397B">
      <w:pPr>
        <w:rPr>
          <w:rFonts w:asciiTheme="minorHAnsi" w:hAnsiTheme="minorHAnsi" w:cstheme="minorHAnsi"/>
        </w:rPr>
      </w:pPr>
    </w:p>
    <w:p w14:paraId="32909A08" w14:textId="3B706588" w:rsidR="007D397B" w:rsidRPr="00E7277B" w:rsidRDefault="007D397B" w:rsidP="007D397B">
      <w:pPr>
        <w:rPr>
          <w:rFonts w:asciiTheme="minorHAnsi" w:hAnsiTheme="minorHAnsi" w:cstheme="minorHAnsi"/>
        </w:rPr>
      </w:pPr>
      <w:r w:rsidRPr="00E7277B">
        <w:rPr>
          <w:rFonts w:asciiTheme="minorHAnsi" w:hAnsiTheme="minorHAnsi" w:cstheme="minorHAnsi"/>
        </w:rPr>
        <w:t>Comments from Madison and responses from Joe:</w:t>
      </w:r>
    </w:p>
    <w:p w14:paraId="2E12A493"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All,</w:t>
      </w:r>
    </w:p>
    <w:p w14:paraId="1C406CED"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6E9F8B8C"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CERT/CC reviewed the schemas and we wanted to offer our opinions and feedback. As discussed in yesterday’s meeting, we’re in favor of the containerized version over the consolidated version.</w:t>
      </w:r>
    </w:p>
    <w:p w14:paraId="79B976B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5B0B2F74"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Overall feedback:</w:t>
      </w:r>
    </w:p>
    <w:p w14:paraId="5728562C"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lastRenderedPageBreak/>
        <w:t>There are a number of places “to be decided” has been left in the schema. Will these TBDs remain in the final publication? Will they be removed before sending to MITRE for approval (which I believe is the next step after the AWG approves)? Are there specific dates or other input that we’re waiting for to make these decisions?</w:t>
      </w:r>
      <w:r w:rsidRPr="00E7277B">
        <w:rPr>
          <w:rStyle w:val="apple-converted-space"/>
          <w:rFonts w:asciiTheme="minorHAnsi" w:hAnsiTheme="minorHAnsi" w:cstheme="minorHAnsi"/>
          <w:color w:val="000000"/>
        </w:rPr>
        <w:t> </w:t>
      </w:r>
      <w:r w:rsidRPr="00E7277B">
        <w:rPr>
          <w:rFonts w:asciiTheme="minorHAnsi" w:hAnsiTheme="minorHAnsi" w:cstheme="minorHAnsi"/>
          <w:color w:val="000000"/>
        </w:rPr>
        <w:br/>
      </w:r>
      <w:r w:rsidRPr="00E7277B">
        <w:rPr>
          <w:rFonts w:asciiTheme="minorHAnsi" w:hAnsiTheme="minorHAnsi" w:cstheme="minorHAnsi"/>
          <w:color w:val="548235"/>
        </w:rPr>
        <w:br/>
        <w:t>These are pulled forward from the current v4 schema to prevent data loss going forward. These items are currently defined as optional JSON objects. (Mandatory in: none, Optional in: all containers, JSON data type: object ) Structured definitions for these TBD object do not exist, and are rarely used in practiced.</w:t>
      </w:r>
    </w:p>
    <w:p w14:paraId="417EB871" w14:textId="77777777" w:rsidR="007D397B" w:rsidRPr="00E7277B" w:rsidRDefault="007D397B" w:rsidP="007D397B">
      <w:pPr>
        <w:pStyle w:val="ListParagraph"/>
        <w:rPr>
          <w:rFonts w:cstheme="minorHAnsi"/>
          <w:color w:val="000000"/>
        </w:rPr>
      </w:pPr>
      <w:r w:rsidRPr="00E7277B">
        <w:rPr>
          <w:rFonts w:cstheme="minorHAnsi"/>
          <w:color w:val="000000"/>
        </w:rPr>
        <w:t> </w:t>
      </w:r>
    </w:p>
    <w:p w14:paraId="35769474" w14:textId="77777777" w:rsidR="007D397B" w:rsidRPr="00E7277B" w:rsidRDefault="007D397B" w:rsidP="008207D6">
      <w:pPr>
        <w:pStyle w:val="ListParagraph"/>
        <w:numPr>
          <w:ilvl w:val="0"/>
          <w:numId w:val="21"/>
        </w:numPr>
        <w:contextualSpacing w:val="0"/>
        <w:rPr>
          <w:rFonts w:cstheme="minorHAnsi"/>
          <w:color w:val="000000"/>
        </w:rPr>
      </w:pPr>
      <w:r w:rsidRPr="00E7277B">
        <w:rPr>
          <w:rFonts w:cstheme="minorHAnsi"/>
          <w:color w:val="000000"/>
        </w:rPr>
        <w:t>More of an FYSA for the group until decisions elsewhere have been made – The Quality Working Group is discussing the implementation of two tags in a CVE, end-of-life and hosted-service. Art brought this up in the Quality Working Group mailing list as they’re the group currently working on CVE tagging so some of you may have seen the it. The discussion about the tag definitions and uses are happening currently which will (likely) lead to requirements for the AWG once those things have been decided. We’re suggesting that the tags go with the product definitions (with CPE and SWID) and looks like it would be simple enough to implement into the existing schema, so hopefully won’t lead to time-consuming changes.</w:t>
      </w:r>
      <w:r w:rsidRPr="00E7277B">
        <w:rPr>
          <w:rFonts w:cstheme="minorHAnsi"/>
          <w:color w:val="000000"/>
        </w:rPr>
        <w:br/>
      </w:r>
      <w:r w:rsidRPr="00E7277B">
        <w:rPr>
          <w:rFonts w:cstheme="minorHAnsi"/>
          <w:color w:val="548235"/>
        </w:rPr>
        <w:br/>
        <w:t>I don’t have the background on this one, but this lends itself to being implemented as an optional array of string values in the meta-data, or the CNA container, with a set of enumerated strings if these are going to be true/false tags. If the tags have other values this would an object with propertied names being the tag names, and the values being the values. If this concept is solidified, and a location is chosen for placement, it can be inserted into the v5 schema.</w:t>
      </w:r>
      <w:r w:rsidRPr="00E7277B">
        <w:rPr>
          <w:rStyle w:val="apple-converted-space"/>
          <w:rFonts w:cstheme="minorHAnsi"/>
          <w:color w:val="000000"/>
        </w:rPr>
        <w:t> </w:t>
      </w:r>
      <w:r w:rsidRPr="00E7277B">
        <w:rPr>
          <w:rFonts w:cstheme="minorHAnsi"/>
          <w:color w:val="000000"/>
        </w:rPr>
        <w:br/>
      </w:r>
      <w:r w:rsidRPr="00E7277B">
        <w:rPr>
          <w:rFonts w:cstheme="minorHAnsi"/>
          <w:color w:val="000000"/>
        </w:rPr>
        <w:br/>
      </w:r>
      <w:r w:rsidRPr="00E7277B">
        <w:rPr>
          <w:rFonts w:cstheme="minorHAnsi"/>
          <w:color w:val="000000"/>
        </w:rPr>
        <w:br/>
      </w:r>
    </w:p>
    <w:p w14:paraId="2129F1F8" w14:textId="08D64063" w:rsidR="007D397B" w:rsidRPr="00E7277B" w:rsidRDefault="007D397B" w:rsidP="008207D6">
      <w:pPr>
        <w:pStyle w:val="ListParagraph"/>
        <w:numPr>
          <w:ilvl w:val="0"/>
          <w:numId w:val="21"/>
        </w:numPr>
        <w:contextualSpacing w:val="0"/>
        <w:rPr>
          <w:rFonts w:cstheme="minorHAnsi"/>
          <w:color w:val="000000"/>
        </w:rPr>
      </w:pPr>
      <w:r w:rsidRPr="00E7277B">
        <w:rPr>
          <w:rFonts w:cstheme="minorHAnsi"/>
          <w:color w:val="000000"/>
        </w:rPr>
        <w:t xml:space="preserve">The proposed schema allows for non-English CVEs to be </w:t>
      </w:r>
      <w:r w:rsidR="00663B19" w:rsidRPr="00E7277B">
        <w:rPr>
          <w:rFonts w:cstheme="minorHAnsi"/>
          <w:color w:val="000000"/>
        </w:rPr>
        <w:t>generated but</w:t>
      </w:r>
      <w:r w:rsidRPr="00E7277B">
        <w:rPr>
          <w:rFonts w:cstheme="minorHAnsi"/>
          <w:color w:val="000000"/>
        </w:rPr>
        <w:t xml:space="preserve"> will still default to English. Something to consider that may affect the schema (but I believe it currently supports) is that English CVEs will still be required even if a non-English CVE is generated (as per the new rule changes).</w:t>
      </w:r>
    </w:p>
    <w:p w14:paraId="61348A0A" w14:textId="77777777" w:rsidR="007D397B" w:rsidRPr="00E7277B" w:rsidRDefault="007D397B" w:rsidP="007D397B">
      <w:pPr>
        <w:ind w:left="720"/>
        <w:rPr>
          <w:rFonts w:asciiTheme="minorHAnsi" w:hAnsiTheme="minorHAnsi" w:cstheme="minorHAnsi"/>
          <w:color w:val="000000"/>
        </w:rPr>
      </w:pPr>
      <w:r w:rsidRPr="00E7277B">
        <w:rPr>
          <w:rFonts w:asciiTheme="minorHAnsi" w:hAnsiTheme="minorHAnsi" w:cstheme="minorHAnsi"/>
          <w:color w:val="548235"/>
        </w:rPr>
        <w:t>It allows for non-English content, but the schema, numerous fields, and the enumerated lists are assuming English values only. Schema and enumerated strings need to be a single language. Items like the CVE_data_meta_public.TITLE(string) could be converted to arrays to support multiple languages. I am not familiar with any new rule changes in reference to language.</w:t>
      </w:r>
    </w:p>
    <w:p w14:paraId="37A07E65"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231DBD96"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46FEF59D"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Specific feedback:</w:t>
      </w:r>
    </w:p>
    <w:p w14:paraId="3E2164DF" w14:textId="77777777" w:rsidR="007D397B" w:rsidRPr="00E7277B" w:rsidRDefault="007D397B" w:rsidP="008207D6">
      <w:pPr>
        <w:pStyle w:val="ListParagraph"/>
        <w:numPr>
          <w:ilvl w:val="0"/>
          <w:numId w:val="22"/>
        </w:numPr>
        <w:contextualSpacing w:val="0"/>
        <w:rPr>
          <w:rFonts w:cstheme="minorHAnsi"/>
          <w:color w:val="000000"/>
        </w:rPr>
      </w:pPr>
      <w:r w:rsidRPr="00E7277B">
        <w:rPr>
          <w:rFonts w:cstheme="minorHAnsi"/>
          <w:color w:val="000000"/>
        </w:rPr>
        <w:t>Line 27, the email address pattern – is there a particular reason that the plus symbol “+” was excluded? We vote for it being included unless there are reasons to leave it out.</w:t>
      </w:r>
    </w:p>
    <w:p w14:paraId="22279AE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lastRenderedPageBreak/>
        <w:t>The ‘+’ is a tag prefix, and creates an opening for exploit and script injection.</w:t>
      </w:r>
      <w:r w:rsidRPr="00E7277B">
        <w:rPr>
          <w:rStyle w:val="apple-converted-space"/>
          <w:rFonts w:asciiTheme="minorHAnsi" w:hAnsiTheme="minorHAnsi" w:cstheme="minorHAnsi"/>
          <w:color w:val="548235"/>
        </w:rPr>
        <w:t> </w:t>
      </w:r>
      <w:hyperlink r:id="rId126" w:history="1">
        <w:r w:rsidRPr="00E7277B">
          <w:rPr>
            <w:rStyle w:val="Hyperlink"/>
            <w:rFonts w:asciiTheme="minorHAnsi" w:hAnsiTheme="minorHAnsi" w:cstheme="minorHAnsi"/>
            <w:color w:val="548235"/>
          </w:rPr>
          <w:t>https://www.cs.rutgers.edu/~watrous/plus-signs-in-email-addresses.html</w:t>
        </w:r>
      </w:hyperlink>
      <w:r w:rsidRPr="00E7277B">
        <w:rPr>
          <w:rStyle w:val="apple-converted-space"/>
          <w:rFonts w:asciiTheme="minorHAnsi" w:hAnsiTheme="minorHAnsi" w:cstheme="minorHAnsi"/>
          <w:color w:val="548235"/>
        </w:rPr>
        <w:t> </w:t>
      </w:r>
      <w:r w:rsidRPr="00E7277B">
        <w:rPr>
          <w:rFonts w:asciiTheme="minorHAnsi" w:hAnsiTheme="minorHAnsi" w:cstheme="minorHAnsi"/>
          <w:color w:val="548235"/>
        </w:rPr>
        <w:t>This is great feedback and makes changes (assuming approved) easy to do. I don’t have any technical reason to reject this item as long as the resulting regex validates valid email address against the email address standard.</w:t>
      </w:r>
    </w:p>
    <w:p w14:paraId="646D516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50D7AD16" w14:textId="77777777" w:rsidR="007D397B" w:rsidRPr="00E7277B" w:rsidRDefault="007D397B" w:rsidP="008207D6">
      <w:pPr>
        <w:pStyle w:val="ListParagraph"/>
        <w:numPr>
          <w:ilvl w:val="0"/>
          <w:numId w:val="23"/>
        </w:numPr>
        <w:contextualSpacing w:val="0"/>
        <w:rPr>
          <w:rFonts w:cstheme="minorHAnsi"/>
          <w:color w:val="000000"/>
        </w:rPr>
      </w:pPr>
      <w:r w:rsidRPr="00E7277B">
        <w:rPr>
          <w:rFonts w:cstheme="minorHAnsi"/>
          <w:color w:val="000000"/>
        </w:rPr>
        <w:t>Line 199, 203 – misspelling of registry</w:t>
      </w:r>
    </w:p>
    <w:p w14:paraId="7D17FD54"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Thank you - updated</w:t>
      </w:r>
    </w:p>
    <w:p w14:paraId="1C5E85A4" w14:textId="77777777" w:rsidR="007D397B" w:rsidRPr="00E7277B" w:rsidRDefault="007D397B" w:rsidP="008207D6">
      <w:pPr>
        <w:pStyle w:val="ListParagraph"/>
        <w:numPr>
          <w:ilvl w:val="0"/>
          <w:numId w:val="24"/>
        </w:numPr>
        <w:contextualSpacing w:val="0"/>
        <w:rPr>
          <w:rFonts w:cstheme="minorHAnsi"/>
          <w:color w:val="000000"/>
        </w:rPr>
      </w:pPr>
      <w:r w:rsidRPr="00E7277B">
        <w:rPr>
          <w:rFonts w:cstheme="minorHAnsi"/>
          <w:color w:val="000000"/>
        </w:rPr>
        <w:t>Line 357 – this description looks like it was copied from elsewhere. This might’ve been deliberate but is worth reviewing.</w:t>
      </w:r>
    </w:p>
    <w:p w14:paraId="71399D72"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Correct – loosely defined string field, v5 makes it support multi-language.</w:t>
      </w:r>
    </w:p>
    <w:p w14:paraId="4A5A1972"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7D8F0E24" w14:textId="77777777" w:rsidR="007D397B" w:rsidRPr="00E7277B" w:rsidRDefault="007D397B" w:rsidP="008207D6">
      <w:pPr>
        <w:pStyle w:val="ListParagraph"/>
        <w:numPr>
          <w:ilvl w:val="0"/>
          <w:numId w:val="25"/>
        </w:numPr>
        <w:contextualSpacing w:val="0"/>
        <w:rPr>
          <w:rFonts w:cstheme="minorHAnsi"/>
          <w:color w:val="000000"/>
        </w:rPr>
      </w:pPr>
      <w:r w:rsidRPr="00E7277B">
        <w:rPr>
          <w:rFonts w:cstheme="minorHAnsi"/>
          <w:color w:val="000000"/>
        </w:rPr>
        <w:t>Line 393  and 396 – we should specify how CWE should be entered. If it’s CWE-123, it looks like both “CWE-123” and “123” would technically be correct in this field. Earlier in the schema, we specify that the text “CVE” is required for CVE IDs, so we’d also vote that “CWE” should be required for CWEs in this section.</w:t>
      </w:r>
    </w:p>
    <w:p w14:paraId="741E7236"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It’s an overloaded field. Not all problem types are covered by a CWE, so the description is left as generic string. The CWE-ID property was also left as a generic string, because the schema of CWE-ID are managed externally to the CVE program. Leaving this as a generic strings keeps the CVE schema decoupled from the CWE schema.</w:t>
      </w:r>
    </w:p>
    <w:p w14:paraId="4F107AA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463D3373" w14:textId="77777777" w:rsidR="007D397B" w:rsidRPr="00E7277B" w:rsidRDefault="007D397B" w:rsidP="008207D6">
      <w:pPr>
        <w:pStyle w:val="ListParagraph"/>
        <w:numPr>
          <w:ilvl w:val="0"/>
          <w:numId w:val="26"/>
        </w:numPr>
        <w:contextualSpacing w:val="0"/>
        <w:rPr>
          <w:rFonts w:cstheme="minorHAnsi"/>
          <w:color w:val="000000"/>
        </w:rPr>
      </w:pPr>
      <w:r w:rsidRPr="00E7277B">
        <w:rPr>
          <w:rFonts w:cstheme="minorHAnsi"/>
          <w:color w:val="000000"/>
        </w:rPr>
        <w:t>Line 418 – we vote for supporting and suggesting base64 over uuencode unless there is reason to specify uuencode.</w:t>
      </w:r>
    </w:p>
    <w:p w14:paraId="34EBAF2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548235"/>
        </w:rPr>
        <w:t>Uuencode is what is currently supported in v4, and was pulled forward into v5. Recommend reject use of base64, as it obscures the URL and breaks the ability for it being human readable. (example:</w:t>
      </w:r>
      <w:r w:rsidRPr="00E7277B">
        <w:rPr>
          <w:rStyle w:val="apple-converted-space"/>
          <w:rFonts w:asciiTheme="minorHAnsi" w:hAnsiTheme="minorHAnsi" w:cstheme="minorHAnsi"/>
          <w:color w:val="548235"/>
        </w:rPr>
        <w:t> </w:t>
      </w:r>
      <w:hyperlink r:id="rId127" w:history="1">
        <w:r w:rsidRPr="00E7277B">
          <w:rPr>
            <w:rStyle w:val="Hyperlink"/>
            <w:rFonts w:asciiTheme="minorHAnsi" w:hAnsiTheme="minorHAnsi" w:cstheme="minorHAnsi"/>
            <w:color w:val="548235"/>
          </w:rPr>
          <w:t>https://codebeautify.org/base64-to-json-converter</w:t>
        </w:r>
      </w:hyperlink>
      <w:r w:rsidRPr="00E7277B">
        <w:rPr>
          <w:rStyle w:val="apple-converted-space"/>
          <w:rFonts w:asciiTheme="minorHAnsi" w:hAnsiTheme="minorHAnsi" w:cstheme="minorHAnsi"/>
          <w:color w:val="548235"/>
        </w:rPr>
        <w:t> </w:t>
      </w:r>
      <w:r w:rsidRPr="00E7277B">
        <w:rPr>
          <w:rFonts w:asciiTheme="minorHAnsi" w:hAnsiTheme="minorHAnsi" w:cstheme="minorHAnsi"/>
          <w:color w:val="548235"/>
        </w:rPr>
        <w:t>=&gt; aHR0cHM6Ly9jb2RlYmVhdXRpZnkub3JnL2Jhc2U2NC10by1qc29uLWNvbnZlcnRlcg==)</w:t>
      </w:r>
      <w:r w:rsidRPr="00E7277B">
        <w:rPr>
          <w:rStyle w:val="apple-converted-space"/>
          <w:rFonts w:asciiTheme="minorHAnsi" w:hAnsiTheme="minorHAnsi" w:cstheme="minorHAnsi"/>
          <w:color w:val="548235"/>
        </w:rPr>
        <w:t> </w:t>
      </w:r>
      <w:r w:rsidRPr="00E7277B">
        <w:rPr>
          <w:rFonts w:asciiTheme="minorHAnsi" w:hAnsiTheme="minorHAnsi" w:cstheme="minorHAnsi"/>
          <w:color w:val="548235"/>
        </w:rPr>
        <w:br/>
        <w:t>Value encoding should result in human readable JSON safe strings.</w:t>
      </w:r>
    </w:p>
    <w:p w14:paraId="50AA2B20"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 </w:t>
      </w:r>
    </w:p>
    <w:p w14:paraId="2B4555ED" w14:textId="77777777" w:rsidR="007D397B" w:rsidRPr="00E7277B" w:rsidRDefault="007D397B" w:rsidP="007D397B">
      <w:pPr>
        <w:rPr>
          <w:rFonts w:asciiTheme="minorHAnsi" w:hAnsiTheme="minorHAnsi" w:cstheme="minorHAnsi"/>
          <w:color w:val="000000"/>
        </w:rPr>
      </w:pPr>
      <w:r w:rsidRPr="00E7277B">
        <w:rPr>
          <w:rFonts w:asciiTheme="minorHAnsi" w:hAnsiTheme="minorHAnsi" w:cstheme="minorHAnsi"/>
          <w:color w:val="000000"/>
        </w:rPr>
        <w:t>Please feel free to reach back out to us if there’s any questions on our feedback. We’re very happy with all of the work that’s being done on this and are happy to help where we can.</w:t>
      </w:r>
    </w:p>
    <w:p w14:paraId="61F3F622" w14:textId="77777777" w:rsidR="007D397B" w:rsidRPr="00E7277B" w:rsidRDefault="007D397B" w:rsidP="007D397B">
      <w:pPr>
        <w:rPr>
          <w:rFonts w:asciiTheme="minorHAnsi" w:hAnsiTheme="minorHAnsi" w:cstheme="minorHAnsi"/>
        </w:rPr>
      </w:pPr>
    </w:p>
    <w:p w14:paraId="61634A41" w14:textId="77777777" w:rsidR="007D397B" w:rsidRPr="00E7277B" w:rsidRDefault="007D397B" w:rsidP="007D397B">
      <w:pPr>
        <w:rPr>
          <w:rFonts w:asciiTheme="minorHAnsi" w:hAnsiTheme="minorHAnsi" w:cstheme="minorHAnsi"/>
        </w:rPr>
      </w:pPr>
    </w:p>
    <w:p w14:paraId="4394821B" w14:textId="5FFC524C" w:rsidR="00953D6A" w:rsidRPr="00E7277B" w:rsidRDefault="00953D6A">
      <w:pPr>
        <w:rPr>
          <w:rFonts w:asciiTheme="minorHAnsi" w:hAnsiTheme="minorHAnsi" w:cstheme="minorHAnsi"/>
        </w:rPr>
      </w:pPr>
      <w:r w:rsidRPr="00E7277B">
        <w:rPr>
          <w:rFonts w:asciiTheme="minorHAnsi" w:hAnsiTheme="minorHAnsi" w:cstheme="minorHAnsi"/>
        </w:rPr>
        <w:t>012420</w:t>
      </w:r>
    </w:p>
    <w:p w14:paraId="51DE0A34" w14:textId="0262B84C" w:rsidR="0003177E" w:rsidRPr="00E7277B" w:rsidRDefault="00953D6A" w:rsidP="008207D6">
      <w:pPr>
        <w:pStyle w:val="ListParagraph"/>
        <w:numPr>
          <w:ilvl w:val="0"/>
          <w:numId w:val="19"/>
        </w:numPr>
        <w:rPr>
          <w:rFonts w:cstheme="minorHAnsi"/>
        </w:rPr>
      </w:pPr>
      <w:r w:rsidRPr="00E7277B">
        <w:rPr>
          <w:rFonts w:cstheme="minorHAnsi"/>
        </w:rPr>
        <w:t>Review of where we are: AWG was nearing agreement on the 5.0 schema.  Some additional functionality was introduced, along with a slightly different approach to implementing it which creates a choice of implementations.  Use containers to adp, cna, CVE-meta data, our approach creates and array structure for the new metrics block and our approach didn’t separate can/adp into distinct sections. Dave’s latest wraps the whole cve in either an ADP container or [sep</w:t>
      </w:r>
      <w:r w:rsidR="000F4A15" w:rsidRPr="00E7277B">
        <w:rPr>
          <w:rFonts w:cstheme="minorHAnsi"/>
        </w:rPr>
        <w:t>a</w:t>
      </w:r>
      <w:r w:rsidRPr="00E7277B">
        <w:rPr>
          <w:rFonts w:cstheme="minorHAnsi"/>
        </w:rPr>
        <w:t>rates C</w:t>
      </w:r>
      <w:r w:rsidR="0003177E" w:rsidRPr="00E7277B">
        <w:rPr>
          <w:rFonts w:cstheme="minorHAnsi"/>
        </w:rPr>
        <w:t>NA</w:t>
      </w:r>
      <w:r w:rsidRPr="00E7277B">
        <w:rPr>
          <w:rFonts w:cstheme="minorHAnsi"/>
        </w:rPr>
        <w:t xml:space="preserve"> as one container</w:t>
      </w:r>
      <w:r w:rsidR="0003177E" w:rsidRPr="00E7277B">
        <w:rPr>
          <w:rFonts w:cstheme="minorHAnsi"/>
        </w:rPr>
        <w:t>, ADP container is a collection of contributions]</w:t>
      </w:r>
    </w:p>
    <w:p w14:paraId="3D8B6C8D" w14:textId="77777777" w:rsidR="0003177E" w:rsidRPr="00E7277B" w:rsidRDefault="0003177E" w:rsidP="008207D6">
      <w:pPr>
        <w:pStyle w:val="ListParagraph"/>
        <w:numPr>
          <w:ilvl w:val="0"/>
          <w:numId w:val="19"/>
        </w:numPr>
        <w:rPr>
          <w:rFonts w:cstheme="minorHAnsi"/>
        </w:rPr>
      </w:pPr>
      <w:r w:rsidRPr="00E7277B">
        <w:rPr>
          <w:rFonts w:cstheme="minorHAnsi"/>
        </w:rPr>
        <w:t xml:space="preserve">Dave’s latest revision is recommended. 5.03 version into container structure.  There’s a little clean-up work to do, but the structure looks correct. Note: this version will require </w:t>
      </w:r>
      <w:r w:rsidRPr="00E7277B">
        <w:rPr>
          <w:rFonts w:cstheme="minorHAnsi"/>
        </w:rPr>
        <w:lastRenderedPageBreak/>
        <w:t xml:space="preserve">changes to the minimum requirements. Up until now, we haven’t had a single consistent schema, so changes were highly likely. </w:t>
      </w:r>
    </w:p>
    <w:p w14:paraId="1DB9F7C4" w14:textId="50D95C7B" w:rsidR="00953D6A" w:rsidRPr="00E7277B" w:rsidRDefault="005055A1" w:rsidP="008207D6">
      <w:pPr>
        <w:pStyle w:val="ListParagraph"/>
        <w:numPr>
          <w:ilvl w:val="0"/>
          <w:numId w:val="19"/>
        </w:numPr>
        <w:rPr>
          <w:rFonts w:cstheme="minorHAnsi"/>
        </w:rPr>
      </w:pPr>
      <w:r w:rsidRPr="00E7277B">
        <w:rPr>
          <w:rFonts w:cstheme="minorHAnsi"/>
        </w:rPr>
        <w:t>This is the first time we’ve had to make a major decision that didn’t have unanimous support, so I’d like to use this opportunity to try out some new procedures, like voting. I suggest we take a vote (voice for those in attendance</w:t>
      </w:r>
      <w:r w:rsidR="00DC3391" w:rsidRPr="00E7277B">
        <w:rPr>
          <w:rFonts w:cstheme="minorHAnsi"/>
        </w:rPr>
        <w:t>, email for the next week? Two weeks?).  We can certainly modify the procedures if people have ideas to improve it.</w:t>
      </w:r>
      <w:r w:rsidR="00953D6A" w:rsidRPr="00E7277B">
        <w:rPr>
          <w:rFonts w:cstheme="minorHAnsi"/>
        </w:rPr>
        <w:t xml:space="preserve"> </w:t>
      </w:r>
    </w:p>
    <w:p w14:paraId="3C2239F5" w14:textId="29A795BF" w:rsidR="007C0891" w:rsidRPr="00E7277B" w:rsidRDefault="007C0891" w:rsidP="008977C3">
      <w:pPr>
        <w:rPr>
          <w:rFonts w:asciiTheme="minorHAnsi" w:hAnsiTheme="minorHAnsi" w:cstheme="minorHAnsi"/>
        </w:rPr>
      </w:pPr>
    </w:p>
    <w:p w14:paraId="61358B6C" w14:textId="1A32D96E" w:rsidR="003A3797" w:rsidRPr="00E7277B" w:rsidRDefault="00122BBF">
      <w:pPr>
        <w:rPr>
          <w:rFonts w:asciiTheme="minorHAnsi" w:hAnsiTheme="minorHAnsi" w:cstheme="minorHAnsi"/>
        </w:rPr>
      </w:pPr>
      <w:r w:rsidRPr="00E7277B">
        <w:rPr>
          <w:rFonts w:asciiTheme="minorHAnsi" w:hAnsiTheme="minorHAnsi" w:cstheme="minorHAnsi"/>
        </w:rPr>
        <w:t>010620</w:t>
      </w:r>
    </w:p>
    <w:p w14:paraId="19DC8B30" w14:textId="086DC672" w:rsidR="00122BBF" w:rsidRPr="00E7277B" w:rsidRDefault="00122BBF" w:rsidP="008207D6">
      <w:pPr>
        <w:pStyle w:val="ListParagraph"/>
        <w:numPr>
          <w:ilvl w:val="0"/>
          <w:numId w:val="17"/>
        </w:numPr>
        <w:rPr>
          <w:rFonts w:cstheme="minorHAnsi"/>
        </w:rPr>
      </w:pPr>
      <w:r w:rsidRPr="00E7277B">
        <w:rPr>
          <w:rFonts w:cstheme="minorHAnsi"/>
        </w:rPr>
        <w:t>Review of JSON schema changes to CVSS score</w:t>
      </w:r>
    </w:p>
    <w:p w14:paraId="7662C80C" w14:textId="6BBBE188" w:rsidR="008B28BD" w:rsidRPr="00E7277B" w:rsidRDefault="008B28BD" w:rsidP="008207D6">
      <w:pPr>
        <w:pStyle w:val="ListParagraph"/>
        <w:numPr>
          <w:ilvl w:val="0"/>
          <w:numId w:val="17"/>
        </w:numPr>
        <w:rPr>
          <w:rFonts w:cstheme="minorHAnsi"/>
        </w:rPr>
      </w:pPr>
      <w:r w:rsidRPr="00E7277B">
        <w:rPr>
          <w:rFonts w:cstheme="minorHAnsi"/>
        </w:rPr>
        <w:t>Dave W</w:t>
      </w:r>
      <w:r w:rsidR="007A2999">
        <w:rPr>
          <w:rFonts w:cstheme="minorHAnsi"/>
        </w:rPr>
        <w:t>.</w:t>
      </w:r>
      <w:r w:rsidRPr="00E7277B">
        <w:rPr>
          <w:rFonts w:cstheme="minorHAnsi"/>
        </w:rPr>
        <w:t xml:space="preserve"> </w:t>
      </w:r>
      <w:r w:rsidR="00B14AFD" w:rsidRPr="00E7277B">
        <w:rPr>
          <w:rFonts w:cstheme="minorHAnsi"/>
        </w:rPr>
        <w:t>suggested additional changes to the JSON schema and will send out a quick mock-up in a few days followed, a week later, by a JSON schema implementing the proposed changes.</w:t>
      </w:r>
    </w:p>
    <w:p w14:paraId="40B1268A" w14:textId="7AB0CD2B" w:rsidR="00B14AFD" w:rsidRPr="00E7277B" w:rsidRDefault="000C2DA1" w:rsidP="008207D6">
      <w:pPr>
        <w:pStyle w:val="ListParagraph"/>
        <w:numPr>
          <w:ilvl w:val="0"/>
          <w:numId w:val="17"/>
        </w:numPr>
        <w:rPr>
          <w:rFonts w:cstheme="minorHAnsi"/>
        </w:rPr>
      </w:pPr>
      <w:r w:rsidRPr="00E7277B">
        <w:rPr>
          <w:rFonts w:cstheme="minorHAnsi"/>
        </w:rPr>
        <w:t xml:space="preserve">Time permitting, </w:t>
      </w:r>
      <w:r w:rsidR="00B14AFD" w:rsidRPr="00E7277B">
        <w:rPr>
          <w:rFonts w:cstheme="minorHAnsi"/>
        </w:rPr>
        <w:t>Joe W</w:t>
      </w:r>
      <w:r w:rsidR="007A2999">
        <w:rPr>
          <w:rFonts w:cstheme="minorHAnsi"/>
        </w:rPr>
        <w:t>.</w:t>
      </w:r>
      <w:r w:rsidR="00B14AFD" w:rsidRPr="00E7277B">
        <w:rPr>
          <w:rFonts w:cstheme="minorHAnsi"/>
        </w:rPr>
        <w:t xml:space="preserve"> will incorporate Dave’s suggestions and send out a JSON schema for review by the AWG.</w:t>
      </w:r>
    </w:p>
    <w:p w14:paraId="15C1CB26" w14:textId="2EDC01ED" w:rsidR="00B14AFD" w:rsidRPr="00E7277B" w:rsidRDefault="00B14AFD" w:rsidP="008207D6">
      <w:pPr>
        <w:pStyle w:val="ListParagraph"/>
        <w:numPr>
          <w:ilvl w:val="0"/>
          <w:numId w:val="17"/>
        </w:numPr>
        <w:rPr>
          <w:rFonts w:cstheme="minorHAnsi"/>
        </w:rPr>
      </w:pPr>
      <w:r w:rsidRPr="00E7277B">
        <w:rPr>
          <w:rFonts w:cstheme="minorHAnsi"/>
        </w:rPr>
        <w:t>We will review the JSON changes at our next bi-weekly meeting, and hopefully we can agree on a final version at that time.</w:t>
      </w:r>
    </w:p>
    <w:p w14:paraId="58B6F7BB" w14:textId="77777777" w:rsidR="003A3797" w:rsidRPr="00E7277B" w:rsidRDefault="003A3797">
      <w:pPr>
        <w:rPr>
          <w:rFonts w:asciiTheme="minorHAnsi" w:hAnsiTheme="minorHAnsi" w:cstheme="minorHAnsi"/>
        </w:rPr>
      </w:pPr>
    </w:p>
    <w:p w14:paraId="566983D0" w14:textId="5E32AA2A" w:rsidR="00B03F5F" w:rsidRPr="00E7277B" w:rsidRDefault="00B03F5F">
      <w:pPr>
        <w:rPr>
          <w:rFonts w:asciiTheme="minorHAnsi" w:hAnsiTheme="minorHAnsi" w:cstheme="minorHAnsi"/>
        </w:rPr>
      </w:pPr>
      <w:r w:rsidRPr="00E7277B">
        <w:rPr>
          <w:rFonts w:asciiTheme="minorHAnsi" w:hAnsiTheme="minorHAnsi" w:cstheme="minorHAnsi"/>
        </w:rPr>
        <w:t>112519</w:t>
      </w:r>
    </w:p>
    <w:p w14:paraId="53093C6C" w14:textId="10BDA67D" w:rsidR="00B03F5F" w:rsidRPr="00E7277B" w:rsidRDefault="00B03F5F" w:rsidP="008207D6">
      <w:pPr>
        <w:pStyle w:val="ListParagraph"/>
        <w:numPr>
          <w:ilvl w:val="0"/>
          <w:numId w:val="16"/>
        </w:numPr>
        <w:rPr>
          <w:rFonts w:cstheme="minorHAnsi"/>
        </w:rPr>
      </w:pPr>
      <w:r w:rsidRPr="00E7277B">
        <w:rPr>
          <w:rFonts w:cstheme="minorHAnsi"/>
        </w:rPr>
        <w:t xml:space="preserve">Joe B asked that we add a “planned disclosure date” to the JSON schema to keep their users more informed about CVE </w:t>
      </w:r>
      <w:r w:rsidR="004772FC" w:rsidRPr="00E7277B">
        <w:rPr>
          <w:rFonts w:cstheme="minorHAnsi"/>
        </w:rPr>
        <w:t>status.“ Does</w:t>
      </w:r>
      <w:r w:rsidRPr="00E7277B">
        <w:rPr>
          <w:rFonts w:cstheme="minorHAnsi"/>
        </w:rPr>
        <w:t xml:space="preserve"> that cause any heartburn?</w:t>
      </w:r>
    </w:p>
    <w:p w14:paraId="763E32F6" w14:textId="38291690" w:rsidR="001B7F86" w:rsidRPr="00E7277B" w:rsidRDefault="001B7F86" w:rsidP="008207D6">
      <w:pPr>
        <w:pStyle w:val="ListParagraph"/>
        <w:numPr>
          <w:ilvl w:val="0"/>
          <w:numId w:val="16"/>
        </w:numPr>
        <w:rPr>
          <w:rFonts w:cstheme="minorHAnsi"/>
        </w:rPr>
      </w:pPr>
      <w:r w:rsidRPr="00E7277B">
        <w:rPr>
          <w:rFonts w:cstheme="minorHAnsi"/>
        </w:rPr>
        <w:t xml:space="preserve">Suggestion from Matt P: when NIST needs extra data, can they ask CNAs to provide it at a "Well-Known URI" as defined by </w:t>
      </w:r>
      <w:hyperlink r:id="rId128" w:history="1">
        <w:r w:rsidRPr="00E7277B">
          <w:rPr>
            <w:rStyle w:val="Hyperlink"/>
            <w:rFonts w:cstheme="minorHAnsi"/>
          </w:rPr>
          <w:t>https://www.iana.org/assignments/well-known-uris/well-known-uris.xhtml</w:t>
        </w:r>
      </w:hyperlink>
      <w:r w:rsidRPr="00E7277B">
        <w:rPr>
          <w:rFonts w:cstheme="minorHAnsi"/>
        </w:rPr>
        <w:t xml:space="preserve"> ?</w:t>
      </w:r>
    </w:p>
    <w:p w14:paraId="7EA3CAEB" w14:textId="57D327B8" w:rsidR="001B7F86" w:rsidRPr="00E7277B" w:rsidRDefault="001B7F86" w:rsidP="008207D6">
      <w:pPr>
        <w:pStyle w:val="ListParagraph"/>
        <w:numPr>
          <w:ilvl w:val="0"/>
          <w:numId w:val="16"/>
        </w:numPr>
        <w:rPr>
          <w:rFonts w:cstheme="minorHAnsi"/>
        </w:rPr>
      </w:pPr>
    </w:p>
    <w:p w14:paraId="7D4A59E4" w14:textId="77777777" w:rsidR="00B03F5F" w:rsidRPr="00E7277B" w:rsidRDefault="00B03F5F">
      <w:pPr>
        <w:rPr>
          <w:rFonts w:asciiTheme="minorHAnsi" w:hAnsiTheme="minorHAnsi" w:cstheme="minorHAnsi"/>
        </w:rPr>
      </w:pPr>
    </w:p>
    <w:p w14:paraId="550DB222" w14:textId="28F294FC" w:rsidR="007D396C" w:rsidRPr="00E7277B" w:rsidRDefault="007D396C">
      <w:pPr>
        <w:rPr>
          <w:rFonts w:asciiTheme="minorHAnsi" w:hAnsiTheme="minorHAnsi" w:cstheme="minorHAnsi"/>
        </w:rPr>
      </w:pPr>
      <w:r w:rsidRPr="00E7277B">
        <w:rPr>
          <w:rFonts w:asciiTheme="minorHAnsi" w:hAnsiTheme="minorHAnsi" w:cstheme="minorHAnsi"/>
        </w:rPr>
        <w:t>111019</w:t>
      </w:r>
    </w:p>
    <w:p w14:paraId="37CBA375" w14:textId="30C05F75" w:rsidR="007D396C" w:rsidRPr="00E7277B" w:rsidRDefault="007D396C" w:rsidP="008207D6">
      <w:pPr>
        <w:pStyle w:val="ListParagraph"/>
        <w:numPr>
          <w:ilvl w:val="0"/>
          <w:numId w:val="15"/>
        </w:numPr>
        <w:rPr>
          <w:rFonts w:cstheme="minorHAnsi"/>
        </w:rPr>
      </w:pPr>
      <w:r w:rsidRPr="00E7277B">
        <w:rPr>
          <w:rFonts w:cstheme="minorHAnsi"/>
        </w:rPr>
        <w:t>Lew and Matt update group on how we will manage AWG privileges for Github (we want to strike a balance between giving everyone access and only allowing it for MITRE staff)</w:t>
      </w:r>
    </w:p>
    <w:p w14:paraId="5F1ACC9D" w14:textId="273A906B" w:rsidR="007D396C" w:rsidRPr="00E7277B" w:rsidRDefault="007D396C" w:rsidP="008207D6">
      <w:pPr>
        <w:pStyle w:val="ListParagraph"/>
        <w:numPr>
          <w:ilvl w:val="0"/>
          <w:numId w:val="15"/>
        </w:numPr>
        <w:rPr>
          <w:rFonts w:cstheme="minorHAnsi"/>
        </w:rPr>
      </w:pPr>
      <w:r w:rsidRPr="00E7277B">
        <w:rPr>
          <w:rFonts w:cstheme="minorHAnsi"/>
        </w:rPr>
        <w:t>Joe W and Chris T (and Chandan?) propose JSON changes so we can come to a consensus and finalize the schema</w:t>
      </w:r>
    </w:p>
    <w:p w14:paraId="31690035" w14:textId="6E5E2F52" w:rsidR="00D64F1F" w:rsidRPr="00E7277B" w:rsidRDefault="00D64F1F" w:rsidP="008207D6">
      <w:pPr>
        <w:pStyle w:val="ListParagraph"/>
        <w:numPr>
          <w:ilvl w:val="0"/>
          <w:numId w:val="15"/>
        </w:numPr>
        <w:rPr>
          <w:rFonts w:cstheme="minorHAnsi"/>
        </w:rPr>
      </w:pPr>
      <w:r w:rsidRPr="00E7277B">
        <w:rPr>
          <w:rFonts w:cstheme="minorHAnsi"/>
        </w:rPr>
        <w:t>We are looking to replace the Github process with a new submission service.  Who is pulling info from Github and what replacement functionality will minimize the impact to the CNAs</w:t>
      </w:r>
      <w:r w:rsidR="008D0154">
        <w:rPr>
          <w:rFonts w:cstheme="minorHAnsi"/>
        </w:rPr>
        <w:t>?</w:t>
      </w:r>
    </w:p>
    <w:p w14:paraId="07FE96AC" w14:textId="62CA72C3" w:rsidR="00FC2D9E" w:rsidRPr="00E7277B" w:rsidRDefault="00FC2D9E" w:rsidP="008207D6">
      <w:pPr>
        <w:pStyle w:val="ListParagraph"/>
        <w:numPr>
          <w:ilvl w:val="0"/>
          <w:numId w:val="15"/>
        </w:numPr>
        <w:rPr>
          <w:rFonts w:cstheme="minorHAnsi"/>
        </w:rPr>
      </w:pPr>
      <w:r w:rsidRPr="00E7277B">
        <w:rPr>
          <w:rFonts w:cstheme="minorHAnsi"/>
        </w:rPr>
        <w:t>The Board asked that we use</w:t>
      </w:r>
      <w:r w:rsidRPr="005F207D">
        <w:rPr>
          <w:rFonts w:cstheme="minorHAnsi"/>
          <w:color w:val="000000" w:themeColor="text1"/>
        </w:rPr>
        <w:t xml:space="preserve"> </w:t>
      </w:r>
      <w:hyperlink r:id="rId129" w:history="1">
        <w:r w:rsidR="005F207D" w:rsidRPr="005F207D">
          <w:rPr>
            <w:rStyle w:val="Hyperlink"/>
            <w:rFonts w:cstheme="minorHAnsi"/>
            <w:color w:val="000000" w:themeColor="text1"/>
            <w:u w:val="none"/>
          </w:rPr>
          <w:t>the</w:t>
        </w:r>
      </w:hyperlink>
      <w:r w:rsidR="005F207D" w:rsidRPr="005F207D">
        <w:rPr>
          <w:rStyle w:val="Hyperlink"/>
          <w:rFonts w:cstheme="minorHAnsi"/>
          <w:color w:val="000000" w:themeColor="text1"/>
          <w:u w:val="none"/>
        </w:rPr>
        <w:t xml:space="preserve"> CVE Board email list</w:t>
      </w:r>
      <w:r w:rsidRPr="005F207D">
        <w:rPr>
          <w:rFonts w:cstheme="minorHAnsi"/>
          <w:color w:val="000000" w:themeColor="text1"/>
        </w:rPr>
        <w:t xml:space="preserve"> </w:t>
      </w:r>
      <w:r w:rsidRPr="00E7277B">
        <w:rPr>
          <w:rFonts w:cstheme="minorHAnsi"/>
        </w:rPr>
        <w:t>to discuss issues via email and to provide a written summary of the discussions during the meetings, so that folks unable to attend the meeting remain informed.</w:t>
      </w:r>
    </w:p>
    <w:p w14:paraId="4E76010A" w14:textId="77777777" w:rsidR="007D396C" w:rsidRPr="00E7277B" w:rsidRDefault="007D396C">
      <w:pPr>
        <w:rPr>
          <w:rFonts w:asciiTheme="minorHAnsi" w:hAnsiTheme="minorHAnsi" w:cstheme="minorHAnsi"/>
        </w:rPr>
      </w:pPr>
    </w:p>
    <w:p w14:paraId="41BAB23B" w14:textId="0977A808" w:rsidR="00C35832" w:rsidRPr="00E7277B" w:rsidRDefault="00C35832">
      <w:pPr>
        <w:rPr>
          <w:rFonts w:asciiTheme="minorHAnsi" w:hAnsiTheme="minorHAnsi" w:cstheme="minorHAnsi"/>
        </w:rPr>
      </w:pPr>
      <w:r w:rsidRPr="00E7277B">
        <w:rPr>
          <w:rFonts w:asciiTheme="minorHAnsi" w:hAnsiTheme="minorHAnsi" w:cstheme="minorHAnsi"/>
        </w:rPr>
        <w:t>102819</w:t>
      </w:r>
    </w:p>
    <w:p w14:paraId="53D1701A" w14:textId="293BBE71" w:rsidR="00C35832" w:rsidRPr="00E7277B" w:rsidRDefault="00C35832" w:rsidP="008207D6">
      <w:pPr>
        <w:pStyle w:val="ListParagraph"/>
        <w:numPr>
          <w:ilvl w:val="0"/>
          <w:numId w:val="14"/>
        </w:numPr>
        <w:rPr>
          <w:rFonts w:cstheme="minorHAnsi"/>
        </w:rPr>
      </w:pPr>
      <w:r w:rsidRPr="00E7277B">
        <w:rPr>
          <w:rFonts w:cstheme="minorHAnsi"/>
        </w:rPr>
        <w:t>Joe W did not see any issues in implementing Chandan’s CVSS changes into the JSON schema.</w:t>
      </w:r>
    </w:p>
    <w:p w14:paraId="7405B722" w14:textId="6BC7A336" w:rsidR="009E2663" w:rsidRPr="00E7277B" w:rsidRDefault="009E2663" w:rsidP="008207D6">
      <w:pPr>
        <w:pStyle w:val="ListParagraph"/>
        <w:numPr>
          <w:ilvl w:val="0"/>
          <w:numId w:val="14"/>
        </w:numPr>
        <w:rPr>
          <w:rFonts w:cstheme="minorHAnsi"/>
        </w:rPr>
      </w:pPr>
      <w:r w:rsidRPr="00E7277B">
        <w:rPr>
          <w:rFonts w:cstheme="minorHAnsi"/>
        </w:rPr>
        <w:t>Chris T</w:t>
      </w:r>
      <w:r w:rsidR="00367BE2">
        <w:rPr>
          <w:rFonts w:cstheme="minorHAnsi"/>
        </w:rPr>
        <w:t>.</w:t>
      </w:r>
      <w:r w:rsidRPr="00E7277B">
        <w:rPr>
          <w:rFonts w:cstheme="minorHAnsi"/>
        </w:rPr>
        <w:t xml:space="preserve"> had questions about the Chandan’s initial cut, where does that stand?</w:t>
      </w:r>
    </w:p>
    <w:p w14:paraId="0E514512" w14:textId="1083AD14" w:rsidR="00C35832" w:rsidRPr="00E7277B" w:rsidRDefault="00C35832" w:rsidP="008207D6">
      <w:pPr>
        <w:pStyle w:val="ListParagraph"/>
        <w:numPr>
          <w:ilvl w:val="0"/>
          <w:numId w:val="14"/>
        </w:numPr>
        <w:rPr>
          <w:rFonts w:cstheme="minorHAnsi"/>
        </w:rPr>
      </w:pPr>
      <w:r w:rsidRPr="00E7277B">
        <w:rPr>
          <w:rFonts w:cstheme="minorHAnsi"/>
        </w:rPr>
        <w:t>Do we need to provide notice to the community before implementing?</w:t>
      </w:r>
    </w:p>
    <w:p w14:paraId="26938AFE" w14:textId="143D1A13" w:rsidR="009E2663" w:rsidRPr="00E7277B" w:rsidRDefault="009E2663" w:rsidP="008207D6">
      <w:pPr>
        <w:pStyle w:val="ListParagraph"/>
        <w:numPr>
          <w:ilvl w:val="0"/>
          <w:numId w:val="14"/>
        </w:numPr>
        <w:rPr>
          <w:rFonts w:cstheme="minorHAnsi"/>
        </w:rPr>
      </w:pPr>
      <w:r w:rsidRPr="00E7277B">
        <w:rPr>
          <w:rFonts w:cstheme="minorHAnsi"/>
        </w:rPr>
        <w:lastRenderedPageBreak/>
        <w:t>Unknown dev asked about contributing to the code. Do we have a process for this? Do we need anything from them for verification etc</w:t>
      </w:r>
      <w:r w:rsidR="00981289">
        <w:rPr>
          <w:rFonts w:cstheme="minorHAnsi"/>
        </w:rPr>
        <w:t>.</w:t>
      </w:r>
      <w:r w:rsidRPr="00E7277B">
        <w:rPr>
          <w:rFonts w:cstheme="minorHAnsi"/>
        </w:rPr>
        <w:t>?</w:t>
      </w:r>
    </w:p>
    <w:p w14:paraId="2C10EED1" w14:textId="1CB98557" w:rsidR="009E2663" w:rsidRPr="00E7277B" w:rsidRDefault="009E2663" w:rsidP="008207D6">
      <w:pPr>
        <w:pStyle w:val="ListParagraph"/>
        <w:numPr>
          <w:ilvl w:val="1"/>
          <w:numId w:val="14"/>
        </w:numPr>
        <w:rPr>
          <w:rFonts w:cstheme="minorHAnsi"/>
        </w:rPr>
      </w:pPr>
      <w:r w:rsidRPr="00E7277B">
        <w:rPr>
          <w:rFonts w:cstheme="minorHAnsi"/>
        </w:rPr>
        <w:t>How are we checking code</w:t>
      </w:r>
      <w:r w:rsidR="00981289">
        <w:rPr>
          <w:rFonts w:cstheme="minorHAnsi"/>
        </w:rPr>
        <w:t>?</w:t>
      </w:r>
      <w:r w:rsidRPr="00E7277B">
        <w:rPr>
          <w:rFonts w:cstheme="minorHAnsi"/>
        </w:rPr>
        <w:t xml:space="preserve"> Manual review by AWG members for acceptance? Static code analysis? </w:t>
      </w:r>
    </w:p>
    <w:p w14:paraId="6C136A2F" w14:textId="7675C2D8" w:rsidR="009E2663" w:rsidRPr="00E7277B" w:rsidRDefault="009E2663" w:rsidP="008207D6">
      <w:pPr>
        <w:pStyle w:val="ListParagraph"/>
        <w:numPr>
          <w:ilvl w:val="1"/>
          <w:numId w:val="14"/>
        </w:numPr>
        <w:rPr>
          <w:rFonts w:cstheme="minorHAnsi"/>
        </w:rPr>
      </w:pPr>
      <w:r w:rsidRPr="00E7277B">
        <w:rPr>
          <w:rFonts w:cstheme="minorHAnsi"/>
        </w:rPr>
        <w:t>When we have a development process in place and code analysis processes, do we want to offer bug bounties?</w:t>
      </w:r>
    </w:p>
    <w:p w14:paraId="668F5D02" w14:textId="77777777" w:rsidR="00C35832" w:rsidRPr="00E7277B" w:rsidRDefault="00C35832">
      <w:pPr>
        <w:rPr>
          <w:rFonts w:asciiTheme="minorHAnsi" w:hAnsiTheme="minorHAnsi" w:cstheme="minorHAnsi"/>
        </w:rPr>
      </w:pPr>
    </w:p>
    <w:p w14:paraId="333900A2" w14:textId="3254495E" w:rsidR="001A731F" w:rsidRPr="00E7277B" w:rsidRDefault="001A731F">
      <w:pPr>
        <w:rPr>
          <w:rFonts w:asciiTheme="minorHAnsi" w:hAnsiTheme="minorHAnsi" w:cstheme="minorHAnsi"/>
        </w:rPr>
      </w:pPr>
      <w:r w:rsidRPr="00E7277B">
        <w:rPr>
          <w:rFonts w:asciiTheme="minorHAnsi" w:hAnsiTheme="minorHAnsi" w:cstheme="minorHAnsi"/>
        </w:rPr>
        <w:t>101419</w:t>
      </w:r>
    </w:p>
    <w:p w14:paraId="4B19E1D5" w14:textId="1822A851" w:rsidR="00665CD1" w:rsidRPr="00E7277B" w:rsidRDefault="00665CD1" w:rsidP="008207D6">
      <w:pPr>
        <w:pStyle w:val="ListParagraph"/>
        <w:numPr>
          <w:ilvl w:val="0"/>
          <w:numId w:val="13"/>
        </w:numPr>
        <w:rPr>
          <w:rFonts w:cstheme="minorHAnsi"/>
        </w:rPr>
      </w:pPr>
      <w:r w:rsidRPr="00E7277B">
        <w:rPr>
          <w:rFonts w:cstheme="minorHAnsi"/>
        </w:rPr>
        <w:t xml:space="preserve">Let folks know we’re always interested in feature, bug, or task requests.  I don’t want the availability of MITRE devs to delay our work.  If anyone has time to contribute, we’ll take all the help we can get </w:t>
      </w:r>
    </w:p>
    <w:p w14:paraId="6975D192" w14:textId="11C567A9" w:rsidR="001A731F" w:rsidRPr="00E7277B" w:rsidRDefault="00126584" w:rsidP="008207D6">
      <w:pPr>
        <w:pStyle w:val="ListParagraph"/>
        <w:numPr>
          <w:ilvl w:val="0"/>
          <w:numId w:val="13"/>
        </w:numPr>
        <w:rPr>
          <w:rFonts w:cstheme="minorHAnsi"/>
        </w:rPr>
      </w:pPr>
      <w:r w:rsidRPr="00E7277B">
        <w:rPr>
          <w:rFonts w:cstheme="minorHAnsi"/>
        </w:rPr>
        <w:t xml:space="preserve">Chandan or </w:t>
      </w:r>
      <w:r w:rsidR="001A731F" w:rsidRPr="00E7277B">
        <w:rPr>
          <w:rFonts w:cstheme="minorHAnsi"/>
        </w:rPr>
        <w:t xml:space="preserve">Joe </w:t>
      </w:r>
      <w:r w:rsidRPr="00E7277B">
        <w:rPr>
          <w:rFonts w:cstheme="minorHAnsi"/>
        </w:rPr>
        <w:t xml:space="preserve">W. </w:t>
      </w:r>
      <w:r w:rsidR="001A731F" w:rsidRPr="00E7277B">
        <w:rPr>
          <w:rFonts w:cstheme="minorHAnsi"/>
        </w:rPr>
        <w:t xml:space="preserve">should present </w:t>
      </w:r>
      <w:r w:rsidRPr="00E7277B">
        <w:rPr>
          <w:rFonts w:cstheme="minorHAnsi"/>
        </w:rPr>
        <w:t>the proposed changes</w:t>
      </w:r>
      <w:r w:rsidR="001A731F" w:rsidRPr="00E7277B">
        <w:rPr>
          <w:rFonts w:cstheme="minorHAnsi"/>
        </w:rPr>
        <w:t xml:space="preserve"> </w:t>
      </w:r>
      <w:r w:rsidRPr="00E7277B">
        <w:rPr>
          <w:rFonts w:cstheme="minorHAnsi"/>
        </w:rPr>
        <w:t>to</w:t>
      </w:r>
      <w:r w:rsidR="001A731F" w:rsidRPr="00E7277B">
        <w:rPr>
          <w:rFonts w:cstheme="minorHAnsi"/>
        </w:rPr>
        <w:t xml:space="preserve"> the JSON schema to include an array of the CVSS scores by version [and there was another change, maybe the effects field?]</w:t>
      </w:r>
    </w:p>
    <w:p w14:paraId="7434F094" w14:textId="0FC14843" w:rsidR="001A731F" w:rsidRPr="00E7277B" w:rsidRDefault="001A731F" w:rsidP="008207D6">
      <w:pPr>
        <w:pStyle w:val="ListParagraph"/>
        <w:numPr>
          <w:ilvl w:val="0"/>
          <w:numId w:val="13"/>
        </w:numPr>
        <w:rPr>
          <w:rFonts w:cstheme="minorHAnsi"/>
        </w:rPr>
      </w:pPr>
      <w:r w:rsidRPr="00E7277B">
        <w:rPr>
          <w:rFonts w:cstheme="minorHAnsi"/>
        </w:rPr>
        <w:t xml:space="preserve">Someone [I didn’t note who] asked about what the MITRE analysts </w:t>
      </w:r>
      <w:r w:rsidR="003B63D9" w:rsidRPr="00E7277B">
        <w:rPr>
          <w:rFonts w:cstheme="minorHAnsi"/>
        </w:rPr>
        <w:t>do,</w:t>
      </w:r>
      <w:r w:rsidRPr="00E7277B">
        <w:rPr>
          <w:rFonts w:cstheme="minorHAnsi"/>
        </w:rPr>
        <w:t xml:space="preserve"> and I floated the idea of having an analyst present their workflow</w:t>
      </w:r>
      <w:r w:rsidR="009F0F06" w:rsidRPr="00E7277B">
        <w:rPr>
          <w:rFonts w:cstheme="minorHAnsi"/>
        </w:rPr>
        <w:t>. Jonathan said he could work something out if folks are interested.</w:t>
      </w:r>
      <w:r w:rsidR="00126584" w:rsidRPr="00E7277B">
        <w:rPr>
          <w:rFonts w:cstheme="minorHAnsi"/>
        </w:rPr>
        <w:t xml:space="preserve">  Who asked about that and is that something that others would be interested in (i.e. is there enough interest from the community to justify the effort on Jonathan</w:t>
      </w:r>
      <w:r w:rsidR="00981289">
        <w:rPr>
          <w:rFonts w:cstheme="minorHAnsi"/>
        </w:rPr>
        <w:t>’</w:t>
      </w:r>
      <w:r w:rsidR="00126584" w:rsidRPr="00E7277B">
        <w:rPr>
          <w:rFonts w:cstheme="minorHAnsi"/>
        </w:rPr>
        <w:t>s part to do this?)</w:t>
      </w:r>
    </w:p>
    <w:p w14:paraId="45C367E1" w14:textId="77777777" w:rsidR="001A731F" w:rsidRPr="00E7277B" w:rsidRDefault="001A731F">
      <w:pPr>
        <w:rPr>
          <w:rFonts w:asciiTheme="minorHAnsi" w:hAnsiTheme="minorHAnsi" w:cstheme="minorHAnsi"/>
        </w:rPr>
      </w:pPr>
    </w:p>
    <w:p w14:paraId="785725C7" w14:textId="2CDA177A" w:rsidR="00101003" w:rsidRPr="00E7277B" w:rsidRDefault="00F920B0">
      <w:pPr>
        <w:rPr>
          <w:rFonts w:asciiTheme="minorHAnsi" w:hAnsiTheme="minorHAnsi" w:cstheme="minorHAnsi"/>
        </w:rPr>
      </w:pPr>
      <w:r w:rsidRPr="00E7277B">
        <w:rPr>
          <w:rFonts w:asciiTheme="minorHAnsi" w:hAnsiTheme="minorHAnsi" w:cstheme="minorHAnsi"/>
        </w:rPr>
        <w:t>093019</w:t>
      </w:r>
    </w:p>
    <w:p w14:paraId="33834CCE" w14:textId="0A94391B" w:rsidR="00F920B0" w:rsidRPr="00E7277B" w:rsidRDefault="00F920B0" w:rsidP="008207D6">
      <w:pPr>
        <w:pStyle w:val="ListParagraph"/>
        <w:numPr>
          <w:ilvl w:val="0"/>
          <w:numId w:val="12"/>
        </w:numPr>
        <w:rPr>
          <w:rFonts w:cstheme="minorHAnsi"/>
        </w:rPr>
      </w:pPr>
      <w:r w:rsidRPr="00E7277B">
        <w:rPr>
          <w:rFonts w:cstheme="minorHAnsi"/>
        </w:rPr>
        <w:t>Update on JSON CVSS update incorporating the first.org JSON treatment of CVSS</w:t>
      </w:r>
    </w:p>
    <w:p w14:paraId="735F7BB3" w14:textId="10174424" w:rsidR="00F920B0" w:rsidRPr="00E7277B" w:rsidRDefault="00F920B0" w:rsidP="008207D6">
      <w:pPr>
        <w:pStyle w:val="ListParagraph"/>
        <w:numPr>
          <w:ilvl w:val="0"/>
          <w:numId w:val="12"/>
        </w:numPr>
        <w:rPr>
          <w:rFonts w:cstheme="minorHAnsi"/>
        </w:rPr>
      </w:pPr>
      <w:r w:rsidRPr="00E7277B">
        <w:rPr>
          <w:rFonts w:cstheme="minorHAnsi"/>
        </w:rPr>
        <w:t>Review Joe B’s requirement requests from last time, if he’s present</w:t>
      </w:r>
    </w:p>
    <w:p w14:paraId="113D3ECB" w14:textId="209B8A4E" w:rsidR="00741F5E" w:rsidRPr="00E7277B" w:rsidRDefault="00741F5E" w:rsidP="008207D6">
      <w:pPr>
        <w:pStyle w:val="ListParagraph"/>
        <w:numPr>
          <w:ilvl w:val="0"/>
          <w:numId w:val="12"/>
        </w:numPr>
        <w:rPr>
          <w:rFonts w:cstheme="minorHAnsi"/>
        </w:rPr>
      </w:pPr>
      <w:r w:rsidRPr="00E7277B">
        <w:rPr>
          <w:rFonts w:cstheme="minorHAnsi"/>
        </w:rPr>
        <w:t>Chandan planned to send me an email re the 270 JSON entries that got mangled during an upload.</w:t>
      </w:r>
      <w:r w:rsidR="00F04295" w:rsidRPr="00E7277B">
        <w:rPr>
          <w:rFonts w:cstheme="minorHAnsi"/>
        </w:rPr>
        <w:t xml:space="preserve"> Nick thought he fixed 250 with a script, but I’d like to verify that status.</w:t>
      </w:r>
    </w:p>
    <w:p w14:paraId="3EC5DCDB" w14:textId="3CD84ECF" w:rsidR="00101003" w:rsidRPr="00E7277B" w:rsidRDefault="00101003">
      <w:pPr>
        <w:rPr>
          <w:rFonts w:asciiTheme="minorHAnsi" w:hAnsiTheme="minorHAnsi" w:cstheme="minorHAnsi"/>
        </w:rPr>
      </w:pPr>
    </w:p>
    <w:p w14:paraId="51541F9C" w14:textId="7D9BF5C4" w:rsidR="0060668A" w:rsidRDefault="0060668A">
      <w:pPr>
        <w:rPr>
          <w:rFonts w:asciiTheme="minorHAnsi" w:hAnsiTheme="minorHAnsi" w:cstheme="minorHAnsi"/>
          <w:noProof/>
        </w:rPr>
      </w:pPr>
    </w:p>
    <w:p w14:paraId="63306799" w14:textId="77777777" w:rsidR="004A35D0" w:rsidRPr="00E7277B" w:rsidRDefault="004A35D0">
      <w:pPr>
        <w:rPr>
          <w:rFonts w:asciiTheme="minorHAnsi" w:hAnsiTheme="minorHAnsi" w:cstheme="minorHAnsi"/>
        </w:rPr>
      </w:pPr>
    </w:p>
    <w:p w14:paraId="6DE646FE" w14:textId="77777777" w:rsidR="0060668A" w:rsidRPr="00E7277B" w:rsidRDefault="0060668A">
      <w:pPr>
        <w:rPr>
          <w:rFonts w:asciiTheme="minorHAnsi" w:hAnsiTheme="minorHAnsi" w:cstheme="minorHAnsi"/>
        </w:rPr>
      </w:pPr>
    </w:p>
    <w:p w14:paraId="43C70991" w14:textId="0440B444" w:rsidR="00664C16" w:rsidRPr="00E7277B" w:rsidRDefault="00664C16">
      <w:pPr>
        <w:rPr>
          <w:rFonts w:asciiTheme="minorHAnsi" w:hAnsiTheme="minorHAnsi" w:cstheme="minorHAnsi"/>
        </w:rPr>
      </w:pPr>
      <w:r w:rsidRPr="00E7277B">
        <w:rPr>
          <w:rFonts w:asciiTheme="minorHAnsi" w:hAnsiTheme="minorHAnsi" w:cstheme="minorHAnsi"/>
        </w:rPr>
        <w:t>091619</w:t>
      </w:r>
    </w:p>
    <w:p w14:paraId="755904C0" w14:textId="753B1FC7" w:rsidR="00313D39" w:rsidRPr="00E7277B" w:rsidRDefault="00313D39" w:rsidP="00313D39">
      <w:pPr>
        <w:rPr>
          <w:rFonts w:asciiTheme="minorHAnsi" w:hAnsiTheme="minorHAnsi" w:cstheme="minorHAnsi"/>
        </w:rPr>
      </w:pPr>
      <w:r w:rsidRPr="00E7277B">
        <w:rPr>
          <w:rFonts w:asciiTheme="minorHAnsi" w:hAnsiTheme="minorHAnsi" w:cstheme="minorHAnsi"/>
        </w:rPr>
        <w:t xml:space="preserve">Chris T asked about finalizing the </w:t>
      </w:r>
      <w:r w:rsidR="00D00C34">
        <w:rPr>
          <w:rFonts w:asciiTheme="minorHAnsi" w:hAnsiTheme="minorHAnsi" w:cstheme="minorHAnsi"/>
        </w:rPr>
        <w:t>CVSS</w:t>
      </w:r>
      <w:r w:rsidRPr="00E7277B">
        <w:rPr>
          <w:rFonts w:asciiTheme="minorHAnsi" w:hAnsiTheme="minorHAnsi" w:cstheme="minorHAnsi"/>
        </w:rPr>
        <w:t xml:space="preserve"> Json schema, we should discuss in today’s biweekly</w:t>
      </w:r>
    </w:p>
    <w:p w14:paraId="0E786BAF" w14:textId="31A53DFB" w:rsidR="008472C4" w:rsidRPr="00E7277B" w:rsidRDefault="0008787E" w:rsidP="00313D39">
      <w:pPr>
        <w:rPr>
          <w:rFonts w:asciiTheme="minorHAnsi" w:hAnsiTheme="minorHAnsi" w:cstheme="minorHAnsi"/>
        </w:rPr>
      </w:pPr>
      <w:hyperlink r:id="rId130" w:anchor="cvssv2" w:history="1">
        <w:r w:rsidR="008472C4" w:rsidRPr="00E7277B">
          <w:rPr>
            <w:rStyle w:val="Hyperlink"/>
            <w:rFonts w:asciiTheme="minorHAnsi" w:hAnsiTheme="minorHAnsi" w:cstheme="minorHAnsi"/>
          </w:rPr>
          <w:t>https://github.com/CVEProject/automation-working-group/blob/master/cve_json_schema/DRAFT-JSON-file-format-v4.md#cvssv2</w:t>
        </w:r>
      </w:hyperlink>
    </w:p>
    <w:p w14:paraId="1E76A7A7" w14:textId="2B4783DA" w:rsidR="008472C4" w:rsidRPr="00E7277B" w:rsidRDefault="008472C4" w:rsidP="00313D39">
      <w:pPr>
        <w:rPr>
          <w:rFonts w:asciiTheme="minorHAnsi" w:hAnsiTheme="minorHAnsi" w:cstheme="minorHAnsi"/>
        </w:rPr>
      </w:pPr>
    </w:p>
    <w:p w14:paraId="719A087A" w14:textId="7F5482EF" w:rsidR="008472C4" w:rsidRPr="00E7277B" w:rsidRDefault="008472C4" w:rsidP="00313D39">
      <w:pPr>
        <w:rPr>
          <w:rFonts w:asciiTheme="minorHAnsi" w:hAnsiTheme="minorHAnsi" w:cstheme="minorHAnsi"/>
        </w:rPr>
      </w:pPr>
      <w:r w:rsidRPr="00E7277B">
        <w:rPr>
          <w:rFonts w:asciiTheme="minorHAnsi" w:hAnsiTheme="minorHAnsi" w:cstheme="minorHAnsi"/>
        </w:rPr>
        <w:t xml:space="preserve">Use the JSON that first defines here: </w:t>
      </w:r>
      <w:hyperlink r:id="rId131" w:history="1">
        <w:r w:rsidRPr="00E7277B">
          <w:rPr>
            <w:rStyle w:val="Hyperlink"/>
            <w:rFonts w:asciiTheme="minorHAnsi" w:hAnsiTheme="minorHAnsi" w:cstheme="minorHAnsi"/>
          </w:rPr>
          <w:t>https://www.first.org/cvss/data-representations</w:t>
        </w:r>
      </w:hyperlink>
    </w:p>
    <w:p w14:paraId="167A196A" w14:textId="32A79A1D" w:rsidR="008472C4" w:rsidRPr="00E7277B" w:rsidRDefault="004D64F0" w:rsidP="00313D39">
      <w:pPr>
        <w:rPr>
          <w:rFonts w:asciiTheme="minorHAnsi" w:hAnsiTheme="minorHAnsi" w:cstheme="minorHAnsi"/>
        </w:rPr>
      </w:pPr>
      <w:r w:rsidRPr="00E7277B">
        <w:rPr>
          <w:rFonts w:asciiTheme="minorHAnsi" w:hAnsiTheme="minorHAnsi" w:cstheme="minorHAnsi"/>
        </w:rPr>
        <w:t>Just use the vector defined in the first.org description and the score.  Use the required fields at the bottom of the first.org link</w:t>
      </w:r>
      <w:r w:rsidR="00E61C12" w:rsidRPr="00E7277B">
        <w:rPr>
          <w:rFonts w:asciiTheme="minorHAnsi" w:hAnsiTheme="minorHAnsi" w:cstheme="minorHAnsi"/>
        </w:rPr>
        <w:t xml:space="preserve">, we could just that entire schema for our JSON checker. </w:t>
      </w:r>
    </w:p>
    <w:p w14:paraId="62D00A26" w14:textId="622235CF" w:rsidR="00E61C12" w:rsidRPr="00E7277B" w:rsidRDefault="00E61C12" w:rsidP="00313D39">
      <w:pPr>
        <w:rPr>
          <w:rFonts w:asciiTheme="minorHAnsi" w:hAnsiTheme="minorHAnsi" w:cstheme="minorHAnsi"/>
        </w:rPr>
      </w:pPr>
    </w:p>
    <w:p w14:paraId="55773684" w14:textId="5955E4A9" w:rsidR="00E61C12" w:rsidRPr="00E7277B" w:rsidRDefault="00E61C12" w:rsidP="00313D39">
      <w:pPr>
        <w:rPr>
          <w:rFonts w:asciiTheme="minorHAnsi" w:hAnsiTheme="minorHAnsi" w:cstheme="minorHAnsi"/>
        </w:rPr>
      </w:pPr>
      <w:r w:rsidRPr="00E7277B">
        <w:rPr>
          <w:rFonts w:asciiTheme="minorHAnsi" w:hAnsiTheme="minorHAnsi" w:cstheme="minorHAnsi"/>
        </w:rPr>
        <w:t xml:space="preserve">Include support for v2, v3, v3.1 for </w:t>
      </w:r>
      <w:r w:rsidR="005128F7">
        <w:rPr>
          <w:rFonts w:asciiTheme="minorHAnsi" w:hAnsiTheme="minorHAnsi" w:cstheme="minorHAnsi"/>
        </w:rPr>
        <w:t>CVSS</w:t>
      </w:r>
      <w:r w:rsidRPr="00E7277B">
        <w:rPr>
          <w:rFonts w:asciiTheme="minorHAnsi" w:hAnsiTheme="minorHAnsi" w:cstheme="minorHAnsi"/>
        </w:rPr>
        <w:t xml:space="preserve"> version, at least one of these must be provided.  Chandan suggests using an array for this info to support multiple CVSS scores in the JSON.  Chandan </w:t>
      </w:r>
      <w:r w:rsidR="00E26E49" w:rsidRPr="00E7277B">
        <w:rPr>
          <w:rFonts w:asciiTheme="minorHAnsi" w:hAnsiTheme="minorHAnsi" w:cstheme="minorHAnsi"/>
        </w:rPr>
        <w:t>feels</w:t>
      </w:r>
      <w:r w:rsidRPr="00E7277B">
        <w:rPr>
          <w:rFonts w:asciiTheme="minorHAnsi" w:hAnsiTheme="minorHAnsi" w:cstheme="minorHAnsi"/>
        </w:rPr>
        <w:t xml:space="preserve"> it </w:t>
      </w:r>
      <w:r w:rsidR="00E26E49" w:rsidRPr="00E7277B">
        <w:rPr>
          <w:rFonts w:asciiTheme="minorHAnsi" w:hAnsiTheme="minorHAnsi" w:cstheme="minorHAnsi"/>
        </w:rPr>
        <w:t>is</w:t>
      </w:r>
      <w:r w:rsidRPr="00E7277B">
        <w:rPr>
          <w:rFonts w:asciiTheme="minorHAnsi" w:hAnsiTheme="minorHAnsi" w:cstheme="minorHAnsi"/>
        </w:rPr>
        <w:t xml:space="preserve"> redundant to include the version field since the version number is part of the </w:t>
      </w:r>
      <w:r w:rsidR="00E26E49" w:rsidRPr="00E7277B">
        <w:rPr>
          <w:rFonts w:asciiTheme="minorHAnsi" w:hAnsiTheme="minorHAnsi" w:cstheme="minorHAnsi"/>
        </w:rPr>
        <w:t>CVSS score.</w:t>
      </w:r>
    </w:p>
    <w:p w14:paraId="57CF4B07" w14:textId="77777777" w:rsidR="00E26E49" w:rsidRPr="00E7277B" w:rsidRDefault="00E26E49" w:rsidP="00313D39">
      <w:pPr>
        <w:rPr>
          <w:rFonts w:asciiTheme="minorHAnsi" w:hAnsiTheme="minorHAnsi" w:cstheme="minorHAnsi"/>
        </w:rPr>
      </w:pPr>
    </w:p>
    <w:p w14:paraId="0648BFF9" w14:textId="72594B72" w:rsidR="00E61C12" w:rsidRPr="00E7277B" w:rsidRDefault="00E61C12" w:rsidP="00E61C12">
      <w:pPr>
        <w:rPr>
          <w:rFonts w:asciiTheme="minorHAnsi" w:hAnsiTheme="minorHAnsi" w:cstheme="minorHAnsi"/>
        </w:rPr>
      </w:pPr>
      <w:r w:rsidRPr="00E7277B">
        <w:rPr>
          <w:rFonts w:asciiTheme="minorHAnsi" w:hAnsiTheme="minorHAnsi" w:cstheme="minorHAnsi"/>
        </w:rPr>
        <w:lastRenderedPageBreak/>
        <w:t>Attaching a description to the score is also a nice feature. Should NVD and NIST both have a place for their scores, so we know where the score originated (this will be an optional field).  If you’re not providing it, someone else, like NIST, might want to add it.</w:t>
      </w:r>
    </w:p>
    <w:p w14:paraId="66B03E10" w14:textId="1249CA26" w:rsidR="008C1F59" w:rsidRPr="00E7277B" w:rsidRDefault="008C1F59" w:rsidP="00E61C12">
      <w:pPr>
        <w:rPr>
          <w:rFonts w:asciiTheme="minorHAnsi" w:hAnsiTheme="minorHAnsi" w:cstheme="minorHAnsi"/>
        </w:rPr>
      </w:pPr>
    </w:p>
    <w:p w14:paraId="33DCE195" w14:textId="3E473DEB" w:rsidR="008C1F59" w:rsidRPr="00E7277B" w:rsidRDefault="008C1F59" w:rsidP="00101003">
      <w:pPr>
        <w:rPr>
          <w:rFonts w:asciiTheme="minorHAnsi" w:hAnsiTheme="minorHAnsi" w:cstheme="minorHAnsi"/>
        </w:rPr>
      </w:pPr>
      <w:r w:rsidRPr="00E7277B">
        <w:rPr>
          <w:rFonts w:asciiTheme="minorHAnsi" w:hAnsiTheme="minorHAnsi" w:cstheme="minorHAnsi"/>
        </w:rPr>
        <w:t xml:space="preserve">How do we change the draft schema? Joe should update the AWG draft JSON schema so it reflects our use of the first.org JSON schema. </w:t>
      </w:r>
    </w:p>
    <w:p w14:paraId="281C8F13" w14:textId="77777777" w:rsidR="00313D39" w:rsidRPr="00E7277B" w:rsidRDefault="00313D39" w:rsidP="00313D39">
      <w:pPr>
        <w:rPr>
          <w:rFonts w:asciiTheme="minorHAnsi" w:hAnsiTheme="minorHAnsi" w:cstheme="minorHAnsi"/>
        </w:rPr>
      </w:pPr>
    </w:p>
    <w:p w14:paraId="473A8CEF" w14:textId="65C07C85" w:rsidR="00664C16" w:rsidRPr="00E7277B" w:rsidRDefault="00664C16">
      <w:pPr>
        <w:rPr>
          <w:rFonts w:asciiTheme="minorHAnsi" w:hAnsiTheme="minorHAnsi" w:cstheme="minorHAnsi"/>
        </w:rPr>
      </w:pPr>
      <w:r w:rsidRPr="00E7277B">
        <w:rPr>
          <w:rFonts w:asciiTheme="minorHAnsi" w:hAnsiTheme="minorHAnsi" w:cstheme="minorHAnsi"/>
        </w:rPr>
        <w:t>Requirements from Joe B</w:t>
      </w:r>
      <w:r w:rsidR="00254173">
        <w:rPr>
          <w:rFonts w:asciiTheme="minorHAnsi" w:hAnsiTheme="minorHAnsi" w:cstheme="minorHAnsi"/>
        </w:rPr>
        <w:t>.</w:t>
      </w:r>
    </w:p>
    <w:p w14:paraId="1F654FAC" w14:textId="07B88C59" w:rsidR="00664C16" w:rsidRPr="00E7277B" w:rsidRDefault="00664C16" w:rsidP="008207D6">
      <w:pPr>
        <w:numPr>
          <w:ilvl w:val="0"/>
          <w:numId w:val="8"/>
        </w:numPr>
        <w:rPr>
          <w:rFonts w:asciiTheme="minorHAnsi" w:hAnsiTheme="minorHAnsi" w:cstheme="minorHAnsi"/>
          <w:color w:val="000000"/>
        </w:rPr>
      </w:pPr>
      <w:r w:rsidRPr="00E7277B">
        <w:rPr>
          <w:rFonts w:asciiTheme="minorHAnsi" w:hAnsiTheme="minorHAnsi" w:cstheme="minorHAnsi"/>
          <w:color w:val="000000"/>
        </w:rPr>
        <w:t xml:space="preserve">We don't want to have to reserve and manage a block of numbers.  Instead we'd like real time reservation of CVE numbers 1 at a time and, in case we submit multiple requests rapidly, we'd like them to not be sequential.  As a matter of </w:t>
      </w:r>
      <w:r w:rsidR="00254173" w:rsidRPr="00E7277B">
        <w:rPr>
          <w:rFonts w:asciiTheme="minorHAnsi" w:hAnsiTheme="minorHAnsi" w:cstheme="minorHAnsi"/>
          <w:color w:val="000000"/>
        </w:rPr>
        <w:t>fact,</w:t>
      </w:r>
      <w:r w:rsidRPr="00E7277B">
        <w:rPr>
          <w:rFonts w:asciiTheme="minorHAnsi" w:hAnsiTheme="minorHAnsi" w:cstheme="minorHAnsi"/>
          <w:color w:val="000000"/>
        </w:rPr>
        <w:t xml:space="preserve"> we'd like them to not be sequential at all, i.e. don't just increment one CVE at a time CVE-2019-0001, 0002, 0003,…..   Instead take a large block and dedicate it to random assignment so we might get CVE-2019-115520 and then CVE-2019-10222 on back to back requests.  This would lessen the ability to make a time correlation.</w:t>
      </w:r>
    </w:p>
    <w:p w14:paraId="0CAE35F4" w14:textId="77777777" w:rsidR="00664C16" w:rsidRPr="00E7277B" w:rsidRDefault="00664C16" w:rsidP="008207D6">
      <w:pPr>
        <w:numPr>
          <w:ilvl w:val="0"/>
          <w:numId w:val="9"/>
        </w:numPr>
        <w:rPr>
          <w:rFonts w:asciiTheme="minorHAnsi" w:hAnsiTheme="minorHAnsi" w:cstheme="minorHAnsi"/>
          <w:color w:val="000000"/>
        </w:rPr>
      </w:pPr>
      <w:r w:rsidRPr="00E7277B">
        <w:rPr>
          <w:rFonts w:asciiTheme="minorHAnsi" w:hAnsiTheme="minorHAnsi" w:cstheme="minorHAnsi"/>
          <w:color w:val="000000"/>
        </w:rPr>
        <w:t>We'd like to be able to communicate a planned public disclosure date as we give our customers pass through language like this -</w:t>
      </w:r>
    </w:p>
    <w:p w14:paraId="12589B86" w14:textId="77777777" w:rsidR="00664C16" w:rsidRPr="00E7277B" w:rsidRDefault="00664C16" w:rsidP="00664C16">
      <w:pPr>
        <w:pStyle w:val="ListParagraph"/>
        <w:textAlignment w:val="center"/>
        <w:rPr>
          <w:rFonts w:cstheme="minorHAnsi"/>
          <w:color w:val="000000"/>
        </w:rPr>
      </w:pPr>
      <w:r w:rsidRPr="00E7277B">
        <w:rPr>
          <w:rFonts w:cstheme="minorHAnsi"/>
          <w:color w:val="000000"/>
        </w:rPr>
        <w:t>Enhancement to address [CVE-20YY-NNNN] (</w:t>
      </w:r>
      <w:hyperlink r:id="rId132" w:history="1">
        <w:r w:rsidRPr="00E7277B">
          <w:rPr>
            <w:rStyle w:val="Hyperlink"/>
            <w:rFonts w:cstheme="minorHAnsi"/>
            <w:color w:val="954F72"/>
          </w:rPr>
          <w:t>https://cve.mitre.org/cgi-bin/cvename.cgi?name=CVE-20YY-NNNN</w:t>
        </w:r>
      </w:hyperlink>
      <w:r w:rsidRPr="00E7277B">
        <w:rPr>
          <w:rFonts w:cstheme="minorHAnsi"/>
          <w:color w:val="000000"/>
        </w:rPr>
        <w:t>) anticipated to be published [MM/DD/YYYY]</w:t>
      </w:r>
    </w:p>
    <w:p w14:paraId="4B3BE4BD" w14:textId="1F03C360" w:rsidR="00664C16" w:rsidRPr="00E7277B" w:rsidRDefault="00664C16" w:rsidP="00664C16">
      <w:pPr>
        <w:pStyle w:val="NormalWeb"/>
        <w:spacing w:after="0" w:afterAutospacing="0"/>
        <w:ind w:left="720"/>
        <w:rPr>
          <w:rFonts w:asciiTheme="minorHAnsi" w:hAnsiTheme="minorHAnsi" w:cstheme="minorHAnsi"/>
          <w:color w:val="000000"/>
        </w:rPr>
      </w:pPr>
      <w:r w:rsidRPr="00E7277B">
        <w:rPr>
          <w:rFonts w:asciiTheme="minorHAnsi" w:hAnsiTheme="minorHAnsi" w:cstheme="minorHAnsi"/>
          <w:color w:val="000000"/>
        </w:rPr>
        <w:t>So that they can put it in their release notes and release their updates prior to Intel publishing the CVE/Public Security Advisory.  We want to avoid what has happened a couple of times in that a CVE appears in the wild in someone's release notes and it looks like we are negligent in publishing the CVE.</w:t>
      </w:r>
      <w:r w:rsidR="008C1F59" w:rsidRPr="00E7277B">
        <w:rPr>
          <w:rFonts w:asciiTheme="minorHAnsi" w:hAnsiTheme="minorHAnsi" w:cstheme="minorHAnsi"/>
          <w:color w:val="000000"/>
        </w:rPr>
        <w:t xml:space="preserve"> [mention next time so Joe can explain the reasoning, some others have suggested this could go in the description field so we’re not just increasing the number of fields]</w:t>
      </w:r>
    </w:p>
    <w:p w14:paraId="53C2F1D0" w14:textId="0EF1FECC" w:rsidR="00664C16" w:rsidRPr="00E7277B" w:rsidRDefault="00664C16" w:rsidP="008207D6">
      <w:pPr>
        <w:numPr>
          <w:ilvl w:val="0"/>
          <w:numId w:val="10"/>
        </w:numPr>
        <w:rPr>
          <w:rFonts w:asciiTheme="minorHAnsi" w:hAnsiTheme="minorHAnsi" w:cstheme="minorHAnsi"/>
          <w:color w:val="000000"/>
        </w:rPr>
      </w:pPr>
      <w:r w:rsidRPr="00E7277B">
        <w:rPr>
          <w:rFonts w:asciiTheme="minorHAnsi" w:hAnsiTheme="minorHAnsi" w:cstheme="minorHAnsi"/>
          <w:color w:val="000000"/>
        </w:rPr>
        <w:t xml:space="preserve">We'd also like to handle the typical rejection, update, etc..  </w:t>
      </w:r>
      <w:r w:rsidR="00234D0E" w:rsidRPr="00E7277B">
        <w:rPr>
          <w:rFonts w:asciiTheme="minorHAnsi" w:hAnsiTheme="minorHAnsi" w:cstheme="minorHAnsi"/>
          <w:color w:val="000000"/>
        </w:rPr>
        <w:t>Basically,</w:t>
      </w:r>
      <w:r w:rsidRPr="00E7277B">
        <w:rPr>
          <w:rFonts w:asciiTheme="minorHAnsi" w:hAnsiTheme="minorHAnsi" w:cstheme="minorHAnsi"/>
          <w:color w:val="000000"/>
        </w:rPr>
        <w:t xml:space="preserve"> we will have buttons and automated circumstances to accomplish all these tasks in our Service Now implementation.</w:t>
      </w:r>
    </w:p>
    <w:p w14:paraId="349932C0" w14:textId="4F490C83" w:rsidR="00664C16" w:rsidRPr="00E7277B" w:rsidRDefault="00664C16" w:rsidP="008207D6">
      <w:pPr>
        <w:numPr>
          <w:ilvl w:val="0"/>
          <w:numId w:val="11"/>
        </w:numPr>
        <w:rPr>
          <w:rFonts w:asciiTheme="minorHAnsi" w:hAnsiTheme="minorHAnsi" w:cstheme="minorHAnsi"/>
          <w:color w:val="000000"/>
        </w:rPr>
      </w:pPr>
      <w:r w:rsidRPr="00E7277B">
        <w:rPr>
          <w:rFonts w:asciiTheme="minorHAnsi" w:hAnsiTheme="minorHAnsi" w:cstheme="minorHAnsi"/>
          <w:color w:val="000000"/>
        </w:rPr>
        <w:t xml:space="preserve">We would like to be able to request a CVE number that would be for next </w:t>
      </w:r>
      <w:r w:rsidR="00234D0E" w:rsidRPr="00E7277B">
        <w:rPr>
          <w:rFonts w:asciiTheme="minorHAnsi" w:hAnsiTheme="minorHAnsi" w:cstheme="minorHAnsi"/>
          <w:color w:val="000000"/>
        </w:rPr>
        <w:t>years’ time</w:t>
      </w:r>
      <w:r w:rsidRPr="00E7277B">
        <w:rPr>
          <w:rFonts w:asciiTheme="minorHAnsi" w:hAnsiTheme="minorHAnsi" w:cstheme="minorHAnsi"/>
          <w:color w:val="000000"/>
        </w:rPr>
        <w:t xml:space="preserve"> period. For </w:t>
      </w:r>
      <w:r w:rsidR="00234D0E" w:rsidRPr="00E7277B">
        <w:rPr>
          <w:rFonts w:asciiTheme="minorHAnsi" w:hAnsiTheme="minorHAnsi" w:cstheme="minorHAnsi"/>
          <w:color w:val="000000"/>
        </w:rPr>
        <w:t>example,</w:t>
      </w:r>
      <w:r w:rsidRPr="00E7277B">
        <w:rPr>
          <w:rFonts w:asciiTheme="minorHAnsi" w:hAnsiTheme="minorHAnsi" w:cstheme="minorHAnsi"/>
          <w:color w:val="000000"/>
        </w:rPr>
        <w:t xml:space="preserve"> if it was November or December 2019, we would be able to request a CVE-2020-001 instead of a CVE-2019-001 because our disclosure date would not actually be until sometime in 2020.</w:t>
      </w:r>
    </w:p>
    <w:p w14:paraId="02A585C4" w14:textId="77777777" w:rsidR="00664C16" w:rsidRPr="00E7277B" w:rsidRDefault="00664C16">
      <w:pPr>
        <w:rPr>
          <w:rFonts w:asciiTheme="minorHAnsi" w:hAnsiTheme="minorHAnsi" w:cstheme="minorHAnsi"/>
        </w:rPr>
      </w:pPr>
    </w:p>
    <w:p w14:paraId="18FACE7E" w14:textId="0BCCB4A3" w:rsidR="00C205FC" w:rsidRPr="00E7277B" w:rsidRDefault="00C205FC">
      <w:pPr>
        <w:rPr>
          <w:rFonts w:asciiTheme="minorHAnsi" w:hAnsiTheme="minorHAnsi" w:cstheme="minorHAnsi"/>
        </w:rPr>
      </w:pPr>
      <w:r w:rsidRPr="00E7277B">
        <w:rPr>
          <w:rFonts w:asciiTheme="minorHAnsi" w:hAnsiTheme="minorHAnsi" w:cstheme="minorHAnsi"/>
        </w:rPr>
        <w:t xml:space="preserve">071019 </w:t>
      </w:r>
      <w:r w:rsidR="00474C96" w:rsidRPr="00E7277B">
        <w:rPr>
          <w:rFonts w:asciiTheme="minorHAnsi" w:hAnsiTheme="minorHAnsi" w:cstheme="minorHAnsi"/>
        </w:rPr>
        <w:t xml:space="preserve">AWG summary for </w:t>
      </w:r>
      <w:r w:rsidRPr="00E7277B">
        <w:rPr>
          <w:rFonts w:asciiTheme="minorHAnsi" w:hAnsiTheme="minorHAnsi" w:cstheme="minorHAnsi"/>
        </w:rPr>
        <w:t>Board Meeting</w:t>
      </w:r>
    </w:p>
    <w:p w14:paraId="58B026FC" w14:textId="6763E646" w:rsidR="00C205FC" w:rsidRPr="00E7277B" w:rsidRDefault="00530D0F" w:rsidP="008207D6">
      <w:pPr>
        <w:pStyle w:val="ListParagraph"/>
        <w:numPr>
          <w:ilvl w:val="0"/>
          <w:numId w:val="7"/>
        </w:numPr>
        <w:rPr>
          <w:rFonts w:cstheme="minorHAnsi"/>
        </w:rPr>
      </w:pPr>
      <w:r w:rsidRPr="00E7277B">
        <w:rPr>
          <w:rFonts w:cstheme="minorHAnsi"/>
        </w:rPr>
        <w:t>Source c</w:t>
      </w:r>
      <w:r w:rsidR="00C205FC" w:rsidRPr="00E7277B">
        <w:rPr>
          <w:rFonts w:cstheme="minorHAnsi"/>
        </w:rPr>
        <w:t>ode is posted on github, also available as exe in a docker container</w:t>
      </w:r>
    </w:p>
    <w:p w14:paraId="716876DF" w14:textId="6633DDD8" w:rsidR="00C205FC" w:rsidRPr="00E7277B" w:rsidRDefault="00C205FC" w:rsidP="008207D6">
      <w:pPr>
        <w:pStyle w:val="ListParagraph"/>
        <w:numPr>
          <w:ilvl w:val="0"/>
          <w:numId w:val="7"/>
        </w:numPr>
        <w:rPr>
          <w:rFonts w:cstheme="minorHAnsi"/>
        </w:rPr>
      </w:pPr>
      <w:r w:rsidRPr="00E7277B">
        <w:rPr>
          <w:rFonts w:cstheme="minorHAnsi"/>
        </w:rPr>
        <w:t>We’re working on standing up a publicly available workboard for AWG</w:t>
      </w:r>
    </w:p>
    <w:p w14:paraId="6ED28BB9" w14:textId="240B52FE" w:rsidR="00C205FC" w:rsidRPr="00E7277B" w:rsidRDefault="00C205FC" w:rsidP="008207D6">
      <w:pPr>
        <w:pStyle w:val="ListParagraph"/>
        <w:numPr>
          <w:ilvl w:val="0"/>
          <w:numId w:val="7"/>
        </w:numPr>
        <w:rPr>
          <w:rFonts w:cstheme="minorHAnsi"/>
        </w:rPr>
      </w:pPr>
      <w:r w:rsidRPr="00E7277B">
        <w:rPr>
          <w:rFonts w:cstheme="minorHAnsi"/>
        </w:rPr>
        <w:t>User Registry and Authentication services will be on the back-burner as we explore Amazon Managed Services, which do provide some authentication and permissions</w:t>
      </w:r>
    </w:p>
    <w:p w14:paraId="617BA38D" w14:textId="3CFE40FB" w:rsidR="00C205FC" w:rsidRPr="00E7277B" w:rsidRDefault="00530D0F" w:rsidP="008207D6">
      <w:pPr>
        <w:pStyle w:val="ListParagraph"/>
        <w:numPr>
          <w:ilvl w:val="0"/>
          <w:numId w:val="7"/>
        </w:numPr>
        <w:rPr>
          <w:rFonts w:cstheme="minorHAnsi"/>
        </w:rPr>
      </w:pPr>
      <w:r w:rsidRPr="00E7277B">
        <w:rPr>
          <w:rFonts w:cstheme="minorHAnsi"/>
        </w:rPr>
        <w:t xml:space="preserve">Upload Service – looking at vulnogram as a starting point.  Vulnogram currently </w:t>
      </w:r>
      <w:r w:rsidR="009A6C67" w:rsidRPr="00E7277B">
        <w:rPr>
          <w:rFonts w:cstheme="minorHAnsi"/>
        </w:rPr>
        <w:t>works</w:t>
      </w:r>
      <w:r w:rsidRPr="00E7277B">
        <w:rPr>
          <w:rFonts w:cstheme="minorHAnsi"/>
        </w:rPr>
        <w:t xml:space="preserve"> with Github, we want to see if we can leave the fn intact and only modify the API calls to ensure that our API will provide all the f</w:t>
      </w:r>
      <w:r w:rsidR="009A6C67">
        <w:rPr>
          <w:rFonts w:cstheme="minorHAnsi"/>
        </w:rPr>
        <w:t>unctionality</w:t>
      </w:r>
      <w:r w:rsidRPr="00E7277B">
        <w:rPr>
          <w:rFonts w:cstheme="minorHAnsi"/>
        </w:rPr>
        <w:t>n required to replace Github</w:t>
      </w:r>
    </w:p>
    <w:p w14:paraId="4ED6DC82" w14:textId="77777777" w:rsidR="009A6C67" w:rsidRDefault="009A6C67">
      <w:pPr>
        <w:rPr>
          <w:rFonts w:asciiTheme="minorHAnsi" w:hAnsiTheme="minorHAnsi" w:cstheme="minorHAnsi"/>
        </w:rPr>
      </w:pPr>
    </w:p>
    <w:p w14:paraId="6D1ADFE4" w14:textId="77777777" w:rsidR="009A6C67" w:rsidRDefault="009A6C67">
      <w:pPr>
        <w:rPr>
          <w:rFonts w:asciiTheme="minorHAnsi" w:hAnsiTheme="minorHAnsi" w:cstheme="minorHAnsi"/>
        </w:rPr>
      </w:pPr>
    </w:p>
    <w:p w14:paraId="7EFF9474" w14:textId="23D63E25" w:rsidR="00480269" w:rsidRPr="00E7277B" w:rsidRDefault="00480269">
      <w:pPr>
        <w:rPr>
          <w:rFonts w:asciiTheme="minorHAnsi" w:hAnsiTheme="minorHAnsi" w:cstheme="minorHAnsi"/>
        </w:rPr>
      </w:pPr>
      <w:r w:rsidRPr="00E7277B">
        <w:rPr>
          <w:rFonts w:asciiTheme="minorHAnsi" w:hAnsiTheme="minorHAnsi" w:cstheme="minorHAnsi"/>
        </w:rPr>
        <w:lastRenderedPageBreak/>
        <w:t>070819</w:t>
      </w:r>
    </w:p>
    <w:p w14:paraId="0C3DC8E7" w14:textId="32CC0F0F" w:rsidR="002E7666" w:rsidRPr="00E7277B" w:rsidRDefault="002E7666" w:rsidP="008207D6">
      <w:pPr>
        <w:pStyle w:val="ListParagraph"/>
        <w:numPr>
          <w:ilvl w:val="0"/>
          <w:numId w:val="6"/>
        </w:numPr>
        <w:rPr>
          <w:rFonts w:cstheme="minorHAnsi"/>
        </w:rPr>
      </w:pPr>
      <w:r w:rsidRPr="00E7277B">
        <w:rPr>
          <w:rFonts w:cstheme="minorHAnsi"/>
        </w:rPr>
        <w:t>AWS migration and amaz</w:t>
      </w:r>
      <w:r w:rsidR="00847061" w:rsidRPr="00E7277B">
        <w:rPr>
          <w:rFonts w:cstheme="minorHAnsi"/>
        </w:rPr>
        <w:t>o</w:t>
      </w:r>
      <w:r w:rsidRPr="00E7277B">
        <w:rPr>
          <w:rFonts w:cstheme="minorHAnsi"/>
        </w:rPr>
        <w:t xml:space="preserve">n web services for Authentication </w:t>
      </w:r>
      <w:r w:rsidR="00847061" w:rsidRPr="00E7277B">
        <w:rPr>
          <w:rFonts w:cstheme="minorHAnsi"/>
        </w:rPr>
        <w:t>and possibly user registry?</w:t>
      </w:r>
    </w:p>
    <w:p w14:paraId="4C8F00E5" w14:textId="70446E06" w:rsidR="00480269" w:rsidRPr="00E7277B" w:rsidRDefault="00504C6B" w:rsidP="008207D6">
      <w:pPr>
        <w:pStyle w:val="ListParagraph"/>
        <w:numPr>
          <w:ilvl w:val="0"/>
          <w:numId w:val="6"/>
        </w:numPr>
        <w:rPr>
          <w:rFonts w:cstheme="minorHAnsi"/>
        </w:rPr>
      </w:pPr>
      <w:r w:rsidRPr="00E7277B">
        <w:rPr>
          <w:rFonts w:cstheme="minorHAnsi"/>
        </w:rPr>
        <w:t>AWG status from Matt</w:t>
      </w:r>
    </w:p>
    <w:p w14:paraId="6198B344" w14:textId="1636D9F8" w:rsidR="00504C6B" w:rsidRPr="00DC43C6" w:rsidRDefault="00504C6B" w:rsidP="00DC43C6">
      <w:pPr>
        <w:pStyle w:val="ListParagraph"/>
        <w:numPr>
          <w:ilvl w:val="0"/>
          <w:numId w:val="6"/>
        </w:numPr>
        <w:rPr>
          <w:rFonts w:cstheme="minorHAnsi"/>
        </w:rPr>
      </w:pPr>
      <w:r w:rsidRPr="00E7277B">
        <w:rPr>
          <w:rFonts w:cstheme="minorHAnsi"/>
        </w:rPr>
        <w:t>Solicit requirements for Github replacement</w:t>
      </w:r>
      <w:r w:rsidR="00E86C04" w:rsidRPr="00E7277B">
        <w:rPr>
          <w:rFonts w:cstheme="minorHAnsi"/>
        </w:rPr>
        <w:t xml:space="preserve"> </w:t>
      </w:r>
    </w:p>
    <w:p w14:paraId="4B766617" w14:textId="77777777" w:rsidR="00480269" w:rsidRPr="00E7277B" w:rsidRDefault="00480269">
      <w:pPr>
        <w:rPr>
          <w:rFonts w:asciiTheme="minorHAnsi" w:hAnsiTheme="minorHAnsi" w:cstheme="minorHAnsi"/>
        </w:rPr>
      </w:pPr>
    </w:p>
    <w:p w14:paraId="5B3F7C8C" w14:textId="2DEF2BF7" w:rsidR="00EB5EA1" w:rsidRPr="00E7277B" w:rsidRDefault="00EB5EA1">
      <w:pPr>
        <w:rPr>
          <w:rFonts w:asciiTheme="minorHAnsi" w:hAnsiTheme="minorHAnsi" w:cstheme="minorHAnsi"/>
        </w:rPr>
      </w:pPr>
      <w:r w:rsidRPr="00E7277B">
        <w:rPr>
          <w:rFonts w:asciiTheme="minorHAnsi" w:hAnsiTheme="minorHAnsi" w:cstheme="minorHAnsi"/>
        </w:rPr>
        <w:t>062419</w:t>
      </w:r>
    </w:p>
    <w:p w14:paraId="248B1738" w14:textId="0A0253AE" w:rsidR="00EB5EA1" w:rsidRPr="00E7277B" w:rsidRDefault="004A5B1E" w:rsidP="008207D6">
      <w:pPr>
        <w:pStyle w:val="ListParagraph"/>
        <w:numPr>
          <w:ilvl w:val="0"/>
          <w:numId w:val="5"/>
        </w:numPr>
        <w:rPr>
          <w:rFonts w:cstheme="minorHAnsi"/>
        </w:rPr>
      </w:pPr>
      <w:r w:rsidRPr="00E7277B">
        <w:rPr>
          <w:rFonts w:cstheme="minorHAnsi"/>
        </w:rPr>
        <w:t>Request status from Anthony Singleton on the corrupted JSON files from March</w:t>
      </w:r>
    </w:p>
    <w:p w14:paraId="1650F927" w14:textId="1168EEE7" w:rsidR="004A5B1E" w:rsidRPr="00E7277B" w:rsidRDefault="004A5B1E" w:rsidP="008207D6">
      <w:pPr>
        <w:pStyle w:val="ListParagraph"/>
        <w:numPr>
          <w:ilvl w:val="0"/>
          <w:numId w:val="5"/>
        </w:numPr>
        <w:rPr>
          <w:rFonts w:cstheme="minorHAnsi"/>
        </w:rPr>
      </w:pPr>
      <w:r w:rsidRPr="00E7277B">
        <w:rPr>
          <w:rFonts w:cstheme="minorHAnsi"/>
        </w:rPr>
        <w:t>Status update from Joe W. on JSON changes</w:t>
      </w:r>
    </w:p>
    <w:p w14:paraId="01A1D496" w14:textId="04571137" w:rsidR="00D3492D" w:rsidRPr="00E7277B" w:rsidRDefault="00D3492D" w:rsidP="008207D6">
      <w:pPr>
        <w:pStyle w:val="ListParagraph"/>
        <w:numPr>
          <w:ilvl w:val="1"/>
          <w:numId w:val="5"/>
        </w:numPr>
        <w:rPr>
          <w:rFonts w:cstheme="minorHAnsi"/>
        </w:rPr>
      </w:pPr>
      <w:r w:rsidRPr="00E7277B">
        <w:rPr>
          <w:rFonts w:cstheme="minorHAnsi"/>
        </w:rPr>
        <w:t>Chandan suggested we also release a translator so CNAs can re-format JSON files that have been created but not submitted</w:t>
      </w:r>
    </w:p>
    <w:p w14:paraId="033941F5" w14:textId="55776121" w:rsidR="00E678A7" w:rsidRPr="00E7277B" w:rsidRDefault="00E678A7" w:rsidP="008207D6">
      <w:pPr>
        <w:pStyle w:val="ListParagraph"/>
        <w:numPr>
          <w:ilvl w:val="0"/>
          <w:numId w:val="5"/>
        </w:numPr>
        <w:rPr>
          <w:rFonts w:cstheme="minorHAnsi"/>
        </w:rPr>
      </w:pPr>
      <w:r w:rsidRPr="00E7277B">
        <w:rPr>
          <w:rFonts w:cstheme="minorHAnsi"/>
        </w:rPr>
        <w:t>Let Chandan know looking at Vulnogram to provide a replacement for Github in in the queue (we’re going to develop some new endpoints and potentially modify Vulnogram to work with the new endpoints)</w:t>
      </w:r>
    </w:p>
    <w:p w14:paraId="4128D6C5" w14:textId="48E626FD" w:rsidR="00E678A7" w:rsidRPr="00E7277B" w:rsidRDefault="00E678A7" w:rsidP="008207D6">
      <w:pPr>
        <w:pStyle w:val="ListParagraph"/>
        <w:numPr>
          <w:ilvl w:val="0"/>
          <w:numId w:val="5"/>
        </w:numPr>
        <w:rPr>
          <w:rFonts w:cstheme="minorHAnsi"/>
        </w:rPr>
      </w:pPr>
      <w:r w:rsidRPr="00E7277B">
        <w:rPr>
          <w:rFonts w:cstheme="minorHAnsi"/>
        </w:rPr>
        <w:t>Solicit requirements for Github replacement</w:t>
      </w:r>
    </w:p>
    <w:p w14:paraId="074D56AA" w14:textId="77777777" w:rsidR="00EB5EA1" w:rsidRPr="00E7277B" w:rsidRDefault="00EB5EA1">
      <w:pPr>
        <w:rPr>
          <w:rFonts w:asciiTheme="minorHAnsi" w:hAnsiTheme="minorHAnsi" w:cstheme="minorHAnsi"/>
        </w:rPr>
      </w:pPr>
    </w:p>
    <w:p w14:paraId="0747F41C" w14:textId="2D99FB60" w:rsidR="00D336D6" w:rsidRPr="00E7277B" w:rsidRDefault="00D336D6">
      <w:pPr>
        <w:rPr>
          <w:rFonts w:asciiTheme="minorHAnsi" w:hAnsiTheme="minorHAnsi" w:cstheme="minorHAnsi"/>
        </w:rPr>
      </w:pPr>
      <w:r w:rsidRPr="00E7277B">
        <w:rPr>
          <w:rFonts w:asciiTheme="minorHAnsi" w:hAnsiTheme="minorHAnsi" w:cstheme="minorHAnsi"/>
        </w:rPr>
        <w:t>061019</w:t>
      </w:r>
    </w:p>
    <w:p w14:paraId="0ED94E64" w14:textId="0E4E387F" w:rsidR="00D97F50" w:rsidRPr="00E7277B" w:rsidRDefault="00D97F50" w:rsidP="008207D6">
      <w:pPr>
        <w:pStyle w:val="ListParagraph"/>
        <w:numPr>
          <w:ilvl w:val="0"/>
          <w:numId w:val="4"/>
        </w:numPr>
        <w:rPr>
          <w:rFonts w:cstheme="minorHAnsi"/>
        </w:rPr>
      </w:pPr>
      <w:r w:rsidRPr="00E7277B">
        <w:rPr>
          <w:rFonts w:cstheme="minorHAnsi"/>
        </w:rPr>
        <w:t>Time to start ramping up the Entry Submission and Upload Service as a replacement for Github. What functionality do folks want?</w:t>
      </w:r>
    </w:p>
    <w:p w14:paraId="69DA14F5" w14:textId="167E81C3" w:rsidR="00D97F50" w:rsidRPr="00E7277B" w:rsidRDefault="00D97F50" w:rsidP="008207D6">
      <w:pPr>
        <w:pStyle w:val="ListParagraph"/>
        <w:numPr>
          <w:ilvl w:val="1"/>
          <w:numId w:val="4"/>
        </w:numPr>
        <w:rPr>
          <w:rFonts w:cstheme="minorHAnsi"/>
        </w:rPr>
      </w:pPr>
      <w:r w:rsidRPr="00E7277B">
        <w:rPr>
          <w:rFonts w:cstheme="minorHAnsi"/>
        </w:rPr>
        <w:t>Github let’s any random person see the flow and timeline for the process, so they get an understanding of what needs to be done and how long it takes</w:t>
      </w:r>
    </w:p>
    <w:p w14:paraId="0E44E68A" w14:textId="6676BBDF" w:rsidR="00D97F50" w:rsidRPr="00E7277B" w:rsidRDefault="00D97F50" w:rsidP="008207D6">
      <w:pPr>
        <w:pStyle w:val="ListParagraph"/>
        <w:numPr>
          <w:ilvl w:val="1"/>
          <w:numId w:val="4"/>
        </w:numPr>
        <w:rPr>
          <w:rFonts w:cstheme="minorHAnsi"/>
        </w:rPr>
      </w:pPr>
      <w:r w:rsidRPr="00E7277B">
        <w:rPr>
          <w:rFonts w:cstheme="minorHAnsi"/>
        </w:rPr>
        <w:t xml:space="preserve">There’s a benefit of capturing pull requests from a CNA because it serves as a public record of input from the CNA </w:t>
      </w:r>
      <w:r w:rsidR="007F0434" w:rsidRPr="00E7277B">
        <w:rPr>
          <w:rFonts w:cstheme="minorHAnsi"/>
        </w:rPr>
        <w:t>(the pull request itself is a public record)</w:t>
      </w:r>
    </w:p>
    <w:p w14:paraId="373A75A8" w14:textId="18CF2AE4" w:rsidR="00A43594" w:rsidRPr="00E7277B" w:rsidRDefault="00FC1863" w:rsidP="008207D6">
      <w:pPr>
        <w:pStyle w:val="ListParagraph"/>
        <w:numPr>
          <w:ilvl w:val="0"/>
          <w:numId w:val="4"/>
        </w:numPr>
        <w:rPr>
          <w:rFonts w:cstheme="minorHAnsi"/>
        </w:rPr>
      </w:pPr>
      <w:r w:rsidRPr="00E7277B">
        <w:rPr>
          <w:rFonts w:cstheme="minorHAnsi"/>
        </w:rPr>
        <w:t>Use new web site as the UI front end for services?</w:t>
      </w:r>
      <w:r w:rsidR="00EB5EA1" w:rsidRPr="00E7277B">
        <w:rPr>
          <w:rFonts w:cstheme="minorHAnsi"/>
        </w:rPr>
        <w:t xml:space="preserve"> </w:t>
      </w:r>
    </w:p>
    <w:p w14:paraId="25B3A2FA" w14:textId="5EAD374E" w:rsidR="00FC1863" w:rsidRPr="00E7277B" w:rsidRDefault="00FC1863" w:rsidP="008207D6">
      <w:pPr>
        <w:pStyle w:val="ListParagraph"/>
        <w:numPr>
          <w:ilvl w:val="0"/>
          <w:numId w:val="4"/>
        </w:numPr>
        <w:rPr>
          <w:rFonts w:cstheme="minorHAnsi"/>
        </w:rPr>
      </w:pPr>
      <w:r w:rsidRPr="00E7277B">
        <w:rPr>
          <w:rFonts w:cstheme="minorHAnsi"/>
        </w:rPr>
        <w:t>Docker for AWG services from Nestor</w:t>
      </w:r>
      <w:r w:rsidR="00EB5EA1" w:rsidRPr="00E7277B">
        <w:rPr>
          <w:rFonts w:cstheme="minorHAnsi"/>
        </w:rPr>
        <w:t xml:space="preserve"> </w:t>
      </w:r>
    </w:p>
    <w:p w14:paraId="5D9DED65" w14:textId="3A4E2FB5" w:rsidR="00D336D6" w:rsidRPr="00E7277B" w:rsidRDefault="00D336D6" w:rsidP="008207D6">
      <w:pPr>
        <w:pStyle w:val="ListParagraph"/>
        <w:numPr>
          <w:ilvl w:val="0"/>
          <w:numId w:val="4"/>
        </w:numPr>
        <w:rPr>
          <w:rFonts w:cstheme="minorHAnsi"/>
        </w:rPr>
      </w:pPr>
      <w:r w:rsidRPr="00E7277B">
        <w:rPr>
          <w:rFonts w:cstheme="minorHAnsi"/>
        </w:rPr>
        <w:t>JSON change suggested from Joe W</w:t>
      </w:r>
      <w:r w:rsidR="002A7436">
        <w:rPr>
          <w:rFonts w:cstheme="minorHAnsi"/>
        </w:rPr>
        <w:t>.</w:t>
      </w:r>
      <w:r w:rsidR="00D97F50" w:rsidRPr="00E7277B">
        <w:rPr>
          <w:rFonts w:cstheme="minorHAnsi"/>
        </w:rPr>
        <w:t xml:space="preserve"> to remove bloat</w:t>
      </w:r>
    </w:p>
    <w:p w14:paraId="54066131" w14:textId="77777777" w:rsidR="00D336D6" w:rsidRPr="00E7277B" w:rsidRDefault="00D336D6">
      <w:pPr>
        <w:rPr>
          <w:rFonts w:asciiTheme="minorHAnsi" w:hAnsiTheme="minorHAnsi" w:cstheme="minorHAnsi"/>
        </w:rPr>
      </w:pPr>
    </w:p>
    <w:p w14:paraId="067315F6" w14:textId="6E6C83BA" w:rsidR="00D0125D" w:rsidRPr="00E7277B" w:rsidRDefault="00D0125D">
      <w:pPr>
        <w:rPr>
          <w:rFonts w:asciiTheme="minorHAnsi" w:hAnsiTheme="minorHAnsi" w:cstheme="minorHAnsi"/>
        </w:rPr>
      </w:pPr>
      <w:r w:rsidRPr="00E7277B">
        <w:rPr>
          <w:rFonts w:asciiTheme="minorHAnsi" w:hAnsiTheme="minorHAnsi" w:cstheme="minorHAnsi"/>
        </w:rPr>
        <w:t>052019</w:t>
      </w:r>
    </w:p>
    <w:p w14:paraId="6A4AFBC8" w14:textId="3846D231" w:rsidR="00D0125D" w:rsidRPr="00E7277B" w:rsidRDefault="00D0125D" w:rsidP="008207D6">
      <w:pPr>
        <w:pStyle w:val="ListParagraph"/>
        <w:numPr>
          <w:ilvl w:val="0"/>
          <w:numId w:val="3"/>
        </w:numPr>
        <w:rPr>
          <w:rFonts w:cstheme="minorHAnsi"/>
        </w:rPr>
      </w:pPr>
      <w:r w:rsidRPr="00E7277B">
        <w:rPr>
          <w:rFonts w:cstheme="minorHAnsi"/>
        </w:rPr>
        <w:t>Do CNAs want the ability to change the “Assigner Value” in a CVE entry?  It’s the contact email for a given CVE.  Do CNAs need to update the contact info for all CVE entries (including the historical ones), only a subset of CVE’s, etc.?  Ticket 1037</w:t>
      </w:r>
    </w:p>
    <w:p w14:paraId="0712382C" w14:textId="77777777" w:rsidR="00D0125D" w:rsidRPr="00E7277B" w:rsidRDefault="00D0125D">
      <w:pPr>
        <w:rPr>
          <w:rFonts w:asciiTheme="minorHAnsi" w:hAnsiTheme="minorHAnsi" w:cstheme="minorHAnsi"/>
        </w:rPr>
      </w:pPr>
    </w:p>
    <w:p w14:paraId="1C3263B6" w14:textId="081E2230" w:rsidR="0081742D" w:rsidRPr="00E7277B" w:rsidRDefault="0081742D">
      <w:pPr>
        <w:rPr>
          <w:rFonts w:asciiTheme="minorHAnsi" w:hAnsiTheme="minorHAnsi" w:cstheme="minorHAnsi"/>
        </w:rPr>
      </w:pPr>
      <w:r w:rsidRPr="00E7277B">
        <w:rPr>
          <w:rFonts w:asciiTheme="minorHAnsi" w:hAnsiTheme="minorHAnsi" w:cstheme="minorHAnsi"/>
        </w:rPr>
        <w:t>051319</w:t>
      </w:r>
    </w:p>
    <w:p w14:paraId="4E8CB6AF" w14:textId="0E936ACF" w:rsidR="0081742D" w:rsidRPr="00E7277B" w:rsidRDefault="0081742D" w:rsidP="008207D6">
      <w:pPr>
        <w:pStyle w:val="ListParagraph"/>
        <w:numPr>
          <w:ilvl w:val="0"/>
          <w:numId w:val="2"/>
        </w:numPr>
        <w:rPr>
          <w:rFonts w:cstheme="minorHAnsi"/>
        </w:rPr>
      </w:pPr>
      <w:r w:rsidRPr="00E7277B">
        <w:rPr>
          <w:rFonts w:cstheme="minorHAnsi"/>
        </w:rPr>
        <w:t>Schmitty planned to provide a walkthrough of the offsite</w:t>
      </w:r>
    </w:p>
    <w:p w14:paraId="48753EF2" w14:textId="35BE84F1" w:rsidR="006B1BB5" w:rsidRPr="00E7277B" w:rsidRDefault="006B1BB5" w:rsidP="008207D6">
      <w:pPr>
        <w:pStyle w:val="ListParagraph"/>
        <w:numPr>
          <w:ilvl w:val="0"/>
          <w:numId w:val="2"/>
        </w:numPr>
        <w:rPr>
          <w:rFonts w:cstheme="minorHAnsi"/>
        </w:rPr>
      </w:pPr>
      <w:r w:rsidRPr="00E7277B">
        <w:rPr>
          <w:rFonts w:cstheme="minorHAnsi"/>
        </w:rPr>
        <w:t>during the meeting on April 29</w:t>
      </w:r>
      <w:r w:rsidRPr="00E7277B">
        <w:rPr>
          <w:rFonts w:cstheme="minorHAnsi"/>
          <w:vertAlign w:val="superscript"/>
        </w:rPr>
        <w:t>th</w:t>
      </w:r>
      <w:r w:rsidRPr="00E7277B">
        <w:rPr>
          <w:rFonts w:cstheme="minorHAnsi"/>
        </w:rPr>
        <w:t xml:space="preserve">, there were questions about whether Github would continue to be used and the role of the AWG; I agreed to look into the issue and respond with my findings.  Currently, The SPWG is working on a position paper exploring the pros and cons of continuing to use Github in light of the EU’s General Data Protection Regulation (GDPR) and other factors.  Once complete, that paper will be provided to the Board so that they can make a decision.  Once the decision is made, the AWG will need to factor that decision into the “Entry Submission Service” which has yet to begin.  </w:t>
      </w:r>
    </w:p>
    <w:p w14:paraId="745A7BE7" w14:textId="12F0DC27" w:rsidR="002B6578" w:rsidRPr="00E7277B" w:rsidRDefault="00403079" w:rsidP="008207D6">
      <w:pPr>
        <w:pStyle w:val="ListParagraph"/>
        <w:numPr>
          <w:ilvl w:val="0"/>
          <w:numId w:val="2"/>
        </w:numPr>
        <w:rPr>
          <w:rFonts w:cstheme="minorHAnsi"/>
        </w:rPr>
      </w:pPr>
      <w:r w:rsidRPr="00E7277B">
        <w:rPr>
          <w:rFonts w:cstheme="minorHAnsi"/>
        </w:rPr>
        <w:t xml:space="preserve">Lew should have checked Chandan’s </w:t>
      </w:r>
      <w:r w:rsidR="006A3D60" w:rsidRPr="00E7277B">
        <w:rPr>
          <w:rFonts w:cstheme="minorHAnsi"/>
        </w:rPr>
        <w:t>pull request</w:t>
      </w:r>
      <w:r w:rsidRPr="00E7277B">
        <w:rPr>
          <w:rFonts w:cstheme="minorHAnsi"/>
        </w:rPr>
        <w:t xml:space="preserve"> with the changes to the JSON comments</w:t>
      </w:r>
    </w:p>
    <w:p w14:paraId="67FFAFA3" w14:textId="2BFC530D" w:rsidR="00403079" w:rsidRPr="00E7277B" w:rsidRDefault="006A3D60" w:rsidP="008207D6">
      <w:pPr>
        <w:pStyle w:val="ListParagraph"/>
        <w:numPr>
          <w:ilvl w:val="0"/>
          <w:numId w:val="2"/>
        </w:numPr>
        <w:rPr>
          <w:rFonts w:cstheme="minorHAnsi"/>
        </w:rPr>
      </w:pPr>
      <w:r w:rsidRPr="00E7277B">
        <w:rPr>
          <w:rFonts w:cstheme="minorHAnsi"/>
        </w:rPr>
        <w:lastRenderedPageBreak/>
        <w:t>Lew: There was a MITRE commit a month ago that appears to have over-written fields from CAN submissions, replacing the content with “not available.”  Joe Sain was looking into this.</w:t>
      </w:r>
    </w:p>
    <w:p w14:paraId="371F6A6E" w14:textId="1AD52A78" w:rsidR="006A3D60" w:rsidRPr="00E7277B" w:rsidRDefault="006A3D60" w:rsidP="008207D6">
      <w:pPr>
        <w:pStyle w:val="ListParagraph"/>
        <w:numPr>
          <w:ilvl w:val="0"/>
          <w:numId w:val="2"/>
        </w:numPr>
        <w:rPr>
          <w:rFonts w:cstheme="minorHAnsi"/>
        </w:rPr>
      </w:pPr>
      <w:r w:rsidRPr="00E7277B">
        <w:rPr>
          <w:rFonts w:cstheme="minorHAnsi"/>
        </w:rPr>
        <w:t>Lew: Has the decision made to replace Github been made, and if so when?  Why wasn’t the AWG informed of this?</w:t>
      </w:r>
    </w:p>
    <w:p w14:paraId="0C0C4A58" w14:textId="77777777" w:rsidR="0081742D" w:rsidRPr="00E7277B" w:rsidRDefault="0081742D">
      <w:pPr>
        <w:rPr>
          <w:rFonts w:asciiTheme="minorHAnsi" w:hAnsiTheme="minorHAnsi" w:cstheme="minorHAnsi"/>
        </w:rPr>
      </w:pPr>
    </w:p>
    <w:p w14:paraId="1F36BB80" w14:textId="77777777" w:rsidR="0081742D" w:rsidRPr="00E7277B" w:rsidRDefault="0081742D">
      <w:pPr>
        <w:rPr>
          <w:rFonts w:asciiTheme="minorHAnsi" w:hAnsiTheme="minorHAnsi" w:cstheme="minorHAnsi"/>
        </w:rPr>
      </w:pPr>
    </w:p>
    <w:p w14:paraId="0B70BAAA" w14:textId="54280AE4" w:rsidR="00D9560C" w:rsidRPr="00E7277B" w:rsidRDefault="00287CA2">
      <w:pPr>
        <w:rPr>
          <w:rFonts w:asciiTheme="minorHAnsi" w:hAnsiTheme="minorHAnsi" w:cstheme="minorHAnsi"/>
        </w:rPr>
      </w:pPr>
      <w:r w:rsidRPr="00E7277B">
        <w:rPr>
          <w:rFonts w:asciiTheme="minorHAnsi" w:hAnsiTheme="minorHAnsi" w:cstheme="minorHAnsi"/>
        </w:rPr>
        <w:t>042919</w:t>
      </w:r>
    </w:p>
    <w:p w14:paraId="0AA8CB8A" w14:textId="2A49B1F7" w:rsidR="00B259A3" w:rsidRPr="00E7277B" w:rsidRDefault="00B259A3" w:rsidP="008207D6">
      <w:pPr>
        <w:pStyle w:val="ListParagraph"/>
        <w:numPr>
          <w:ilvl w:val="0"/>
          <w:numId w:val="2"/>
        </w:numPr>
        <w:rPr>
          <w:rFonts w:cstheme="minorHAnsi"/>
        </w:rPr>
      </w:pPr>
      <w:r w:rsidRPr="00E7277B">
        <w:rPr>
          <w:rFonts w:cstheme="minorHAnsi"/>
        </w:rPr>
        <w:t>Code repos are now available at the CVE.mitre.org website under board/CVE Working Groups</w:t>
      </w:r>
    </w:p>
    <w:p w14:paraId="3D6E5148" w14:textId="370E9609" w:rsidR="00287CA2" w:rsidRPr="00E7277B" w:rsidRDefault="00287CA2" w:rsidP="008207D6">
      <w:pPr>
        <w:pStyle w:val="ListParagraph"/>
        <w:numPr>
          <w:ilvl w:val="0"/>
          <w:numId w:val="2"/>
        </w:numPr>
        <w:rPr>
          <w:rStyle w:val="Hyperlink"/>
          <w:rFonts w:cstheme="minorHAnsi"/>
          <w:color w:val="auto"/>
          <w:u w:val="none"/>
        </w:rPr>
      </w:pPr>
      <w:r w:rsidRPr="00E7277B">
        <w:rPr>
          <w:rFonts w:cstheme="minorHAnsi"/>
        </w:rPr>
        <w:t>I requested that Chand</w:t>
      </w:r>
      <w:r w:rsidR="00A529A6">
        <w:rPr>
          <w:rFonts w:cstheme="minorHAnsi"/>
        </w:rPr>
        <w:t>a</w:t>
      </w:r>
      <w:r w:rsidRPr="00E7277B">
        <w:rPr>
          <w:rFonts w:cstheme="minorHAnsi"/>
        </w:rPr>
        <w:t xml:space="preserve">n’s changes to the JSON description be approved: </w:t>
      </w:r>
      <w:hyperlink r:id="rId133" w:history="1">
        <w:r w:rsidRPr="00E7277B">
          <w:rPr>
            <w:rStyle w:val="Hyperlink"/>
            <w:rFonts w:cstheme="minorHAnsi"/>
          </w:rPr>
          <w:t>https://github.com/CVEProject/automation-working-group/pull/76/files</w:t>
        </w:r>
      </w:hyperlink>
    </w:p>
    <w:p w14:paraId="0EF61460" w14:textId="74A5CB32" w:rsidR="00287CA2" w:rsidRPr="00E7277B" w:rsidRDefault="00287CA2" w:rsidP="008207D6">
      <w:pPr>
        <w:pStyle w:val="ListParagraph"/>
        <w:numPr>
          <w:ilvl w:val="0"/>
          <w:numId w:val="2"/>
        </w:numPr>
        <w:rPr>
          <w:rFonts w:cstheme="minorHAnsi"/>
        </w:rPr>
      </w:pPr>
      <w:r w:rsidRPr="00E7277B">
        <w:rPr>
          <w:rFonts w:cstheme="minorHAnsi"/>
        </w:rPr>
        <w:t>Chandan pointed out that he sub mitted a JSON validation request that failed, but when he ran the online tool, it did not return the error.  We need to ensure that the online tool uses the same code as the internal error checking.  I suspect that at one time they were two identical code blocks that diverged over time.  If at all possible, both the online tool and the internal JSON validation should use the exact same code (i.e. a singleton rather than two distinct, but identical, blocks of code).</w:t>
      </w:r>
    </w:p>
    <w:p w14:paraId="43B782CA" w14:textId="0303574B" w:rsidR="00F60549" w:rsidRPr="00E7277B" w:rsidRDefault="00F60549" w:rsidP="008207D6">
      <w:pPr>
        <w:pStyle w:val="ListParagraph"/>
        <w:numPr>
          <w:ilvl w:val="1"/>
          <w:numId w:val="2"/>
        </w:numPr>
        <w:rPr>
          <w:rFonts w:eastAsia="Times New Roman" w:cstheme="minorHAnsi"/>
        </w:rPr>
      </w:pPr>
      <w:r w:rsidRPr="00E7277B">
        <w:rPr>
          <w:rFonts w:eastAsia="Times New Roman" w:cstheme="minorHAnsi"/>
          <w:color w:val="000000"/>
        </w:rPr>
        <w:t>Joe S: This sounds like it could be an AWG or QWG project designed to develop a standard JSON format.  Perhaps Chandan could lead it?</w:t>
      </w:r>
    </w:p>
    <w:p w14:paraId="17712518" w14:textId="236219A9" w:rsidR="00F60549" w:rsidRPr="00E7277B" w:rsidRDefault="0083646A" w:rsidP="008207D6">
      <w:pPr>
        <w:pStyle w:val="ListParagraph"/>
        <w:numPr>
          <w:ilvl w:val="1"/>
          <w:numId w:val="2"/>
        </w:numPr>
        <w:rPr>
          <w:rFonts w:eastAsia="Times New Roman" w:cstheme="minorHAnsi"/>
        </w:rPr>
      </w:pPr>
      <w:r w:rsidRPr="00E7277B">
        <w:rPr>
          <w:rFonts w:eastAsia="Times New Roman" w:cstheme="minorHAnsi"/>
        </w:rPr>
        <w:t xml:space="preserve">Anthony - </w:t>
      </w:r>
      <w:r w:rsidRPr="00E7277B">
        <w:rPr>
          <w:rFonts w:eastAsia="Times New Roman" w:cstheme="minorHAnsi"/>
          <w:color w:val="000000"/>
        </w:rPr>
        <w:t>This is something we will need to write up and share with the Community. We have several checks running in the CPS that are not transparent to the community. The issue Chandan mentioned is the use of multiple same language tags. These checks are not present in the documentation for the JSON Schema.</w:t>
      </w:r>
    </w:p>
    <w:p w14:paraId="619FF279" w14:textId="77777777" w:rsidR="00287CA2" w:rsidRPr="00E7277B" w:rsidRDefault="00287CA2">
      <w:pPr>
        <w:rPr>
          <w:rFonts w:asciiTheme="minorHAnsi" w:hAnsiTheme="minorHAnsi" w:cstheme="minorHAnsi"/>
        </w:rPr>
      </w:pPr>
    </w:p>
    <w:p w14:paraId="1D53B406" w14:textId="77777777" w:rsidR="00D9560C" w:rsidRPr="00E7277B" w:rsidRDefault="00D9560C">
      <w:pPr>
        <w:rPr>
          <w:rFonts w:asciiTheme="minorHAnsi" w:hAnsiTheme="minorHAnsi" w:cstheme="minorHAnsi"/>
        </w:rPr>
      </w:pPr>
    </w:p>
    <w:p w14:paraId="1A740B0F" w14:textId="7EB5BE55" w:rsidR="005722F0" w:rsidRPr="00E7277B" w:rsidRDefault="00193C1F">
      <w:pPr>
        <w:rPr>
          <w:rFonts w:asciiTheme="minorHAnsi" w:hAnsiTheme="minorHAnsi" w:cstheme="minorHAnsi"/>
        </w:rPr>
      </w:pPr>
      <w:r w:rsidRPr="00E7277B">
        <w:rPr>
          <w:rFonts w:asciiTheme="minorHAnsi" w:hAnsiTheme="minorHAnsi" w:cstheme="minorHAnsi"/>
        </w:rPr>
        <w:t>040119</w:t>
      </w:r>
    </w:p>
    <w:p w14:paraId="473D5CB5" w14:textId="4BB72F73" w:rsidR="00391B34" w:rsidRPr="00E7277B" w:rsidRDefault="00391B34" w:rsidP="008207D6">
      <w:pPr>
        <w:pStyle w:val="ListParagraph"/>
        <w:numPr>
          <w:ilvl w:val="0"/>
          <w:numId w:val="2"/>
        </w:numPr>
        <w:rPr>
          <w:rFonts w:cstheme="minorHAnsi"/>
        </w:rPr>
      </w:pPr>
      <w:r w:rsidRPr="00E7277B">
        <w:rPr>
          <w:rFonts w:cstheme="minorHAnsi"/>
        </w:rPr>
        <w:t>Schmitty planned to provide a walkthrough of the offsite</w:t>
      </w:r>
    </w:p>
    <w:p w14:paraId="4DA439A0" w14:textId="357D578C" w:rsidR="00781813" w:rsidRPr="00E7277B" w:rsidRDefault="00781813" w:rsidP="008207D6">
      <w:pPr>
        <w:pStyle w:val="ListParagraph"/>
        <w:numPr>
          <w:ilvl w:val="0"/>
          <w:numId w:val="2"/>
        </w:numPr>
        <w:rPr>
          <w:rFonts w:cstheme="minorHAnsi"/>
        </w:rPr>
      </w:pPr>
      <w:r w:rsidRPr="00E7277B">
        <w:rPr>
          <w:rFonts w:cstheme="minorHAnsi"/>
        </w:rPr>
        <w:t xml:space="preserve">I requested that Chanden’s changes to the JSON description be approved: </w:t>
      </w:r>
      <w:hyperlink r:id="rId134" w:history="1">
        <w:r w:rsidRPr="00E7277B">
          <w:rPr>
            <w:rStyle w:val="Hyperlink"/>
            <w:rFonts w:cstheme="minorHAnsi"/>
          </w:rPr>
          <w:t>https://github.com/CVEProject/automation-working-group/pull/76/files</w:t>
        </w:r>
      </w:hyperlink>
    </w:p>
    <w:p w14:paraId="05FC2979" w14:textId="3779A121" w:rsidR="00781813" w:rsidRPr="00E7277B" w:rsidRDefault="00023D14" w:rsidP="008207D6">
      <w:pPr>
        <w:pStyle w:val="ListParagraph"/>
        <w:numPr>
          <w:ilvl w:val="0"/>
          <w:numId w:val="2"/>
        </w:numPr>
        <w:rPr>
          <w:rFonts w:cstheme="minorHAnsi"/>
        </w:rPr>
      </w:pPr>
      <w:r w:rsidRPr="00E7277B">
        <w:rPr>
          <w:rFonts w:cstheme="minorHAnsi"/>
        </w:rPr>
        <w:t>No new progress to report on the AWG development work, developers were attending to other tasks., which works out OK because we need to identify additional requirements for User Registry and Authentication</w:t>
      </w:r>
    </w:p>
    <w:p w14:paraId="4E445D14" w14:textId="77777777" w:rsidR="005722F0" w:rsidRPr="00E7277B" w:rsidRDefault="005722F0">
      <w:pPr>
        <w:rPr>
          <w:rFonts w:asciiTheme="minorHAnsi" w:hAnsiTheme="minorHAnsi" w:cstheme="minorHAnsi"/>
        </w:rPr>
      </w:pPr>
    </w:p>
    <w:p w14:paraId="6AF8A370" w14:textId="70D8F538" w:rsidR="00567454" w:rsidRPr="00E7277B" w:rsidRDefault="00567454">
      <w:pPr>
        <w:rPr>
          <w:rFonts w:asciiTheme="minorHAnsi" w:hAnsiTheme="minorHAnsi" w:cstheme="minorHAnsi"/>
        </w:rPr>
      </w:pPr>
      <w:r w:rsidRPr="00E7277B">
        <w:rPr>
          <w:rFonts w:asciiTheme="minorHAnsi" w:hAnsiTheme="minorHAnsi" w:cstheme="minorHAnsi"/>
        </w:rPr>
        <w:t>031819</w:t>
      </w:r>
    </w:p>
    <w:p w14:paraId="5FA2E9A2" w14:textId="77777777" w:rsidR="00567454" w:rsidRPr="00E7277B" w:rsidRDefault="00567454" w:rsidP="008207D6">
      <w:pPr>
        <w:pStyle w:val="ListParagraph"/>
        <w:numPr>
          <w:ilvl w:val="0"/>
          <w:numId w:val="2"/>
        </w:numPr>
        <w:rPr>
          <w:rFonts w:cstheme="minorHAnsi"/>
        </w:rPr>
      </w:pPr>
      <w:r w:rsidRPr="00E7277B">
        <w:rPr>
          <w:rFonts w:cstheme="minorHAnsi"/>
        </w:rPr>
        <w:t>Record future conversations</w:t>
      </w:r>
    </w:p>
    <w:p w14:paraId="07E9E610" w14:textId="77777777" w:rsidR="00567454" w:rsidRPr="00E7277B" w:rsidRDefault="00567454" w:rsidP="008207D6">
      <w:pPr>
        <w:pStyle w:val="ListParagraph"/>
        <w:numPr>
          <w:ilvl w:val="0"/>
          <w:numId w:val="2"/>
        </w:numPr>
        <w:rPr>
          <w:rFonts w:cstheme="minorHAnsi"/>
        </w:rPr>
      </w:pPr>
      <w:r w:rsidRPr="00E7277B">
        <w:rPr>
          <w:rFonts w:cstheme="minorHAnsi"/>
        </w:rPr>
        <w:t>Invite Nestor and Matt so they can demo their work</w:t>
      </w:r>
    </w:p>
    <w:p w14:paraId="332BB11B" w14:textId="56434933" w:rsidR="00567454" w:rsidRPr="00E7277B" w:rsidRDefault="00567454" w:rsidP="008207D6">
      <w:pPr>
        <w:pStyle w:val="ListParagraph"/>
        <w:numPr>
          <w:ilvl w:val="0"/>
          <w:numId w:val="2"/>
        </w:numPr>
        <w:rPr>
          <w:rFonts w:cstheme="minorHAnsi"/>
        </w:rPr>
      </w:pPr>
      <w:r w:rsidRPr="00E7277B">
        <w:rPr>
          <w:rFonts w:cstheme="minorHAnsi"/>
        </w:rPr>
        <w:t>Schmitty planned to provide a walkthrough of the offsite</w:t>
      </w:r>
    </w:p>
    <w:p w14:paraId="6E5C1C77" w14:textId="615FD332" w:rsidR="00501069" w:rsidRPr="00E7277B" w:rsidRDefault="00501069" w:rsidP="008207D6">
      <w:pPr>
        <w:pStyle w:val="ListParagraph"/>
        <w:numPr>
          <w:ilvl w:val="0"/>
          <w:numId w:val="2"/>
        </w:numPr>
        <w:rPr>
          <w:rFonts w:cstheme="minorHAnsi"/>
        </w:rPr>
      </w:pPr>
      <w:r w:rsidRPr="00E7277B">
        <w:rPr>
          <w:rFonts w:cstheme="minorHAnsi"/>
        </w:rPr>
        <w:t>Exchange from Chanden re JSON submission and CVSS scores</w:t>
      </w:r>
    </w:p>
    <w:p w14:paraId="639C7629" w14:textId="1EBCE32B" w:rsidR="00962991" w:rsidRPr="00E7277B" w:rsidRDefault="00605BE6" w:rsidP="008207D6">
      <w:pPr>
        <w:pStyle w:val="ListParagraph"/>
        <w:numPr>
          <w:ilvl w:val="1"/>
          <w:numId w:val="2"/>
        </w:numPr>
        <w:autoSpaceDE w:val="0"/>
        <w:autoSpaceDN w:val="0"/>
        <w:adjustRightInd w:val="0"/>
        <w:rPr>
          <w:rFonts w:cstheme="minorHAnsi"/>
        </w:rPr>
      </w:pPr>
      <w:r w:rsidRPr="00E7277B">
        <w:rPr>
          <w:rFonts w:eastAsia="Times New Roman" w:cstheme="minorHAnsi"/>
          <w:color w:val="000000"/>
        </w:rPr>
        <w:t xml:space="preserve">From Matt P: </w:t>
      </w:r>
      <w:r w:rsidRPr="00E7277B">
        <w:rPr>
          <w:rFonts w:cstheme="minorHAnsi"/>
        </w:rPr>
        <w:t xml:space="preserve">The Juniper CNA is complaining that the Red Hat CNA should use a different representation for some of the non-required information in the JSON file format. This is completely independent of the transition from the CMS to the </w:t>
      </w:r>
      <w:r w:rsidRPr="00E7277B">
        <w:rPr>
          <w:rFonts w:cstheme="minorHAnsi"/>
        </w:rPr>
        <w:lastRenderedPageBreak/>
        <w:t>CPS. Almost certainly, MITRE does not need to make any immediate code changes to block what Red Hat is doing. My feeling is that both Juniper and Red Hat have valid positions, and the concern could be resolved elsewhere (e.g., in the Automation Working Group) at a later date.</w:t>
      </w:r>
    </w:p>
    <w:p w14:paraId="4F63A0D1" w14:textId="1C030E1E" w:rsidR="00605BE6" w:rsidRPr="00E7277B" w:rsidRDefault="00605BE6" w:rsidP="008207D6">
      <w:pPr>
        <w:pStyle w:val="ListParagraph"/>
        <w:numPr>
          <w:ilvl w:val="1"/>
          <w:numId w:val="2"/>
        </w:numPr>
        <w:rPr>
          <w:rFonts w:eastAsia="Times New Roman" w:cstheme="minorHAnsi"/>
          <w:color w:val="000000"/>
        </w:rPr>
      </w:pPr>
      <w:r w:rsidRPr="00E7277B">
        <w:rPr>
          <w:rFonts w:eastAsia="Times New Roman" w:cstheme="minorHAnsi"/>
          <w:color w:val="000000"/>
        </w:rPr>
        <w:t>However the scores in IBM's JSON submissions are not consistent with official CVSS JSON format recommended by CVSS SIG (same as used in NVD JSON feed): </w:t>
      </w:r>
      <w:hyperlink r:id="rId135" w:history="1">
        <w:r w:rsidRPr="00E7277B">
          <w:rPr>
            <w:rFonts w:eastAsia="Times New Roman" w:cstheme="minorHAnsi"/>
            <w:color w:val="0000FF"/>
            <w:u w:val="single"/>
          </w:rPr>
          <w:t>https://www.first.org/cvss/data-representations</w:t>
        </w:r>
      </w:hyperlink>
    </w:p>
    <w:p w14:paraId="557E47A6" w14:textId="79FD94C0" w:rsidR="00501069" w:rsidRPr="00E7277B" w:rsidRDefault="00987CF6" w:rsidP="008207D6">
      <w:pPr>
        <w:pStyle w:val="ListParagraph"/>
        <w:numPr>
          <w:ilvl w:val="0"/>
          <w:numId w:val="2"/>
        </w:numPr>
        <w:rPr>
          <w:rFonts w:eastAsia="Times New Roman" w:cstheme="minorHAnsi"/>
          <w:color w:val="000000"/>
        </w:rPr>
      </w:pPr>
      <w:r>
        <w:rPr>
          <w:rFonts w:eastAsia="Times New Roman" w:cstheme="minorHAnsi"/>
          <w:color w:val="000000"/>
        </w:rPr>
        <w:t xml:space="preserve">Chandan </w:t>
      </w:r>
      <w:r w:rsidR="001F5F94" w:rsidRPr="00E7277B">
        <w:rPr>
          <w:rFonts w:eastAsia="Times New Roman" w:cstheme="minorHAnsi"/>
          <w:color w:val="000000"/>
        </w:rPr>
        <w:t>P</w:t>
      </w:r>
      <w:r w:rsidR="00501069" w:rsidRPr="00E7277B">
        <w:rPr>
          <w:rFonts w:eastAsia="Times New Roman" w:cstheme="minorHAnsi"/>
          <w:color w:val="000000"/>
        </w:rPr>
        <w:t>ull request status</w:t>
      </w:r>
    </w:p>
    <w:p w14:paraId="5CB1E8AD" w14:textId="1988F182" w:rsidR="00501069" w:rsidRPr="00E7277B" w:rsidRDefault="00501069" w:rsidP="008207D6">
      <w:pPr>
        <w:pStyle w:val="ListParagraph"/>
        <w:numPr>
          <w:ilvl w:val="1"/>
          <w:numId w:val="2"/>
        </w:numPr>
        <w:rPr>
          <w:rFonts w:eastAsia="Times New Roman" w:cstheme="minorHAnsi"/>
          <w:color w:val="000000"/>
        </w:rPr>
      </w:pPr>
      <w:r w:rsidRPr="00E7277B">
        <w:rPr>
          <w:rFonts w:eastAsia="Times New Roman" w:cstheme="minorHAnsi"/>
          <w:color w:val="000000"/>
        </w:rPr>
        <w:t>It was discussed in Oct 15th automation working group meeting. My proposal to add "?" as character to denote unknown affected status was accepted unanimously. I was asked to submit a pull request to the documentation so documentation can be updated. This did not require a schema change (as schema allows any characters). I submitted the pull request the same day. It has been six months and still pending without any further progress.</w:t>
      </w:r>
    </w:p>
    <w:p w14:paraId="74AE6241" w14:textId="029FE9D7"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The code change has not been accepted for two reasons:</w:t>
      </w:r>
    </w:p>
    <w:p w14:paraId="47BCACF9" w14:textId="18D64C2F"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 xml:space="preserve">1.      We are not in the review cycle for making changes to the JSON schema  </w:t>
      </w:r>
    </w:p>
    <w:p w14:paraId="5E877BFB" w14:textId="7787204D"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 xml:space="preserve">2.      There must be agreement from the community to accept not just MITRE saying ok. </w:t>
      </w:r>
    </w:p>
    <w:p w14:paraId="35A5CBE3" w14:textId="0EAC396F" w:rsidR="00BC7821" w:rsidRPr="00E7277B" w:rsidRDefault="00BC7821" w:rsidP="008207D6">
      <w:pPr>
        <w:pStyle w:val="ListParagraph"/>
        <w:numPr>
          <w:ilvl w:val="2"/>
          <w:numId w:val="2"/>
        </w:numPr>
        <w:rPr>
          <w:rFonts w:eastAsia="Times New Roman" w:cstheme="minorHAnsi"/>
          <w:color w:val="000000"/>
        </w:rPr>
      </w:pPr>
      <w:r w:rsidRPr="00E7277B">
        <w:rPr>
          <w:rFonts w:eastAsia="Times New Roman" w:cstheme="minorHAnsi"/>
          <w:color w:val="000000"/>
        </w:rPr>
        <w:t>This could be a good opportunity for either a working group to be created to engage the community to further standardize the JSON schema or some sort of email chain to be created bringing the Schema back to the foreground.</w:t>
      </w:r>
    </w:p>
    <w:sectPr w:rsidR="00BC7821" w:rsidRPr="00E7277B" w:rsidSect="00E3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791"/>
    <w:multiLevelType w:val="multilevel"/>
    <w:tmpl w:val="D4F8C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5E3"/>
    <w:multiLevelType w:val="hybridMultilevel"/>
    <w:tmpl w:val="3E6C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86CD5"/>
    <w:multiLevelType w:val="hybridMultilevel"/>
    <w:tmpl w:val="D0803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B2BC0"/>
    <w:multiLevelType w:val="multilevel"/>
    <w:tmpl w:val="5A9A5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061D8F"/>
    <w:multiLevelType w:val="hybridMultilevel"/>
    <w:tmpl w:val="3CBC4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2739E"/>
    <w:multiLevelType w:val="multilevel"/>
    <w:tmpl w:val="6A94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52E55"/>
    <w:multiLevelType w:val="hybridMultilevel"/>
    <w:tmpl w:val="61021BA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912D57"/>
    <w:multiLevelType w:val="hybridMultilevel"/>
    <w:tmpl w:val="1E1205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B5393"/>
    <w:multiLevelType w:val="hybridMultilevel"/>
    <w:tmpl w:val="503A1AD6"/>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452834"/>
    <w:multiLevelType w:val="hybridMultilevel"/>
    <w:tmpl w:val="FFFFFFFF"/>
    <w:lvl w:ilvl="0" w:tplc="25F484BC">
      <w:start w:val="1"/>
      <w:numFmt w:val="bullet"/>
      <w:lvlText w:val=""/>
      <w:lvlJc w:val="left"/>
      <w:pPr>
        <w:ind w:left="720" w:hanging="360"/>
      </w:pPr>
      <w:rPr>
        <w:rFonts w:ascii="Symbol" w:hAnsi="Symbol" w:hint="default"/>
      </w:rPr>
    </w:lvl>
    <w:lvl w:ilvl="1" w:tplc="A0C072A4">
      <w:start w:val="1"/>
      <w:numFmt w:val="bullet"/>
      <w:lvlText w:val="o"/>
      <w:lvlJc w:val="left"/>
      <w:pPr>
        <w:ind w:left="1440" w:hanging="360"/>
      </w:pPr>
      <w:rPr>
        <w:rFonts w:ascii="Courier New" w:hAnsi="Courier New" w:hint="default"/>
      </w:rPr>
    </w:lvl>
    <w:lvl w:ilvl="2" w:tplc="9C3E6A46">
      <w:start w:val="1"/>
      <w:numFmt w:val="bullet"/>
      <w:lvlText w:val=""/>
      <w:lvlJc w:val="left"/>
      <w:pPr>
        <w:ind w:left="2160" w:hanging="360"/>
      </w:pPr>
      <w:rPr>
        <w:rFonts w:ascii="Wingdings" w:hAnsi="Wingdings" w:hint="default"/>
      </w:rPr>
    </w:lvl>
    <w:lvl w:ilvl="3" w:tplc="95C89BFA">
      <w:start w:val="1"/>
      <w:numFmt w:val="bullet"/>
      <w:lvlText w:val=""/>
      <w:lvlJc w:val="left"/>
      <w:pPr>
        <w:ind w:left="2880" w:hanging="360"/>
      </w:pPr>
      <w:rPr>
        <w:rFonts w:ascii="Symbol" w:hAnsi="Symbol" w:hint="default"/>
      </w:rPr>
    </w:lvl>
    <w:lvl w:ilvl="4" w:tplc="53100D1E">
      <w:start w:val="1"/>
      <w:numFmt w:val="bullet"/>
      <w:lvlText w:val="o"/>
      <w:lvlJc w:val="left"/>
      <w:pPr>
        <w:ind w:left="3600" w:hanging="360"/>
      </w:pPr>
      <w:rPr>
        <w:rFonts w:ascii="Courier New" w:hAnsi="Courier New" w:hint="default"/>
      </w:rPr>
    </w:lvl>
    <w:lvl w:ilvl="5" w:tplc="8FE4B1AA">
      <w:start w:val="1"/>
      <w:numFmt w:val="bullet"/>
      <w:lvlText w:val=""/>
      <w:lvlJc w:val="left"/>
      <w:pPr>
        <w:ind w:left="4320" w:hanging="360"/>
      </w:pPr>
      <w:rPr>
        <w:rFonts w:ascii="Wingdings" w:hAnsi="Wingdings" w:hint="default"/>
      </w:rPr>
    </w:lvl>
    <w:lvl w:ilvl="6" w:tplc="540CC2A8">
      <w:start w:val="1"/>
      <w:numFmt w:val="bullet"/>
      <w:lvlText w:val=""/>
      <w:lvlJc w:val="left"/>
      <w:pPr>
        <w:ind w:left="5040" w:hanging="360"/>
      </w:pPr>
      <w:rPr>
        <w:rFonts w:ascii="Symbol" w:hAnsi="Symbol" w:hint="default"/>
      </w:rPr>
    </w:lvl>
    <w:lvl w:ilvl="7" w:tplc="22405860">
      <w:start w:val="1"/>
      <w:numFmt w:val="bullet"/>
      <w:lvlText w:val="o"/>
      <w:lvlJc w:val="left"/>
      <w:pPr>
        <w:ind w:left="5760" w:hanging="360"/>
      </w:pPr>
      <w:rPr>
        <w:rFonts w:ascii="Courier New" w:hAnsi="Courier New" w:hint="default"/>
      </w:rPr>
    </w:lvl>
    <w:lvl w:ilvl="8" w:tplc="E79E281E">
      <w:start w:val="1"/>
      <w:numFmt w:val="bullet"/>
      <w:lvlText w:val=""/>
      <w:lvlJc w:val="left"/>
      <w:pPr>
        <w:ind w:left="6480" w:hanging="360"/>
      </w:pPr>
      <w:rPr>
        <w:rFonts w:ascii="Wingdings" w:hAnsi="Wingdings" w:hint="default"/>
      </w:rPr>
    </w:lvl>
  </w:abstractNum>
  <w:abstractNum w:abstractNumId="10" w15:restartNumberingAfterBreak="0">
    <w:nsid w:val="0C524BE8"/>
    <w:multiLevelType w:val="hybridMultilevel"/>
    <w:tmpl w:val="8D964D26"/>
    <w:lvl w:ilvl="0" w:tplc="FEBAD528">
      <w:start w:val="1"/>
      <w:numFmt w:val="bullet"/>
      <w:lvlText w:val=""/>
      <w:lvlJc w:val="left"/>
      <w:pPr>
        <w:ind w:left="720" w:hanging="360"/>
      </w:pPr>
      <w:rPr>
        <w:rFonts w:ascii="Symbol" w:hAnsi="Symbol" w:hint="default"/>
      </w:rPr>
    </w:lvl>
    <w:lvl w:ilvl="1" w:tplc="FF8EA72E">
      <w:start w:val="1"/>
      <w:numFmt w:val="bullet"/>
      <w:lvlText w:val="o"/>
      <w:lvlJc w:val="left"/>
      <w:pPr>
        <w:ind w:left="1440" w:hanging="360"/>
      </w:pPr>
      <w:rPr>
        <w:rFonts w:ascii="Courier New" w:hAnsi="Courier New" w:hint="default"/>
      </w:rPr>
    </w:lvl>
    <w:lvl w:ilvl="2" w:tplc="02A48C20">
      <w:start w:val="1"/>
      <w:numFmt w:val="bullet"/>
      <w:lvlText w:val=""/>
      <w:lvlJc w:val="left"/>
      <w:pPr>
        <w:ind w:left="2160" w:hanging="360"/>
      </w:pPr>
      <w:rPr>
        <w:rFonts w:ascii="Wingdings" w:hAnsi="Wingdings" w:hint="default"/>
      </w:rPr>
    </w:lvl>
    <w:lvl w:ilvl="3" w:tplc="1CE28E28">
      <w:start w:val="1"/>
      <w:numFmt w:val="bullet"/>
      <w:lvlText w:val=""/>
      <w:lvlJc w:val="left"/>
      <w:pPr>
        <w:ind w:left="2880" w:hanging="360"/>
      </w:pPr>
      <w:rPr>
        <w:rFonts w:ascii="Symbol" w:hAnsi="Symbol" w:hint="default"/>
      </w:rPr>
    </w:lvl>
    <w:lvl w:ilvl="4" w:tplc="00F05FEA">
      <w:start w:val="1"/>
      <w:numFmt w:val="bullet"/>
      <w:lvlText w:val="o"/>
      <w:lvlJc w:val="left"/>
      <w:pPr>
        <w:ind w:left="3600" w:hanging="360"/>
      </w:pPr>
      <w:rPr>
        <w:rFonts w:ascii="Courier New" w:hAnsi="Courier New" w:hint="default"/>
      </w:rPr>
    </w:lvl>
    <w:lvl w:ilvl="5" w:tplc="136A270E">
      <w:start w:val="1"/>
      <w:numFmt w:val="bullet"/>
      <w:lvlText w:val=""/>
      <w:lvlJc w:val="left"/>
      <w:pPr>
        <w:ind w:left="4320" w:hanging="360"/>
      </w:pPr>
      <w:rPr>
        <w:rFonts w:ascii="Wingdings" w:hAnsi="Wingdings" w:hint="default"/>
      </w:rPr>
    </w:lvl>
    <w:lvl w:ilvl="6" w:tplc="97704A54">
      <w:start w:val="1"/>
      <w:numFmt w:val="bullet"/>
      <w:lvlText w:val=""/>
      <w:lvlJc w:val="left"/>
      <w:pPr>
        <w:ind w:left="5040" w:hanging="360"/>
      </w:pPr>
      <w:rPr>
        <w:rFonts w:ascii="Symbol" w:hAnsi="Symbol" w:hint="default"/>
      </w:rPr>
    </w:lvl>
    <w:lvl w:ilvl="7" w:tplc="CCB4AE28">
      <w:start w:val="1"/>
      <w:numFmt w:val="bullet"/>
      <w:lvlText w:val="o"/>
      <w:lvlJc w:val="left"/>
      <w:pPr>
        <w:ind w:left="5760" w:hanging="360"/>
      </w:pPr>
      <w:rPr>
        <w:rFonts w:ascii="Courier New" w:hAnsi="Courier New" w:hint="default"/>
      </w:rPr>
    </w:lvl>
    <w:lvl w:ilvl="8" w:tplc="A120CEAC">
      <w:start w:val="1"/>
      <w:numFmt w:val="bullet"/>
      <w:lvlText w:val=""/>
      <w:lvlJc w:val="left"/>
      <w:pPr>
        <w:ind w:left="6480" w:hanging="360"/>
      </w:pPr>
      <w:rPr>
        <w:rFonts w:ascii="Wingdings" w:hAnsi="Wingdings" w:hint="default"/>
      </w:rPr>
    </w:lvl>
  </w:abstractNum>
  <w:abstractNum w:abstractNumId="11" w15:restartNumberingAfterBreak="0">
    <w:nsid w:val="0D232A47"/>
    <w:multiLevelType w:val="multilevel"/>
    <w:tmpl w:val="2062CB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0D577557"/>
    <w:multiLevelType w:val="hybridMultilevel"/>
    <w:tmpl w:val="9F7E1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A90B7A"/>
    <w:multiLevelType w:val="hybridMultilevel"/>
    <w:tmpl w:val="DA626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26742"/>
    <w:multiLevelType w:val="hybridMultilevel"/>
    <w:tmpl w:val="566AB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D75009"/>
    <w:multiLevelType w:val="hybridMultilevel"/>
    <w:tmpl w:val="1EF2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385405"/>
    <w:multiLevelType w:val="multilevel"/>
    <w:tmpl w:val="26DE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4A3C02"/>
    <w:multiLevelType w:val="hybridMultilevel"/>
    <w:tmpl w:val="CA7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96705"/>
    <w:multiLevelType w:val="hybridMultilevel"/>
    <w:tmpl w:val="E5EAC3AA"/>
    <w:lvl w:ilvl="0" w:tplc="8DE06830">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ind w:left="720" w:hanging="360"/>
      </w:pPr>
      <w:rPr>
        <w:rFonts w:ascii="Wingdings" w:hAnsi="Wingdings"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0844D2"/>
    <w:multiLevelType w:val="hybridMultilevel"/>
    <w:tmpl w:val="BDF4D46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4112DF"/>
    <w:multiLevelType w:val="hybridMultilevel"/>
    <w:tmpl w:val="4A9247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45F0DDC"/>
    <w:multiLevelType w:val="hybridMultilevel"/>
    <w:tmpl w:val="C32E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C66DDA"/>
    <w:multiLevelType w:val="hybridMultilevel"/>
    <w:tmpl w:val="30548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212CFE"/>
    <w:multiLevelType w:val="hybridMultilevel"/>
    <w:tmpl w:val="81DA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37C7C"/>
    <w:multiLevelType w:val="multilevel"/>
    <w:tmpl w:val="CB3E85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05656"/>
    <w:multiLevelType w:val="hybridMultilevel"/>
    <w:tmpl w:val="BE08C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5F7B23"/>
    <w:multiLevelType w:val="hybridMultilevel"/>
    <w:tmpl w:val="858CB9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141FE1"/>
    <w:multiLevelType w:val="hybridMultilevel"/>
    <w:tmpl w:val="86D870C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C817D0"/>
    <w:multiLevelType w:val="multilevel"/>
    <w:tmpl w:val="871A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992FC2"/>
    <w:multiLevelType w:val="hybridMultilevel"/>
    <w:tmpl w:val="C40C7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35764100"/>
    <w:multiLevelType w:val="hybridMultilevel"/>
    <w:tmpl w:val="9AF07522"/>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520082"/>
    <w:multiLevelType w:val="hybridMultilevel"/>
    <w:tmpl w:val="69DE0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D43F8C"/>
    <w:multiLevelType w:val="hybridMultilevel"/>
    <w:tmpl w:val="5D0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DC0E1D"/>
    <w:multiLevelType w:val="multilevel"/>
    <w:tmpl w:val="360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0B0BAA"/>
    <w:multiLevelType w:val="multilevel"/>
    <w:tmpl w:val="4EC2C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9C5979"/>
    <w:multiLevelType w:val="hybridMultilevel"/>
    <w:tmpl w:val="5C6E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BE7EC8"/>
    <w:multiLevelType w:val="hybridMultilevel"/>
    <w:tmpl w:val="2926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BE4D74"/>
    <w:multiLevelType w:val="hybridMultilevel"/>
    <w:tmpl w:val="57CA6A2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4D55D46"/>
    <w:multiLevelType w:val="hybridMultilevel"/>
    <w:tmpl w:val="E1948FD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B9A1C14"/>
    <w:multiLevelType w:val="hybridMultilevel"/>
    <w:tmpl w:val="FFFFFFFF"/>
    <w:lvl w:ilvl="0" w:tplc="C2B635DC">
      <w:start w:val="1"/>
      <w:numFmt w:val="bullet"/>
      <w:lvlText w:val=""/>
      <w:lvlJc w:val="left"/>
      <w:pPr>
        <w:ind w:left="720" w:hanging="360"/>
      </w:pPr>
      <w:rPr>
        <w:rFonts w:ascii="Symbol" w:hAnsi="Symbol" w:hint="default"/>
      </w:rPr>
    </w:lvl>
    <w:lvl w:ilvl="1" w:tplc="92D2E664">
      <w:start w:val="1"/>
      <w:numFmt w:val="bullet"/>
      <w:lvlText w:val="o"/>
      <w:lvlJc w:val="left"/>
      <w:pPr>
        <w:ind w:left="1440" w:hanging="360"/>
      </w:pPr>
      <w:rPr>
        <w:rFonts w:ascii="Courier New" w:hAnsi="Courier New" w:hint="default"/>
      </w:rPr>
    </w:lvl>
    <w:lvl w:ilvl="2" w:tplc="2F16DEFA">
      <w:start w:val="1"/>
      <w:numFmt w:val="bullet"/>
      <w:lvlText w:val=""/>
      <w:lvlJc w:val="left"/>
      <w:pPr>
        <w:ind w:left="2160" w:hanging="360"/>
      </w:pPr>
      <w:rPr>
        <w:rFonts w:ascii="Wingdings" w:hAnsi="Wingdings" w:hint="default"/>
      </w:rPr>
    </w:lvl>
    <w:lvl w:ilvl="3" w:tplc="A5AC3B58">
      <w:start w:val="1"/>
      <w:numFmt w:val="bullet"/>
      <w:lvlText w:val=""/>
      <w:lvlJc w:val="left"/>
      <w:pPr>
        <w:ind w:left="2880" w:hanging="360"/>
      </w:pPr>
      <w:rPr>
        <w:rFonts w:ascii="Symbol" w:hAnsi="Symbol" w:hint="default"/>
      </w:rPr>
    </w:lvl>
    <w:lvl w:ilvl="4" w:tplc="0E5C61AC">
      <w:start w:val="1"/>
      <w:numFmt w:val="bullet"/>
      <w:lvlText w:val="o"/>
      <w:lvlJc w:val="left"/>
      <w:pPr>
        <w:ind w:left="3600" w:hanging="360"/>
      </w:pPr>
      <w:rPr>
        <w:rFonts w:ascii="Courier New" w:hAnsi="Courier New" w:hint="default"/>
      </w:rPr>
    </w:lvl>
    <w:lvl w:ilvl="5" w:tplc="9D66EF08">
      <w:start w:val="1"/>
      <w:numFmt w:val="bullet"/>
      <w:lvlText w:val=""/>
      <w:lvlJc w:val="left"/>
      <w:pPr>
        <w:ind w:left="4320" w:hanging="360"/>
      </w:pPr>
      <w:rPr>
        <w:rFonts w:ascii="Wingdings" w:hAnsi="Wingdings" w:hint="default"/>
      </w:rPr>
    </w:lvl>
    <w:lvl w:ilvl="6" w:tplc="CA7EED0A">
      <w:start w:val="1"/>
      <w:numFmt w:val="bullet"/>
      <w:lvlText w:val=""/>
      <w:lvlJc w:val="left"/>
      <w:pPr>
        <w:ind w:left="5040" w:hanging="360"/>
      </w:pPr>
      <w:rPr>
        <w:rFonts w:ascii="Symbol" w:hAnsi="Symbol" w:hint="default"/>
      </w:rPr>
    </w:lvl>
    <w:lvl w:ilvl="7" w:tplc="173E087C">
      <w:start w:val="1"/>
      <w:numFmt w:val="bullet"/>
      <w:lvlText w:val="o"/>
      <w:lvlJc w:val="left"/>
      <w:pPr>
        <w:ind w:left="5760" w:hanging="360"/>
      </w:pPr>
      <w:rPr>
        <w:rFonts w:ascii="Courier New" w:hAnsi="Courier New" w:hint="default"/>
      </w:rPr>
    </w:lvl>
    <w:lvl w:ilvl="8" w:tplc="EDF6A91A">
      <w:start w:val="1"/>
      <w:numFmt w:val="bullet"/>
      <w:lvlText w:val=""/>
      <w:lvlJc w:val="left"/>
      <w:pPr>
        <w:ind w:left="6480" w:hanging="360"/>
      </w:pPr>
      <w:rPr>
        <w:rFonts w:ascii="Wingdings" w:hAnsi="Wingdings" w:hint="default"/>
      </w:rPr>
    </w:lvl>
  </w:abstractNum>
  <w:abstractNum w:abstractNumId="40" w15:restartNumberingAfterBreak="0">
    <w:nsid w:val="4BC05876"/>
    <w:multiLevelType w:val="hybridMultilevel"/>
    <w:tmpl w:val="38CA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33387D"/>
    <w:multiLevelType w:val="multilevel"/>
    <w:tmpl w:val="859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25097D"/>
    <w:multiLevelType w:val="hybridMultilevel"/>
    <w:tmpl w:val="5564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021011"/>
    <w:multiLevelType w:val="hybridMultilevel"/>
    <w:tmpl w:val="3194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BD2886"/>
    <w:multiLevelType w:val="hybridMultilevel"/>
    <w:tmpl w:val="8D4C0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5A42ED"/>
    <w:multiLevelType w:val="hybridMultilevel"/>
    <w:tmpl w:val="4E84828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397481"/>
    <w:multiLevelType w:val="multilevel"/>
    <w:tmpl w:val="9272C5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536917AA"/>
    <w:multiLevelType w:val="hybridMultilevel"/>
    <w:tmpl w:val="344E0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50C7B73"/>
    <w:multiLevelType w:val="hybridMultilevel"/>
    <w:tmpl w:val="685858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9A96DB9"/>
    <w:multiLevelType w:val="hybridMultilevel"/>
    <w:tmpl w:val="2152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D66A8D"/>
    <w:multiLevelType w:val="multilevel"/>
    <w:tmpl w:val="C58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CD59A4"/>
    <w:multiLevelType w:val="hybridMultilevel"/>
    <w:tmpl w:val="57140B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E41293F"/>
    <w:multiLevelType w:val="hybridMultilevel"/>
    <w:tmpl w:val="813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027593"/>
    <w:multiLevelType w:val="multilevel"/>
    <w:tmpl w:val="BA1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FE42C9"/>
    <w:multiLevelType w:val="hybridMultilevel"/>
    <w:tmpl w:val="966AE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5A0583"/>
    <w:multiLevelType w:val="hybridMultilevel"/>
    <w:tmpl w:val="6852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5B3225"/>
    <w:multiLevelType w:val="multilevel"/>
    <w:tmpl w:val="F3C8D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3C54DB"/>
    <w:multiLevelType w:val="hybridMultilevel"/>
    <w:tmpl w:val="1F94D2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503880"/>
    <w:multiLevelType w:val="hybridMultilevel"/>
    <w:tmpl w:val="B0ECD5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C47C65"/>
    <w:multiLevelType w:val="hybridMultilevel"/>
    <w:tmpl w:val="A70E6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D02EEB"/>
    <w:multiLevelType w:val="multilevel"/>
    <w:tmpl w:val="4EA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3C2E2A"/>
    <w:multiLevelType w:val="hybridMultilevel"/>
    <w:tmpl w:val="8B247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435515"/>
    <w:multiLevelType w:val="multilevel"/>
    <w:tmpl w:val="A5EE0C7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7F45A3D"/>
    <w:multiLevelType w:val="hybridMultilevel"/>
    <w:tmpl w:val="3A8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E033D0"/>
    <w:multiLevelType w:val="multilevel"/>
    <w:tmpl w:val="DA3A8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BE6977"/>
    <w:multiLevelType w:val="hybridMultilevel"/>
    <w:tmpl w:val="98FEECA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F2338E"/>
    <w:multiLevelType w:val="multilevel"/>
    <w:tmpl w:val="241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AF6233"/>
    <w:multiLevelType w:val="multilevel"/>
    <w:tmpl w:val="1064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B34777"/>
    <w:multiLevelType w:val="hybridMultilevel"/>
    <w:tmpl w:val="02084D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1273F0"/>
    <w:multiLevelType w:val="hybridMultilevel"/>
    <w:tmpl w:val="1D6C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1F2EA9"/>
    <w:multiLevelType w:val="hybridMultilevel"/>
    <w:tmpl w:val="870E8B2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D3084A"/>
    <w:multiLevelType w:val="hybridMultilevel"/>
    <w:tmpl w:val="821C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DA3A34"/>
    <w:multiLevelType w:val="hybridMultilevel"/>
    <w:tmpl w:val="C8085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783E35"/>
    <w:multiLevelType w:val="multilevel"/>
    <w:tmpl w:val="653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EB1EC1"/>
    <w:multiLevelType w:val="hybridMultilevel"/>
    <w:tmpl w:val="03807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2"/>
  </w:num>
  <w:num w:numId="3">
    <w:abstractNumId w:val="49"/>
  </w:num>
  <w:num w:numId="4">
    <w:abstractNumId w:val="13"/>
  </w:num>
  <w:num w:numId="5">
    <w:abstractNumId w:val="4"/>
  </w:num>
  <w:num w:numId="6">
    <w:abstractNumId w:val="23"/>
  </w:num>
  <w:num w:numId="7">
    <w:abstractNumId w:val="71"/>
  </w:num>
  <w:num w:numId="8">
    <w:abstractNumId w:val="33"/>
  </w:num>
  <w:num w:numId="9">
    <w:abstractNumId w:val="41"/>
  </w:num>
  <w:num w:numId="10">
    <w:abstractNumId w:val="60"/>
  </w:num>
  <w:num w:numId="11">
    <w:abstractNumId w:val="53"/>
  </w:num>
  <w:num w:numId="12">
    <w:abstractNumId w:val="42"/>
  </w:num>
  <w:num w:numId="13">
    <w:abstractNumId w:val="63"/>
  </w:num>
  <w:num w:numId="14">
    <w:abstractNumId w:val="22"/>
  </w:num>
  <w:num w:numId="15">
    <w:abstractNumId w:val="17"/>
  </w:num>
  <w:num w:numId="16">
    <w:abstractNumId w:val="21"/>
  </w:num>
  <w:num w:numId="17">
    <w:abstractNumId w:val="32"/>
  </w:num>
  <w:num w:numId="18">
    <w:abstractNumId w:val="43"/>
  </w:num>
  <w:num w:numId="19">
    <w:abstractNumId w:val="1"/>
  </w:num>
  <w:num w:numId="20">
    <w:abstractNumId w:val="36"/>
  </w:num>
  <w:num w:numId="21">
    <w:abstractNumId w:val="16"/>
  </w:num>
  <w:num w:numId="22">
    <w:abstractNumId w:val="28"/>
  </w:num>
  <w:num w:numId="23">
    <w:abstractNumId w:val="73"/>
  </w:num>
  <w:num w:numId="24">
    <w:abstractNumId w:val="67"/>
  </w:num>
  <w:num w:numId="25">
    <w:abstractNumId w:val="50"/>
  </w:num>
  <w:num w:numId="26">
    <w:abstractNumId w:val="66"/>
  </w:num>
  <w:num w:numId="27">
    <w:abstractNumId w:val="69"/>
  </w:num>
  <w:num w:numId="28">
    <w:abstractNumId w:val="25"/>
  </w:num>
  <w:num w:numId="29">
    <w:abstractNumId w:val="74"/>
  </w:num>
  <w:num w:numId="30">
    <w:abstractNumId w:val="29"/>
  </w:num>
  <w:num w:numId="31">
    <w:abstractNumId w:val="20"/>
  </w:num>
  <w:num w:numId="32">
    <w:abstractNumId w:val="40"/>
  </w:num>
  <w:num w:numId="33">
    <w:abstractNumId w:val="40"/>
  </w:num>
  <w:num w:numId="34">
    <w:abstractNumId w:val="9"/>
  </w:num>
  <w:num w:numId="35">
    <w:abstractNumId w:val="39"/>
  </w:num>
  <w:num w:numId="36">
    <w:abstractNumId w:val="15"/>
  </w:num>
  <w:num w:numId="37">
    <w:abstractNumId w:val="46"/>
  </w:num>
  <w:num w:numId="38">
    <w:abstractNumId w:val="59"/>
  </w:num>
  <w:num w:numId="39">
    <w:abstractNumId w:val="8"/>
  </w:num>
  <w:num w:numId="40">
    <w:abstractNumId w:val="30"/>
  </w:num>
  <w:num w:numId="41">
    <w:abstractNumId w:val="6"/>
  </w:num>
  <w:num w:numId="42">
    <w:abstractNumId w:val="31"/>
  </w:num>
  <w:num w:numId="43">
    <w:abstractNumId w:val="7"/>
  </w:num>
  <w:num w:numId="44">
    <w:abstractNumId w:val="44"/>
  </w:num>
  <w:num w:numId="45">
    <w:abstractNumId w:val="14"/>
  </w:num>
  <w:num w:numId="46">
    <w:abstractNumId w:val="61"/>
  </w:num>
  <w:num w:numId="47">
    <w:abstractNumId w:val="5"/>
  </w:num>
  <w:num w:numId="48">
    <w:abstractNumId w:val="68"/>
  </w:num>
  <w:num w:numId="49">
    <w:abstractNumId w:val="56"/>
  </w:num>
  <w:num w:numId="50">
    <w:abstractNumId w:val="24"/>
  </w:num>
  <w:num w:numId="51">
    <w:abstractNumId w:val="11"/>
  </w:num>
  <w:num w:numId="52">
    <w:abstractNumId w:val="3"/>
  </w:num>
  <w:num w:numId="53">
    <w:abstractNumId w:val="64"/>
  </w:num>
  <w:num w:numId="54">
    <w:abstractNumId w:val="34"/>
  </w:num>
  <w:num w:numId="55">
    <w:abstractNumId w:val="0"/>
  </w:num>
  <w:num w:numId="56">
    <w:abstractNumId w:val="52"/>
  </w:num>
  <w:num w:numId="57">
    <w:abstractNumId w:val="18"/>
  </w:num>
  <w:num w:numId="58">
    <w:abstractNumId w:val="26"/>
  </w:num>
  <w:num w:numId="59">
    <w:abstractNumId w:val="57"/>
  </w:num>
  <w:num w:numId="60">
    <w:abstractNumId w:val="70"/>
  </w:num>
  <w:num w:numId="61">
    <w:abstractNumId w:val="27"/>
  </w:num>
  <w:num w:numId="62">
    <w:abstractNumId w:val="58"/>
  </w:num>
  <w:num w:numId="63">
    <w:abstractNumId w:val="12"/>
  </w:num>
  <w:num w:numId="64">
    <w:abstractNumId w:val="51"/>
  </w:num>
  <w:num w:numId="65">
    <w:abstractNumId w:val="47"/>
  </w:num>
  <w:num w:numId="66">
    <w:abstractNumId w:val="65"/>
  </w:num>
  <w:num w:numId="67">
    <w:abstractNumId w:val="35"/>
  </w:num>
  <w:num w:numId="68">
    <w:abstractNumId w:val="38"/>
  </w:num>
  <w:num w:numId="69">
    <w:abstractNumId w:val="48"/>
  </w:num>
  <w:num w:numId="70">
    <w:abstractNumId w:val="37"/>
  </w:num>
  <w:num w:numId="71">
    <w:abstractNumId w:val="45"/>
  </w:num>
  <w:num w:numId="72">
    <w:abstractNumId w:val="62"/>
  </w:num>
  <w:num w:numId="73">
    <w:abstractNumId w:val="62"/>
    <w:lvlOverride w:ilvl="1">
      <w:startOverride w:val="1"/>
    </w:lvlOverride>
  </w:num>
  <w:num w:numId="74">
    <w:abstractNumId w:val="55"/>
  </w:num>
  <w:num w:numId="75">
    <w:abstractNumId w:val="54"/>
  </w:num>
  <w:num w:numId="76">
    <w:abstractNumId w:val="2"/>
  </w:num>
  <w:num w:numId="77">
    <w:abstractNumId w:val="1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4"/>
    <w:rsid w:val="0000047B"/>
    <w:rsid w:val="00000971"/>
    <w:rsid w:val="00001323"/>
    <w:rsid w:val="00001B9F"/>
    <w:rsid w:val="00003E25"/>
    <w:rsid w:val="000040C7"/>
    <w:rsid w:val="00004D75"/>
    <w:rsid w:val="00007BFE"/>
    <w:rsid w:val="00013ED5"/>
    <w:rsid w:val="00022AEA"/>
    <w:rsid w:val="00022FCF"/>
    <w:rsid w:val="00023D14"/>
    <w:rsid w:val="00025665"/>
    <w:rsid w:val="0003002A"/>
    <w:rsid w:val="00030580"/>
    <w:rsid w:val="0003177E"/>
    <w:rsid w:val="00032C10"/>
    <w:rsid w:val="00034062"/>
    <w:rsid w:val="00034724"/>
    <w:rsid w:val="0003577A"/>
    <w:rsid w:val="00036591"/>
    <w:rsid w:val="00042D8B"/>
    <w:rsid w:val="00043169"/>
    <w:rsid w:val="00047AFB"/>
    <w:rsid w:val="00050E78"/>
    <w:rsid w:val="00051F75"/>
    <w:rsid w:val="00053359"/>
    <w:rsid w:val="0005385B"/>
    <w:rsid w:val="00053D04"/>
    <w:rsid w:val="00053F38"/>
    <w:rsid w:val="00057E25"/>
    <w:rsid w:val="00057E53"/>
    <w:rsid w:val="000617CF"/>
    <w:rsid w:val="00061C97"/>
    <w:rsid w:val="00063006"/>
    <w:rsid w:val="00064221"/>
    <w:rsid w:val="00065E52"/>
    <w:rsid w:val="000667C4"/>
    <w:rsid w:val="000709D7"/>
    <w:rsid w:val="0007450E"/>
    <w:rsid w:val="00074BCD"/>
    <w:rsid w:val="00074FD1"/>
    <w:rsid w:val="00075B49"/>
    <w:rsid w:val="0007731C"/>
    <w:rsid w:val="00077D95"/>
    <w:rsid w:val="00077F83"/>
    <w:rsid w:val="0008787E"/>
    <w:rsid w:val="00090232"/>
    <w:rsid w:val="000926F8"/>
    <w:rsid w:val="000949D1"/>
    <w:rsid w:val="000957E4"/>
    <w:rsid w:val="000A0117"/>
    <w:rsid w:val="000A03E1"/>
    <w:rsid w:val="000A3FAF"/>
    <w:rsid w:val="000A42D6"/>
    <w:rsid w:val="000A49B8"/>
    <w:rsid w:val="000A5A48"/>
    <w:rsid w:val="000A5D91"/>
    <w:rsid w:val="000A61CF"/>
    <w:rsid w:val="000A6F49"/>
    <w:rsid w:val="000B34BE"/>
    <w:rsid w:val="000B4DF3"/>
    <w:rsid w:val="000C0E02"/>
    <w:rsid w:val="000C2DA1"/>
    <w:rsid w:val="000C42F4"/>
    <w:rsid w:val="000C4D30"/>
    <w:rsid w:val="000C54D1"/>
    <w:rsid w:val="000C7E88"/>
    <w:rsid w:val="000D0009"/>
    <w:rsid w:val="000D0E12"/>
    <w:rsid w:val="000D14A5"/>
    <w:rsid w:val="000D188F"/>
    <w:rsid w:val="000D189C"/>
    <w:rsid w:val="000D1A74"/>
    <w:rsid w:val="000D1CE0"/>
    <w:rsid w:val="000D4E25"/>
    <w:rsid w:val="000D5E62"/>
    <w:rsid w:val="000D6FC9"/>
    <w:rsid w:val="000D72CA"/>
    <w:rsid w:val="000E037F"/>
    <w:rsid w:val="000E292B"/>
    <w:rsid w:val="000E420B"/>
    <w:rsid w:val="000E4364"/>
    <w:rsid w:val="000E45A2"/>
    <w:rsid w:val="000F207A"/>
    <w:rsid w:val="000F228C"/>
    <w:rsid w:val="000F433D"/>
    <w:rsid w:val="000F4A15"/>
    <w:rsid w:val="000F5E6F"/>
    <w:rsid w:val="000F7D37"/>
    <w:rsid w:val="000F7F74"/>
    <w:rsid w:val="00101003"/>
    <w:rsid w:val="001037C9"/>
    <w:rsid w:val="00105EE7"/>
    <w:rsid w:val="001073BC"/>
    <w:rsid w:val="00111CF9"/>
    <w:rsid w:val="001124F1"/>
    <w:rsid w:val="00114B3E"/>
    <w:rsid w:val="00115762"/>
    <w:rsid w:val="00115EDF"/>
    <w:rsid w:val="00117976"/>
    <w:rsid w:val="001221DD"/>
    <w:rsid w:val="00122BBF"/>
    <w:rsid w:val="00124397"/>
    <w:rsid w:val="0012560E"/>
    <w:rsid w:val="00125FB2"/>
    <w:rsid w:val="00126163"/>
    <w:rsid w:val="00126228"/>
    <w:rsid w:val="00126584"/>
    <w:rsid w:val="001306FF"/>
    <w:rsid w:val="00131F2C"/>
    <w:rsid w:val="0013268E"/>
    <w:rsid w:val="001328DA"/>
    <w:rsid w:val="00133CD3"/>
    <w:rsid w:val="0013537B"/>
    <w:rsid w:val="00135EFB"/>
    <w:rsid w:val="00136B1D"/>
    <w:rsid w:val="001412C2"/>
    <w:rsid w:val="00142B30"/>
    <w:rsid w:val="00142DCE"/>
    <w:rsid w:val="0014600A"/>
    <w:rsid w:val="00146E94"/>
    <w:rsid w:val="00151DF6"/>
    <w:rsid w:val="001532F8"/>
    <w:rsid w:val="00154651"/>
    <w:rsid w:val="00160317"/>
    <w:rsid w:val="001606F7"/>
    <w:rsid w:val="0016180D"/>
    <w:rsid w:val="00161F24"/>
    <w:rsid w:val="0016357B"/>
    <w:rsid w:val="001636BC"/>
    <w:rsid w:val="001637EF"/>
    <w:rsid w:val="00163C0E"/>
    <w:rsid w:val="0016523F"/>
    <w:rsid w:val="00165836"/>
    <w:rsid w:val="00165F23"/>
    <w:rsid w:val="001664F8"/>
    <w:rsid w:val="00167FFB"/>
    <w:rsid w:val="0017097A"/>
    <w:rsid w:val="001709C6"/>
    <w:rsid w:val="001720A9"/>
    <w:rsid w:val="001729A6"/>
    <w:rsid w:val="00172D5C"/>
    <w:rsid w:val="00172F88"/>
    <w:rsid w:val="001738B7"/>
    <w:rsid w:val="00175349"/>
    <w:rsid w:val="00175BD7"/>
    <w:rsid w:val="0018113B"/>
    <w:rsid w:val="001819B1"/>
    <w:rsid w:val="00182776"/>
    <w:rsid w:val="001850A4"/>
    <w:rsid w:val="00193C1F"/>
    <w:rsid w:val="0019418E"/>
    <w:rsid w:val="001954D8"/>
    <w:rsid w:val="00197282"/>
    <w:rsid w:val="00197607"/>
    <w:rsid w:val="001A0CC2"/>
    <w:rsid w:val="001A20DE"/>
    <w:rsid w:val="001A4733"/>
    <w:rsid w:val="001A6A4B"/>
    <w:rsid w:val="001A6B84"/>
    <w:rsid w:val="001A6DD0"/>
    <w:rsid w:val="001A731F"/>
    <w:rsid w:val="001B1F4A"/>
    <w:rsid w:val="001B4CA1"/>
    <w:rsid w:val="001B50AE"/>
    <w:rsid w:val="001B52E9"/>
    <w:rsid w:val="001B5760"/>
    <w:rsid w:val="001B7F86"/>
    <w:rsid w:val="001C0AB9"/>
    <w:rsid w:val="001C13E4"/>
    <w:rsid w:val="001C3541"/>
    <w:rsid w:val="001C6383"/>
    <w:rsid w:val="001D01A9"/>
    <w:rsid w:val="001D0D3B"/>
    <w:rsid w:val="001D17C1"/>
    <w:rsid w:val="001D4190"/>
    <w:rsid w:val="001D4824"/>
    <w:rsid w:val="001D63C7"/>
    <w:rsid w:val="001D6B02"/>
    <w:rsid w:val="001D7525"/>
    <w:rsid w:val="001D7E9D"/>
    <w:rsid w:val="001D7EC9"/>
    <w:rsid w:val="001E00FB"/>
    <w:rsid w:val="001E1DD7"/>
    <w:rsid w:val="001E3D39"/>
    <w:rsid w:val="001E5660"/>
    <w:rsid w:val="001E57FF"/>
    <w:rsid w:val="001F013E"/>
    <w:rsid w:val="001F02A4"/>
    <w:rsid w:val="001F3C04"/>
    <w:rsid w:val="001F5314"/>
    <w:rsid w:val="001F5F94"/>
    <w:rsid w:val="001F72EB"/>
    <w:rsid w:val="0020170C"/>
    <w:rsid w:val="00201FBE"/>
    <w:rsid w:val="00203CF4"/>
    <w:rsid w:val="002046A7"/>
    <w:rsid w:val="00205495"/>
    <w:rsid w:val="002054B3"/>
    <w:rsid w:val="00207D23"/>
    <w:rsid w:val="00210261"/>
    <w:rsid w:val="0021116B"/>
    <w:rsid w:val="002118D1"/>
    <w:rsid w:val="0021230B"/>
    <w:rsid w:val="0021595F"/>
    <w:rsid w:val="00216631"/>
    <w:rsid w:val="00222B76"/>
    <w:rsid w:val="002253D5"/>
    <w:rsid w:val="00225BE8"/>
    <w:rsid w:val="00227442"/>
    <w:rsid w:val="00230010"/>
    <w:rsid w:val="00230629"/>
    <w:rsid w:val="00232648"/>
    <w:rsid w:val="00233706"/>
    <w:rsid w:val="00234810"/>
    <w:rsid w:val="00234D0E"/>
    <w:rsid w:val="002352B4"/>
    <w:rsid w:val="002373BB"/>
    <w:rsid w:val="00240BB6"/>
    <w:rsid w:val="00240CA9"/>
    <w:rsid w:val="00242493"/>
    <w:rsid w:val="002439C7"/>
    <w:rsid w:val="00243B87"/>
    <w:rsid w:val="0024535C"/>
    <w:rsid w:val="002463BA"/>
    <w:rsid w:val="00250603"/>
    <w:rsid w:val="00252354"/>
    <w:rsid w:val="00252D84"/>
    <w:rsid w:val="00254173"/>
    <w:rsid w:val="002609D7"/>
    <w:rsid w:val="00260E24"/>
    <w:rsid w:val="00261080"/>
    <w:rsid w:val="00262E1A"/>
    <w:rsid w:val="00265524"/>
    <w:rsid w:val="00267DDC"/>
    <w:rsid w:val="0027028B"/>
    <w:rsid w:val="00270AE7"/>
    <w:rsid w:val="00273E09"/>
    <w:rsid w:val="00277189"/>
    <w:rsid w:val="002814CC"/>
    <w:rsid w:val="00281512"/>
    <w:rsid w:val="00283ED9"/>
    <w:rsid w:val="00283FDD"/>
    <w:rsid w:val="0028402D"/>
    <w:rsid w:val="002846D8"/>
    <w:rsid w:val="00286580"/>
    <w:rsid w:val="0028744D"/>
    <w:rsid w:val="00287CA2"/>
    <w:rsid w:val="002925F8"/>
    <w:rsid w:val="002945EC"/>
    <w:rsid w:val="00296523"/>
    <w:rsid w:val="00296AF3"/>
    <w:rsid w:val="00297426"/>
    <w:rsid w:val="002A0115"/>
    <w:rsid w:val="002A0EFC"/>
    <w:rsid w:val="002A42BD"/>
    <w:rsid w:val="002A4544"/>
    <w:rsid w:val="002A4A1E"/>
    <w:rsid w:val="002A5369"/>
    <w:rsid w:val="002A675B"/>
    <w:rsid w:val="002A7436"/>
    <w:rsid w:val="002A75DA"/>
    <w:rsid w:val="002B26C7"/>
    <w:rsid w:val="002B63AA"/>
    <w:rsid w:val="002B6578"/>
    <w:rsid w:val="002C0551"/>
    <w:rsid w:val="002C3156"/>
    <w:rsid w:val="002C3EB0"/>
    <w:rsid w:val="002C430D"/>
    <w:rsid w:val="002C4FC2"/>
    <w:rsid w:val="002C6327"/>
    <w:rsid w:val="002D1206"/>
    <w:rsid w:val="002D2DA4"/>
    <w:rsid w:val="002D31AF"/>
    <w:rsid w:val="002D43E2"/>
    <w:rsid w:val="002D562F"/>
    <w:rsid w:val="002D5F31"/>
    <w:rsid w:val="002D5F3A"/>
    <w:rsid w:val="002D6DD2"/>
    <w:rsid w:val="002D6DF2"/>
    <w:rsid w:val="002D6E21"/>
    <w:rsid w:val="002D6E22"/>
    <w:rsid w:val="002E0509"/>
    <w:rsid w:val="002E3C3B"/>
    <w:rsid w:val="002E43D5"/>
    <w:rsid w:val="002E6102"/>
    <w:rsid w:val="002E6CD9"/>
    <w:rsid w:val="002E7666"/>
    <w:rsid w:val="002F062E"/>
    <w:rsid w:val="002F258C"/>
    <w:rsid w:val="002F2BBD"/>
    <w:rsid w:val="002F2CEE"/>
    <w:rsid w:val="002F4913"/>
    <w:rsid w:val="002F4B3B"/>
    <w:rsid w:val="002F575D"/>
    <w:rsid w:val="002F65B3"/>
    <w:rsid w:val="003002BF"/>
    <w:rsid w:val="00301129"/>
    <w:rsid w:val="00302260"/>
    <w:rsid w:val="00303A33"/>
    <w:rsid w:val="00307FE5"/>
    <w:rsid w:val="0031040D"/>
    <w:rsid w:val="0031277B"/>
    <w:rsid w:val="003129EB"/>
    <w:rsid w:val="00313D39"/>
    <w:rsid w:val="003150D4"/>
    <w:rsid w:val="003154BF"/>
    <w:rsid w:val="00316020"/>
    <w:rsid w:val="003168B0"/>
    <w:rsid w:val="003228AA"/>
    <w:rsid w:val="003231C6"/>
    <w:rsid w:val="00324536"/>
    <w:rsid w:val="00330710"/>
    <w:rsid w:val="00330CBC"/>
    <w:rsid w:val="003328CB"/>
    <w:rsid w:val="00333325"/>
    <w:rsid w:val="0033365E"/>
    <w:rsid w:val="00334FA6"/>
    <w:rsid w:val="003372B5"/>
    <w:rsid w:val="00337A7C"/>
    <w:rsid w:val="003427B5"/>
    <w:rsid w:val="00342DFF"/>
    <w:rsid w:val="003453BE"/>
    <w:rsid w:val="00345E3D"/>
    <w:rsid w:val="00346221"/>
    <w:rsid w:val="003464DD"/>
    <w:rsid w:val="003530A3"/>
    <w:rsid w:val="00354AF7"/>
    <w:rsid w:val="00354BD5"/>
    <w:rsid w:val="00354D25"/>
    <w:rsid w:val="003576F8"/>
    <w:rsid w:val="00360DE8"/>
    <w:rsid w:val="00361966"/>
    <w:rsid w:val="00361EDD"/>
    <w:rsid w:val="00363A6D"/>
    <w:rsid w:val="00365A16"/>
    <w:rsid w:val="00367256"/>
    <w:rsid w:val="00367BE2"/>
    <w:rsid w:val="00371CA7"/>
    <w:rsid w:val="003722E4"/>
    <w:rsid w:val="003762E3"/>
    <w:rsid w:val="0037765D"/>
    <w:rsid w:val="00377AFC"/>
    <w:rsid w:val="003802F3"/>
    <w:rsid w:val="00380DE7"/>
    <w:rsid w:val="00381D9B"/>
    <w:rsid w:val="00381EF6"/>
    <w:rsid w:val="00381F85"/>
    <w:rsid w:val="0038297A"/>
    <w:rsid w:val="00383569"/>
    <w:rsid w:val="00386470"/>
    <w:rsid w:val="00387E2F"/>
    <w:rsid w:val="00391B34"/>
    <w:rsid w:val="003933BF"/>
    <w:rsid w:val="003934E5"/>
    <w:rsid w:val="00393EC2"/>
    <w:rsid w:val="003973CE"/>
    <w:rsid w:val="0039766F"/>
    <w:rsid w:val="003A11F4"/>
    <w:rsid w:val="003A22A2"/>
    <w:rsid w:val="003A2905"/>
    <w:rsid w:val="003A3797"/>
    <w:rsid w:val="003A3FAC"/>
    <w:rsid w:val="003A4560"/>
    <w:rsid w:val="003A4F16"/>
    <w:rsid w:val="003A5DF9"/>
    <w:rsid w:val="003B24E1"/>
    <w:rsid w:val="003B336C"/>
    <w:rsid w:val="003B4FA3"/>
    <w:rsid w:val="003B63D9"/>
    <w:rsid w:val="003B7721"/>
    <w:rsid w:val="003C44B9"/>
    <w:rsid w:val="003C4B72"/>
    <w:rsid w:val="003C4D2C"/>
    <w:rsid w:val="003C4FCB"/>
    <w:rsid w:val="003C5487"/>
    <w:rsid w:val="003C5568"/>
    <w:rsid w:val="003C5F06"/>
    <w:rsid w:val="003D0739"/>
    <w:rsid w:val="003D1129"/>
    <w:rsid w:val="003D19D4"/>
    <w:rsid w:val="003D211C"/>
    <w:rsid w:val="003D2940"/>
    <w:rsid w:val="003D31AC"/>
    <w:rsid w:val="003D357E"/>
    <w:rsid w:val="003D3D79"/>
    <w:rsid w:val="003D49D0"/>
    <w:rsid w:val="003E07F8"/>
    <w:rsid w:val="003E274B"/>
    <w:rsid w:val="003E2B64"/>
    <w:rsid w:val="003E5444"/>
    <w:rsid w:val="003E5F44"/>
    <w:rsid w:val="003E797C"/>
    <w:rsid w:val="003F4163"/>
    <w:rsid w:val="003F6B6B"/>
    <w:rsid w:val="004008FA"/>
    <w:rsid w:val="00400C64"/>
    <w:rsid w:val="00403079"/>
    <w:rsid w:val="00411C72"/>
    <w:rsid w:val="00412A66"/>
    <w:rsid w:val="00413712"/>
    <w:rsid w:val="004140DD"/>
    <w:rsid w:val="0041462D"/>
    <w:rsid w:val="00415399"/>
    <w:rsid w:val="00415832"/>
    <w:rsid w:val="00422997"/>
    <w:rsid w:val="0042322D"/>
    <w:rsid w:val="0042518B"/>
    <w:rsid w:val="0042608B"/>
    <w:rsid w:val="004276D7"/>
    <w:rsid w:val="00427EE4"/>
    <w:rsid w:val="004332C3"/>
    <w:rsid w:val="00433354"/>
    <w:rsid w:val="00433C14"/>
    <w:rsid w:val="00434D99"/>
    <w:rsid w:val="00434F26"/>
    <w:rsid w:val="00435DD0"/>
    <w:rsid w:val="004413AD"/>
    <w:rsid w:val="00442D24"/>
    <w:rsid w:val="0044313F"/>
    <w:rsid w:val="004439EF"/>
    <w:rsid w:val="004441EA"/>
    <w:rsid w:val="00447AD9"/>
    <w:rsid w:val="00450666"/>
    <w:rsid w:val="0045165F"/>
    <w:rsid w:val="004516D4"/>
    <w:rsid w:val="004519FD"/>
    <w:rsid w:val="00451B49"/>
    <w:rsid w:val="00456167"/>
    <w:rsid w:val="00456558"/>
    <w:rsid w:val="00456EC8"/>
    <w:rsid w:val="00461FB9"/>
    <w:rsid w:val="004622EE"/>
    <w:rsid w:val="004626A4"/>
    <w:rsid w:val="004639A6"/>
    <w:rsid w:val="00464395"/>
    <w:rsid w:val="00464C03"/>
    <w:rsid w:val="0046522F"/>
    <w:rsid w:val="004658FC"/>
    <w:rsid w:val="00465AFF"/>
    <w:rsid w:val="00466F4E"/>
    <w:rsid w:val="00467370"/>
    <w:rsid w:val="00470A76"/>
    <w:rsid w:val="004722C3"/>
    <w:rsid w:val="00472DA5"/>
    <w:rsid w:val="00473F50"/>
    <w:rsid w:val="00474C96"/>
    <w:rsid w:val="004755F3"/>
    <w:rsid w:val="00476D10"/>
    <w:rsid w:val="004772FC"/>
    <w:rsid w:val="00477369"/>
    <w:rsid w:val="00480269"/>
    <w:rsid w:val="0048199D"/>
    <w:rsid w:val="004834FB"/>
    <w:rsid w:val="00484021"/>
    <w:rsid w:val="00485282"/>
    <w:rsid w:val="0048656D"/>
    <w:rsid w:val="004924CD"/>
    <w:rsid w:val="00493125"/>
    <w:rsid w:val="00495953"/>
    <w:rsid w:val="00496E41"/>
    <w:rsid w:val="004A1EE3"/>
    <w:rsid w:val="004A2EBC"/>
    <w:rsid w:val="004A35B5"/>
    <w:rsid w:val="004A35D0"/>
    <w:rsid w:val="004A55AD"/>
    <w:rsid w:val="004A5B1E"/>
    <w:rsid w:val="004A5D26"/>
    <w:rsid w:val="004A7D2B"/>
    <w:rsid w:val="004B1B98"/>
    <w:rsid w:val="004B2776"/>
    <w:rsid w:val="004B4420"/>
    <w:rsid w:val="004B5833"/>
    <w:rsid w:val="004B5E8C"/>
    <w:rsid w:val="004B66B6"/>
    <w:rsid w:val="004B7BEC"/>
    <w:rsid w:val="004C00AB"/>
    <w:rsid w:val="004D0158"/>
    <w:rsid w:val="004D3C06"/>
    <w:rsid w:val="004D59A0"/>
    <w:rsid w:val="004D64F0"/>
    <w:rsid w:val="004D6B77"/>
    <w:rsid w:val="004D6FA0"/>
    <w:rsid w:val="004E0B17"/>
    <w:rsid w:val="004E0D99"/>
    <w:rsid w:val="004E1970"/>
    <w:rsid w:val="004E1AD7"/>
    <w:rsid w:val="004E2856"/>
    <w:rsid w:val="004E34A9"/>
    <w:rsid w:val="004E40AC"/>
    <w:rsid w:val="004E4D1A"/>
    <w:rsid w:val="004E4F56"/>
    <w:rsid w:val="004E56E9"/>
    <w:rsid w:val="004E5F77"/>
    <w:rsid w:val="004E6BE5"/>
    <w:rsid w:val="004F0C18"/>
    <w:rsid w:val="004F2724"/>
    <w:rsid w:val="004F35BC"/>
    <w:rsid w:val="004F3B74"/>
    <w:rsid w:val="004F4E84"/>
    <w:rsid w:val="004F5695"/>
    <w:rsid w:val="004F669E"/>
    <w:rsid w:val="004F7176"/>
    <w:rsid w:val="00500C63"/>
    <w:rsid w:val="00501069"/>
    <w:rsid w:val="00501A73"/>
    <w:rsid w:val="005031C2"/>
    <w:rsid w:val="00504C29"/>
    <w:rsid w:val="00504C6B"/>
    <w:rsid w:val="005055A1"/>
    <w:rsid w:val="005055BB"/>
    <w:rsid w:val="005128F7"/>
    <w:rsid w:val="00513D44"/>
    <w:rsid w:val="00514365"/>
    <w:rsid w:val="0051454E"/>
    <w:rsid w:val="005151FE"/>
    <w:rsid w:val="00516638"/>
    <w:rsid w:val="005167B7"/>
    <w:rsid w:val="00517209"/>
    <w:rsid w:val="0052101C"/>
    <w:rsid w:val="00523219"/>
    <w:rsid w:val="005241B8"/>
    <w:rsid w:val="00525BD6"/>
    <w:rsid w:val="00526136"/>
    <w:rsid w:val="00526235"/>
    <w:rsid w:val="0052710F"/>
    <w:rsid w:val="00530B86"/>
    <w:rsid w:val="00530D0F"/>
    <w:rsid w:val="00531EFE"/>
    <w:rsid w:val="00532022"/>
    <w:rsid w:val="005340AC"/>
    <w:rsid w:val="00534EA3"/>
    <w:rsid w:val="0053677F"/>
    <w:rsid w:val="00540E2C"/>
    <w:rsid w:val="00541DE4"/>
    <w:rsid w:val="00542D03"/>
    <w:rsid w:val="0054369A"/>
    <w:rsid w:val="00543848"/>
    <w:rsid w:val="00546BE5"/>
    <w:rsid w:val="00546C5E"/>
    <w:rsid w:val="00546E84"/>
    <w:rsid w:val="0055321C"/>
    <w:rsid w:val="005534E0"/>
    <w:rsid w:val="0055364F"/>
    <w:rsid w:val="00553668"/>
    <w:rsid w:val="00554E1A"/>
    <w:rsid w:val="00555D4A"/>
    <w:rsid w:val="0055709E"/>
    <w:rsid w:val="00557218"/>
    <w:rsid w:val="00561BFB"/>
    <w:rsid w:val="00563512"/>
    <w:rsid w:val="00563C0F"/>
    <w:rsid w:val="00565FD9"/>
    <w:rsid w:val="00567454"/>
    <w:rsid w:val="0056778C"/>
    <w:rsid w:val="005722F0"/>
    <w:rsid w:val="00572472"/>
    <w:rsid w:val="0057379E"/>
    <w:rsid w:val="005804C5"/>
    <w:rsid w:val="00581EF4"/>
    <w:rsid w:val="005822F9"/>
    <w:rsid w:val="00582AB5"/>
    <w:rsid w:val="00582C45"/>
    <w:rsid w:val="00582CBB"/>
    <w:rsid w:val="00582E72"/>
    <w:rsid w:val="0058394E"/>
    <w:rsid w:val="005847D1"/>
    <w:rsid w:val="00585342"/>
    <w:rsid w:val="00585D7A"/>
    <w:rsid w:val="00586542"/>
    <w:rsid w:val="00587295"/>
    <w:rsid w:val="00594970"/>
    <w:rsid w:val="00594C66"/>
    <w:rsid w:val="00595012"/>
    <w:rsid w:val="00597FA2"/>
    <w:rsid w:val="005A0879"/>
    <w:rsid w:val="005A424F"/>
    <w:rsid w:val="005A4500"/>
    <w:rsid w:val="005A6D26"/>
    <w:rsid w:val="005A6D84"/>
    <w:rsid w:val="005B69F7"/>
    <w:rsid w:val="005B753D"/>
    <w:rsid w:val="005C0A40"/>
    <w:rsid w:val="005C34AE"/>
    <w:rsid w:val="005C714E"/>
    <w:rsid w:val="005D197A"/>
    <w:rsid w:val="005D391D"/>
    <w:rsid w:val="005E213A"/>
    <w:rsid w:val="005E2226"/>
    <w:rsid w:val="005E277B"/>
    <w:rsid w:val="005E558F"/>
    <w:rsid w:val="005E55C7"/>
    <w:rsid w:val="005E71C9"/>
    <w:rsid w:val="005E7F54"/>
    <w:rsid w:val="005E7FF7"/>
    <w:rsid w:val="005F144B"/>
    <w:rsid w:val="005F207D"/>
    <w:rsid w:val="005F27E6"/>
    <w:rsid w:val="005F5478"/>
    <w:rsid w:val="005F5485"/>
    <w:rsid w:val="005F7578"/>
    <w:rsid w:val="005F779A"/>
    <w:rsid w:val="00603324"/>
    <w:rsid w:val="00604A9F"/>
    <w:rsid w:val="00605365"/>
    <w:rsid w:val="00605BE6"/>
    <w:rsid w:val="006064D9"/>
    <w:rsid w:val="0060668A"/>
    <w:rsid w:val="006072E3"/>
    <w:rsid w:val="0061036B"/>
    <w:rsid w:val="006111BD"/>
    <w:rsid w:val="00611947"/>
    <w:rsid w:val="006139B5"/>
    <w:rsid w:val="00614676"/>
    <w:rsid w:val="00615B7A"/>
    <w:rsid w:val="00617268"/>
    <w:rsid w:val="006208B7"/>
    <w:rsid w:val="006211FB"/>
    <w:rsid w:val="0062217A"/>
    <w:rsid w:val="006224B4"/>
    <w:rsid w:val="006240CC"/>
    <w:rsid w:val="00626612"/>
    <w:rsid w:val="00626CB5"/>
    <w:rsid w:val="00626F46"/>
    <w:rsid w:val="0063066D"/>
    <w:rsid w:val="00633D87"/>
    <w:rsid w:val="00635CE5"/>
    <w:rsid w:val="0063757B"/>
    <w:rsid w:val="00642291"/>
    <w:rsid w:val="00643872"/>
    <w:rsid w:val="00644D4B"/>
    <w:rsid w:val="00644EB7"/>
    <w:rsid w:val="006472E1"/>
    <w:rsid w:val="006474AA"/>
    <w:rsid w:val="00651CA2"/>
    <w:rsid w:val="00655C69"/>
    <w:rsid w:val="00656F51"/>
    <w:rsid w:val="0066081E"/>
    <w:rsid w:val="006617F2"/>
    <w:rsid w:val="00662A7C"/>
    <w:rsid w:val="00663B19"/>
    <w:rsid w:val="00664904"/>
    <w:rsid w:val="00664C16"/>
    <w:rsid w:val="006654CF"/>
    <w:rsid w:val="00665CD1"/>
    <w:rsid w:val="006662EC"/>
    <w:rsid w:val="0067081F"/>
    <w:rsid w:val="00672E95"/>
    <w:rsid w:val="006740CC"/>
    <w:rsid w:val="0067474D"/>
    <w:rsid w:val="0067796F"/>
    <w:rsid w:val="0068247A"/>
    <w:rsid w:val="00682AD3"/>
    <w:rsid w:val="0068446B"/>
    <w:rsid w:val="006855E6"/>
    <w:rsid w:val="006862D7"/>
    <w:rsid w:val="006864E3"/>
    <w:rsid w:val="0069171F"/>
    <w:rsid w:val="00696A38"/>
    <w:rsid w:val="00697AD3"/>
    <w:rsid w:val="006A3680"/>
    <w:rsid w:val="006A3707"/>
    <w:rsid w:val="006A3A29"/>
    <w:rsid w:val="006A3D60"/>
    <w:rsid w:val="006A3EA9"/>
    <w:rsid w:val="006A4E71"/>
    <w:rsid w:val="006A71B5"/>
    <w:rsid w:val="006A73B7"/>
    <w:rsid w:val="006B02B4"/>
    <w:rsid w:val="006B1BB5"/>
    <w:rsid w:val="006B253D"/>
    <w:rsid w:val="006B25E6"/>
    <w:rsid w:val="006B285F"/>
    <w:rsid w:val="006B4819"/>
    <w:rsid w:val="006B5290"/>
    <w:rsid w:val="006B5918"/>
    <w:rsid w:val="006C15D0"/>
    <w:rsid w:val="006C1AB4"/>
    <w:rsid w:val="006C2D3A"/>
    <w:rsid w:val="006C4DFE"/>
    <w:rsid w:val="006C6438"/>
    <w:rsid w:val="006D1F1D"/>
    <w:rsid w:val="006D3C17"/>
    <w:rsid w:val="006D42C5"/>
    <w:rsid w:val="006D4AD5"/>
    <w:rsid w:val="006D5909"/>
    <w:rsid w:val="006D7892"/>
    <w:rsid w:val="006E0BE4"/>
    <w:rsid w:val="006E10AB"/>
    <w:rsid w:val="006E3917"/>
    <w:rsid w:val="006E463A"/>
    <w:rsid w:val="006E4833"/>
    <w:rsid w:val="006E561C"/>
    <w:rsid w:val="006E5787"/>
    <w:rsid w:val="006E68BF"/>
    <w:rsid w:val="006E6C13"/>
    <w:rsid w:val="006E6F71"/>
    <w:rsid w:val="006F2D95"/>
    <w:rsid w:val="006F3543"/>
    <w:rsid w:val="006F4381"/>
    <w:rsid w:val="006F585D"/>
    <w:rsid w:val="006F614E"/>
    <w:rsid w:val="006F768A"/>
    <w:rsid w:val="00702BE4"/>
    <w:rsid w:val="007030BF"/>
    <w:rsid w:val="00704520"/>
    <w:rsid w:val="00704804"/>
    <w:rsid w:val="00704BD2"/>
    <w:rsid w:val="00704DBD"/>
    <w:rsid w:val="007106DD"/>
    <w:rsid w:val="007112DA"/>
    <w:rsid w:val="007115C9"/>
    <w:rsid w:val="00713DCA"/>
    <w:rsid w:val="00713DDD"/>
    <w:rsid w:val="007147C8"/>
    <w:rsid w:val="00714DFB"/>
    <w:rsid w:val="00716F19"/>
    <w:rsid w:val="00722BA0"/>
    <w:rsid w:val="0072493B"/>
    <w:rsid w:val="0072536D"/>
    <w:rsid w:val="007253AF"/>
    <w:rsid w:val="00727AB7"/>
    <w:rsid w:val="00731CC3"/>
    <w:rsid w:val="00732E06"/>
    <w:rsid w:val="007342CB"/>
    <w:rsid w:val="00735150"/>
    <w:rsid w:val="007379E0"/>
    <w:rsid w:val="0074080D"/>
    <w:rsid w:val="00740CD0"/>
    <w:rsid w:val="00741F5E"/>
    <w:rsid w:val="00744376"/>
    <w:rsid w:val="00744783"/>
    <w:rsid w:val="00744A34"/>
    <w:rsid w:val="007476FC"/>
    <w:rsid w:val="007502DA"/>
    <w:rsid w:val="0075347B"/>
    <w:rsid w:val="00754B6A"/>
    <w:rsid w:val="00754DF5"/>
    <w:rsid w:val="007555B3"/>
    <w:rsid w:val="007557AA"/>
    <w:rsid w:val="00755BDA"/>
    <w:rsid w:val="00755FB4"/>
    <w:rsid w:val="00756D13"/>
    <w:rsid w:val="00756D57"/>
    <w:rsid w:val="0076078B"/>
    <w:rsid w:val="007616EA"/>
    <w:rsid w:val="007626F8"/>
    <w:rsid w:val="00763220"/>
    <w:rsid w:val="007632C8"/>
    <w:rsid w:val="00763AF9"/>
    <w:rsid w:val="00764290"/>
    <w:rsid w:val="00766156"/>
    <w:rsid w:val="00767471"/>
    <w:rsid w:val="00775F6C"/>
    <w:rsid w:val="007774E0"/>
    <w:rsid w:val="0077758F"/>
    <w:rsid w:val="00781813"/>
    <w:rsid w:val="00781C35"/>
    <w:rsid w:val="00782CC9"/>
    <w:rsid w:val="00783997"/>
    <w:rsid w:val="00784FF8"/>
    <w:rsid w:val="007869A6"/>
    <w:rsid w:val="007906BE"/>
    <w:rsid w:val="00790DD3"/>
    <w:rsid w:val="007916E5"/>
    <w:rsid w:val="0079291D"/>
    <w:rsid w:val="00792FFD"/>
    <w:rsid w:val="00793371"/>
    <w:rsid w:val="00793BB8"/>
    <w:rsid w:val="00793C6D"/>
    <w:rsid w:val="00793F54"/>
    <w:rsid w:val="0079659A"/>
    <w:rsid w:val="00796AA7"/>
    <w:rsid w:val="00797149"/>
    <w:rsid w:val="007A116A"/>
    <w:rsid w:val="007A135E"/>
    <w:rsid w:val="007A23AF"/>
    <w:rsid w:val="007A2999"/>
    <w:rsid w:val="007A458C"/>
    <w:rsid w:val="007B06AA"/>
    <w:rsid w:val="007B070C"/>
    <w:rsid w:val="007B162A"/>
    <w:rsid w:val="007B2EB1"/>
    <w:rsid w:val="007B54AA"/>
    <w:rsid w:val="007B6AF7"/>
    <w:rsid w:val="007B7AC3"/>
    <w:rsid w:val="007C0032"/>
    <w:rsid w:val="007C0891"/>
    <w:rsid w:val="007C3D7F"/>
    <w:rsid w:val="007C42D9"/>
    <w:rsid w:val="007C5C77"/>
    <w:rsid w:val="007D396C"/>
    <w:rsid w:val="007D397B"/>
    <w:rsid w:val="007D4884"/>
    <w:rsid w:val="007D679B"/>
    <w:rsid w:val="007D67F4"/>
    <w:rsid w:val="007D7506"/>
    <w:rsid w:val="007E21E9"/>
    <w:rsid w:val="007E2EEF"/>
    <w:rsid w:val="007E4D37"/>
    <w:rsid w:val="007E5D59"/>
    <w:rsid w:val="007E5F1D"/>
    <w:rsid w:val="007E5F35"/>
    <w:rsid w:val="007E7ECD"/>
    <w:rsid w:val="007F0434"/>
    <w:rsid w:val="007F13FD"/>
    <w:rsid w:val="007F3F71"/>
    <w:rsid w:val="007F4A27"/>
    <w:rsid w:val="007F5812"/>
    <w:rsid w:val="007F6529"/>
    <w:rsid w:val="007F6703"/>
    <w:rsid w:val="007F7429"/>
    <w:rsid w:val="00800050"/>
    <w:rsid w:val="00800C43"/>
    <w:rsid w:val="00801187"/>
    <w:rsid w:val="008031FB"/>
    <w:rsid w:val="00804BF0"/>
    <w:rsid w:val="008115AA"/>
    <w:rsid w:val="008133CD"/>
    <w:rsid w:val="00814259"/>
    <w:rsid w:val="008153CC"/>
    <w:rsid w:val="00816449"/>
    <w:rsid w:val="00816F58"/>
    <w:rsid w:val="0081742D"/>
    <w:rsid w:val="008178EA"/>
    <w:rsid w:val="00817B15"/>
    <w:rsid w:val="008207D6"/>
    <w:rsid w:val="008229B2"/>
    <w:rsid w:val="008236DD"/>
    <w:rsid w:val="0082444C"/>
    <w:rsid w:val="00826CA7"/>
    <w:rsid w:val="00827869"/>
    <w:rsid w:val="00830879"/>
    <w:rsid w:val="008311BF"/>
    <w:rsid w:val="00832798"/>
    <w:rsid w:val="00832A2A"/>
    <w:rsid w:val="0083646A"/>
    <w:rsid w:val="008400D5"/>
    <w:rsid w:val="00841973"/>
    <w:rsid w:val="008420F2"/>
    <w:rsid w:val="00842281"/>
    <w:rsid w:val="00842A73"/>
    <w:rsid w:val="00842EF3"/>
    <w:rsid w:val="00844066"/>
    <w:rsid w:val="008454DA"/>
    <w:rsid w:val="00847061"/>
    <w:rsid w:val="008472C4"/>
    <w:rsid w:val="008563F1"/>
    <w:rsid w:val="00857B0C"/>
    <w:rsid w:val="008600CB"/>
    <w:rsid w:val="00860E9F"/>
    <w:rsid w:val="00862138"/>
    <w:rsid w:val="008629BC"/>
    <w:rsid w:val="00865852"/>
    <w:rsid w:val="00866B28"/>
    <w:rsid w:val="0087347E"/>
    <w:rsid w:val="00874828"/>
    <w:rsid w:val="00876355"/>
    <w:rsid w:val="00876784"/>
    <w:rsid w:val="008768FC"/>
    <w:rsid w:val="00877B97"/>
    <w:rsid w:val="008800A1"/>
    <w:rsid w:val="00881E96"/>
    <w:rsid w:val="00882728"/>
    <w:rsid w:val="00882ADB"/>
    <w:rsid w:val="00882E72"/>
    <w:rsid w:val="00883F30"/>
    <w:rsid w:val="0089066B"/>
    <w:rsid w:val="00890BE5"/>
    <w:rsid w:val="00893BF4"/>
    <w:rsid w:val="008942A4"/>
    <w:rsid w:val="00896C44"/>
    <w:rsid w:val="008977C3"/>
    <w:rsid w:val="008A0D16"/>
    <w:rsid w:val="008A0F28"/>
    <w:rsid w:val="008A20DF"/>
    <w:rsid w:val="008A25FA"/>
    <w:rsid w:val="008A337E"/>
    <w:rsid w:val="008A33D5"/>
    <w:rsid w:val="008A4A59"/>
    <w:rsid w:val="008A6F1B"/>
    <w:rsid w:val="008A7BF9"/>
    <w:rsid w:val="008B1FDB"/>
    <w:rsid w:val="008B2089"/>
    <w:rsid w:val="008B28BD"/>
    <w:rsid w:val="008B33A0"/>
    <w:rsid w:val="008B3809"/>
    <w:rsid w:val="008B5018"/>
    <w:rsid w:val="008C1119"/>
    <w:rsid w:val="008C1BD0"/>
    <w:rsid w:val="008C1F59"/>
    <w:rsid w:val="008C21C4"/>
    <w:rsid w:val="008C27FD"/>
    <w:rsid w:val="008C6B19"/>
    <w:rsid w:val="008C722D"/>
    <w:rsid w:val="008D0154"/>
    <w:rsid w:val="008D055F"/>
    <w:rsid w:val="008D2FBA"/>
    <w:rsid w:val="008D3566"/>
    <w:rsid w:val="008D4F5A"/>
    <w:rsid w:val="008D5516"/>
    <w:rsid w:val="008D5554"/>
    <w:rsid w:val="008D59CD"/>
    <w:rsid w:val="008D6D03"/>
    <w:rsid w:val="008D7AD3"/>
    <w:rsid w:val="008D7AF5"/>
    <w:rsid w:val="008E1141"/>
    <w:rsid w:val="008E1DE1"/>
    <w:rsid w:val="008E3503"/>
    <w:rsid w:val="008E3E91"/>
    <w:rsid w:val="008E57CE"/>
    <w:rsid w:val="008E691A"/>
    <w:rsid w:val="008F1394"/>
    <w:rsid w:val="008F1C15"/>
    <w:rsid w:val="008F1D12"/>
    <w:rsid w:val="008F52A2"/>
    <w:rsid w:val="008F652F"/>
    <w:rsid w:val="008F6962"/>
    <w:rsid w:val="008F7CEC"/>
    <w:rsid w:val="00902F7A"/>
    <w:rsid w:val="00904A45"/>
    <w:rsid w:val="00905C49"/>
    <w:rsid w:val="00905EE8"/>
    <w:rsid w:val="00906259"/>
    <w:rsid w:val="00906653"/>
    <w:rsid w:val="0091029F"/>
    <w:rsid w:val="00911430"/>
    <w:rsid w:val="00912699"/>
    <w:rsid w:val="00912983"/>
    <w:rsid w:val="00913B48"/>
    <w:rsid w:val="00914553"/>
    <w:rsid w:val="00915E57"/>
    <w:rsid w:val="0091689C"/>
    <w:rsid w:val="0091713E"/>
    <w:rsid w:val="00920BB9"/>
    <w:rsid w:val="00920EF1"/>
    <w:rsid w:val="009210C2"/>
    <w:rsid w:val="00922019"/>
    <w:rsid w:val="00922FB5"/>
    <w:rsid w:val="009237EA"/>
    <w:rsid w:val="00923918"/>
    <w:rsid w:val="00923AD1"/>
    <w:rsid w:val="0092488C"/>
    <w:rsid w:val="00924D18"/>
    <w:rsid w:val="00926E5E"/>
    <w:rsid w:val="00933DE0"/>
    <w:rsid w:val="009358CA"/>
    <w:rsid w:val="00935F1F"/>
    <w:rsid w:val="00936119"/>
    <w:rsid w:val="0094018F"/>
    <w:rsid w:val="009402E8"/>
    <w:rsid w:val="009406A7"/>
    <w:rsid w:val="00940FFF"/>
    <w:rsid w:val="00942B80"/>
    <w:rsid w:val="00942E9C"/>
    <w:rsid w:val="00942F58"/>
    <w:rsid w:val="0094602C"/>
    <w:rsid w:val="009535AE"/>
    <w:rsid w:val="00953D6A"/>
    <w:rsid w:val="009558CB"/>
    <w:rsid w:val="00956D0A"/>
    <w:rsid w:val="00957230"/>
    <w:rsid w:val="00960A46"/>
    <w:rsid w:val="00962991"/>
    <w:rsid w:val="0096353F"/>
    <w:rsid w:val="00963C7F"/>
    <w:rsid w:val="00963EB8"/>
    <w:rsid w:val="00965048"/>
    <w:rsid w:val="00966466"/>
    <w:rsid w:val="009717D5"/>
    <w:rsid w:val="00973CDE"/>
    <w:rsid w:val="00981289"/>
    <w:rsid w:val="00981A1A"/>
    <w:rsid w:val="0098206C"/>
    <w:rsid w:val="009828E2"/>
    <w:rsid w:val="00982A18"/>
    <w:rsid w:val="00983A06"/>
    <w:rsid w:val="00985AC7"/>
    <w:rsid w:val="00985C8D"/>
    <w:rsid w:val="00987CF6"/>
    <w:rsid w:val="009957DE"/>
    <w:rsid w:val="00995DB1"/>
    <w:rsid w:val="00995FBF"/>
    <w:rsid w:val="009971E5"/>
    <w:rsid w:val="009A0432"/>
    <w:rsid w:val="009A216E"/>
    <w:rsid w:val="009A2572"/>
    <w:rsid w:val="009A3A4D"/>
    <w:rsid w:val="009A3B32"/>
    <w:rsid w:val="009A5A49"/>
    <w:rsid w:val="009A6C67"/>
    <w:rsid w:val="009A75FC"/>
    <w:rsid w:val="009B0ABB"/>
    <w:rsid w:val="009B1BEB"/>
    <w:rsid w:val="009B310D"/>
    <w:rsid w:val="009B4BB8"/>
    <w:rsid w:val="009B58EA"/>
    <w:rsid w:val="009B5979"/>
    <w:rsid w:val="009B59C2"/>
    <w:rsid w:val="009B5F4D"/>
    <w:rsid w:val="009B6F99"/>
    <w:rsid w:val="009C4881"/>
    <w:rsid w:val="009C5BCC"/>
    <w:rsid w:val="009C6614"/>
    <w:rsid w:val="009D2209"/>
    <w:rsid w:val="009D29C5"/>
    <w:rsid w:val="009D29C7"/>
    <w:rsid w:val="009D2EAA"/>
    <w:rsid w:val="009D318C"/>
    <w:rsid w:val="009D332B"/>
    <w:rsid w:val="009D5403"/>
    <w:rsid w:val="009D7633"/>
    <w:rsid w:val="009E02F8"/>
    <w:rsid w:val="009E11D5"/>
    <w:rsid w:val="009E1A17"/>
    <w:rsid w:val="009E2663"/>
    <w:rsid w:val="009E383C"/>
    <w:rsid w:val="009E6A7A"/>
    <w:rsid w:val="009E6ED0"/>
    <w:rsid w:val="009F0458"/>
    <w:rsid w:val="009F0F06"/>
    <w:rsid w:val="009F0F34"/>
    <w:rsid w:val="009F2CFA"/>
    <w:rsid w:val="009F3D59"/>
    <w:rsid w:val="009F55A1"/>
    <w:rsid w:val="009F62A6"/>
    <w:rsid w:val="009F6DD8"/>
    <w:rsid w:val="00A007CE"/>
    <w:rsid w:val="00A016E6"/>
    <w:rsid w:val="00A0229B"/>
    <w:rsid w:val="00A024C6"/>
    <w:rsid w:val="00A02697"/>
    <w:rsid w:val="00A02797"/>
    <w:rsid w:val="00A02CE2"/>
    <w:rsid w:val="00A03DB7"/>
    <w:rsid w:val="00A05FBB"/>
    <w:rsid w:val="00A06205"/>
    <w:rsid w:val="00A07204"/>
    <w:rsid w:val="00A07808"/>
    <w:rsid w:val="00A11194"/>
    <w:rsid w:val="00A11545"/>
    <w:rsid w:val="00A13507"/>
    <w:rsid w:val="00A1433B"/>
    <w:rsid w:val="00A1558C"/>
    <w:rsid w:val="00A16852"/>
    <w:rsid w:val="00A176A0"/>
    <w:rsid w:val="00A1788A"/>
    <w:rsid w:val="00A17A74"/>
    <w:rsid w:val="00A2197B"/>
    <w:rsid w:val="00A22746"/>
    <w:rsid w:val="00A240C2"/>
    <w:rsid w:val="00A250B4"/>
    <w:rsid w:val="00A26B00"/>
    <w:rsid w:val="00A3162F"/>
    <w:rsid w:val="00A33161"/>
    <w:rsid w:val="00A33A86"/>
    <w:rsid w:val="00A3463E"/>
    <w:rsid w:val="00A34F3A"/>
    <w:rsid w:val="00A35E12"/>
    <w:rsid w:val="00A37CDE"/>
    <w:rsid w:val="00A408F4"/>
    <w:rsid w:val="00A43594"/>
    <w:rsid w:val="00A45204"/>
    <w:rsid w:val="00A50E00"/>
    <w:rsid w:val="00A5156F"/>
    <w:rsid w:val="00A529A6"/>
    <w:rsid w:val="00A56FC5"/>
    <w:rsid w:val="00A647A7"/>
    <w:rsid w:val="00A6533F"/>
    <w:rsid w:val="00A70117"/>
    <w:rsid w:val="00A72560"/>
    <w:rsid w:val="00A72593"/>
    <w:rsid w:val="00A739E1"/>
    <w:rsid w:val="00A769A9"/>
    <w:rsid w:val="00A76A3D"/>
    <w:rsid w:val="00A77014"/>
    <w:rsid w:val="00A804E0"/>
    <w:rsid w:val="00A8495F"/>
    <w:rsid w:val="00A84B28"/>
    <w:rsid w:val="00A85A26"/>
    <w:rsid w:val="00A86846"/>
    <w:rsid w:val="00A87E38"/>
    <w:rsid w:val="00A9123B"/>
    <w:rsid w:val="00A91E1B"/>
    <w:rsid w:val="00A92BD4"/>
    <w:rsid w:val="00A92D36"/>
    <w:rsid w:val="00A935B1"/>
    <w:rsid w:val="00A9531A"/>
    <w:rsid w:val="00A96AE2"/>
    <w:rsid w:val="00AA09A5"/>
    <w:rsid w:val="00AA4289"/>
    <w:rsid w:val="00AA48B4"/>
    <w:rsid w:val="00AA619B"/>
    <w:rsid w:val="00AB1CC8"/>
    <w:rsid w:val="00AB25CA"/>
    <w:rsid w:val="00AB3B93"/>
    <w:rsid w:val="00AB4621"/>
    <w:rsid w:val="00AB63BA"/>
    <w:rsid w:val="00AB6F1B"/>
    <w:rsid w:val="00AC017E"/>
    <w:rsid w:val="00AC07D2"/>
    <w:rsid w:val="00AC471E"/>
    <w:rsid w:val="00AC5153"/>
    <w:rsid w:val="00AC6AD9"/>
    <w:rsid w:val="00AD05E9"/>
    <w:rsid w:val="00AD150F"/>
    <w:rsid w:val="00AD1D08"/>
    <w:rsid w:val="00AD2B9F"/>
    <w:rsid w:val="00AE1B81"/>
    <w:rsid w:val="00AE35BB"/>
    <w:rsid w:val="00AE39ED"/>
    <w:rsid w:val="00AE3CE3"/>
    <w:rsid w:val="00AF2E45"/>
    <w:rsid w:val="00AF381E"/>
    <w:rsid w:val="00AF538D"/>
    <w:rsid w:val="00AF703A"/>
    <w:rsid w:val="00B00145"/>
    <w:rsid w:val="00B0043C"/>
    <w:rsid w:val="00B00DA6"/>
    <w:rsid w:val="00B00DD4"/>
    <w:rsid w:val="00B02B86"/>
    <w:rsid w:val="00B03F5F"/>
    <w:rsid w:val="00B07230"/>
    <w:rsid w:val="00B107B5"/>
    <w:rsid w:val="00B10C67"/>
    <w:rsid w:val="00B10DA0"/>
    <w:rsid w:val="00B14AFD"/>
    <w:rsid w:val="00B15677"/>
    <w:rsid w:val="00B15B1E"/>
    <w:rsid w:val="00B15FBF"/>
    <w:rsid w:val="00B1705A"/>
    <w:rsid w:val="00B21177"/>
    <w:rsid w:val="00B216AD"/>
    <w:rsid w:val="00B24853"/>
    <w:rsid w:val="00B24AE5"/>
    <w:rsid w:val="00B24B7D"/>
    <w:rsid w:val="00B259A3"/>
    <w:rsid w:val="00B259E2"/>
    <w:rsid w:val="00B264F5"/>
    <w:rsid w:val="00B27AE9"/>
    <w:rsid w:val="00B3151F"/>
    <w:rsid w:val="00B32FA2"/>
    <w:rsid w:val="00B349BA"/>
    <w:rsid w:val="00B40188"/>
    <w:rsid w:val="00B402E4"/>
    <w:rsid w:val="00B40BE4"/>
    <w:rsid w:val="00B4424B"/>
    <w:rsid w:val="00B47381"/>
    <w:rsid w:val="00B47ED6"/>
    <w:rsid w:val="00B51F1D"/>
    <w:rsid w:val="00B5259E"/>
    <w:rsid w:val="00B53DDD"/>
    <w:rsid w:val="00B55510"/>
    <w:rsid w:val="00B55AD3"/>
    <w:rsid w:val="00B57057"/>
    <w:rsid w:val="00B6176D"/>
    <w:rsid w:val="00B62314"/>
    <w:rsid w:val="00B67737"/>
    <w:rsid w:val="00B67E1E"/>
    <w:rsid w:val="00B70BE3"/>
    <w:rsid w:val="00B7250C"/>
    <w:rsid w:val="00B72E4F"/>
    <w:rsid w:val="00B7349C"/>
    <w:rsid w:val="00B75C33"/>
    <w:rsid w:val="00B75CAC"/>
    <w:rsid w:val="00B77BE6"/>
    <w:rsid w:val="00B8006D"/>
    <w:rsid w:val="00B808C4"/>
    <w:rsid w:val="00B81E9F"/>
    <w:rsid w:val="00B83459"/>
    <w:rsid w:val="00B86F18"/>
    <w:rsid w:val="00B87880"/>
    <w:rsid w:val="00B90729"/>
    <w:rsid w:val="00B90764"/>
    <w:rsid w:val="00B9202F"/>
    <w:rsid w:val="00B929B7"/>
    <w:rsid w:val="00B9485F"/>
    <w:rsid w:val="00B97532"/>
    <w:rsid w:val="00B9C206"/>
    <w:rsid w:val="00BA0518"/>
    <w:rsid w:val="00BA0669"/>
    <w:rsid w:val="00BA1F9C"/>
    <w:rsid w:val="00BA3817"/>
    <w:rsid w:val="00BA4CB8"/>
    <w:rsid w:val="00BA4F42"/>
    <w:rsid w:val="00BA513E"/>
    <w:rsid w:val="00BA5780"/>
    <w:rsid w:val="00BA61B5"/>
    <w:rsid w:val="00BA72A4"/>
    <w:rsid w:val="00BA75E7"/>
    <w:rsid w:val="00BA7EC6"/>
    <w:rsid w:val="00BB1835"/>
    <w:rsid w:val="00BB5C5C"/>
    <w:rsid w:val="00BB71F3"/>
    <w:rsid w:val="00BC0A4A"/>
    <w:rsid w:val="00BC0CC4"/>
    <w:rsid w:val="00BC160D"/>
    <w:rsid w:val="00BC1FAD"/>
    <w:rsid w:val="00BC2615"/>
    <w:rsid w:val="00BC6C81"/>
    <w:rsid w:val="00BC730E"/>
    <w:rsid w:val="00BC7821"/>
    <w:rsid w:val="00BD09C3"/>
    <w:rsid w:val="00BD2797"/>
    <w:rsid w:val="00BD3125"/>
    <w:rsid w:val="00BD5C2A"/>
    <w:rsid w:val="00BD6214"/>
    <w:rsid w:val="00BD695F"/>
    <w:rsid w:val="00BD6FCA"/>
    <w:rsid w:val="00BD7ABD"/>
    <w:rsid w:val="00BD7F3A"/>
    <w:rsid w:val="00BE098B"/>
    <w:rsid w:val="00BE1568"/>
    <w:rsid w:val="00BE28D0"/>
    <w:rsid w:val="00BE30D7"/>
    <w:rsid w:val="00BE6B36"/>
    <w:rsid w:val="00BE6B38"/>
    <w:rsid w:val="00BE7B49"/>
    <w:rsid w:val="00BF1DAA"/>
    <w:rsid w:val="00BF27D3"/>
    <w:rsid w:val="00BF3AB2"/>
    <w:rsid w:val="00BF4526"/>
    <w:rsid w:val="00BF5113"/>
    <w:rsid w:val="00C0053A"/>
    <w:rsid w:val="00C00ACD"/>
    <w:rsid w:val="00C010E4"/>
    <w:rsid w:val="00C0268B"/>
    <w:rsid w:val="00C039E1"/>
    <w:rsid w:val="00C03F01"/>
    <w:rsid w:val="00C0424D"/>
    <w:rsid w:val="00C06DA2"/>
    <w:rsid w:val="00C1064D"/>
    <w:rsid w:val="00C1215E"/>
    <w:rsid w:val="00C14C56"/>
    <w:rsid w:val="00C1532E"/>
    <w:rsid w:val="00C15D45"/>
    <w:rsid w:val="00C205FC"/>
    <w:rsid w:val="00C224C3"/>
    <w:rsid w:val="00C22978"/>
    <w:rsid w:val="00C254EE"/>
    <w:rsid w:val="00C2659B"/>
    <w:rsid w:val="00C31313"/>
    <w:rsid w:val="00C32AA9"/>
    <w:rsid w:val="00C32BE6"/>
    <w:rsid w:val="00C340DD"/>
    <w:rsid w:val="00C35832"/>
    <w:rsid w:val="00C36275"/>
    <w:rsid w:val="00C3687C"/>
    <w:rsid w:val="00C3772E"/>
    <w:rsid w:val="00C37741"/>
    <w:rsid w:val="00C40BB6"/>
    <w:rsid w:val="00C42464"/>
    <w:rsid w:val="00C439FA"/>
    <w:rsid w:val="00C44281"/>
    <w:rsid w:val="00C46301"/>
    <w:rsid w:val="00C46468"/>
    <w:rsid w:val="00C4654E"/>
    <w:rsid w:val="00C5024C"/>
    <w:rsid w:val="00C50C8D"/>
    <w:rsid w:val="00C50D6D"/>
    <w:rsid w:val="00C554A3"/>
    <w:rsid w:val="00C575FB"/>
    <w:rsid w:val="00C60FF3"/>
    <w:rsid w:val="00C61699"/>
    <w:rsid w:val="00C62074"/>
    <w:rsid w:val="00C62E18"/>
    <w:rsid w:val="00C634BC"/>
    <w:rsid w:val="00C636F1"/>
    <w:rsid w:val="00C63F92"/>
    <w:rsid w:val="00C66042"/>
    <w:rsid w:val="00C660B7"/>
    <w:rsid w:val="00C74C40"/>
    <w:rsid w:val="00C76D7A"/>
    <w:rsid w:val="00C81611"/>
    <w:rsid w:val="00C817D8"/>
    <w:rsid w:val="00C82C59"/>
    <w:rsid w:val="00C83B99"/>
    <w:rsid w:val="00C845A0"/>
    <w:rsid w:val="00C84802"/>
    <w:rsid w:val="00C85EAE"/>
    <w:rsid w:val="00C86B08"/>
    <w:rsid w:val="00C905CE"/>
    <w:rsid w:val="00C9205F"/>
    <w:rsid w:val="00C92F3D"/>
    <w:rsid w:val="00C93678"/>
    <w:rsid w:val="00C94959"/>
    <w:rsid w:val="00C9530F"/>
    <w:rsid w:val="00C9537C"/>
    <w:rsid w:val="00C95E6A"/>
    <w:rsid w:val="00C96752"/>
    <w:rsid w:val="00C96886"/>
    <w:rsid w:val="00CA078E"/>
    <w:rsid w:val="00CA1D42"/>
    <w:rsid w:val="00CA21D3"/>
    <w:rsid w:val="00CA3E77"/>
    <w:rsid w:val="00CA5C03"/>
    <w:rsid w:val="00CA6D8C"/>
    <w:rsid w:val="00CA718B"/>
    <w:rsid w:val="00CA74C4"/>
    <w:rsid w:val="00CB0712"/>
    <w:rsid w:val="00CB4160"/>
    <w:rsid w:val="00CB577E"/>
    <w:rsid w:val="00CB5B50"/>
    <w:rsid w:val="00CB6AD2"/>
    <w:rsid w:val="00CB6D38"/>
    <w:rsid w:val="00CB7F47"/>
    <w:rsid w:val="00CC0E7B"/>
    <w:rsid w:val="00CC276C"/>
    <w:rsid w:val="00CC27D5"/>
    <w:rsid w:val="00CC32BB"/>
    <w:rsid w:val="00CC4F4E"/>
    <w:rsid w:val="00CC53A2"/>
    <w:rsid w:val="00CC55EF"/>
    <w:rsid w:val="00CD0F10"/>
    <w:rsid w:val="00CD11CD"/>
    <w:rsid w:val="00CD1B7E"/>
    <w:rsid w:val="00CD3865"/>
    <w:rsid w:val="00CD4061"/>
    <w:rsid w:val="00CD51DF"/>
    <w:rsid w:val="00CD76C7"/>
    <w:rsid w:val="00CE08E6"/>
    <w:rsid w:val="00CE2404"/>
    <w:rsid w:val="00CE3683"/>
    <w:rsid w:val="00CE3763"/>
    <w:rsid w:val="00CE4BDA"/>
    <w:rsid w:val="00CE5F2F"/>
    <w:rsid w:val="00CE6F0F"/>
    <w:rsid w:val="00CE7643"/>
    <w:rsid w:val="00CF3F87"/>
    <w:rsid w:val="00CF440E"/>
    <w:rsid w:val="00CF56BE"/>
    <w:rsid w:val="00CF5C5C"/>
    <w:rsid w:val="00CF5DBD"/>
    <w:rsid w:val="00CF5F67"/>
    <w:rsid w:val="00D00000"/>
    <w:rsid w:val="00D00436"/>
    <w:rsid w:val="00D00C34"/>
    <w:rsid w:val="00D0125D"/>
    <w:rsid w:val="00D042E2"/>
    <w:rsid w:val="00D043B5"/>
    <w:rsid w:val="00D06B7D"/>
    <w:rsid w:val="00D079F7"/>
    <w:rsid w:val="00D10A7E"/>
    <w:rsid w:val="00D12469"/>
    <w:rsid w:val="00D12AF1"/>
    <w:rsid w:val="00D13059"/>
    <w:rsid w:val="00D13BDF"/>
    <w:rsid w:val="00D14B4C"/>
    <w:rsid w:val="00D203C3"/>
    <w:rsid w:val="00D22728"/>
    <w:rsid w:val="00D2283F"/>
    <w:rsid w:val="00D25E7A"/>
    <w:rsid w:val="00D26770"/>
    <w:rsid w:val="00D27EC7"/>
    <w:rsid w:val="00D32FAF"/>
    <w:rsid w:val="00D336D6"/>
    <w:rsid w:val="00D34836"/>
    <w:rsid w:val="00D3492D"/>
    <w:rsid w:val="00D3527F"/>
    <w:rsid w:val="00D35618"/>
    <w:rsid w:val="00D36524"/>
    <w:rsid w:val="00D42E90"/>
    <w:rsid w:val="00D44F5E"/>
    <w:rsid w:val="00D46428"/>
    <w:rsid w:val="00D50F67"/>
    <w:rsid w:val="00D51940"/>
    <w:rsid w:val="00D51E14"/>
    <w:rsid w:val="00D5200B"/>
    <w:rsid w:val="00D5555C"/>
    <w:rsid w:val="00D57EC2"/>
    <w:rsid w:val="00D61DB9"/>
    <w:rsid w:val="00D639B8"/>
    <w:rsid w:val="00D64F1F"/>
    <w:rsid w:val="00D700A2"/>
    <w:rsid w:val="00D7221F"/>
    <w:rsid w:val="00D759F8"/>
    <w:rsid w:val="00D76558"/>
    <w:rsid w:val="00D773E4"/>
    <w:rsid w:val="00D8029C"/>
    <w:rsid w:val="00D8288D"/>
    <w:rsid w:val="00D82EEC"/>
    <w:rsid w:val="00D838CB"/>
    <w:rsid w:val="00D83994"/>
    <w:rsid w:val="00D86151"/>
    <w:rsid w:val="00D8641E"/>
    <w:rsid w:val="00D86461"/>
    <w:rsid w:val="00D912BF"/>
    <w:rsid w:val="00D92E79"/>
    <w:rsid w:val="00D9312B"/>
    <w:rsid w:val="00D94718"/>
    <w:rsid w:val="00D94B0A"/>
    <w:rsid w:val="00D9560C"/>
    <w:rsid w:val="00D96D7C"/>
    <w:rsid w:val="00D976DA"/>
    <w:rsid w:val="00D97F50"/>
    <w:rsid w:val="00DA04B2"/>
    <w:rsid w:val="00DA1C30"/>
    <w:rsid w:val="00DA1D40"/>
    <w:rsid w:val="00DA2EDD"/>
    <w:rsid w:val="00DA52D0"/>
    <w:rsid w:val="00DA6505"/>
    <w:rsid w:val="00DA7F5B"/>
    <w:rsid w:val="00DB15EC"/>
    <w:rsid w:val="00DB20AE"/>
    <w:rsid w:val="00DB271E"/>
    <w:rsid w:val="00DB3989"/>
    <w:rsid w:val="00DB3B79"/>
    <w:rsid w:val="00DB3F2F"/>
    <w:rsid w:val="00DB5E43"/>
    <w:rsid w:val="00DB6B8B"/>
    <w:rsid w:val="00DB6ED6"/>
    <w:rsid w:val="00DB7B8C"/>
    <w:rsid w:val="00DC0323"/>
    <w:rsid w:val="00DC241B"/>
    <w:rsid w:val="00DC3391"/>
    <w:rsid w:val="00DC3717"/>
    <w:rsid w:val="00DC43C6"/>
    <w:rsid w:val="00DD0735"/>
    <w:rsid w:val="00DD3948"/>
    <w:rsid w:val="00DD4AFE"/>
    <w:rsid w:val="00DD55AA"/>
    <w:rsid w:val="00DD5F9C"/>
    <w:rsid w:val="00DD6160"/>
    <w:rsid w:val="00DD6A21"/>
    <w:rsid w:val="00DE09A8"/>
    <w:rsid w:val="00DE18F9"/>
    <w:rsid w:val="00DE340B"/>
    <w:rsid w:val="00DE3842"/>
    <w:rsid w:val="00DE4220"/>
    <w:rsid w:val="00DE7122"/>
    <w:rsid w:val="00DF12FE"/>
    <w:rsid w:val="00DF26B7"/>
    <w:rsid w:val="00DF61C0"/>
    <w:rsid w:val="00DF6EA2"/>
    <w:rsid w:val="00E03545"/>
    <w:rsid w:val="00E0664C"/>
    <w:rsid w:val="00E11909"/>
    <w:rsid w:val="00E166B2"/>
    <w:rsid w:val="00E17B68"/>
    <w:rsid w:val="00E20611"/>
    <w:rsid w:val="00E22414"/>
    <w:rsid w:val="00E2322F"/>
    <w:rsid w:val="00E245A4"/>
    <w:rsid w:val="00E26E49"/>
    <w:rsid w:val="00E31499"/>
    <w:rsid w:val="00E3159C"/>
    <w:rsid w:val="00E31C59"/>
    <w:rsid w:val="00E32A48"/>
    <w:rsid w:val="00E32AB1"/>
    <w:rsid w:val="00E330A3"/>
    <w:rsid w:val="00E33428"/>
    <w:rsid w:val="00E33459"/>
    <w:rsid w:val="00E3386D"/>
    <w:rsid w:val="00E34CC4"/>
    <w:rsid w:val="00E3618C"/>
    <w:rsid w:val="00E37005"/>
    <w:rsid w:val="00E43757"/>
    <w:rsid w:val="00E44A8A"/>
    <w:rsid w:val="00E451E3"/>
    <w:rsid w:val="00E4543B"/>
    <w:rsid w:val="00E471E3"/>
    <w:rsid w:val="00E47FD2"/>
    <w:rsid w:val="00E526B7"/>
    <w:rsid w:val="00E53ACC"/>
    <w:rsid w:val="00E53CB6"/>
    <w:rsid w:val="00E54676"/>
    <w:rsid w:val="00E57F59"/>
    <w:rsid w:val="00E6069E"/>
    <w:rsid w:val="00E60C99"/>
    <w:rsid w:val="00E61C12"/>
    <w:rsid w:val="00E6312B"/>
    <w:rsid w:val="00E63271"/>
    <w:rsid w:val="00E64213"/>
    <w:rsid w:val="00E64255"/>
    <w:rsid w:val="00E6772E"/>
    <w:rsid w:val="00E678A7"/>
    <w:rsid w:val="00E70427"/>
    <w:rsid w:val="00E70CE1"/>
    <w:rsid w:val="00E7163A"/>
    <w:rsid w:val="00E72428"/>
    <w:rsid w:val="00E7277B"/>
    <w:rsid w:val="00E74A35"/>
    <w:rsid w:val="00E76C32"/>
    <w:rsid w:val="00E81790"/>
    <w:rsid w:val="00E82122"/>
    <w:rsid w:val="00E853FC"/>
    <w:rsid w:val="00E86C04"/>
    <w:rsid w:val="00E87550"/>
    <w:rsid w:val="00E92688"/>
    <w:rsid w:val="00E92786"/>
    <w:rsid w:val="00E93F54"/>
    <w:rsid w:val="00E949D0"/>
    <w:rsid w:val="00E96705"/>
    <w:rsid w:val="00E976F7"/>
    <w:rsid w:val="00EA0599"/>
    <w:rsid w:val="00EA06B0"/>
    <w:rsid w:val="00EA2AFA"/>
    <w:rsid w:val="00EA2E05"/>
    <w:rsid w:val="00EA3ABE"/>
    <w:rsid w:val="00EA5F78"/>
    <w:rsid w:val="00EA7A7E"/>
    <w:rsid w:val="00EB00EE"/>
    <w:rsid w:val="00EB042B"/>
    <w:rsid w:val="00EB30C0"/>
    <w:rsid w:val="00EB4A9E"/>
    <w:rsid w:val="00EB5587"/>
    <w:rsid w:val="00EB57FD"/>
    <w:rsid w:val="00EB5809"/>
    <w:rsid w:val="00EB5EA1"/>
    <w:rsid w:val="00EC0513"/>
    <w:rsid w:val="00EC1165"/>
    <w:rsid w:val="00EC3638"/>
    <w:rsid w:val="00EC6E61"/>
    <w:rsid w:val="00EC7A37"/>
    <w:rsid w:val="00ED06E1"/>
    <w:rsid w:val="00ED24B9"/>
    <w:rsid w:val="00ED388E"/>
    <w:rsid w:val="00ED3AD8"/>
    <w:rsid w:val="00ED53E3"/>
    <w:rsid w:val="00ED5680"/>
    <w:rsid w:val="00ED6038"/>
    <w:rsid w:val="00ED666B"/>
    <w:rsid w:val="00EE1128"/>
    <w:rsid w:val="00EE20AF"/>
    <w:rsid w:val="00EE2E55"/>
    <w:rsid w:val="00EE4DF4"/>
    <w:rsid w:val="00EE5875"/>
    <w:rsid w:val="00EE58FC"/>
    <w:rsid w:val="00EE6B3A"/>
    <w:rsid w:val="00EF0123"/>
    <w:rsid w:val="00EF0215"/>
    <w:rsid w:val="00EF12F9"/>
    <w:rsid w:val="00EF134C"/>
    <w:rsid w:val="00EF2AA8"/>
    <w:rsid w:val="00EF5A88"/>
    <w:rsid w:val="00EF72B1"/>
    <w:rsid w:val="00F03D05"/>
    <w:rsid w:val="00F04295"/>
    <w:rsid w:val="00F04DB2"/>
    <w:rsid w:val="00F05FD1"/>
    <w:rsid w:val="00F0675C"/>
    <w:rsid w:val="00F074BB"/>
    <w:rsid w:val="00F07B58"/>
    <w:rsid w:val="00F07C23"/>
    <w:rsid w:val="00F07C92"/>
    <w:rsid w:val="00F10169"/>
    <w:rsid w:val="00F13411"/>
    <w:rsid w:val="00F13B0C"/>
    <w:rsid w:val="00F15F3D"/>
    <w:rsid w:val="00F20FD4"/>
    <w:rsid w:val="00F228E7"/>
    <w:rsid w:val="00F24148"/>
    <w:rsid w:val="00F26B15"/>
    <w:rsid w:val="00F275F5"/>
    <w:rsid w:val="00F34FDF"/>
    <w:rsid w:val="00F3508C"/>
    <w:rsid w:val="00F40B83"/>
    <w:rsid w:val="00F40E1A"/>
    <w:rsid w:val="00F4109A"/>
    <w:rsid w:val="00F41B45"/>
    <w:rsid w:val="00F438CA"/>
    <w:rsid w:val="00F43E3C"/>
    <w:rsid w:val="00F4438D"/>
    <w:rsid w:val="00F457FD"/>
    <w:rsid w:val="00F45D49"/>
    <w:rsid w:val="00F46BAA"/>
    <w:rsid w:val="00F50739"/>
    <w:rsid w:val="00F5078D"/>
    <w:rsid w:val="00F51924"/>
    <w:rsid w:val="00F53181"/>
    <w:rsid w:val="00F54DB0"/>
    <w:rsid w:val="00F5562B"/>
    <w:rsid w:val="00F60549"/>
    <w:rsid w:val="00F61D35"/>
    <w:rsid w:val="00F635EF"/>
    <w:rsid w:val="00F651C6"/>
    <w:rsid w:val="00F65C87"/>
    <w:rsid w:val="00F71967"/>
    <w:rsid w:val="00F72D00"/>
    <w:rsid w:val="00F7369B"/>
    <w:rsid w:val="00F7399E"/>
    <w:rsid w:val="00F748B5"/>
    <w:rsid w:val="00F74E9F"/>
    <w:rsid w:val="00F76A68"/>
    <w:rsid w:val="00F77894"/>
    <w:rsid w:val="00F8007A"/>
    <w:rsid w:val="00F80248"/>
    <w:rsid w:val="00F81BAA"/>
    <w:rsid w:val="00F824FD"/>
    <w:rsid w:val="00F8257C"/>
    <w:rsid w:val="00F833BC"/>
    <w:rsid w:val="00F86A1A"/>
    <w:rsid w:val="00F86E15"/>
    <w:rsid w:val="00F920B0"/>
    <w:rsid w:val="00F94EBC"/>
    <w:rsid w:val="00F955C0"/>
    <w:rsid w:val="00F9632E"/>
    <w:rsid w:val="00FA1CC9"/>
    <w:rsid w:val="00FA3831"/>
    <w:rsid w:val="00FA3E77"/>
    <w:rsid w:val="00FA4743"/>
    <w:rsid w:val="00FA7F12"/>
    <w:rsid w:val="00FB0417"/>
    <w:rsid w:val="00FB0AED"/>
    <w:rsid w:val="00FB2A56"/>
    <w:rsid w:val="00FB2BB6"/>
    <w:rsid w:val="00FB2BB7"/>
    <w:rsid w:val="00FB3288"/>
    <w:rsid w:val="00FB58CE"/>
    <w:rsid w:val="00FB6B1A"/>
    <w:rsid w:val="00FC1863"/>
    <w:rsid w:val="00FC18AC"/>
    <w:rsid w:val="00FC2D9E"/>
    <w:rsid w:val="00FC3870"/>
    <w:rsid w:val="00FC4297"/>
    <w:rsid w:val="00FC5BAF"/>
    <w:rsid w:val="00FC7114"/>
    <w:rsid w:val="00FC7B61"/>
    <w:rsid w:val="00FC972F"/>
    <w:rsid w:val="00FD00FA"/>
    <w:rsid w:val="00FD2B69"/>
    <w:rsid w:val="00FD44C3"/>
    <w:rsid w:val="00FD494A"/>
    <w:rsid w:val="00FD5EED"/>
    <w:rsid w:val="00FD66A4"/>
    <w:rsid w:val="00FD6819"/>
    <w:rsid w:val="00FE10E2"/>
    <w:rsid w:val="00FE5432"/>
    <w:rsid w:val="00FE5BAC"/>
    <w:rsid w:val="00FE63D9"/>
    <w:rsid w:val="00FE78D9"/>
    <w:rsid w:val="00FF299D"/>
    <w:rsid w:val="00FF321A"/>
    <w:rsid w:val="00FF33D9"/>
    <w:rsid w:val="00FF6973"/>
    <w:rsid w:val="02165DEF"/>
    <w:rsid w:val="0374A137"/>
    <w:rsid w:val="03840749"/>
    <w:rsid w:val="03BADB0E"/>
    <w:rsid w:val="03DE905E"/>
    <w:rsid w:val="044CB063"/>
    <w:rsid w:val="045B433D"/>
    <w:rsid w:val="04E82618"/>
    <w:rsid w:val="05237A77"/>
    <w:rsid w:val="06798C86"/>
    <w:rsid w:val="07AA9378"/>
    <w:rsid w:val="07C4A781"/>
    <w:rsid w:val="07DE3249"/>
    <w:rsid w:val="083C6B3D"/>
    <w:rsid w:val="094A65C0"/>
    <w:rsid w:val="094FBD35"/>
    <w:rsid w:val="09FE2545"/>
    <w:rsid w:val="0A297519"/>
    <w:rsid w:val="0A7CA36D"/>
    <w:rsid w:val="0BD32AC7"/>
    <w:rsid w:val="0BD8E356"/>
    <w:rsid w:val="0C3701BD"/>
    <w:rsid w:val="0C97C8FF"/>
    <w:rsid w:val="0E89572C"/>
    <w:rsid w:val="0FC1F04B"/>
    <w:rsid w:val="101155FC"/>
    <w:rsid w:val="106EB312"/>
    <w:rsid w:val="1126B075"/>
    <w:rsid w:val="1241298A"/>
    <w:rsid w:val="14CE0AA7"/>
    <w:rsid w:val="158AEFE3"/>
    <w:rsid w:val="15B0A14E"/>
    <w:rsid w:val="163F7C50"/>
    <w:rsid w:val="1770E980"/>
    <w:rsid w:val="17CEDEBE"/>
    <w:rsid w:val="187CFDF2"/>
    <w:rsid w:val="19E9BBF9"/>
    <w:rsid w:val="1A2C88A8"/>
    <w:rsid w:val="1A35D5FB"/>
    <w:rsid w:val="1A82ABD0"/>
    <w:rsid w:val="1ACBF841"/>
    <w:rsid w:val="1B6251D2"/>
    <w:rsid w:val="1BCE7B46"/>
    <w:rsid w:val="1CF4C90C"/>
    <w:rsid w:val="1D17C440"/>
    <w:rsid w:val="1D20616B"/>
    <w:rsid w:val="1D3D6E41"/>
    <w:rsid w:val="1DD68B58"/>
    <w:rsid w:val="1E8E40CF"/>
    <w:rsid w:val="1EA5AD8E"/>
    <w:rsid w:val="202D3689"/>
    <w:rsid w:val="20638D4D"/>
    <w:rsid w:val="213CBF48"/>
    <w:rsid w:val="21BD17A8"/>
    <w:rsid w:val="2281D2F2"/>
    <w:rsid w:val="22866F5A"/>
    <w:rsid w:val="22AF63BE"/>
    <w:rsid w:val="2337B53C"/>
    <w:rsid w:val="23F861AE"/>
    <w:rsid w:val="24284B75"/>
    <w:rsid w:val="2531212D"/>
    <w:rsid w:val="258CE11E"/>
    <w:rsid w:val="26632E26"/>
    <w:rsid w:val="268BA804"/>
    <w:rsid w:val="26F190F7"/>
    <w:rsid w:val="2956AFAE"/>
    <w:rsid w:val="299D9FA4"/>
    <w:rsid w:val="2B7B963F"/>
    <w:rsid w:val="2DB0216B"/>
    <w:rsid w:val="2E1CEAF3"/>
    <w:rsid w:val="2E444E27"/>
    <w:rsid w:val="2EB31AB1"/>
    <w:rsid w:val="2EE2515A"/>
    <w:rsid w:val="2F6E4DA1"/>
    <w:rsid w:val="2FD4A625"/>
    <w:rsid w:val="2FE66FD2"/>
    <w:rsid w:val="30489A87"/>
    <w:rsid w:val="305DA96B"/>
    <w:rsid w:val="31B7F585"/>
    <w:rsid w:val="31EED7EA"/>
    <w:rsid w:val="31F5E448"/>
    <w:rsid w:val="324C2B63"/>
    <w:rsid w:val="32AA8D51"/>
    <w:rsid w:val="3345F06F"/>
    <w:rsid w:val="338111A6"/>
    <w:rsid w:val="33B27CA8"/>
    <w:rsid w:val="33C50AC8"/>
    <w:rsid w:val="33DAD9D9"/>
    <w:rsid w:val="34935F64"/>
    <w:rsid w:val="373FD251"/>
    <w:rsid w:val="37C479B7"/>
    <w:rsid w:val="386838D5"/>
    <w:rsid w:val="398845B6"/>
    <w:rsid w:val="39DF1DCF"/>
    <w:rsid w:val="3A352005"/>
    <w:rsid w:val="3AE69ADB"/>
    <w:rsid w:val="3B0B3614"/>
    <w:rsid w:val="3B46FDA7"/>
    <w:rsid w:val="3B5B01C1"/>
    <w:rsid w:val="3C36B04F"/>
    <w:rsid w:val="3CDC1B5C"/>
    <w:rsid w:val="3CEF2ACA"/>
    <w:rsid w:val="3D4610EB"/>
    <w:rsid w:val="3DEE55BD"/>
    <w:rsid w:val="3E36F09E"/>
    <w:rsid w:val="3EFD3A39"/>
    <w:rsid w:val="3F8E655E"/>
    <w:rsid w:val="3FA69D0D"/>
    <w:rsid w:val="40AA6C8D"/>
    <w:rsid w:val="40E0495A"/>
    <w:rsid w:val="423F91B5"/>
    <w:rsid w:val="42834274"/>
    <w:rsid w:val="438A5F82"/>
    <w:rsid w:val="43E8AEE3"/>
    <w:rsid w:val="4487FBAE"/>
    <w:rsid w:val="448E32FA"/>
    <w:rsid w:val="44DC3F69"/>
    <w:rsid w:val="450F1B39"/>
    <w:rsid w:val="462BCAA8"/>
    <w:rsid w:val="470853B0"/>
    <w:rsid w:val="4736ABA9"/>
    <w:rsid w:val="479D8EF7"/>
    <w:rsid w:val="4832C580"/>
    <w:rsid w:val="48DE92A3"/>
    <w:rsid w:val="4900E89B"/>
    <w:rsid w:val="4A39FB69"/>
    <w:rsid w:val="4ABF6FAA"/>
    <w:rsid w:val="4BC39CDE"/>
    <w:rsid w:val="4BC9E8ED"/>
    <w:rsid w:val="4BCBFF44"/>
    <w:rsid w:val="4C0C8FDF"/>
    <w:rsid w:val="4C1370CA"/>
    <w:rsid w:val="4C7201ED"/>
    <w:rsid w:val="4C7C616A"/>
    <w:rsid w:val="4CEBB345"/>
    <w:rsid w:val="4D6366F3"/>
    <w:rsid w:val="4DBF1541"/>
    <w:rsid w:val="4EFC34D9"/>
    <w:rsid w:val="4F1EB336"/>
    <w:rsid w:val="4F68FFF9"/>
    <w:rsid w:val="51DE9B1C"/>
    <w:rsid w:val="5252086A"/>
    <w:rsid w:val="526663E5"/>
    <w:rsid w:val="527F6802"/>
    <w:rsid w:val="54BF6E8E"/>
    <w:rsid w:val="5510514C"/>
    <w:rsid w:val="554F7C2A"/>
    <w:rsid w:val="559E0966"/>
    <w:rsid w:val="56643A84"/>
    <w:rsid w:val="5778F412"/>
    <w:rsid w:val="584E7736"/>
    <w:rsid w:val="58D04381"/>
    <w:rsid w:val="5908BE4F"/>
    <w:rsid w:val="591B8B28"/>
    <w:rsid w:val="59342C0A"/>
    <w:rsid w:val="597C869C"/>
    <w:rsid w:val="5A11B8DB"/>
    <w:rsid w:val="5A73DFF0"/>
    <w:rsid w:val="5A9BA50A"/>
    <w:rsid w:val="5AD206D9"/>
    <w:rsid w:val="5B0083A0"/>
    <w:rsid w:val="5B102667"/>
    <w:rsid w:val="5B1A0D29"/>
    <w:rsid w:val="5B92E0A8"/>
    <w:rsid w:val="5C66CB1C"/>
    <w:rsid w:val="5CA514BA"/>
    <w:rsid w:val="5CCC3C9A"/>
    <w:rsid w:val="5DF89F8E"/>
    <w:rsid w:val="5E38172D"/>
    <w:rsid w:val="600F04C9"/>
    <w:rsid w:val="603E8BAE"/>
    <w:rsid w:val="607C1928"/>
    <w:rsid w:val="612DFFFB"/>
    <w:rsid w:val="621DF278"/>
    <w:rsid w:val="6281DD0C"/>
    <w:rsid w:val="629E1164"/>
    <w:rsid w:val="6416803C"/>
    <w:rsid w:val="64203FEC"/>
    <w:rsid w:val="64E0972D"/>
    <w:rsid w:val="64E45157"/>
    <w:rsid w:val="65428194"/>
    <w:rsid w:val="65DF879B"/>
    <w:rsid w:val="66DE25ED"/>
    <w:rsid w:val="66EF29DF"/>
    <w:rsid w:val="671E7720"/>
    <w:rsid w:val="672B622A"/>
    <w:rsid w:val="67E1A2A7"/>
    <w:rsid w:val="67F10303"/>
    <w:rsid w:val="688C7E80"/>
    <w:rsid w:val="69101A24"/>
    <w:rsid w:val="6998CF5B"/>
    <w:rsid w:val="6A8DD019"/>
    <w:rsid w:val="6B538DC8"/>
    <w:rsid w:val="6BABB84F"/>
    <w:rsid w:val="6BC21D92"/>
    <w:rsid w:val="6D23869F"/>
    <w:rsid w:val="6D4C65FD"/>
    <w:rsid w:val="6D536F67"/>
    <w:rsid w:val="6E42616C"/>
    <w:rsid w:val="7029B782"/>
    <w:rsid w:val="704B4C14"/>
    <w:rsid w:val="707214D4"/>
    <w:rsid w:val="70E98A1F"/>
    <w:rsid w:val="70FEC82F"/>
    <w:rsid w:val="71FF4969"/>
    <w:rsid w:val="7240793B"/>
    <w:rsid w:val="72FB81F0"/>
    <w:rsid w:val="736305DE"/>
    <w:rsid w:val="742FAA5B"/>
    <w:rsid w:val="746461DF"/>
    <w:rsid w:val="75DAB55B"/>
    <w:rsid w:val="776EDB43"/>
    <w:rsid w:val="783F198F"/>
    <w:rsid w:val="785082BE"/>
    <w:rsid w:val="7914F25F"/>
    <w:rsid w:val="79786575"/>
    <w:rsid w:val="7A465687"/>
    <w:rsid w:val="7A85839E"/>
    <w:rsid w:val="7AE2E5FC"/>
    <w:rsid w:val="7AFAF0EC"/>
    <w:rsid w:val="7B78E9C6"/>
    <w:rsid w:val="7B8963F3"/>
    <w:rsid w:val="7BE02BFB"/>
    <w:rsid w:val="7C978991"/>
    <w:rsid w:val="7FAD5BFC"/>
    <w:rsid w:val="7FEA0FCD"/>
    <w:rsid w:val="7FFBFD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B7A6"/>
  <w15:chartTrackingRefBased/>
  <w15:docId w15:val="{A32CE957-F47F-DC44-8898-41B7A8C2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D99"/>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5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501069"/>
  </w:style>
  <w:style w:type="character" w:styleId="Hyperlink">
    <w:name w:val="Hyperlink"/>
    <w:basedOn w:val="DefaultParagraphFont"/>
    <w:uiPriority w:val="99"/>
    <w:unhideWhenUsed/>
    <w:rsid w:val="00501069"/>
    <w:rPr>
      <w:color w:val="0000FF"/>
      <w:u w:val="single"/>
    </w:rPr>
  </w:style>
  <w:style w:type="character" w:styleId="UnresolvedMention">
    <w:name w:val="Unresolved Mention"/>
    <w:basedOn w:val="DefaultParagraphFont"/>
    <w:uiPriority w:val="99"/>
    <w:semiHidden/>
    <w:unhideWhenUsed/>
    <w:rsid w:val="00781813"/>
    <w:rPr>
      <w:color w:val="605E5C"/>
      <w:shd w:val="clear" w:color="auto" w:fill="E1DFDD"/>
    </w:rPr>
  </w:style>
  <w:style w:type="character" w:styleId="FollowedHyperlink">
    <w:name w:val="FollowedHyperlink"/>
    <w:basedOn w:val="DefaultParagraphFont"/>
    <w:uiPriority w:val="99"/>
    <w:semiHidden/>
    <w:unhideWhenUsed/>
    <w:rsid w:val="00A43594"/>
    <w:rPr>
      <w:color w:val="954F72" w:themeColor="followedHyperlink"/>
      <w:u w:val="single"/>
    </w:rPr>
  </w:style>
  <w:style w:type="paragraph" w:styleId="NormalWeb">
    <w:name w:val="Normal (Web)"/>
    <w:basedOn w:val="Normal"/>
    <w:uiPriority w:val="99"/>
    <w:semiHidden/>
    <w:unhideWhenUsed/>
    <w:rsid w:val="00664C16"/>
    <w:pPr>
      <w:spacing w:before="100" w:beforeAutospacing="1" w:after="100" w:afterAutospacing="1"/>
    </w:pPr>
  </w:style>
  <w:style w:type="paragraph" w:styleId="Date">
    <w:name w:val="Date"/>
    <w:basedOn w:val="Normal"/>
    <w:next w:val="Normal"/>
    <w:link w:val="DateChar"/>
    <w:uiPriority w:val="99"/>
    <w:semiHidden/>
    <w:unhideWhenUsed/>
    <w:rsid w:val="008D3566"/>
    <w:rPr>
      <w:rFonts w:asciiTheme="minorHAnsi" w:eastAsiaTheme="minorHAnsi" w:hAnsiTheme="minorHAnsi" w:cstheme="minorBidi"/>
      <w:lang w:eastAsia="en-US"/>
    </w:rPr>
  </w:style>
  <w:style w:type="character" w:customStyle="1" w:styleId="DateChar">
    <w:name w:val="Date Char"/>
    <w:basedOn w:val="DefaultParagraphFont"/>
    <w:link w:val="Date"/>
    <w:uiPriority w:val="99"/>
    <w:semiHidden/>
    <w:rsid w:val="008D3566"/>
  </w:style>
  <w:style w:type="paragraph" w:styleId="BalloonText">
    <w:name w:val="Balloon Text"/>
    <w:basedOn w:val="Normal"/>
    <w:link w:val="BalloonTextChar"/>
    <w:uiPriority w:val="99"/>
    <w:semiHidden/>
    <w:unhideWhenUsed/>
    <w:rsid w:val="0043335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33354"/>
    <w:rPr>
      <w:rFonts w:ascii="Times New Roman" w:hAnsi="Times New Roman" w:cs="Times New Roman"/>
      <w:sz w:val="18"/>
      <w:szCs w:val="18"/>
    </w:rPr>
  </w:style>
  <w:style w:type="paragraph" w:customStyle="1" w:styleId="paragraph">
    <w:name w:val="paragraph"/>
    <w:basedOn w:val="Normal"/>
    <w:rsid w:val="00EC1165"/>
    <w:pPr>
      <w:spacing w:before="100" w:beforeAutospacing="1" w:after="100" w:afterAutospacing="1"/>
    </w:pPr>
  </w:style>
  <w:style w:type="character" w:customStyle="1" w:styleId="normaltextrun">
    <w:name w:val="normaltextrun"/>
    <w:basedOn w:val="DefaultParagraphFont"/>
    <w:rsid w:val="00EC1165"/>
  </w:style>
  <w:style w:type="character" w:customStyle="1" w:styleId="eop">
    <w:name w:val="eop"/>
    <w:basedOn w:val="DefaultParagraphFont"/>
    <w:rsid w:val="00EC1165"/>
  </w:style>
  <w:style w:type="character" w:customStyle="1" w:styleId="spellingerror">
    <w:name w:val="spellingerror"/>
    <w:basedOn w:val="DefaultParagraphFont"/>
    <w:rsid w:val="00EC1165"/>
  </w:style>
  <w:style w:type="paragraph" w:styleId="HTMLPreformatted">
    <w:name w:val="HTML Preformatted"/>
    <w:basedOn w:val="Normal"/>
    <w:link w:val="HTMLPreformattedChar"/>
    <w:uiPriority w:val="99"/>
    <w:semiHidden/>
    <w:unhideWhenUsed/>
    <w:rsid w:val="0053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4EA3"/>
    <w:rPr>
      <w:rFonts w:ascii="Courier New" w:eastAsia="Times New Roman" w:hAnsi="Courier New" w:cs="Courier New"/>
      <w:sz w:val="20"/>
      <w:szCs w:val="20"/>
      <w:lang w:eastAsia="zh-CN"/>
    </w:rPr>
  </w:style>
  <w:style w:type="character" w:customStyle="1" w:styleId="cm-line">
    <w:name w:val="cm-line"/>
    <w:basedOn w:val="DefaultParagraphFont"/>
    <w:rsid w:val="00534EA3"/>
  </w:style>
  <w:style w:type="character" w:customStyle="1" w:styleId="cm-header">
    <w:name w:val="cm-header"/>
    <w:basedOn w:val="DefaultParagraphFont"/>
    <w:rsid w:val="00534EA3"/>
  </w:style>
  <w:style w:type="character" w:customStyle="1" w:styleId="cm-variable-2">
    <w:name w:val="cm-variable-2"/>
    <w:basedOn w:val="DefaultParagraphFont"/>
    <w:rsid w:val="00534EA3"/>
  </w:style>
  <w:style w:type="character" w:styleId="Mention">
    <w:name w:val="Mention"/>
    <w:basedOn w:val="DefaultParagraphFont"/>
    <w:uiPriority w:val="99"/>
    <w:unhideWhenUsed/>
    <w:rsid w:val="00477369"/>
    <w:rPr>
      <w:color w:val="2B579A"/>
      <w:shd w:val="clear" w:color="auto" w:fill="E1DFDD"/>
    </w:rPr>
  </w:style>
  <w:style w:type="table" w:styleId="TableGrid">
    <w:name w:val="Table Grid"/>
    <w:basedOn w:val="TableNormal"/>
    <w:uiPriority w:val="59"/>
    <w:rsid w:val="0023370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6418">
      <w:bodyDiv w:val="1"/>
      <w:marLeft w:val="0"/>
      <w:marRight w:val="0"/>
      <w:marTop w:val="0"/>
      <w:marBottom w:val="0"/>
      <w:divBdr>
        <w:top w:val="none" w:sz="0" w:space="0" w:color="auto"/>
        <w:left w:val="none" w:sz="0" w:space="0" w:color="auto"/>
        <w:bottom w:val="none" w:sz="0" w:space="0" w:color="auto"/>
        <w:right w:val="none" w:sz="0" w:space="0" w:color="auto"/>
      </w:divBdr>
      <w:divsChild>
        <w:div w:id="1323196232">
          <w:marLeft w:val="0"/>
          <w:marRight w:val="0"/>
          <w:marTop w:val="0"/>
          <w:marBottom w:val="0"/>
          <w:divBdr>
            <w:top w:val="none" w:sz="0" w:space="0" w:color="auto"/>
            <w:left w:val="none" w:sz="0" w:space="0" w:color="auto"/>
            <w:bottom w:val="none" w:sz="0" w:space="0" w:color="auto"/>
            <w:right w:val="none" w:sz="0" w:space="0" w:color="auto"/>
          </w:divBdr>
        </w:div>
      </w:divsChild>
    </w:div>
    <w:div w:id="18285523">
      <w:bodyDiv w:val="1"/>
      <w:marLeft w:val="0"/>
      <w:marRight w:val="0"/>
      <w:marTop w:val="0"/>
      <w:marBottom w:val="0"/>
      <w:divBdr>
        <w:top w:val="none" w:sz="0" w:space="0" w:color="auto"/>
        <w:left w:val="none" w:sz="0" w:space="0" w:color="auto"/>
        <w:bottom w:val="none" w:sz="0" w:space="0" w:color="auto"/>
        <w:right w:val="none" w:sz="0" w:space="0" w:color="auto"/>
      </w:divBdr>
    </w:div>
    <w:div w:id="25107956">
      <w:bodyDiv w:val="1"/>
      <w:marLeft w:val="0"/>
      <w:marRight w:val="0"/>
      <w:marTop w:val="0"/>
      <w:marBottom w:val="0"/>
      <w:divBdr>
        <w:top w:val="none" w:sz="0" w:space="0" w:color="auto"/>
        <w:left w:val="none" w:sz="0" w:space="0" w:color="auto"/>
        <w:bottom w:val="none" w:sz="0" w:space="0" w:color="auto"/>
        <w:right w:val="none" w:sz="0" w:space="0" w:color="auto"/>
      </w:divBdr>
    </w:div>
    <w:div w:id="44835087">
      <w:bodyDiv w:val="1"/>
      <w:marLeft w:val="0"/>
      <w:marRight w:val="0"/>
      <w:marTop w:val="0"/>
      <w:marBottom w:val="0"/>
      <w:divBdr>
        <w:top w:val="none" w:sz="0" w:space="0" w:color="auto"/>
        <w:left w:val="none" w:sz="0" w:space="0" w:color="auto"/>
        <w:bottom w:val="none" w:sz="0" w:space="0" w:color="auto"/>
        <w:right w:val="none" w:sz="0" w:space="0" w:color="auto"/>
      </w:divBdr>
    </w:div>
    <w:div w:id="52503967">
      <w:bodyDiv w:val="1"/>
      <w:marLeft w:val="0"/>
      <w:marRight w:val="0"/>
      <w:marTop w:val="0"/>
      <w:marBottom w:val="0"/>
      <w:divBdr>
        <w:top w:val="none" w:sz="0" w:space="0" w:color="auto"/>
        <w:left w:val="none" w:sz="0" w:space="0" w:color="auto"/>
        <w:bottom w:val="none" w:sz="0" w:space="0" w:color="auto"/>
        <w:right w:val="none" w:sz="0" w:space="0" w:color="auto"/>
      </w:divBdr>
    </w:div>
    <w:div w:id="279724635">
      <w:bodyDiv w:val="1"/>
      <w:marLeft w:val="0"/>
      <w:marRight w:val="0"/>
      <w:marTop w:val="0"/>
      <w:marBottom w:val="0"/>
      <w:divBdr>
        <w:top w:val="none" w:sz="0" w:space="0" w:color="auto"/>
        <w:left w:val="none" w:sz="0" w:space="0" w:color="auto"/>
        <w:bottom w:val="none" w:sz="0" w:space="0" w:color="auto"/>
        <w:right w:val="none" w:sz="0" w:space="0" w:color="auto"/>
      </w:divBdr>
    </w:div>
    <w:div w:id="334722486">
      <w:bodyDiv w:val="1"/>
      <w:marLeft w:val="0"/>
      <w:marRight w:val="0"/>
      <w:marTop w:val="0"/>
      <w:marBottom w:val="0"/>
      <w:divBdr>
        <w:top w:val="none" w:sz="0" w:space="0" w:color="auto"/>
        <w:left w:val="none" w:sz="0" w:space="0" w:color="auto"/>
        <w:bottom w:val="none" w:sz="0" w:space="0" w:color="auto"/>
        <w:right w:val="none" w:sz="0" w:space="0" w:color="auto"/>
      </w:divBdr>
      <w:divsChild>
        <w:div w:id="194854589">
          <w:marLeft w:val="0"/>
          <w:marRight w:val="0"/>
          <w:marTop w:val="0"/>
          <w:marBottom w:val="0"/>
          <w:divBdr>
            <w:top w:val="none" w:sz="0" w:space="0" w:color="auto"/>
            <w:left w:val="none" w:sz="0" w:space="0" w:color="auto"/>
            <w:bottom w:val="none" w:sz="0" w:space="0" w:color="auto"/>
            <w:right w:val="none" w:sz="0" w:space="0" w:color="auto"/>
          </w:divBdr>
        </w:div>
        <w:div w:id="517044412">
          <w:marLeft w:val="0"/>
          <w:marRight w:val="0"/>
          <w:marTop w:val="0"/>
          <w:marBottom w:val="0"/>
          <w:divBdr>
            <w:top w:val="none" w:sz="0" w:space="0" w:color="auto"/>
            <w:left w:val="none" w:sz="0" w:space="0" w:color="auto"/>
            <w:bottom w:val="none" w:sz="0" w:space="0" w:color="auto"/>
            <w:right w:val="none" w:sz="0" w:space="0" w:color="auto"/>
          </w:divBdr>
        </w:div>
        <w:div w:id="556548206">
          <w:marLeft w:val="0"/>
          <w:marRight w:val="0"/>
          <w:marTop w:val="0"/>
          <w:marBottom w:val="0"/>
          <w:divBdr>
            <w:top w:val="none" w:sz="0" w:space="0" w:color="auto"/>
            <w:left w:val="none" w:sz="0" w:space="0" w:color="auto"/>
            <w:bottom w:val="none" w:sz="0" w:space="0" w:color="auto"/>
            <w:right w:val="none" w:sz="0" w:space="0" w:color="auto"/>
          </w:divBdr>
        </w:div>
        <w:div w:id="658190313">
          <w:marLeft w:val="0"/>
          <w:marRight w:val="0"/>
          <w:marTop w:val="0"/>
          <w:marBottom w:val="0"/>
          <w:divBdr>
            <w:top w:val="none" w:sz="0" w:space="0" w:color="auto"/>
            <w:left w:val="none" w:sz="0" w:space="0" w:color="auto"/>
            <w:bottom w:val="none" w:sz="0" w:space="0" w:color="auto"/>
            <w:right w:val="none" w:sz="0" w:space="0" w:color="auto"/>
          </w:divBdr>
        </w:div>
        <w:div w:id="698896150">
          <w:marLeft w:val="0"/>
          <w:marRight w:val="0"/>
          <w:marTop w:val="0"/>
          <w:marBottom w:val="0"/>
          <w:divBdr>
            <w:top w:val="none" w:sz="0" w:space="0" w:color="auto"/>
            <w:left w:val="none" w:sz="0" w:space="0" w:color="auto"/>
            <w:bottom w:val="none" w:sz="0" w:space="0" w:color="auto"/>
            <w:right w:val="none" w:sz="0" w:space="0" w:color="auto"/>
          </w:divBdr>
        </w:div>
        <w:div w:id="1169446968">
          <w:marLeft w:val="0"/>
          <w:marRight w:val="0"/>
          <w:marTop w:val="0"/>
          <w:marBottom w:val="0"/>
          <w:divBdr>
            <w:top w:val="none" w:sz="0" w:space="0" w:color="auto"/>
            <w:left w:val="none" w:sz="0" w:space="0" w:color="auto"/>
            <w:bottom w:val="none" w:sz="0" w:space="0" w:color="auto"/>
            <w:right w:val="none" w:sz="0" w:space="0" w:color="auto"/>
          </w:divBdr>
        </w:div>
        <w:div w:id="1250044647">
          <w:marLeft w:val="0"/>
          <w:marRight w:val="0"/>
          <w:marTop w:val="0"/>
          <w:marBottom w:val="0"/>
          <w:divBdr>
            <w:top w:val="none" w:sz="0" w:space="0" w:color="auto"/>
            <w:left w:val="none" w:sz="0" w:space="0" w:color="auto"/>
            <w:bottom w:val="none" w:sz="0" w:space="0" w:color="auto"/>
            <w:right w:val="none" w:sz="0" w:space="0" w:color="auto"/>
          </w:divBdr>
        </w:div>
        <w:div w:id="1316569673">
          <w:marLeft w:val="0"/>
          <w:marRight w:val="0"/>
          <w:marTop w:val="0"/>
          <w:marBottom w:val="0"/>
          <w:divBdr>
            <w:top w:val="none" w:sz="0" w:space="0" w:color="auto"/>
            <w:left w:val="none" w:sz="0" w:space="0" w:color="auto"/>
            <w:bottom w:val="none" w:sz="0" w:space="0" w:color="auto"/>
            <w:right w:val="none" w:sz="0" w:space="0" w:color="auto"/>
          </w:divBdr>
        </w:div>
        <w:div w:id="1497771046">
          <w:marLeft w:val="0"/>
          <w:marRight w:val="0"/>
          <w:marTop w:val="0"/>
          <w:marBottom w:val="0"/>
          <w:divBdr>
            <w:top w:val="none" w:sz="0" w:space="0" w:color="auto"/>
            <w:left w:val="none" w:sz="0" w:space="0" w:color="auto"/>
            <w:bottom w:val="none" w:sz="0" w:space="0" w:color="auto"/>
            <w:right w:val="none" w:sz="0" w:space="0" w:color="auto"/>
          </w:divBdr>
        </w:div>
        <w:div w:id="1617517482">
          <w:marLeft w:val="0"/>
          <w:marRight w:val="0"/>
          <w:marTop w:val="0"/>
          <w:marBottom w:val="0"/>
          <w:divBdr>
            <w:top w:val="none" w:sz="0" w:space="0" w:color="auto"/>
            <w:left w:val="none" w:sz="0" w:space="0" w:color="auto"/>
            <w:bottom w:val="none" w:sz="0" w:space="0" w:color="auto"/>
            <w:right w:val="none" w:sz="0" w:space="0" w:color="auto"/>
          </w:divBdr>
        </w:div>
        <w:div w:id="1618104925">
          <w:marLeft w:val="0"/>
          <w:marRight w:val="0"/>
          <w:marTop w:val="0"/>
          <w:marBottom w:val="0"/>
          <w:divBdr>
            <w:top w:val="none" w:sz="0" w:space="0" w:color="auto"/>
            <w:left w:val="none" w:sz="0" w:space="0" w:color="auto"/>
            <w:bottom w:val="none" w:sz="0" w:space="0" w:color="auto"/>
            <w:right w:val="none" w:sz="0" w:space="0" w:color="auto"/>
          </w:divBdr>
        </w:div>
        <w:div w:id="1706907087">
          <w:marLeft w:val="0"/>
          <w:marRight w:val="0"/>
          <w:marTop w:val="0"/>
          <w:marBottom w:val="0"/>
          <w:divBdr>
            <w:top w:val="none" w:sz="0" w:space="0" w:color="auto"/>
            <w:left w:val="none" w:sz="0" w:space="0" w:color="auto"/>
            <w:bottom w:val="none" w:sz="0" w:space="0" w:color="auto"/>
            <w:right w:val="none" w:sz="0" w:space="0" w:color="auto"/>
          </w:divBdr>
        </w:div>
        <w:div w:id="1873422184">
          <w:marLeft w:val="0"/>
          <w:marRight w:val="0"/>
          <w:marTop w:val="0"/>
          <w:marBottom w:val="0"/>
          <w:divBdr>
            <w:top w:val="none" w:sz="0" w:space="0" w:color="auto"/>
            <w:left w:val="none" w:sz="0" w:space="0" w:color="auto"/>
            <w:bottom w:val="none" w:sz="0" w:space="0" w:color="auto"/>
            <w:right w:val="none" w:sz="0" w:space="0" w:color="auto"/>
          </w:divBdr>
        </w:div>
      </w:divsChild>
    </w:div>
    <w:div w:id="335501109">
      <w:bodyDiv w:val="1"/>
      <w:marLeft w:val="0"/>
      <w:marRight w:val="0"/>
      <w:marTop w:val="0"/>
      <w:marBottom w:val="0"/>
      <w:divBdr>
        <w:top w:val="none" w:sz="0" w:space="0" w:color="auto"/>
        <w:left w:val="none" w:sz="0" w:space="0" w:color="auto"/>
        <w:bottom w:val="none" w:sz="0" w:space="0" w:color="auto"/>
        <w:right w:val="none" w:sz="0" w:space="0" w:color="auto"/>
      </w:divBdr>
    </w:div>
    <w:div w:id="434132386">
      <w:bodyDiv w:val="1"/>
      <w:marLeft w:val="0"/>
      <w:marRight w:val="0"/>
      <w:marTop w:val="0"/>
      <w:marBottom w:val="0"/>
      <w:divBdr>
        <w:top w:val="none" w:sz="0" w:space="0" w:color="auto"/>
        <w:left w:val="none" w:sz="0" w:space="0" w:color="auto"/>
        <w:bottom w:val="none" w:sz="0" w:space="0" w:color="auto"/>
        <w:right w:val="none" w:sz="0" w:space="0" w:color="auto"/>
      </w:divBdr>
    </w:div>
    <w:div w:id="438061798">
      <w:bodyDiv w:val="1"/>
      <w:marLeft w:val="0"/>
      <w:marRight w:val="0"/>
      <w:marTop w:val="0"/>
      <w:marBottom w:val="0"/>
      <w:divBdr>
        <w:top w:val="none" w:sz="0" w:space="0" w:color="auto"/>
        <w:left w:val="none" w:sz="0" w:space="0" w:color="auto"/>
        <w:bottom w:val="none" w:sz="0" w:space="0" w:color="auto"/>
        <w:right w:val="none" w:sz="0" w:space="0" w:color="auto"/>
      </w:divBdr>
    </w:div>
    <w:div w:id="454523435">
      <w:bodyDiv w:val="1"/>
      <w:marLeft w:val="0"/>
      <w:marRight w:val="0"/>
      <w:marTop w:val="0"/>
      <w:marBottom w:val="0"/>
      <w:divBdr>
        <w:top w:val="none" w:sz="0" w:space="0" w:color="auto"/>
        <w:left w:val="none" w:sz="0" w:space="0" w:color="auto"/>
        <w:bottom w:val="none" w:sz="0" w:space="0" w:color="auto"/>
        <w:right w:val="none" w:sz="0" w:space="0" w:color="auto"/>
      </w:divBdr>
      <w:divsChild>
        <w:div w:id="285939959">
          <w:marLeft w:val="0"/>
          <w:marRight w:val="0"/>
          <w:marTop w:val="0"/>
          <w:marBottom w:val="0"/>
          <w:divBdr>
            <w:top w:val="none" w:sz="0" w:space="0" w:color="auto"/>
            <w:left w:val="none" w:sz="0" w:space="0" w:color="auto"/>
            <w:bottom w:val="none" w:sz="0" w:space="0" w:color="auto"/>
            <w:right w:val="none" w:sz="0" w:space="0" w:color="auto"/>
          </w:divBdr>
        </w:div>
        <w:div w:id="494760459">
          <w:marLeft w:val="0"/>
          <w:marRight w:val="0"/>
          <w:marTop w:val="0"/>
          <w:marBottom w:val="0"/>
          <w:divBdr>
            <w:top w:val="none" w:sz="0" w:space="0" w:color="auto"/>
            <w:left w:val="none" w:sz="0" w:space="0" w:color="auto"/>
            <w:bottom w:val="none" w:sz="0" w:space="0" w:color="auto"/>
            <w:right w:val="none" w:sz="0" w:space="0" w:color="auto"/>
          </w:divBdr>
        </w:div>
        <w:div w:id="804470712">
          <w:marLeft w:val="0"/>
          <w:marRight w:val="0"/>
          <w:marTop w:val="0"/>
          <w:marBottom w:val="0"/>
          <w:divBdr>
            <w:top w:val="none" w:sz="0" w:space="0" w:color="auto"/>
            <w:left w:val="none" w:sz="0" w:space="0" w:color="auto"/>
            <w:bottom w:val="none" w:sz="0" w:space="0" w:color="auto"/>
            <w:right w:val="none" w:sz="0" w:space="0" w:color="auto"/>
          </w:divBdr>
        </w:div>
        <w:div w:id="1152020518">
          <w:marLeft w:val="0"/>
          <w:marRight w:val="0"/>
          <w:marTop w:val="0"/>
          <w:marBottom w:val="0"/>
          <w:divBdr>
            <w:top w:val="none" w:sz="0" w:space="0" w:color="auto"/>
            <w:left w:val="none" w:sz="0" w:space="0" w:color="auto"/>
            <w:bottom w:val="none" w:sz="0" w:space="0" w:color="auto"/>
            <w:right w:val="none" w:sz="0" w:space="0" w:color="auto"/>
          </w:divBdr>
        </w:div>
        <w:div w:id="1397976074">
          <w:marLeft w:val="0"/>
          <w:marRight w:val="0"/>
          <w:marTop w:val="0"/>
          <w:marBottom w:val="0"/>
          <w:divBdr>
            <w:top w:val="none" w:sz="0" w:space="0" w:color="auto"/>
            <w:left w:val="none" w:sz="0" w:space="0" w:color="auto"/>
            <w:bottom w:val="none" w:sz="0" w:space="0" w:color="auto"/>
            <w:right w:val="none" w:sz="0" w:space="0" w:color="auto"/>
          </w:divBdr>
        </w:div>
        <w:div w:id="1470324539">
          <w:marLeft w:val="0"/>
          <w:marRight w:val="0"/>
          <w:marTop w:val="0"/>
          <w:marBottom w:val="0"/>
          <w:divBdr>
            <w:top w:val="none" w:sz="0" w:space="0" w:color="auto"/>
            <w:left w:val="none" w:sz="0" w:space="0" w:color="auto"/>
            <w:bottom w:val="none" w:sz="0" w:space="0" w:color="auto"/>
            <w:right w:val="none" w:sz="0" w:space="0" w:color="auto"/>
          </w:divBdr>
        </w:div>
        <w:div w:id="1706321424">
          <w:marLeft w:val="0"/>
          <w:marRight w:val="0"/>
          <w:marTop w:val="0"/>
          <w:marBottom w:val="0"/>
          <w:divBdr>
            <w:top w:val="none" w:sz="0" w:space="0" w:color="auto"/>
            <w:left w:val="none" w:sz="0" w:space="0" w:color="auto"/>
            <w:bottom w:val="none" w:sz="0" w:space="0" w:color="auto"/>
            <w:right w:val="none" w:sz="0" w:space="0" w:color="auto"/>
          </w:divBdr>
        </w:div>
        <w:div w:id="2104916319">
          <w:marLeft w:val="0"/>
          <w:marRight w:val="0"/>
          <w:marTop w:val="0"/>
          <w:marBottom w:val="0"/>
          <w:divBdr>
            <w:top w:val="none" w:sz="0" w:space="0" w:color="auto"/>
            <w:left w:val="none" w:sz="0" w:space="0" w:color="auto"/>
            <w:bottom w:val="none" w:sz="0" w:space="0" w:color="auto"/>
            <w:right w:val="none" w:sz="0" w:space="0" w:color="auto"/>
          </w:divBdr>
        </w:div>
      </w:divsChild>
    </w:div>
    <w:div w:id="560139425">
      <w:bodyDiv w:val="1"/>
      <w:marLeft w:val="0"/>
      <w:marRight w:val="0"/>
      <w:marTop w:val="0"/>
      <w:marBottom w:val="0"/>
      <w:divBdr>
        <w:top w:val="none" w:sz="0" w:space="0" w:color="auto"/>
        <w:left w:val="none" w:sz="0" w:space="0" w:color="auto"/>
        <w:bottom w:val="none" w:sz="0" w:space="0" w:color="auto"/>
        <w:right w:val="none" w:sz="0" w:space="0" w:color="auto"/>
      </w:divBdr>
      <w:divsChild>
        <w:div w:id="1335259063">
          <w:marLeft w:val="0"/>
          <w:marRight w:val="0"/>
          <w:marTop w:val="0"/>
          <w:marBottom w:val="0"/>
          <w:divBdr>
            <w:top w:val="none" w:sz="0" w:space="0" w:color="auto"/>
            <w:left w:val="none" w:sz="0" w:space="0" w:color="auto"/>
            <w:bottom w:val="none" w:sz="0" w:space="0" w:color="auto"/>
            <w:right w:val="none" w:sz="0" w:space="0" w:color="auto"/>
          </w:divBdr>
        </w:div>
        <w:div w:id="2028216243">
          <w:marLeft w:val="0"/>
          <w:marRight w:val="0"/>
          <w:marTop w:val="0"/>
          <w:marBottom w:val="0"/>
          <w:divBdr>
            <w:top w:val="none" w:sz="0" w:space="0" w:color="auto"/>
            <w:left w:val="none" w:sz="0" w:space="0" w:color="auto"/>
            <w:bottom w:val="none" w:sz="0" w:space="0" w:color="auto"/>
            <w:right w:val="none" w:sz="0" w:space="0" w:color="auto"/>
          </w:divBdr>
        </w:div>
      </w:divsChild>
    </w:div>
    <w:div w:id="575896458">
      <w:bodyDiv w:val="1"/>
      <w:marLeft w:val="0"/>
      <w:marRight w:val="0"/>
      <w:marTop w:val="0"/>
      <w:marBottom w:val="0"/>
      <w:divBdr>
        <w:top w:val="none" w:sz="0" w:space="0" w:color="auto"/>
        <w:left w:val="none" w:sz="0" w:space="0" w:color="auto"/>
        <w:bottom w:val="none" w:sz="0" w:space="0" w:color="auto"/>
        <w:right w:val="none" w:sz="0" w:space="0" w:color="auto"/>
      </w:divBdr>
    </w:div>
    <w:div w:id="578634730">
      <w:bodyDiv w:val="1"/>
      <w:marLeft w:val="0"/>
      <w:marRight w:val="0"/>
      <w:marTop w:val="0"/>
      <w:marBottom w:val="0"/>
      <w:divBdr>
        <w:top w:val="none" w:sz="0" w:space="0" w:color="auto"/>
        <w:left w:val="none" w:sz="0" w:space="0" w:color="auto"/>
        <w:bottom w:val="none" w:sz="0" w:space="0" w:color="auto"/>
        <w:right w:val="none" w:sz="0" w:space="0" w:color="auto"/>
      </w:divBdr>
      <w:divsChild>
        <w:div w:id="202908963">
          <w:marLeft w:val="0"/>
          <w:marRight w:val="0"/>
          <w:marTop w:val="0"/>
          <w:marBottom w:val="0"/>
          <w:divBdr>
            <w:top w:val="none" w:sz="0" w:space="0" w:color="auto"/>
            <w:left w:val="none" w:sz="0" w:space="0" w:color="auto"/>
            <w:bottom w:val="none" w:sz="0" w:space="0" w:color="auto"/>
            <w:right w:val="none" w:sz="0" w:space="0" w:color="auto"/>
          </w:divBdr>
        </w:div>
        <w:div w:id="330449487">
          <w:marLeft w:val="0"/>
          <w:marRight w:val="0"/>
          <w:marTop w:val="0"/>
          <w:marBottom w:val="0"/>
          <w:divBdr>
            <w:top w:val="none" w:sz="0" w:space="0" w:color="auto"/>
            <w:left w:val="none" w:sz="0" w:space="0" w:color="auto"/>
            <w:bottom w:val="none" w:sz="0" w:space="0" w:color="auto"/>
            <w:right w:val="none" w:sz="0" w:space="0" w:color="auto"/>
          </w:divBdr>
        </w:div>
        <w:div w:id="917713277">
          <w:marLeft w:val="0"/>
          <w:marRight w:val="0"/>
          <w:marTop w:val="0"/>
          <w:marBottom w:val="0"/>
          <w:divBdr>
            <w:top w:val="none" w:sz="0" w:space="0" w:color="auto"/>
            <w:left w:val="none" w:sz="0" w:space="0" w:color="auto"/>
            <w:bottom w:val="none" w:sz="0" w:space="0" w:color="auto"/>
            <w:right w:val="none" w:sz="0" w:space="0" w:color="auto"/>
          </w:divBdr>
        </w:div>
        <w:div w:id="1209608696">
          <w:marLeft w:val="0"/>
          <w:marRight w:val="0"/>
          <w:marTop w:val="0"/>
          <w:marBottom w:val="0"/>
          <w:divBdr>
            <w:top w:val="none" w:sz="0" w:space="0" w:color="auto"/>
            <w:left w:val="none" w:sz="0" w:space="0" w:color="auto"/>
            <w:bottom w:val="none" w:sz="0" w:space="0" w:color="auto"/>
            <w:right w:val="none" w:sz="0" w:space="0" w:color="auto"/>
          </w:divBdr>
        </w:div>
        <w:div w:id="1315375670">
          <w:marLeft w:val="0"/>
          <w:marRight w:val="0"/>
          <w:marTop w:val="0"/>
          <w:marBottom w:val="0"/>
          <w:divBdr>
            <w:top w:val="none" w:sz="0" w:space="0" w:color="auto"/>
            <w:left w:val="none" w:sz="0" w:space="0" w:color="auto"/>
            <w:bottom w:val="none" w:sz="0" w:space="0" w:color="auto"/>
            <w:right w:val="none" w:sz="0" w:space="0" w:color="auto"/>
          </w:divBdr>
        </w:div>
        <w:div w:id="1371564675">
          <w:marLeft w:val="0"/>
          <w:marRight w:val="0"/>
          <w:marTop w:val="0"/>
          <w:marBottom w:val="0"/>
          <w:divBdr>
            <w:top w:val="none" w:sz="0" w:space="0" w:color="auto"/>
            <w:left w:val="none" w:sz="0" w:space="0" w:color="auto"/>
            <w:bottom w:val="none" w:sz="0" w:space="0" w:color="auto"/>
            <w:right w:val="none" w:sz="0" w:space="0" w:color="auto"/>
          </w:divBdr>
        </w:div>
        <w:div w:id="1633095980">
          <w:marLeft w:val="0"/>
          <w:marRight w:val="0"/>
          <w:marTop w:val="0"/>
          <w:marBottom w:val="0"/>
          <w:divBdr>
            <w:top w:val="none" w:sz="0" w:space="0" w:color="auto"/>
            <w:left w:val="none" w:sz="0" w:space="0" w:color="auto"/>
            <w:bottom w:val="none" w:sz="0" w:space="0" w:color="auto"/>
            <w:right w:val="none" w:sz="0" w:space="0" w:color="auto"/>
          </w:divBdr>
        </w:div>
      </w:divsChild>
    </w:div>
    <w:div w:id="658123050">
      <w:bodyDiv w:val="1"/>
      <w:marLeft w:val="0"/>
      <w:marRight w:val="0"/>
      <w:marTop w:val="0"/>
      <w:marBottom w:val="0"/>
      <w:divBdr>
        <w:top w:val="none" w:sz="0" w:space="0" w:color="auto"/>
        <w:left w:val="none" w:sz="0" w:space="0" w:color="auto"/>
        <w:bottom w:val="none" w:sz="0" w:space="0" w:color="auto"/>
        <w:right w:val="none" w:sz="0" w:space="0" w:color="auto"/>
      </w:divBdr>
    </w:div>
    <w:div w:id="666789674">
      <w:bodyDiv w:val="1"/>
      <w:marLeft w:val="0"/>
      <w:marRight w:val="0"/>
      <w:marTop w:val="0"/>
      <w:marBottom w:val="0"/>
      <w:divBdr>
        <w:top w:val="none" w:sz="0" w:space="0" w:color="auto"/>
        <w:left w:val="none" w:sz="0" w:space="0" w:color="auto"/>
        <w:bottom w:val="none" w:sz="0" w:space="0" w:color="auto"/>
        <w:right w:val="none" w:sz="0" w:space="0" w:color="auto"/>
      </w:divBdr>
      <w:divsChild>
        <w:div w:id="555242042">
          <w:marLeft w:val="0"/>
          <w:marRight w:val="0"/>
          <w:marTop w:val="0"/>
          <w:marBottom w:val="0"/>
          <w:divBdr>
            <w:top w:val="none" w:sz="0" w:space="0" w:color="auto"/>
            <w:left w:val="none" w:sz="0" w:space="0" w:color="auto"/>
            <w:bottom w:val="none" w:sz="0" w:space="0" w:color="auto"/>
            <w:right w:val="none" w:sz="0" w:space="0" w:color="auto"/>
          </w:divBdr>
        </w:div>
      </w:divsChild>
    </w:div>
    <w:div w:id="768695157">
      <w:bodyDiv w:val="1"/>
      <w:marLeft w:val="0"/>
      <w:marRight w:val="0"/>
      <w:marTop w:val="0"/>
      <w:marBottom w:val="0"/>
      <w:divBdr>
        <w:top w:val="none" w:sz="0" w:space="0" w:color="auto"/>
        <w:left w:val="none" w:sz="0" w:space="0" w:color="auto"/>
        <w:bottom w:val="none" w:sz="0" w:space="0" w:color="auto"/>
        <w:right w:val="none" w:sz="0" w:space="0" w:color="auto"/>
      </w:divBdr>
    </w:div>
    <w:div w:id="806434440">
      <w:bodyDiv w:val="1"/>
      <w:marLeft w:val="0"/>
      <w:marRight w:val="0"/>
      <w:marTop w:val="0"/>
      <w:marBottom w:val="0"/>
      <w:divBdr>
        <w:top w:val="none" w:sz="0" w:space="0" w:color="auto"/>
        <w:left w:val="none" w:sz="0" w:space="0" w:color="auto"/>
        <w:bottom w:val="none" w:sz="0" w:space="0" w:color="auto"/>
        <w:right w:val="none" w:sz="0" w:space="0" w:color="auto"/>
      </w:divBdr>
      <w:divsChild>
        <w:div w:id="280308090">
          <w:marLeft w:val="0"/>
          <w:marRight w:val="0"/>
          <w:marTop w:val="0"/>
          <w:marBottom w:val="0"/>
          <w:divBdr>
            <w:top w:val="none" w:sz="0" w:space="0" w:color="auto"/>
            <w:left w:val="none" w:sz="0" w:space="0" w:color="auto"/>
            <w:bottom w:val="none" w:sz="0" w:space="0" w:color="auto"/>
            <w:right w:val="none" w:sz="0" w:space="0" w:color="auto"/>
          </w:divBdr>
        </w:div>
      </w:divsChild>
    </w:div>
    <w:div w:id="840318211">
      <w:bodyDiv w:val="1"/>
      <w:marLeft w:val="0"/>
      <w:marRight w:val="0"/>
      <w:marTop w:val="0"/>
      <w:marBottom w:val="0"/>
      <w:divBdr>
        <w:top w:val="none" w:sz="0" w:space="0" w:color="auto"/>
        <w:left w:val="none" w:sz="0" w:space="0" w:color="auto"/>
        <w:bottom w:val="none" w:sz="0" w:space="0" w:color="auto"/>
        <w:right w:val="none" w:sz="0" w:space="0" w:color="auto"/>
      </w:divBdr>
    </w:div>
    <w:div w:id="844172456">
      <w:bodyDiv w:val="1"/>
      <w:marLeft w:val="0"/>
      <w:marRight w:val="0"/>
      <w:marTop w:val="0"/>
      <w:marBottom w:val="0"/>
      <w:divBdr>
        <w:top w:val="none" w:sz="0" w:space="0" w:color="auto"/>
        <w:left w:val="none" w:sz="0" w:space="0" w:color="auto"/>
        <w:bottom w:val="none" w:sz="0" w:space="0" w:color="auto"/>
        <w:right w:val="none" w:sz="0" w:space="0" w:color="auto"/>
      </w:divBdr>
      <w:divsChild>
        <w:div w:id="819541914">
          <w:marLeft w:val="0"/>
          <w:marRight w:val="0"/>
          <w:marTop w:val="0"/>
          <w:marBottom w:val="0"/>
          <w:divBdr>
            <w:top w:val="none" w:sz="0" w:space="0" w:color="auto"/>
            <w:left w:val="none" w:sz="0" w:space="0" w:color="auto"/>
            <w:bottom w:val="none" w:sz="0" w:space="0" w:color="auto"/>
            <w:right w:val="none" w:sz="0" w:space="0" w:color="auto"/>
          </w:divBdr>
        </w:div>
      </w:divsChild>
    </w:div>
    <w:div w:id="870537884">
      <w:bodyDiv w:val="1"/>
      <w:marLeft w:val="0"/>
      <w:marRight w:val="0"/>
      <w:marTop w:val="0"/>
      <w:marBottom w:val="0"/>
      <w:divBdr>
        <w:top w:val="none" w:sz="0" w:space="0" w:color="auto"/>
        <w:left w:val="none" w:sz="0" w:space="0" w:color="auto"/>
        <w:bottom w:val="none" w:sz="0" w:space="0" w:color="auto"/>
        <w:right w:val="none" w:sz="0" w:space="0" w:color="auto"/>
      </w:divBdr>
      <w:divsChild>
        <w:div w:id="672072218">
          <w:marLeft w:val="0"/>
          <w:marRight w:val="0"/>
          <w:marTop w:val="0"/>
          <w:marBottom w:val="0"/>
          <w:divBdr>
            <w:top w:val="none" w:sz="0" w:space="0" w:color="auto"/>
            <w:left w:val="none" w:sz="0" w:space="0" w:color="auto"/>
            <w:bottom w:val="none" w:sz="0" w:space="0" w:color="auto"/>
            <w:right w:val="none" w:sz="0" w:space="0" w:color="auto"/>
          </w:divBdr>
          <w:divsChild>
            <w:div w:id="167988126">
              <w:marLeft w:val="0"/>
              <w:marRight w:val="0"/>
              <w:marTop w:val="0"/>
              <w:marBottom w:val="0"/>
              <w:divBdr>
                <w:top w:val="none" w:sz="0" w:space="0" w:color="auto"/>
                <w:left w:val="none" w:sz="0" w:space="0" w:color="auto"/>
                <w:bottom w:val="none" w:sz="0" w:space="0" w:color="auto"/>
                <w:right w:val="none" w:sz="0" w:space="0" w:color="auto"/>
              </w:divBdr>
            </w:div>
            <w:div w:id="1507817371">
              <w:marLeft w:val="0"/>
              <w:marRight w:val="0"/>
              <w:marTop w:val="0"/>
              <w:marBottom w:val="0"/>
              <w:divBdr>
                <w:top w:val="none" w:sz="0" w:space="0" w:color="auto"/>
                <w:left w:val="none" w:sz="0" w:space="0" w:color="auto"/>
                <w:bottom w:val="none" w:sz="0" w:space="0" w:color="auto"/>
                <w:right w:val="none" w:sz="0" w:space="0" w:color="auto"/>
              </w:divBdr>
              <w:divsChild>
                <w:div w:id="1265191773">
                  <w:marLeft w:val="0"/>
                  <w:marRight w:val="0"/>
                  <w:marTop w:val="0"/>
                  <w:marBottom w:val="0"/>
                  <w:divBdr>
                    <w:top w:val="none" w:sz="0" w:space="0" w:color="auto"/>
                    <w:left w:val="none" w:sz="0" w:space="0" w:color="auto"/>
                    <w:bottom w:val="none" w:sz="0" w:space="0" w:color="auto"/>
                    <w:right w:val="none" w:sz="0" w:space="0" w:color="auto"/>
                  </w:divBdr>
                  <w:divsChild>
                    <w:div w:id="735976435">
                      <w:marLeft w:val="0"/>
                      <w:marRight w:val="0"/>
                      <w:marTop w:val="0"/>
                      <w:marBottom w:val="0"/>
                      <w:divBdr>
                        <w:top w:val="none" w:sz="0" w:space="0" w:color="auto"/>
                        <w:left w:val="none" w:sz="0" w:space="0" w:color="auto"/>
                        <w:bottom w:val="none" w:sz="0" w:space="0" w:color="auto"/>
                        <w:right w:val="none" w:sz="0" w:space="0" w:color="auto"/>
                      </w:divBdr>
                      <w:divsChild>
                        <w:div w:id="73863334">
                          <w:marLeft w:val="0"/>
                          <w:marRight w:val="0"/>
                          <w:marTop w:val="0"/>
                          <w:marBottom w:val="0"/>
                          <w:divBdr>
                            <w:top w:val="none" w:sz="0" w:space="0" w:color="auto"/>
                            <w:left w:val="none" w:sz="0" w:space="0" w:color="auto"/>
                            <w:bottom w:val="none" w:sz="0" w:space="0" w:color="auto"/>
                            <w:right w:val="none" w:sz="0" w:space="0" w:color="auto"/>
                          </w:divBdr>
                        </w:div>
                        <w:div w:id="9883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84882">
      <w:bodyDiv w:val="1"/>
      <w:marLeft w:val="0"/>
      <w:marRight w:val="0"/>
      <w:marTop w:val="0"/>
      <w:marBottom w:val="0"/>
      <w:divBdr>
        <w:top w:val="none" w:sz="0" w:space="0" w:color="auto"/>
        <w:left w:val="none" w:sz="0" w:space="0" w:color="auto"/>
        <w:bottom w:val="none" w:sz="0" w:space="0" w:color="auto"/>
        <w:right w:val="none" w:sz="0" w:space="0" w:color="auto"/>
      </w:divBdr>
    </w:div>
    <w:div w:id="879434298">
      <w:bodyDiv w:val="1"/>
      <w:marLeft w:val="0"/>
      <w:marRight w:val="0"/>
      <w:marTop w:val="0"/>
      <w:marBottom w:val="0"/>
      <w:divBdr>
        <w:top w:val="none" w:sz="0" w:space="0" w:color="auto"/>
        <w:left w:val="none" w:sz="0" w:space="0" w:color="auto"/>
        <w:bottom w:val="none" w:sz="0" w:space="0" w:color="auto"/>
        <w:right w:val="none" w:sz="0" w:space="0" w:color="auto"/>
      </w:divBdr>
    </w:div>
    <w:div w:id="951474231">
      <w:bodyDiv w:val="1"/>
      <w:marLeft w:val="0"/>
      <w:marRight w:val="0"/>
      <w:marTop w:val="0"/>
      <w:marBottom w:val="0"/>
      <w:divBdr>
        <w:top w:val="none" w:sz="0" w:space="0" w:color="auto"/>
        <w:left w:val="none" w:sz="0" w:space="0" w:color="auto"/>
        <w:bottom w:val="none" w:sz="0" w:space="0" w:color="auto"/>
        <w:right w:val="none" w:sz="0" w:space="0" w:color="auto"/>
      </w:divBdr>
      <w:divsChild>
        <w:div w:id="1901089189">
          <w:marLeft w:val="0"/>
          <w:marRight w:val="0"/>
          <w:marTop w:val="0"/>
          <w:marBottom w:val="0"/>
          <w:divBdr>
            <w:top w:val="none" w:sz="0" w:space="0" w:color="auto"/>
            <w:left w:val="none" w:sz="0" w:space="0" w:color="auto"/>
            <w:bottom w:val="none" w:sz="0" w:space="0" w:color="auto"/>
            <w:right w:val="none" w:sz="0" w:space="0" w:color="auto"/>
          </w:divBdr>
        </w:div>
      </w:divsChild>
    </w:div>
    <w:div w:id="989403354">
      <w:bodyDiv w:val="1"/>
      <w:marLeft w:val="0"/>
      <w:marRight w:val="0"/>
      <w:marTop w:val="0"/>
      <w:marBottom w:val="0"/>
      <w:divBdr>
        <w:top w:val="none" w:sz="0" w:space="0" w:color="auto"/>
        <w:left w:val="none" w:sz="0" w:space="0" w:color="auto"/>
        <w:bottom w:val="none" w:sz="0" w:space="0" w:color="auto"/>
        <w:right w:val="none" w:sz="0" w:space="0" w:color="auto"/>
      </w:divBdr>
    </w:div>
    <w:div w:id="1036740542">
      <w:bodyDiv w:val="1"/>
      <w:marLeft w:val="0"/>
      <w:marRight w:val="0"/>
      <w:marTop w:val="0"/>
      <w:marBottom w:val="0"/>
      <w:divBdr>
        <w:top w:val="none" w:sz="0" w:space="0" w:color="auto"/>
        <w:left w:val="none" w:sz="0" w:space="0" w:color="auto"/>
        <w:bottom w:val="none" w:sz="0" w:space="0" w:color="auto"/>
        <w:right w:val="none" w:sz="0" w:space="0" w:color="auto"/>
      </w:divBdr>
      <w:divsChild>
        <w:div w:id="709494719">
          <w:marLeft w:val="0"/>
          <w:marRight w:val="0"/>
          <w:marTop w:val="0"/>
          <w:marBottom w:val="0"/>
          <w:divBdr>
            <w:top w:val="none" w:sz="0" w:space="0" w:color="auto"/>
            <w:left w:val="none" w:sz="0" w:space="0" w:color="auto"/>
            <w:bottom w:val="none" w:sz="0" w:space="0" w:color="auto"/>
            <w:right w:val="none" w:sz="0" w:space="0" w:color="auto"/>
          </w:divBdr>
          <w:divsChild>
            <w:div w:id="1107581336">
              <w:marLeft w:val="0"/>
              <w:marRight w:val="0"/>
              <w:marTop w:val="0"/>
              <w:marBottom w:val="0"/>
              <w:divBdr>
                <w:top w:val="none" w:sz="0" w:space="0" w:color="auto"/>
                <w:left w:val="none" w:sz="0" w:space="0" w:color="auto"/>
                <w:bottom w:val="none" w:sz="0" w:space="0" w:color="auto"/>
                <w:right w:val="none" w:sz="0" w:space="0" w:color="auto"/>
              </w:divBdr>
            </w:div>
            <w:div w:id="1509953034">
              <w:marLeft w:val="0"/>
              <w:marRight w:val="0"/>
              <w:marTop w:val="0"/>
              <w:marBottom w:val="0"/>
              <w:divBdr>
                <w:top w:val="none" w:sz="0" w:space="0" w:color="auto"/>
                <w:left w:val="none" w:sz="0" w:space="0" w:color="auto"/>
                <w:bottom w:val="none" w:sz="0" w:space="0" w:color="auto"/>
                <w:right w:val="none" w:sz="0" w:space="0" w:color="auto"/>
              </w:divBdr>
              <w:divsChild>
                <w:div w:id="802120777">
                  <w:marLeft w:val="0"/>
                  <w:marRight w:val="0"/>
                  <w:marTop w:val="0"/>
                  <w:marBottom w:val="0"/>
                  <w:divBdr>
                    <w:top w:val="none" w:sz="0" w:space="0" w:color="auto"/>
                    <w:left w:val="none" w:sz="0" w:space="0" w:color="auto"/>
                    <w:bottom w:val="none" w:sz="0" w:space="0" w:color="auto"/>
                    <w:right w:val="none" w:sz="0" w:space="0" w:color="auto"/>
                  </w:divBdr>
                  <w:divsChild>
                    <w:div w:id="1353072465">
                      <w:marLeft w:val="0"/>
                      <w:marRight w:val="0"/>
                      <w:marTop w:val="0"/>
                      <w:marBottom w:val="0"/>
                      <w:divBdr>
                        <w:top w:val="none" w:sz="0" w:space="0" w:color="auto"/>
                        <w:left w:val="none" w:sz="0" w:space="0" w:color="auto"/>
                        <w:bottom w:val="none" w:sz="0" w:space="0" w:color="auto"/>
                        <w:right w:val="none" w:sz="0" w:space="0" w:color="auto"/>
                      </w:divBdr>
                      <w:divsChild>
                        <w:div w:id="428888472">
                          <w:marLeft w:val="0"/>
                          <w:marRight w:val="0"/>
                          <w:marTop w:val="0"/>
                          <w:marBottom w:val="0"/>
                          <w:divBdr>
                            <w:top w:val="none" w:sz="0" w:space="0" w:color="auto"/>
                            <w:left w:val="none" w:sz="0" w:space="0" w:color="auto"/>
                            <w:bottom w:val="none" w:sz="0" w:space="0" w:color="auto"/>
                            <w:right w:val="none" w:sz="0" w:space="0" w:color="auto"/>
                          </w:divBdr>
                        </w:div>
                        <w:div w:id="13269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88141">
      <w:bodyDiv w:val="1"/>
      <w:marLeft w:val="0"/>
      <w:marRight w:val="0"/>
      <w:marTop w:val="0"/>
      <w:marBottom w:val="0"/>
      <w:divBdr>
        <w:top w:val="none" w:sz="0" w:space="0" w:color="auto"/>
        <w:left w:val="none" w:sz="0" w:space="0" w:color="auto"/>
        <w:bottom w:val="none" w:sz="0" w:space="0" w:color="auto"/>
        <w:right w:val="none" w:sz="0" w:space="0" w:color="auto"/>
      </w:divBdr>
    </w:div>
    <w:div w:id="1053117573">
      <w:bodyDiv w:val="1"/>
      <w:marLeft w:val="0"/>
      <w:marRight w:val="0"/>
      <w:marTop w:val="0"/>
      <w:marBottom w:val="0"/>
      <w:divBdr>
        <w:top w:val="none" w:sz="0" w:space="0" w:color="auto"/>
        <w:left w:val="none" w:sz="0" w:space="0" w:color="auto"/>
        <w:bottom w:val="none" w:sz="0" w:space="0" w:color="auto"/>
        <w:right w:val="none" w:sz="0" w:space="0" w:color="auto"/>
      </w:divBdr>
    </w:div>
    <w:div w:id="1069887657">
      <w:bodyDiv w:val="1"/>
      <w:marLeft w:val="0"/>
      <w:marRight w:val="0"/>
      <w:marTop w:val="0"/>
      <w:marBottom w:val="0"/>
      <w:divBdr>
        <w:top w:val="none" w:sz="0" w:space="0" w:color="auto"/>
        <w:left w:val="none" w:sz="0" w:space="0" w:color="auto"/>
        <w:bottom w:val="none" w:sz="0" w:space="0" w:color="auto"/>
        <w:right w:val="none" w:sz="0" w:space="0" w:color="auto"/>
      </w:divBdr>
    </w:div>
    <w:div w:id="1092435830">
      <w:bodyDiv w:val="1"/>
      <w:marLeft w:val="0"/>
      <w:marRight w:val="0"/>
      <w:marTop w:val="0"/>
      <w:marBottom w:val="0"/>
      <w:divBdr>
        <w:top w:val="none" w:sz="0" w:space="0" w:color="auto"/>
        <w:left w:val="none" w:sz="0" w:space="0" w:color="auto"/>
        <w:bottom w:val="none" w:sz="0" w:space="0" w:color="auto"/>
        <w:right w:val="none" w:sz="0" w:space="0" w:color="auto"/>
      </w:divBdr>
    </w:div>
    <w:div w:id="1146773941">
      <w:bodyDiv w:val="1"/>
      <w:marLeft w:val="0"/>
      <w:marRight w:val="0"/>
      <w:marTop w:val="0"/>
      <w:marBottom w:val="0"/>
      <w:divBdr>
        <w:top w:val="none" w:sz="0" w:space="0" w:color="auto"/>
        <w:left w:val="none" w:sz="0" w:space="0" w:color="auto"/>
        <w:bottom w:val="none" w:sz="0" w:space="0" w:color="auto"/>
        <w:right w:val="none" w:sz="0" w:space="0" w:color="auto"/>
      </w:divBdr>
      <w:divsChild>
        <w:div w:id="499319787">
          <w:marLeft w:val="0"/>
          <w:marRight w:val="0"/>
          <w:marTop w:val="0"/>
          <w:marBottom w:val="0"/>
          <w:divBdr>
            <w:top w:val="none" w:sz="0" w:space="0" w:color="auto"/>
            <w:left w:val="none" w:sz="0" w:space="0" w:color="auto"/>
            <w:bottom w:val="none" w:sz="0" w:space="0" w:color="auto"/>
            <w:right w:val="none" w:sz="0" w:space="0" w:color="auto"/>
          </w:divBdr>
        </w:div>
        <w:div w:id="795174820">
          <w:marLeft w:val="0"/>
          <w:marRight w:val="0"/>
          <w:marTop w:val="0"/>
          <w:marBottom w:val="0"/>
          <w:divBdr>
            <w:top w:val="none" w:sz="0" w:space="0" w:color="auto"/>
            <w:left w:val="none" w:sz="0" w:space="0" w:color="auto"/>
            <w:bottom w:val="none" w:sz="0" w:space="0" w:color="auto"/>
            <w:right w:val="none" w:sz="0" w:space="0" w:color="auto"/>
          </w:divBdr>
        </w:div>
        <w:div w:id="1288580388">
          <w:marLeft w:val="0"/>
          <w:marRight w:val="0"/>
          <w:marTop w:val="0"/>
          <w:marBottom w:val="0"/>
          <w:divBdr>
            <w:top w:val="none" w:sz="0" w:space="0" w:color="auto"/>
            <w:left w:val="none" w:sz="0" w:space="0" w:color="auto"/>
            <w:bottom w:val="none" w:sz="0" w:space="0" w:color="auto"/>
            <w:right w:val="none" w:sz="0" w:space="0" w:color="auto"/>
          </w:divBdr>
        </w:div>
      </w:divsChild>
    </w:div>
    <w:div w:id="1187329605">
      <w:bodyDiv w:val="1"/>
      <w:marLeft w:val="0"/>
      <w:marRight w:val="0"/>
      <w:marTop w:val="0"/>
      <w:marBottom w:val="0"/>
      <w:divBdr>
        <w:top w:val="none" w:sz="0" w:space="0" w:color="auto"/>
        <w:left w:val="none" w:sz="0" w:space="0" w:color="auto"/>
        <w:bottom w:val="none" w:sz="0" w:space="0" w:color="auto"/>
        <w:right w:val="none" w:sz="0" w:space="0" w:color="auto"/>
      </w:divBdr>
    </w:div>
    <w:div w:id="1207763479">
      <w:bodyDiv w:val="1"/>
      <w:marLeft w:val="0"/>
      <w:marRight w:val="0"/>
      <w:marTop w:val="0"/>
      <w:marBottom w:val="0"/>
      <w:divBdr>
        <w:top w:val="none" w:sz="0" w:space="0" w:color="auto"/>
        <w:left w:val="none" w:sz="0" w:space="0" w:color="auto"/>
        <w:bottom w:val="none" w:sz="0" w:space="0" w:color="auto"/>
        <w:right w:val="none" w:sz="0" w:space="0" w:color="auto"/>
      </w:divBdr>
    </w:div>
    <w:div w:id="1254050437">
      <w:bodyDiv w:val="1"/>
      <w:marLeft w:val="0"/>
      <w:marRight w:val="0"/>
      <w:marTop w:val="0"/>
      <w:marBottom w:val="0"/>
      <w:divBdr>
        <w:top w:val="none" w:sz="0" w:space="0" w:color="auto"/>
        <w:left w:val="none" w:sz="0" w:space="0" w:color="auto"/>
        <w:bottom w:val="none" w:sz="0" w:space="0" w:color="auto"/>
        <w:right w:val="none" w:sz="0" w:space="0" w:color="auto"/>
      </w:divBdr>
    </w:div>
    <w:div w:id="1274745023">
      <w:bodyDiv w:val="1"/>
      <w:marLeft w:val="0"/>
      <w:marRight w:val="0"/>
      <w:marTop w:val="0"/>
      <w:marBottom w:val="0"/>
      <w:divBdr>
        <w:top w:val="none" w:sz="0" w:space="0" w:color="auto"/>
        <w:left w:val="none" w:sz="0" w:space="0" w:color="auto"/>
        <w:bottom w:val="none" w:sz="0" w:space="0" w:color="auto"/>
        <w:right w:val="none" w:sz="0" w:space="0" w:color="auto"/>
      </w:divBdr>
    </w:div>
    <w:div w:id="1291472661">
      <w:bodyDiv w:val="1"/>
      <w:marLeft w:val="0"/>
      <w:marRight w:val="0"/>
      <w:marTop w:val="0"/>
      <w:marBottom w:val="0"/>
      <w:divBdr>
        <w:top w:val="none" w:sz="0" w:space="0" w:color="auto"/>
        <w:left w:val="none" w:sz="0" w:space="0" w:color="auto"/>
        <w:bottom w:val="none" w:sz="0" w:space="0" w:color="auto"/>
        <w:right w:val="none" w:sz="0" w:space="0" w:color="auto"/>
      </w:divBdr>
      <w:divsChild>
        <w:div w:id="1888370271">
          <w:marLeft w:val="0"/>
          <w:marRight w:val="0"/>
          <w:marTop w:val="0"/>
          <w:marBottom w:val="0"/>
          <w:divBdr>
            <w:top w:val="none" w:sz="0" w:space="0" w:color="auto"/>
            <w:left w:val="none" w:sz="0" w:space="0" w:color="auto"/>
            <w:bottom w:val="none" w:sz="0" w:space="0" w:color="auto"/>
            <w:right w:val="none" w:sz="0" w:space="0" w:color="auto"/>
          </w:divBdr>
          <w:divsChild>
            <w:div w:id="2546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944">
      <w:bodyDiv w:val="1"/>
      <w:marLeft w:val="0"/>
      <w:marRight w:val="0"/>
      <w:marTop w:val="0"/>
      <w:marBottom w:val="0"/>
      <w:divBdr>
        <w:top w:val="none" w:sz="0" w:space="0" w:color="auto"/>
        <w:left w:val="none" w:sz="0" w:space="0" w:color="auto"/>
        <w:bottom w:val="none" w:sz="0" w:space="0" w:color="auto"/>
        <w:right w:val="none" w:sz="0" w:space="0" w:color="auto"/>
      </w:divBdr>
    </w:div>
    <w:div w:id="1376080832">
      <w:bodyDiv w:val="1"/>
      <w:marLeft w:val="0"/>
      <w:marRight w:val="0"/>
      <w:marTop w:val="0"/>
      <w:marBottom w:val="0"/>
      <w:divBdr>
        <w:top w:val="none" w:sz="0" w:space="0" w:color="auto"/>
        <w:left w:val="none" w:sz="0" w:space="0" w:color="auto"/>
        <w:bottom w:val="none" w:sz="0" w:space="0" w:color="auto"/>
        <w:right w:val="none" w:sz="0" w:space="0" w:color="auto"/>
      </w:divBdr>
      <w:divsChild>
        <w:div w:id="1936786778">
          <w:marLeft w:val="0"/>
          <w:marRight w:val="0"/>
          <w:marTop w:val="0"/>
          <w:marBottom w:val="0"/>
          <w:divBdr>
            <w:top w:val="none" w:sz="0" w:space="0" w:color="auto"/>
            <w:left w:val="none" w:sz="0" w:space="0" w:color="auto"/>
            <w:bottom w:val="none" w:sz="0" w:space="0" w:color="auto"/>
            <w:right w:val="none" w:sz="0" w:space="0" w:color="auto"/>
          </w:divBdr>
        </w:div>
      </w:divsChild>
    </w:div>
    <w:div w:id="1450202878">
      <w:bodyDiv w:val="1"/>
      <w:marLeft w:val="0"/>
      <w:marRight w:val="0"/>
      <w:marTop w:val="0"/>
      <w:marBottom w:val="0"/>
      <w:divBdr>
        <w:top w:val="none" w:sz="0" w:space="0" w:color="auto"/>
        <w:left w:val="none" w:sz="0" w:space="0" w:color="auto"/>
        <w:bottom w:val="none" w:sz="0" w:space="0" w:color="auto"/>
        <w:right w:val="none" w:sz="0" w:space="0" w:color="auto"/>
      </w:divBdr>
    </w:div>
    <w:div w:id="1451820009">
      <w:bodyDiv w:val="1"/>
      <w:marLeft w:val="0"/>
      <w:marRight w:val="0"/>
      <w:marTop w:val="0"/>
      <w:marBottom w:val="0"/>
      <w:divBdr>
        <w:top w:val="none" w:sz="0" w:space="0" w:color="auto"/>
        <w:left w:val="none" w:sz="0" w:space="0" w:color="auto"/>
        <w:bottom w:val="none" w:sz="0" w:space="0" w:color="auto"/>
        <w:right w:val="none" w:sz="0" w:space="0" w:color="auto"/>
      </w:divBdr>
    </w:div>
    <w:div w:id="1453940953">
      <w:bodyDiv w:val="1"/>
      <w:marLeft w:val="0"/>
      <w:marRight w:val="0"/>
      <w:marTop w:val="0"/>
      <w:marBottom w:val="0"/>
      <w:divBdr>
        <w:top w:val="none" w:sz="0" w:space="0" w:color="auto"/>
        <w:left w:val="none" w:sz="0" w:space="0" w:color="auto"/>
        <w:bottom w:val="none" w:sz="0" w:space="0" w:color="auto"/>
        <w:right w:val="none" w:sz="0" w:space="0" w:color="auto"/>
      </w:divBdr>
    </w:div>
    <w:div w:id="1501968091">
      <w:bodyDiv w:val="1"/>
      <w:marLeft w:val="0"/>
      <w:marRight w:val="0"/>
      <w:marTop w:val="0"/>
      <w:marBottom w:val="0"/>
      <w:divBdr>
        <w:top w:val="none" w:sz="0" w:space="0" w:color="auto"/>
        <w:left w:val="none" w:sz="0" w:space="0" w:color="auto"/>
        <w:bottom w:val="none" w:sz="0" w:space="0" w:color="auto"/>
        <w:right w:val="none" w:sz="0" w:space="0" w:color="auto"/>
      </w:divBdr>
    </w:div>
    <w:div w:id="1518419431">
      <w:bodyDiv w:val="1"/>
      <w:marLeft w:val="0"/>
      <w:marRight w:val="0"/>
      <w:marTop w:val="0"/>
      <w:marBottom w:val="0"/>
      <w:divBdr>
        <w:top w:val="none" w:sz="0" w:space="0" w:color="auto"/>
        <w:left w:val="none" w:sz="0" w:space="0" w:color="auto"/>
        <w:bottom w:val="none" w:sz="0" w:space="0" w:color="auto"/>
        <w:right w:val="none" w:sz="0" w:space="0" w:color="auto"/>
      </w:divBdr>
    </w:div>
    <w:div w:id="1527013962">
      <w:bodyDiv w:val="1"/>
      <w:marLeft w:val="0"/>
      <w:marRight w:val="0"/>
      <w:marTop w:val="0"/>
      <w:marBottom w:val="0"/>
      <w:divBdr>
        <w:top w:val="none" w:sz="0" w:space="0" w:color="auto"/>
        <w:left w:val="none" w:sz="0" w:space="0" w:color="auto"/>
        <w:bottom w:val="none" w:sz="0" w:space="0" w:color="auto"/>
        <w:right w:val="none" w:sz="0" w:space="0" w:color="auto"/>
      </w:divBdr>
    </w:div>
    <w:div w:id="1533108085">
      <w:bodyDiv w:val="1"/>
      <w:marLeft w:val="0"/>
      <w:marRight w:val="0"/>
      <w:marTop w:val="0"/>
      <w:marBottom w:val="0"/>
      <w:divBdr>
        <w:top w:val="none" w:sz="0" w:space="0" w:color="auto"/>
        <w:left w:val="none" w:sz="0" w:space="0" w:color="auto"/>
        <w:bottom w:val="none" w:sz="0" w:space="0" w:color="auto"/>
        <w:right w:val="none" w:sz="0" w:space="0" w:color="auto"/>
      </w:divBdr>
    </w:div>
    <w:div w:id="1580754310">
      <w:bodyDiv w:val="1"/>
      <w:marLeft w:val="0"/>
      <w:marRight w:val="0"/>
      <w:marTop w:val="0"/>
      <w:marBottom w:val="0"/>
      <w:divBdr>
        <w:top w:val="none" w:sz="0" w:space="0" w:color="auto"/>
        <w:left w:val="none" w:sz="0" w:space="0" w:color="auto"/>
        <w:bottom w:val="none" w:sz="0" w:space="0" w:color="auto"/>
        <w:right w:val="none" w:sz="0" w:space="0" w:color="auto"/>
      </w:divBdr>
    </w:div>
    <w:div w:id="1582761332">
      <w:bodyDiv w:val="1"/>
      <w:marLeft w:val="0"/>
      <w:marRight w:val="0"/>
      <w:marTop w:val="0"/>
      <w:marBottom w:val="0"/>
      <w:divBdr>
        <w:top w:val="none" w:sz="0" w:space="0" w:color="auto"/>
        <w:left w:val="none" w:sz="0" w:space="0" w:color="auto"/>
        <w:bottom w:val="none" w:sz="0" w:space="0" w:color="auto"/>
        <w:right w:val="none" w:sz="0" w:space="0" w:color="auto"/>
      </w:divBdr>
    </w:div>
    <w:div w:id="1781412272">
      <w:bodyDiv w:val="1"/>
      <w:marLeft w:val="0"/>
      <w:marRight w:val="0"/>
      <w:marTop w:val="0"/>
      <w:marBottom w:val="0"/>
      <w:divBdr>
        <w:top w:val="none" w:sz="0" w:space="0" w:color="auto"/>
        <w:left w:val="none" w:sz="0" w:space="0" w:color="auto"/>
        <w:bottom w:val="none" w:sz="0" w:space="0" w:color="auto"/>
        <w:right w:val="none" w:sz="0" w:space="0" w:color="auto"/>
      </w:divBdr>
    </w:div>
    <w:div w:id="1806970610">
      <w:bodyDiv w:val="1"/>
      <w:marLeft w:val="0"/>
      <w:marRight w:val="0"/>
      <w:marTop w:val="0"/>
      <w:marBottom w:val="0"/>
      <w:divBdr>
        <w:top w:val="none" w:sz="0" w:space="0" w:color="auto"/>
        <w:left w:val="none" w:sz="0" w:space="0" w:color="auto"/>
        <w:bottom w:val="none" w:sz="0" w:space="0" w:color="auto"/>
        <w:right w:val="none" w:sz="0" w:space="0" w:color="auto"/>
      </w:divBdr>
    </w:div>
    <w:div w:id="1817722951">
      <w:bodyDiv w:val="1"/>
      <w:marLeft w:val="0"/>
      <w:marRight w:val="0"/>
      <w:marTop w:val="0"/>
      <w:marBottom w:val="0"/>
      <w:divBdr>
        <w:top w:val="none" w:sz="0" w:space="0" w:color="auto"/>
        <w:left w:val="none" w:sz="0" w:space="0" w:color="auto"/>
        <w:bottom w:val="none" w:sz="0" w:space="0" w:color="auto"/>
        <w:right w:val="none" w:sz="0" w:space="0" w:color="auto"/>
      </w:divBdr>
    </w:div>
    <w:div w:id="1832715486">
      <w:bodyDiv w:val="1"/>
      <w:marLeft w:val="0"/>
      <w:marRight w:val="0"/>
      <w:marTop w:val="0"/>
      <w:marBottom w:val="0"/>
      <w:divBdr>
        <w:top w:val="none" w:sz="0" w:space="0" w:color="auto"/>
        <w:left w:val="none" w:sz="0" w:space="0" w:color="auto"/>
        <w:bottom w:val="none" w:sz="0" w:space="0" w:color="auto"/>
        <w:right w:val="none" w:sz="0" w:space="0" w:color="auto"/>
      </w:divBdr>
      <w:divsChild>
        <w:div w:id="1301766527">
          <w:marLeft w:val="0"/>
          <w:marRight w:val="0"/>
          <w:marTop w:val="0"/>
          <w:marBottom w:val="0"/>
          <w:divBdr>
            <w:top w:val="none" w:sz="0" w:space="0" w:color="auto"/>
            <w:left w:val="none" w:sz="0" w:space="0" w:color="auto"/>
            <w:bottom w:val="none" w:sz="0" w:space="0" w:color="auto"/>
            <w:right w:val="none" w:sz="0" w:space="0" w:color="auto"/>
          </w:divBdr>
        </w:div>
      </w:divsChild>
    </w:div>
    <w:div w:id="1915506688">
      <w:bodyDiv w:val="1"/>
      <w:marLeft w:val="0"/>
      <w:marRight w:val="0"/>
      <w:marTop w:val="0"/>
      <w:marBottom w:val="0"/>
      <w:divBdr>
        <w:top w:val="none" w:sz="0" w:space="0" w:color="auto"/>
        <w:left w:val="none" w:sz="0" w:space="0" w:color="auto"/>
        <w:bottom w:val="none" w:sz="0" w:space="0" w:color="auto"/>
        <w:right w:val="none" w:sz="0" w:space="0" w:color="auto"/>
      </w:divBdr>
      <w:divsChild>
        <w:div w:id="1182355234">
          <w:marLeft w:val="0"/>
          <w:marRight w:val="0"/>
          <w:marTop w:val="0"/>
          <w:marBottom w:val="0"/>
          <w:divBdr>
            <w:top w:val="none" w:sz="0" w:space="0" w:color="auto"/>
            <w:left w:val="none" w:sz="0" w:space="0" w:color="auto"/>
            <w:bottom w:val="none" w:sz="0" w:space="0" w:color="auto"/>
            <w:right w:val="none" w:sz="0" w:space="0" w:color="auto"/>
          </w:divBdr>
        </w:div>
      </w:divsChild>
    </w:div>
    <w:div w:id="1926987091">
      <w:bodyDiv w:val="1"/>
      <w:marLeft w:val="0"/>
      <w:marRight w:val="0"/>
      <w:marTop w:val="0"/>
      <w:marBottom w:val="0"/>
      <w:divBdr>
        <w:top w:val="none" w:sz="0" w:space="0" w:color="auto"/>
        <w:left w:val="none" w:sz="0" w:space="0" w:color="auto"/>
        <w:bottom w:val="none" w:sz="0" w:space="0" w:color="auto"/>
        <w:right w:val="none" w:sz="0" w:space="0" w:color="auto"/>
      </w:divBdr>
    </w:div>
    <w:div w:id="2028628283">
      <w:bodyDiv w:val="1"/>
      <w:marLeft w:val="0"/>
      <w:marRight w:val="0"/>
      <w:marTop w:val="0"/>
      <w:marBottom w:val="0"/>
      <w:divBdr>
        <w:top w:val="none" w:sz="0" w:space="0" w:color="auto"/>
        <w:left w:val="none" w:sz="0" w:space="0" w:color="auto"/>
        <w:bottom w:val="none" w:sz="0" w:space="0" w:color="auto"/>
        <w:right w:val="none" w:sz="0" w:space="0" w:color="auto"/>
      </w:divBdr>
    </w:div>
    <w:div w:id="210449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VEProject/automation-working-group/tree/master/cve_json_schema/v5.x_discuss" TargetMode="External"/><Relationship Id="rId21" Type="http://schemas.openxmlformats.org/officeDocument/2006/relationships/hyperlink" Target="https://github.com/CVEProject/cve-services-doc/blob/master/api-endpoints.md" TargetMode="External"/><Relationship Id="rId42" Type="http://schemas.openxmlformats.org/officeDocument/2006/relationships/hyperlink" Target="https://github.com/CVEProject/cve-services/security" TargetMode="External"/><Relationship Id="rId63" Type="http://schemas.openxmlformats.org/officeDocument/2006/relationships/hyperlink" Target="https://github.com/CVEProject/cve-services-doc" TargetMode="External"/><Relationship Id="rId84" Type="http://schemas.openxmlformats.org/officeDocument/2006/relationships/hyperlink" Target="https://github.com/CVEProject/cve-services-doc/blob/master/api-endpoints.md" TargetMode="External"/><Relationship Id="rId16" Type="http://schemas.openxmlformats.org/officeDocument/2006/relationships/hyperlink" Target="https://github.com/CVEProject/cve-services/milestone/13" TargetMode="External"/><Relationship Id="rId107" Type="http://schemas.openxmlformats.org/officeDocument/2006/relationships/hyperlink" Target="https://github.com/CVEProject/cve-services-doc/tree/master/sprint-reports" TargetMode="External"/><Relationship Id="rId11" Type="http://schemas.openxmlformats.org/officeDocument/2006/relationships/hyperlink" Target="https://www.youtube.com/watch?v=N_P3AwbCLH4&amp;feature=youtu.be" TargetMode="External"/><Relationship Id="rId32" Type="http://schemas.openxmlformats.org/officeDocument/2006/relationships/hyperlink" Target="https://github.com/CVEProject/cve-services/pull/48" TargetMode="External"/><Relationship Id="rId37" Type="http://schemas.openxmlformats.org/officeDocument/2006/relationships/hyperlink" Target="https://github.com/CVEProject/cve-services-doc/blob/master/api-endpoints.md" TargetMode="External"/><Relationship Id="rId53" Type="http://schemas.openxmlformats.org/officeDocument/2006/relationships/hyperlink" Target="https://www.youtube.com/watch?v=N_P3AwbCLH4&amp;feature=youtu.be" TargetMode="External"/><Relationship Id="rId58" Type="http://schemas.openxmlformats.org/officeDocument/2006/relationships/hyperlink" Target="https://github.com/CVEProject/automation-working-group/blob/master/cve_json_schema/v5.x_discuss/cve513.schema" TargetMode="External"/><Relationship Id="rId74" Type="http://schemas.openxmlformats.org/officeDocument/2006/relationships/hyperlink" Target="https://github.com/CVEProject/cve-services-doc/blob/master/api-endpoints.md" TargetMode="External"/><Relationship Id="rId79" Type="http://schemas.openxmlformats.org/officeDocument/2006/relationships/hyperlink" Target="https://github.com/CVEProject/cve-services/security" TargetMode="External"/><Relationship Id="rId102" Type="http://schemas.openxmlformats.org/officeDocument/2006/relationships/hyperlink" Target="https://github.com/CVEProject/cve-services-doc/tree/master/sprint-reports" TargetMode="External"/><Relationship Id="rId123" Type="http://schemas.openxmlformats.org/officeDocument/2006/relationships/hyperlink" Target="https://github.com/CVEProject/automation-working-group/blob/master/cve_json_schema/v5.x_discuss/cve505_containerized.schema" TargetMode="External"/><Relationship Id="rId128" Type="http://schemas.openxmlformats.org/officeDocument/2006/relationships/hyperlink" Target="https://www.iana.org/assignments/well-known-uris/well-known-uris.xhtml" TargetMode="External"/><Relationship Id="rId5" Type="http://schemas.openxmlformats.org/officeDocument/2006/relationships/webSettings" Target="webSettings.xml"/><Relationship Id="rId90" Type="http://schemas.openxmlformats.org/officeDocument/2006/relationships/hyperlink" Target="https://github.com/CVEProject/cve-services-doc" TargetMode="External"/><Relationship Id="rId95" Type="http://schemas.openxmlformats.org/officeDocument/2006/relationships/hyperlink" Target="https://github.com/CVEProject/cve-services/pull/48" TargetMode="External"/><Relationship Id="rId22" Type="http://schemas.openxmlformats.org/officeDocument/2006/relationships/hyperlink" Target="https://www.youtube.com/watch?v=N_P3AwbCLH4&amp;feature=youtu.be" TargetMode="External"/><Relationship Id="rId27" Type="http://schemas.openxmlformats.org/officeDocument/2006/relationships/hyperlink" Target="https://github.com/CVEProject/cve-services-doc/tree/master/sprint-reports" TargetMode="External"/><Relationship Id="rId43" Type="http://schemas.openxmlformats.org/officeDocument/2006/relationships/hyperlink" Target="https://github.com/CVEProject/cve-services/pull/48" TargetMode="External"/><Relationship Id="rId48" Type="http://schemas.openxmlformats.org/officeDocument/2006/relationships/image" Target="media/image4.png"/><Relationship Id="rId64" Type="http://schemas.openxmlformats.org/officeDocument/2006/relationships/hyperlink" Target="https://github.com/CVEProject/cve-services-doc/blob/master/api-endpoints.md" TargetMode="External"/><Relationship Id="rId69" Type="http://schemas.openxmlformats.org/officeDocument/2006/relationships/hyperlink" Target="https://github.com/CVEProject/cve-services/security" TargetMode="External"/><Relationship Id="rId113" Type="http://schemas.openxmlformats.org/officeDocument/2006/relationships/hyperlink" Target="https://github.com/CVEProject/automation-working-group/tree/master/cve_json_schema/v5.x_discuss" TargetMode="External"/><Relationship Id="rId118" Type="http://schemas.openxmlformats.org/officeDocument/2006/relationships/hyperlink" Target="https://www.youtube.com/watch?v=N_P3AwbCLH4&amp;feature=youtu.be" TargetMode="External"/><Relationship Id="rId134" Type="http://schemas.openxmlformats.org/officeDocument/2006/relationships/hyperlink" Target="https://github.com/CVEProject/automation-working-group/pull/76/files" TargetMode="External"/><Relationship Id="rId80" Type="http://schemas.openxmlformats.org/officeDocument/2006/relationships/hyperlink" Target="mailto:security@cve.mitre.org" TargetMode="External"/><Relationship Id="rId85" Type="http://schemas.openxmlformats.org/officeDocument/2006/relationships/hyperlink" Target="https://www.youtube.com/watch?v=N_P3AwbCLH4&amp;feature=youtu.be" TargetMode="External"/><Relationship Id="rId12" Type="http://schemas.openxmlformats.org/officeDocument/2006/relationships/hyperlink" Target="https://github.com/CVEProject/automation-working-group/tree/master/cve_json_schema/v5.x_discuss" TargetMode="External"/><Relationship Id="rId17" Type="http://schemas.openxmlformats.org/officeDocument/2006/relationships/hyperlink" Target="https://forms.office.com/Pages/ResponsePage.aspx?id=SNwgxlAdUkmLOd9NVNdNggBrats_1HNIrqs-c2Q7Ob1UQlc5RVdNTUtONFdUOVo3MFRJWVpVRlhRSC4u" TargetMode="External"/><Relationship Id="rId33" Type="http://schemas.openxmlformats.org/officeDocument/2006/relationships/hyperlink" Target="https://github.com/CVEProject/cve-services/commit/a9d91fdecf4012f32253e029b70520ad0397ec2d" TargetMode="External"/><Relationship Id="rId38" Type="http://schemas.openxmlformats.org/officeDocument/2006/relationships/hyperlink" Target="https://www.youtube.com/watch?v=N_P3AwbCLH4&amp;feature=youtu.be" TargetMode="External"/><Relationship Id="rId59" Type="http://schemas.openxmlformats.org/officeDocument/2006/relationships/hyperlink" Target="http://example.org/" TargetMode="External"/><Relationship Id="rId103" Type="http://schemas.openxmlformats.org/officeDocument/2006/relationships/hyperlink" Target="https://github.com/CVEProject/cve-services-doc" TargetMode="External"/><Relationship Id="rId108" Type="http://schemas.openxmlformats.org/officeDocument/2006/relationships/hyperlink" Target="https://github.com/CVEProject/cve-services-doc" TargetMode="External"/><Relationship Id="rId124" Type="http://schemas.openxmlformats.org/officeDocument/2006/relationships/hyperlink" Target="https://github.com/CVEProject/cve-services-doc/blob/master/api-endpoints.md" TargetMode="External"/><Relationship Id="rId129" Type="http://schemas.openxmlformats.org/officeDocument/2006/relationships/hyperlink" Target="mailto:cve-board-auto-list@mitre.org" TargetMode="External"/><Relationship Id="rId54" Type="http://schemas.openxmlformats.org/officeDocument/2006/relationships/hyperlink" Target="https://github.com/CVEProject/automation-working-group/tree/master/cve_json_schema/v5.x_discuss" TargetMode="External"/><Relationship Id="rId70" Type="http://schemas.openxmlformats.org/officeDocument/2006/relationships/hyperlink" Target="https://github.com/CVEProject/cve-services/issues/54" TargetMode="External"/><Relationship Id="rId75" Type="http://schemas.openxmlformats.org/officeDocument/2006/relationships/hyperlink" Target="https://www.youtube.com/watch?v=N_P3AwbCLH4&amp;feature=youtu.be" TargetMode="External"/><Relationship Id="rId91" Type="http://schemas.openxmlformats.org/officeDocument/2006/relationships/hyperlink" Target="https://github.com/CVEProject/cve-services-doc/blob/master/api-endpoints.md" TargetMode="External"/><Relationship Id="rId96" Type="http://schemas.openxmlformats.org/officeDocument/2006/relationships/hyperlink" Target="https://github.com/CVEProject/cve-services/pull/48" TargetMode="External"/><Relationship Id="rId1" Type="http://schemas.openxmlformats.org/officeDocument/2006/relationships/customXml" Target="../customXml/item1.xml"/><Relationship Id="rId6" Type="http://schemas.openxmlformats.org/officeDocument/2006/relationships/hyperlink" Target="https://github.com/CVEProject/automation-working-group/pull/92/files" TargetMode="External"/><Relationship Id="rId23" Type="http://schemas.openxmlformats.org/officeDocument/2006/relationships/hyperlink" Target="https://github.com/CVEProject/automation-working-group/tree/master/cve_json_schema/v5.x_discuss" TargetMode="External"/><Relationship Id="rId28" Type="http://schemas.openxmlformats.org/officeDocument/2006/relationships/hyperlink" Target="https://github.com/CVEProject/cve-services-doc" TargetMode="External"/><Relationship Id="rId49" Type="http://schemas.openxmlformats.org/officeDocument/2006/relationships/hyperlink" Target="https://github.com/CVEProject/automation-working-group/raw/master/cve_json_schema/v5.x_discuss/change_discussion/enriched%20descriptions.pptx" TargetMode="External"/><Relationship Id="rId114" Type="http://schemas.openxmlformats.org/officeDocument/2006/relationships/hyperlink" Target="https://gitter.im/cve-awg/community" TargetMode="External"/><Relationship Id="rId119" Type="http://schemas.openxmlformats.org/officeDocument/2006/relationships/hyperlink" Target="https://cve.mitre.org/about/faqs.html" TargetMode="External"/><Relationship Id="rId44" Type="http://schemas.openxmlformats.org/officeDocument/2006/relationships/hyperlink" Target="https://github.com/CVEProject/cve-services/commit/a9d91fdecf4012f32253e029b70520ad0397ec2d" TargetMode="External"/><Relationship Id="rId60" Type="http://schemas.openxmlformats.org/officeDocument/2006/relationships/hyperlink" Target="http://jsonapi.org/" TargetMode="External"/><Relationship Id="rId65" Type="http://schemas.openxmlformats.org/officeDocument/2006/relationships/hyperlink" Target="https://www.youtube.com/watch?v=N_P3AwbCLH4&amp;feature=youtu.be" TargetMode="External"/><Relationship Id="rId81" Type="http://schemas.openxmlformats.org/officeDocument/2006/relationships/hyperlink" Target="https://github.com/CVEProject/cve-services/security" TargetMode="External"/><Relationship Id="rId86" Type="http://schemas.openxmlformats.org/officeDocument/2006/relationships/hyperlink" Target="https://github.com/CVEProject/automation-working-group/tree/master/cve_json_schema/v5.x_discuss" TargetMode="External"/><Relationship Id="rId130" Type="http://schemas.openxmlformats.org/officeDocument/2006/relationships/hyperlink" Target="https://github.com/CVEProject/automation-working-group/blob/master/cve_json_schema/DRAFT-JSON-file-format-v4.md" TargetMode="External"/><Relationship Id="rId135" Type="http://schemas.openxmlformats.org/officeDocument/2006/relationships/hyperlink" Target="https://www.first.org/cvss/data-representations" TargetMode="External"/><Relationship Id="rId13" Type="http://schemas.openxmlformats.org/officeDocument/2006/relationships/hyperlink" Target="https://github.com/CVEProject/cve-services/pull/48" TargetMode="External"/><Relationship Id="rId18" Type="http://schemas.openxmlformats.org/officeDocument/2006/relationships/hyperlink" Target="https://github.com/CVEProject/automation-working-group/pull/92/files" TargetMode="External"/><Relationship Id="rId39" Type="http://schemas.openxmlformats.org/officeDocument/2006/relationships/hyperlink" Target="https://github.com/CVEProject/automation-working-group/tree/master/cve_json_schema/v5.x_discuss" TargetMode="External"/><Relationship Id="rId109" Type="http://schemas.openxmlformats.org/officeDocument/2006/relationships/hyperlink" Target="https://github.com/CVEProject/cve-services-doc/blob/master/api-endpoints.md" TargetMode="External"/><Relationship Id="rId34" Type="http://schemas.openxmlformats.org/officeDocument/2006/relationships/hyperlink" Target="https://github.com/CVEProject/cve-services/security" TargetMode="External"/><Relationship Id="rId50" Type="http://schemas.openxmlformats.org/officeDocument/2006/relationships/hyperlink" Target="https://github.com/CVEProject/cve-services-doc/tree/master/sprint-reports" TargetMode="External"/><Relationship Id="rId55" Type="http://schemas.openxmlformats.org/officeDocument/2006/relationships/hyperlink" Target="https://github.com/CVEProject/cve-services/pull/48" TargetMode="External"/><Relationship Id="rId76" Type="http://schemas.openxmlformats.org/officeDocument/2006/relationships/hyperlink" Target="https://github.com/CVEProject/automation-working-group/tree/master/cve_json_schema/v5.x_discuss" TargetMode="External"/><Relationship Id="rId97" Type="http://schemas.openxmlformats.org/officeDocument/2006/relationships/hyperlink" Target="https://github.com/CVEProject/cve-services/pull/48" TargetMode="External"/><Relationship Id="rId104" Type="http://schemas.openxmlformats.org/officeDocument/2006/relationships/hyperlink" Target="https://github.com/CVEProject/cve-services-doc/blob/master/api-endpoints.md" TargetMode="External"/><Relationship Id="rId120" Type="http://schemas.openxmlformats.org/officeDocument/2006/relationships/hyperlink" Target="https://cve.mitre.org/about/faqs.html" TargetMode="External"/><Relationship Id="rId125" Type="http://schemas.openxmlformats.org/officeDocument/2006/relationships/hyperlink" Target="https://github.com/CVEProject/automation-working-group/tree/master/cve_json_schema/v5.x_discuss" TargetMode="External"/><Relationship Id="rId7" Type="http://schemas.openxmlformats.org/officeDocument/2006/relationships/hyperlink" Target="https://github.com/CVEProject/cve-services/issues/130" TargetMode="External"/><Relationship Id="rId71" Type="http://schemas.openxmlformats.org/officeDocument/2006/relationships/hyperlink" Target="https://jekyllrb.com/" TargetMode="External"/><Relationship Id="rId92" Type="http://schemas.openxmlformats.org/officeDocument/2006/relationships/hyperlink" Target="https://www.youtube.com/watch?v=N_P3AwbCLH4&amp;feature=youtu.be" TargetMode="External"/><Relationship Id="rId2" Type="http://schemas.openxmlformats.org/officeDocument/2006/relationships/numbering" Target="numbering.xml"/><Relationship Id="rId29" Type="http://schemas.openxmlformats.org/officeDocument/2006/relationships/hyperlink" Target="https://github.com/CVEProject/cve-services-doc/blob/master/api-endpoints.md" TargetMode="External"/><Relationship Id="rId24" Type="http://schemas.openxmlformats.org/officeDocument/2006/relationships/hyperlink" Target="https://github.com/CVEProject/cve-services/pull/48" TargetMode="External"/><Relationship Id="rId40" Type="http://schemas.openxmlformats.org/officeDocument/2006/relationships/hyperlink" Target="https://github.com/CVEProject/cve-services/pull/48" TargetMode="External"/><Relationship Id="rId45" Type="http://schemas.openxmlformats.org/officeDocument/2006/relationships/image" Target="media/image1.png"/><Relationship Id="rId66" Type="http://schemas.openxmlformats.org/officeDocument/2006/relationships/hyperlink" Target="https://github.com/CVEProject/automation-working-group/tree/master/cve_json_schema/v5.x_discuss" TargetMode="External"/><Relationship Id="rId87" Type="http://schemas.openxmlformats.org/officeDocument/2006/relationships/hyperlink" Target="https://github.com/CVEProject/cve-services/pull/48" TargetMode="External"/><Relationship Id="rId110" Type="http://schemas.openxmlformats.org/officeDocument/2006/relationships/hyperlink" Target="https://github.com/CVEProject/automation-working-group/tree/master/cve_json_schema/v5.x_discuss" TargetMode="External"/><Relationship Id="rId115" Type="http://schemas.openxmlformats.org/officeDocument/2006/relationships/hyperlink" Target="https://partners.mitre.org/sites/CVE_CNA/QWG/Documents/Reference%20Tags.docx?d=w3e74ed45bf044b5f8ad2e8715eb8bc62" TargetMode="External"/><Relationship Id="rId131" Type="http://schemas.openxmlformats.org/officeDocument/2006/relationships/hyperlink" Target="https://www.first.org/cvss/data-representations" TargetMode="External"/><Relationship Id="rId136" Type="http://schemas.openxmlformats.org/officeDocument/2006/relationships/fontTable" Target="fontTable.xml"/><Relationship Id="rId61" Type="http://schemas.openxmlformats.org/officeDocument/2006/relationships/hyperlink" Target="https://github.com/CVEProject/automation-working-group/raw/master/cve_json_schema/v5.x_discuss/change_discussion/enriched%20descriptions.pptx" TargetMode="External"/><Relationship Id="rId82" Type="http://schemas.openxmlformats.org/officeDocument/2006/relationships/hyperlink" Target="https://github.com/CVEProject/cve-services-doc/tree/master/sprint-reports" TargetMode="External"/><Relationship Id="rId19" Type="http://schemas.openxmlformats.org/officeDocument/2006/relationships/hyperlink" Target="https://github.com/CVEProject/cve-services-doc/tree/master/sprint-reports" TargetMode="External"/><Relationship Id="rId14" Type="http://schemas.openxmlformats.org/officeDocument/2006/relationships/hyperlink" Target="https://github.com/CVEProject/cve-services/commit/a9d91fdecf4012f32253e029b70520ad0397ec2d" TargetMode="External"/><Relationship Id="rId30" Type="http://schemas.openxmlformats.org/officeDocument/2006/relationships/hyperlink" Target="https://www.youtube.com/watch?v=N_P3AwbCLH4&amp;feature=youtu.be" TargetMode="External"/><Relationship Id="rId35" Type="http://schemas.openxmlformats.org/officeDocument/2006/relationships/hyperlink" Target="https://github.com/CVEProject/cve-services-doc/tree/master/sprint-reports" TargetMode="External"/><Relationship Id="rId56" Type="http://schemas.openxmlformats.org/officeDocument/2006/relationships/hyperlink" Target="https://github.com/CVEProject/cve-services/commit/a9d91fdecf4012f32253e029b70520ad0397ec2d" TargetMode="External"/><Relationship Id="rId77" Type="http://schemas.openxmlformats.org/officeDocument/2006/relationships/hyperlink" Target="https://github.com/CVEProject/cve-services/pull/48" TargetMode="External"/><Relationship Id="rId100" Type="http://schemas.openxmlformats.org/officeDocument/2006/relationships/hyperlink" Target="https://github.com/CVEProject/automation-working-group/tree/master/cve_json_schema/v5.x_discuss/support/CVE_4_to_5_converter" TargetMode="External"/><Relationship Id="rId105" Type="http://schemas.openxmlformats.org/officeDocument/2006/relationships/hyperlink" Target="https://www.youtube.com/watch?v=N_P3AwbCLH4&amp;feature=youtu.be" TargetMode="External"/><Relationship Id="rId126" Type="http://schemas.openxmlformats.org/officeDocument/2006/relationships/hyperlink" Target="https://www.cs.rutgers.edu/~watrous/plus-signs-in-email-addresses.html" TargetMode="External"/><Relationship Id="rId8" Type="http://schemas.openxmlformats.org/officeDocument/2006/relationships/hyperlink" Target="https://github.com/CVEProject/cve-services-doc/tree/master/sprint-reports" TargetMode="External"/><Relationship Id="rId51" Type="http://schemas.openxmlformats.org/officeDocument/2006/relationships/hyperlink" Target="https://github.com/CVEProject/cve-services-doc" TargetMode="External"/><Relationship Id="rId72" Type="http://schemas.openxmlformats.org/officeDocument/2006/relationships/hyperlink" Target="https://github.com/CVEProject/cve-services-doc/tree/master/sprint-reports" TargetMode="External"/><Relationship Id="rId93" Type="http://schemas.openxmlformats.org/officeDocument/2006/relationships/hyperlink" Target="https://github.com/CVEProject/automation-working-group/tree/master/cve_json_schema/v5.x_discuss" TargetMode="External"/><Relationship Id="rId98" Type="http://schemas.openxmlformats.org/officeDocument/2006/relationships/hyperlink" Target="https://github.com/CVEProject/automation-working-group/tree/master/cve_json_schema/v5.x_discuss/CVE5.0_Conversion_Review_Set" TargetMode="External"/><Relationship Id="rId121" Type="http://schemas.openxmlformats.org/officeDocument/2006/relationships/hyperlink" Target="https://mitre-my.sharepoint.com/personal/lloren_mitre_org/Documents/Microsoft%20Teams%20Chat%20Files/AWG%20Diagrams/AWG%20Upload%20and%20Submission%20Service%20Flow%20Diagram.png" TargetMode="External"/><Relationship Id="rId3" Type="http://schemas.openxmlformats.org/officeDocument/2006/relationships/styles" Target="styles.xml"/><Relationship Id="rId25" Type="http://schemas.openxmlformats.org/officeDocument/2006/relationships/hyperlink" Target="https://github.com/CVEProject/cve-services/commit/a9d91fdecf4012f32253e029b70520ad0397ec2d" TargetMode="External"/><Relationship Id="rId46" Type="http://schemas.openxmlformats.org/officeDocument/2006/relationships/image" Target="media/image2.png"/><Relationship Id="rId67" Type="http://schemas.openxmlformats.org/officeDocument/2006/relationships/hyperlink" Target="https://github.com/CVEProject/cve-services/pull/48" TargetMode="External"/><Relationship Id="rId116" Type="http://schemas.openxmlformats.org/officeDocument/2006/relationships/hyperlink" Target="https://github.com/CVEProject/cve-services-doc/blob/master/api-endpoints.md" TargetMode="External"/><Relationship Id="rId137" Type="http://schemas.openxmlformats.org/officeDocument/2006/relationships/theme" Target="theme/theme1.xml"/><Relationship Id="rId20" Type="http://schemas.openxmlformats.org/officeDocument/2006/relationships/hyperlink" Target="https://github.com/CVEProject/cve-services-doc" TargetMode="External"/><Relationship Id="rId41" Type="http://schemas.openxmlformats.org/officeDocument/2006/relationships/hyperlink" Target="https://github.com/CVEProject/cve-services/commit/a9d91fdecf4012f32253e029b70520ad0397ec2d" TargetMode="External"/><Relationship Id="rId62" Type="http://schemas.openxmlformats.org/officeDocument/2006/relationships/hyperlink" Target="https://github.com/CVEProject/cve-services-doc/tree/master/sprint-reports" TargetMode="External"/><Relationship Id="rId83" Type="http://schemas.openxmlformats.org/officeDocument/2006/relationships/hyperlink" Target="https://github.com/CVEProject/cve-services-doc" TargetMode="External"/><Relationship Id="rId88" Type="http://schemas.openxmlformats.org/officeDocument/2006/relationships/hyperlink" Target="https://github.com/CVEProject/automation-working-group/blob/master/AWG_Charter.md" TargetMode="External"/><Relationship Id="rId111" Type="http://schemas.openxmlformats.org/officeDocument/2006/relationships/hyperlink" Target="https://github.com/CVEProject/cve-services-doc/tree/master/sprint-reports" TargetMode="External"/><Relationship Id="rId132" Type="http://schemas.openxmlformats.org/officeDocument/2006/relationships/hyperlink" Target="https://cve.mitre.org/cgi-bin/cvename.cgi?name=CVE-20YY-NNNN" TargetMode="External"/><Relationship Id="rId15" Type="http://schemas.openxmlformats.org/officeDocument/2006/relationships/hyperlink" Target="https://github.com/CVEProject/cve-services/security" TargetMode="External"/><Relationship Id="rId36" Type="http://schemas.openxmlformats.org/officeDocument/2006/relationships/hyperlink" Target="https://github.com/CVEProject/cve-services-doc" TargetMode="External"/><Relationship Id="rId57" Type="http://schemas.openxmlformats.org/officeDocument/2006/relationships/hyperlink" Target="https://github.com/CVEProject/cve-services/security" TargetMode="External"/><Relationship Id="rId106" Type="http://schemas.openxmlformats.org/officeDocument/2006/relationships/hyperlink" Target="https://github.com/CVEProject/automation-working-group/tree/master/cve_json_schema/v5.x_discuss" TargetMode="External"/><Relationship Id="rId127" Type="http://schemas.openxmlformats.org/officeDocument/2006/relationships/hyperlink" Target="https://codebeautify.org/base64-to-json-converter" TargetMode="External"/><Relationship Id="rId10" Type="http://schemas.openxmlformats.org/officeDocument/2006/relationships/hyperlink" Target="https://github.com/CVEProject/cve-services-doc/blob/master/api-endpoints.md" TargetMode="External"/><Relationship Id="rId31" Type="http://schemas.openxmlformats.org/officeDocument/2006/relationships/hyperlink" Target="https://github.com/CVEProject/automation-working-group/tree/master/cve_json_schema/v5.x_discuss" TargetMode="External"/><Relationship Id="rId52" Type="http://schemas.openxmlformats.org/officeDocument/2006/relationships/hyperlink" Target="https://github.com/CVEProject/cve-services-doc/blob/master/api-endpoints.md" TargetMode="External"/><Relationship Id="rId73" Type="http://schemas.openxmlformats.org/officeDocument/2006/relationships/hyperlink" Target="https://github.com/CVEProject/cve-services-doc" TargetMode="External"/><Relationship Id="rId78" Type="http://schemas.openxmlformats.org/officeDocument/2006/relationships/hyperlink" Target="https://github.com/CVEProject/cve-services/commit/a9d91fdecf4012f32253e029b70520ad0397ec2d" TargetMode="External"/><Relationship Id="rId94" Type="http://schemas.openxmlformats.org/officeDocument/2006/relationships/hyperlink" Target="https://github.com/CVEProject/cve-services/pull/48" TargetMode="External"/><Relationship Id="rId99" Type="http://schemas.openxmlformats.org/officeDocument/2006/relationships/hyperlink" Target="https://github.com/CVEProject/automation-working-group/blob/master/cve_json_schema/v5.x_discuss/cve513.schema" TargetMode="External"/><Relationship Id="rId101" Type="http://schemas.openxmlformats.org/officeDocument/2006/relationships/hyperlink" Target="https://github.com/CVEProject/cve-services/issues/44" TargetMode="External"/><Relationship Id="rId122" Type="http://schemas.openxmlformats.org/officeDocument/2006/relationships/hyperlink" Target="https://mitre-my.sharepoint.com/personal/lloren_mitre_org/Documents/Microsoft%20Teams%20Chat%20Files/AWG%20Diagrams/WS-upload-sequence.png" TargetMode="External"/><Relationship Id="rId4" Type="http://schemas.openxmlformats.org/officeDocument/2006/relationships/settings" Target="settings.xml"/><Relationship Id="rId9" Type="http://schemas.openxmlformats.org/officeDocument/2006/relationships/hyperlink" Target="https://github.com/CVEProject/cve-services-doc" TargetMode="External"/><Relationship Id="rId26" Type="http://schemas.openxmlformats.org/officeDocument/2006/relationships/hyperlink" Target="https://github.com/CVEProject/cve-services/security" TargetMode="External"/><Relationship Id="rId47" Type="http://schemas.openxmlformats.org/officeDocument/2006/relationships/image" Target="media/image3.png"/><Relationship Id="rId68" Type="http://schemas.openxmlformats.org/officeDocument/2006/relationships/hyperlink" Target="https://github.com/CVEProject/cve-services/commit/a9d91fdecf4012f32253e029b70520ad0397ec2d" TargetMode="External"/><Relationship Id="rId89" Type="http://schemas.openxmlformats.org/officeDocument/2006/relationships/hyperlink" Target="https://github.com/CVEProject/cve-services-doc/tree/master/sprint-reports" TargetMode="External"/><Relationship Id="rId112" Type="http://schemas.openxmlformats.org/officeDocument/2006/relationships/hyperlink" Target="https://github.com/CVEProject/cve-services-doc" TargetMode="External"/><Relationship Id="rId133" Type="http://schemas.openxmlformats.org/officeDocument/2006/relationships/hyperlink" Target="https://github.com/CVEProject/automation-working-group/pull/76/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7C9D8-A2C2-6D45-AC23-E6E1AD2A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16420</Words>
  <Characters>93597</Characters>
  <Application>Microsoft Office Word</Application>
  <DocSecurity>0</DocSecurity>
  <Lines>779</Lines>
  <Paragraphs>219</Paragraphs>
  <ScaleCrop>false</ScaleCrop>
  <Company/>
  <LinksUpToDate>false</LinksUpToDate>
  <CharactersWithSpaces>109798</CharactersWithSpaces>
  <SharedDoc>false</SharedDoc>
  <HLinks>
    <vt:vector size="600" baseType="variant">
      <vt:variant>
        <vt:i4>7667834</vt:i4>
      </vt:variant>
      <vt:variant>
        <vt:i4>297</vt:i4>
      </vt:variant>
      <vt:variant>
        <vt:i4>0</vt:i4>
      </vt:variant>
      <vt:variant>
        <vt:i4>5</vt:i4>
      </vt:variant>
      <vt:variant>
        <vt:lpwstr>https://www.first.org/cvss/data-representations</vt:lpwstr>
      </vt:variant>
      <vt:variant>
        <vt:lpwstr/>
      </vt:variant>
      <vt:variant>
        <vt:i4>6094876</vt:i4>
      </vt:variant>
      <vt:variant>
        <vt:i4>294</vt:i4>
      </vt:variant>
      <vt:variant>
        <vt:i4>0</vt:i4>
      </vt:variant>
      <vt:variant>
        <vt:i4>5</vt:i4>
      </vt:variant>
      <vt:variant>
        <vt:lpwstr>https://github.com/CVEProject/automation-working-group/pull/76/files</vt:lpwstr>
      </vt:variant>
      <vt:variant>
        <vt:lpwstr/>
      </vt:variant>
      <vt:variant>
        <vt:i4>6094876</vt:i4>
      </vt:variant>
      <vt:variant>
        <vt:i4>291</vt:i4>
      </vt:variant>
      <vt:variant>
        <vt:i4>0</vt:i4>
      </vt:variant>
      <vt:variant>
        <vt:i4>5</vt:i4>
      </vt:variant>
      <vt:variant>
        <vt:lpwstr>https://github.com/CVEProject/automation-working-group/pull/76/files</vt:lpwstr>
      </vt:variant>
      <vt:variant>
        <vt:lpwstr/>
      </vt:variant>
      <vt:variant>
        <vt:i4>1310742</vt:i4>
      </vt:variant>
      <vt:variant>
        <vt:i4>288</vt:i4>
      </vt:variant>
      <vt:variant>
        <vt:i4>0</vt:i4>
      </vt:variant>
      <vt:variant>
        <vt:i4>5</vt:i4>
      </vt:variant>
      <vt:variant>
        <vt:lpwstr>../../../Desktop/CVE - Affects Block - future change proposal.eml</vt:lpwstr>
      </vt:variant>
      <vt:variant>
        <vt:lpwstr/>
      </vt:variant>
      <vt:variant>
        <vt:i4>4849680</vt:i4>
      </vt:variant>
      <vt:variant>
        <vt:i4>285</vt:i4>
      </vt:variant>
      <vt:variant>
        <vt:i4>0</vt:i4>
      </vt:variant>
      <vt:variant>
        <vt:i4>5</vt:i4>
      </vt:variant>
      <vt:variant>
        <vt:lpwstr>https://cve.mitre.org/cgi-bin/cvename.cgi?name=CVE-20YY-NNNN</vt:lpwstr>
      </vt:variant>
      <vt:variant>
        <vt:lpwstr/>
      </vt:variant>
      <vt:variant>
        <vt:i4>7667834</vt:i4>
      </vt:variant>
      <vt:variant>
        <vt:i4>282</vt:i4>
      </vt:variant>
      <vt:variant>
        <vt:i4>0</vt:i4>
      </vt:variant>
      <vt:variant>
        <vt:i4>5</vt:i4>
      </vt:variant>
      <vt:variant>
        <vt:lpwstr>https://www.first.org/cvss/data-representations</vt:lpwstr>
      </vt:variant>
      <vt:variant>
        <vt:lpwstr/>
      </vt:variant>
      <vt:variant>
        <vt:i4>3932269</vt:i4>
      </vt:variant>
      <vt:variant>
        <vt:i4>279</vt:i4>
      </vt:variant>
      <vt:variant>
        <vt:i4>0</vt:i4>
      </vt:variant>
      <vt:variant>
        <vt:i4>5</vt:i4>
      </vt:variant>
      <vt:variant>
        <vt:lpwstr>https://github.com/CVEProject/automation-working-group/blob/master/cve_json_schema/DRAFT-JSON-file-format-v4.md</vt:lpwstr>
      </vt:variant>
      <vt:variant>
        <vt:lpwstr>cvssv2</vt:lpwstr>
      </vt:variant>
      <vt:variant>
        <vt:i4>5373987</vt:i4>
      </vt:variant>
      <vt:variant>
        <vt:i4>276</vt:i4>
      </vt:variant>
      <vt:variant>
        <vt:i4>0</vt:i4>
      </vt:variant>
      <vt:variant>
        <vt:i4>5</vt:i4>
      </vt:variant>
      <vt:variant>
        <vt:lpwstr>mailto:cve-board-auto-list@mitre.org</vt:lpwstr>
      </vt:variant>
      <vt:variant>
        <vt:lpwstr/>
      </vt:variant>
      <vt:variant>
        <vt:i4>2424954</vt:i4>
      </vt:variant>
      <vt:variant>
        <vt:i4>273</vt:i4>
      </vt:variant>
      <vt:variant>
        <vt:i4>0</vt:i4>
      </vt:variant>
      <vt:variant>
        <vt:i4>5</vt:i4>
      </vt:variant>
      <vt:variant>
        <vt:lpwstr>https://www.iana.org/assignments/well-known-uris/well-known-uris.xhtml</vt:lpwstr>
      </vt:variant>
      <vt:variant>
        <vt:lpwstr/>
      </vt:variant>
      <vt:variant>
        <vt:i4>5832797</vt:i4>
      </vt:variant>
      <vt:variant>
        <vt:i4>270</vt:i4>
      </vt:variant>
      <vt:variant>
        <vt:i4>0</vt:i4>
      </vt:variant>
      <vt:variant>
        <vt:i4>5</vt:i4>
      </vt:variant>
      <vt:variant>
        <vt:lpwstr>//users/lloren/Desktop/emails for notes/RE- [EXT] RE- Container Changes based on CVE Schema v5.02.eml</vt:lpwstr>
      </vt:variant>
      <vt:variant>
        <vt:lpwstr/>
      </vt:variant>
      <vt:variant>
        <vt:i4>5242957</vt:i4>
      </vt:variant>
      <vt:variant>
        <vt:i4>267</vt:i4>
      </vt:variant>
      <vt:variant>
        <vt:i4>0</vt:i4>
      </vt:variant>
      <vt:variant>
        <vt:i4>5</vt:i4>
      </vt:variant>
      <vt:variant>
        <vt:lpwstr>https://codebeautify.org/base64-to-json-converter</vt:lpwstr>
      </vt:variant>
      <vt:variant>
        <vt:lpwstr/>
      </vt:variant>
      <vt:variant>
        <vt:i4>3080310</vt:i4>
      </vt:variant>
      <vt:variant>
        <vt:i4>264</vt:i4>
      </vt:variant>
      <vt:variant>
        <vt:i4>0</vt:i4>
      </vt:variant>
      <vt:variant>
        <vt:i4>5</vt:i4>
      </vt:variant>
      <vt:variant>
        <vt:lpwstr>https://www.cs.rutgers.edu/~watrous/plus-signs-in-email-addresses.html</vt:lpwstr>
      </vt:variant>
      <vt:variant>
        <vt:lpwstr/>
      </vt:variant>
      <vt:variant>
        <vt:i4>3997712</vt:i4>
      </vt:variant>
      <vt:variant>
        <vt:i4>261</vt:i4>
      </vt:variant>
      <vt:variant>
        <vt:i4>0</vt:i4>
      </vt:variant>
      <vt:variant>
        <vt:i4>5</vt:i4>
      </vt:variant>
      <vt:variant>
        <vt:lpwstr>https://github.com/CVEProject/automation-working-group/tree/master/cve_json_schema/v5.x_discuss</vt:lpwstr>
      </vt:variant>
      <vt:variant>
        <vt:lpwstr/>
      </vt:variant>
      <vt:variant>
        <vt:i4>2228348</vt:i4>
      </vt:variant>
      <vt:variant>
        <vt:i4>258</vt:i4>
      </vt:variant>
      <vt:variant>
        <vt:i4>0</vt:i4>
      </vt:variant>
      <vt:variant>
        <vt:i4>5</vt:i4>
      </vt:variant>
      <vt:variant>
        <vt:lpwstr>https://github.com/CVEProject/cve-services-doc/blob/master/api-endpoints.md</vt:lpwstr>
      </vt:variant>
      <vt:variant>
        <vt:lpwstr/>
      </vt:variant>
      <vt:variant>
        <vt:i4>6291488</vt:i4>
      </vt:variant>
      <vt:variant>
        <vt:i4>255</vt:i4>
      </vt:variant>
      <vt:variant>
        <vt:i4>0</vt:i4>
      </vt:variant>
      <vt:variant>
        <vt:i4>5</vt:i4>
      </vt:variant>
      <vt:variant>
        <vt:lpwstr>https://github.com/CVEProject/automation-working-group/blob/master/cve_json_schema/v5.x_discuss/cve505_containerized.schema</vt:lpwstr>
      </vt:variant>
      <vt:variant>
        <vt:lpwstr/>
      </vt:variant>
      <vt:variant>
        <vt:i4>3014782</vt:i4>
      </vt:variant>
      <vt:variant>
        <vt:i4>252</vt:i4>
      </vt:variant>
      <vt:variant>
        <vt:i4>0</vt:i4>
      </vt:variant>
      <vt:variant>
        <vt:i4>5</vt:i4>
      </vt:variant>
      <vt:variant>
        <vt:lpwstr>AWG Diagrams/WS-upload-sequence.png</vt:lpwstr>
      </vt:variant>
      <vt:variant>
        <vt:lpwstr/>
      </vt:variant>
      <vt:variant>
        <vt:i4>3932287</vt:i4>
      </vt:variant>
      <vt:variant>
        <vt:i4>249</vt:i4>
      </vt:variant>
      <vt:variant>
        <vt:i4>0</vt:i4>
      </vt:variant>
      <vt:variant>
        <vt:i4>5</vt:i4>
      </vt:variant>
      <vt:variant>
        <vt:lpwstr>AWG Diagrams/AWG Upload and Submission Service Flow Diagram.png</vt:lpwstr>
      </vt:variant>
      <vt:variant>
        <vt:lpwstr/>
      </vt:variant>
      <vt:variant>
        <vt:i4>6357088</vt:i4>
      </vt:variant>
      <vt:variant>
        <vt:i4>246</vt:i4>
      </vt:variant>
      <vt:variant>
        <vt:i4>0</vt:i4>
      </vt:variant>
      <vt:variant>
        <vt:i4>5</vt:i4>
      </vt:variant>
      <vt:variant>
        <vt:lpwstr>https://cve.mitre.org/about/faqs.html</vt:lpwstr>
      </vt:variant>
      <vt:variant>
        <vt:lpwstr>year_portion_of_cve_id</vt:lpwstr>
      </vt:variant>
      <vt:variant>
        <vt:i4>6357088</vt:i4>
      </vt:variant>
      <vt:variant>
        <vt:i4>243</vt:i4>
      </vt:variant>
      <vt:variant>
        <vt:i4>0</vt:i4>
      </vt:variant>
      <vt:variant>
        <vt:i4>5</vt:i4>
      </vt:variant>
      <vt:variant>
        <vt:lpwstr>https://cve.mitre.org/about/faqs.html</vt:lpwstr>
      </vt:variant>
      <vt:variant>
        <vt:lpwstr>year_portion_of_cve_id</vt:lpwstr>
      </vt:variant>
      <vt:variant>
        <vt:i4>6750214</vt:i4>
      </vt:variant>
      <vt:variant>
        <vt:i4>240</vt:i4>
      </vt:variant>
      <vt:variant>
        <vt:i4>0</vt:i4>
      </vt:variant>
      <vt:variant>
        <vt:i4>5</vt:i4>
      </vt:variant>
      <vt:variant>
        <vt:lpwstr>https://www.youtube.com/watch?v=N_P3AwbCLH4&amp;feature=youtu.be</vt:lpwstr>
      </vt:variant>
      <vt:variant>
        <vt:lpwstr/>
      </vt:variant>
      <vt:variant>
        <vt:i4>3997712</vt:i4>
      </vt:variant>
      <vt:variant>
        <vt:i4>237</vt:i4>
      </vt:variant>
      <vt:variant>
        <vt:i4>0</vt:i4>
      </vt:variant>
      <vt:variant>
        <vt:i4>5</vt:i4>
      </vt:variant>
      <vt:variant>
        <vt:lpwstr>https://github.com/CVEProject/automation-working-group/tree/master/cve_json_schema/v5.x_discuss</vt:lpwstr>
      </vt:variant>
      <vt:variant>
        <vt:lpwstr/>
      </vt:variant>
      <vt:variant>
        <vt:i4>2228348</vt:i4>
      </vt:variant>
      <vt:variant>
        <vt:i4>234</vt:i4>
      </vt:variant>
      <vt:variant>
        <vt:i4>0</vt:i4>
      </vt:variant>
      <vt:variant>
        <vt:i4>5</vt:i4>
      </vt:variant>
      <vt:variant>
        <vt:lpwstr>https://github.com/CVEProject/cve-services-doc/blob/master/api-endpoints.md</vt:lpwstr>
      </vt:variant>
      <vt:variant>
        <vt:lpwstr/>
      </vt:variant>
      <vt:variant>
        <vt:i4>2293781</vt:i4>
      </vt:variant>
      <vt:variant>
        <vt:i4>231</vt:i4>
      </vt:variant>
      <vt:variant>
        <vt:i4>0</vt:i4>
      </vt:variant>
      <vt:variant>
        <vt:i4>5</vt:i4>
      </vt:variant>
      <vt:variant>
        <vt:lpwstr>https://partners.mitre.org/sites/CVE_CNA/QWG/Documents/Reference Tags.docx?d=w3e74ed45bf044b5f8ad2e8715eb8bc62</vt:lpwstr>
      </vt:variant>
      <vt:variant>
        <vt:lpwstr/>
      </vt:variant>
      <vt:variant>
        <vt:i4>2293863</vt:i4>
      </vt:variant>
      <vt:variant>
        <vt:i4>228</vt:i4>
      </vt:variant>
      <vt:variant>
        <vt:i4>0</vt:i4>
      </vt:variant>
      <vt:variant>
        <vt:i4>5</vt:i4>
      </vt:variant>
      <vt:variant>
        <vt:lpwstr>https://gitter.im/cve-awg/community</vt:lpwstr>
      </vt:variant>
      <vt:variant>
        <vt:lpwstr/>
      </vt:variant>
      <vt:variant>
        <vt:i4>3997712</vt:i4>
      </vt:variant>
      <vt:variant>
        <vt:i4>225</vt:i4>
      </vt:variant>
      <vt:variant>
        <vt:i4>0</vt:i4>
      </vt:variant>
      <vt:variant>
        <vt:i4>5</vt:i4>
      </vt:variant>
      <vt:variant>
        <vt:lpwstr>https://github.com/CVEProject/automation-working-group/tree/master/cve_json_schema/v5.x_discuss</vt:lpwstr>
      </vt:variant>
      <vt:variant>
        <vt:lpwstr/>
      </vt:variant>
      <vt:variant>
        <vt:i4>7405689</vt:i4>
      </vt:variant>
      <vt:variant>
        <vt:i4>222</vt:i4>
      </vt:variant>
      <vt:variant>
        <vt:i4>0</vt:i4>
      </vt:variant>
      <vt:variant>
        <vt:i4>5</vt:i4>
      </vt:variant>
      <vt:variant>
        <vt:lpwstr>https://github.com/CVEProject/cve-services-doc</vt:lpwstr>
      </vt:variant>
      <vt:variant>
        <vt:lpwstr/>
      </vt:variant>
      <vt:variant>
        <vt:i4>1310728</vt:i4>
      </vt:variant>
      <vt:variant>
        <vt:i4>219</vt:i4>
      </vt:variant>
      <vt:variant>
        <vt:i4>0</vt:i4>
      </vt:variant>
      <vt:variant>
        <vt:i4>5</vt:i4>
      </vt:variant>
      <vt:variant>
        <vt:lpwstr>https://github.com/CVEProject/cve-services-doc/tree/master/sprint-reports</vt:lpwstr>
      </vt:variant>
      <vt:variant>
        <vt:lpwstr/>
      </vt:variant>
      <vt:variant>
        <vt:i4>3997712</vt:i4>
      </vt:variant>
      <vt:variant>
        <vt:i4>216</vt:i4>
      </vt:variant>
      <vt:variant>
        <vt:i4>0</vt:i4>
      </vt:variant>
      <vt:variant>
        <vt:i4>5</vt:i4>
      </vt:variant>
      <vt:variant>
        <vt:lpwstr>https://github.com/CVEProject/automation-working-group/tree/master/cve_json_schema/v5.x_discuss</vt:lpwstr>
      </vt:variant>
      <vt:variant>
        <vt:lpwstr/>
      </vt:variant>
      <vt:variant>
        <vt:i4>2228348</vt:i4>
      </vt:variant>
      <vt:variant>
        <vt:i4>213</vt:i4>
      </vt:variant>
      <vt:variant>
        <vt:i4>0</vt:i4>
      </vt:variant>
      <vt:variant>
        <vt:i4>5</vt:i4>
      </vt:variant>
      <vt:variant>
        <vt:lpwstr>https://github.com/CVEProject/cve-services-doc/blob/master/api-endpoints.md</vt:lpwstr>
      </vt:variant>
      <vt:variant>
        <vt:lpwstr/>
      </vt:variant>
      <vt:variant>
        <vt:i4>7405689</vt:i4>
      </vt:variant>
      <vt:variant>
        <vt:i4>210</vt:i4>
      </vt:variant>
      <vt:variant>
        <vt:i4>0</vt:i4>
      </vt:variant>
      <vt:variant>
        <vt:i4>5</vt:i4>
      </vt:variant>
      <vt:variant>
        <vt:lpwstr>https://github.com/CVEProject/cve-services-doc</vt:lpwstr>
      </vt:variant>
      <vt:variant>
        <vt:lpwstr/>
      </vt:variant>
      <vt:variant>
        <vt:i4>1310728</vt:i4>
      </vt:variant>
      <vt:variant>
        <vt:i4>207</vt:i4>
      </vt:variant>
      <vt:variant>
        <vt:i4>0</vt:i4>
      </vt:variant>
      <vt:variant>
        <vt:i4>5</vt:i4>
      </vt:variant>
      <vt:variant>
        <vt:lpwstr>https://github.com/CVEProject/cve-services-doc/tree/master/sprint-reports</vt:lpwstr>
      </vt:variant>
      <vt:variant>
        <vt:lpwstr/>
      </vt:variant>
      <vt:variant>
        <vt:i4>1704002</vt:i4>
      </vt:variant>
      <vt:variant>
        <vt:i4>204</vt:i4>
      </vt:variant>
      <vt:variant>
        <vt:i4>0</vt:i4>
      </vt:variant>
      <vt:variant>
        <vt:i4>5</vt:i4>
      </vt:variant>
      <vt:variant>
        <vt:lpwstr>file:///Users/lloren/Desktop/CVE Home Page 22June2020.pdf</vt:lpwstr>
      </vt:variant>
      <vt:variant>
        <vt:lpwstr/>
      </vt:variant>
      <vt:variant>
        <vt:i4>3997712</vt:i4>
      </vt:variant>
      <vt:variant>
        <vt:i4>201</vt:i4>
      </vt:variant>
      <vt:variant>
        <vt:i4>0</vt:i4>
      </vt:variant>
      <vt:variant>
        <vt:i4>5</vt:i4>
      </vt:variant>
      <vt:variant>
        <vt:lpwstr>https://github.com/CVEProject/automation-working-group/tree/master/cve_json_schema/v5.x_discuss</vt:lpwstr>
      </vt:variant>
      <vt:variant>
        <vt:lpwstr/>
      </vt:variant>
      <vt:variant>
        <vt:i4>6750214</vt:i4>
      </vt:variant>
      <vt:variant>
        <vt:i4>198</vt:i4>
      </vt:variant>
      <vt:variant>
        <vt:i4>0</vt:i4>
      </vt:variant>
      <vt:variant>
        <vt:i4>5</vt:i4>
      </vt:variant>
      <vt:variant>
        <vt:lpwstr>https://www.youtube.com/watch?v=N_P3AwbCLH4&amp;feature=youtu.be</vt:lpwstr>
      </vt:variant>
      <vt:variant>
        <vt:lpwstr/>
      </vt:variant>
      <vt:variant>
        <vt:i4>2228348</vt:i4>
      </vt:variant>
      <vt:variant>
        <vt:i4>195</vt:i4>
      </vt:variant>
      <vt:variant>
        <vt:i4>0</vt:i4>
      </vt:variant>
      <vt:variant>
        <vt:i4>5</vt:i4>
      </vt:variant>
      <vt:variant>
        <vt:lpwstr>https://github.com/CVEProject/cve-services-doc/blob/master/api-endpoints.md</vt:lpwstr>
      </vt:variant>
      <vt:variant>
        <vt:lpwstr/>
      </vt:variant>
      <vt:variant>
        <vt:i4>7405689</vt:i4>
      </vt:variant>
      <vt:variant>
        <vt:i4>192</vt:i4>
      </vt:variant>
      <vt:variant>
        <vt:i4>0</vt:i4>
      </vt:variant>
      <vt:variant>
        <vt:i4>5</vt:i4>
      </vt:variant>
      <vt:variant>
        <vt:lpwstr>https://github.com/CVEProject/cve-services-doc</vt:lpwstr>
      </vt:variant>
      <vt:variant>
        <vt:lpwstr/>
      </vt:variant>
      <vt:variant>
        <vt:i4>1310728</vt:i4>
      </vt:variant>
      <vt:variant>
        <vt:i4>189</vt:i4>
      </vt:variant>
      <vt:variant>
        <vt:i4>0</vt:i4>
      </vt:variant>
      <vt:variant>
        <vt:i4>5</vt:i4>
      </vt:variant>
      <vt:variant>
        <vt:lpwstr>https://github.com/CVEProject/cve-services-doc/tree/master/sprint-reports</vt:lpwstr>
      </vt:variant>
      <vt:variant>
        <vt:lpwstr/>
      </vt:variant>
      <vt:variant>
        <vt:i4>1179733</vt:i4>
      </vt:variant>
      <vt:variant>
        <vt:i4>186</vt:i4>
      </vt:variant>
      <vt:variant>
        <vt:i4>0</vt:i4>
      </vt:variant>
      <vt:variant>
        <vt:i4>5</vt:i4>
      </vt:variant>
      <vt:variant>
        <vt:lpwstr>https://github.com/CVEProject/cve-services/issues/44</vt:lpwstr>
      </vt:variant>
      <vt:variant>
        <vt:lpwstr/>
      </vt:variant>
      <vt:variant>
        <vt:i4>524339</vt:i4>
      </vt:variant>
      <vt:variant>
        <vt:i4>183</vt:i4>
      </vt:variant>
      <vt:variant>
        <vt:i4>0</vt:i4>
      </vt:variant>
      <vt:variant>
        <vt:i4>5</vt:i4>
      </vt:variant>
      <vt:variant>
        <vt:lpwstr>https://github.com/CVEProject/automation-working-group/tree/master/cve_json_schema/v5.x_discuss/support/CVE_4_to_5_converter</vt:lpwstr>
      </vt:variant>
      <vt:variant>
        <vt:lpwstr/>
      </vt:variant>
      <vt:variant>
        <vt:i4>524389</vt:i4>
      </vt:variant>
      <vt:variant>
        <vt:i4>180</vt:i4>
      </vt:variant>
      <vt:variant>
        <vt:i4>0</vt:i4>
      </vt:variant>
      <vt:variant>
        <vt:i4>5</vt:i4>
      </vt:variant>
      <vt:variant>
        <vt:lpwstr>https://github.com/CVEProject/automation-working-group/blob/master/cve_json_schema/v5.x_discuss/cve513.schema</vt:lpwstr>
      </vt:variant>
      <vt:variant>
        <vt:lpwstr/>
      </vt:variant>
      <vt:variant>
        <vt:i4>3538979</vt:i4>
      </vt:variant>
      <vt:variant>
        <vt:i4>177</vt:i4>
      </vt:variant>
      <vt:variant>
        <vt:i4>0</vt:i4>
      </vt:variant>
      <vt:variant>
        <vt:i4>5</vt:i4>
      </vt:variant>
      <vt:variant>
        <vt:lpwstr>https://github.com/CVEProject/automation-working-group/tree/master/cve_json_schema/v5.x_discuss/CVE5.0_Conversion_Review_Set</vt:lpwstr>
      </vt:variant>
      <vt:variant>
        <vt:lpwstr/>
      </vt:variant>
      <vt:variant>
        <vt:i4>8192057</vt:i4>
      </vt:variant>
      <vt:variant>
        <vt:i4>174</vt:i4>
      </vt:variant>
      <vt:variant>
        <vt:i4>0</vt:i4>
      </vt:variant>
      <vt:variant>
        <vt:i4>5</vt:i4>
      </vt:variant>
      <vt:variant>
        <vt:lpwstr>https://github.com/CVEProject/cve-services/pull/48</vt:lpwstr>
      </vt:variant>
      <vt:variant>
        <vt:lpwstr/>
      </vt:variant>
      <vt:variant>
        <vt:i4>8192057</vt:i4>
      </vt:variant>
      <vt:variant>
        <vt:i4>171</vt:i4>
      </vt:variant>
      <vt:variant>
        <vt:i4>0</vt:i4>
      </vt:variant>
      <vt:variant>
        <vt:i4>5</vt:i4>
      </vt:variant>
      <vt:variant>
        <vt:lpwstr>https://github.com/CVEProject/cve-services/pull/48</vt:lpwstr>
      </vt:variant>
      <vt:variant>
        <vt:lpwstr/>
      </vt:variant>
      <vt:variant>
        <vt:i4>8192057</vt:i4>
      </vt:variant>
      <vt:variant>
        <vt:i4>168</vt:i4>
      </vt:variant>
      <vt:variant>
        <vt:i4>0</vt:i4>
      </vt:variant>
      <vt:variant>
        <vt:i4>5</vt:i4>
      </vt:variant>
      <vt:variant>
        <vt:lpwstr>https://github.com/CVEProject/cve-services/pull/48</vt:lpwstr>
      </vt:variant>
      <vt:variant>
        <vt:lpwstr/>
      </vt:variant>
      <vt:variant>
        <vt:i4>8192057</vt:i4>
      </vt:variant>
      <vt:variant>
        <vt:i4>165</vt:i4>
      </vt:variant>
      <vt:variant>
        <vt:i4>0</vt:i4>
      </vt:variant>
      <vt:variant>
        <vt:i4>5</vt:i4>
      </vt:variant>
      <vt:variant>
        <vt:lpwstr>https://github.com/CVEProject/cve-services/pull/48</vt:lpwstr>
      </vt:variant>
      <vt:variant>
        <vt:lpwstr/>
      </vt:variant>
      <vt:variant>
        <vt:i4>3997712</vt:i4>
      </vt:variant>
      <vt:variant>
        <vt:i4>162</vt:i4>
      </vt:variant>
      <vt:variant>
        <vt:i4>0</vt:i4>
      </vt:variant>
      <vt:variant>
        <vt:i4>5</vt:i4>
      </vt:variant>
      <vt:variant>
        <vt:lpwstr>https://github.com/CVEProject/automation-working-group/tree/master/cve_json_schema/v5.x_discuss</vt:lpwstr>
      </vt:variant>
      <vt:variant>
        <vt:lpwstr/>
      </vt:variant>
      <vt:variant>
        <vt:i4>6750214</vt:i4>
      </vt:variant>
      <vt:variant>
        <vt:i4>159</vt:i4>
      </vt:variant>
      <vt:variant>
        <vt:i4>0</vt:i4>
      </vt:variant>
      <vt:variant>
        <vt:i4>5</vt:i4>
      </vt:variant>
      <vt:variant>
        <vt:lpwstr>https://www.youtube.com/watch?v=N_P3AwbCLH4&amp;feature=youtu.be</vt:lpwstr>
      </vt:variant>
      <vt:variant>
        <vt:lpwstr/>
      </vt:variant>
      <vt:variant>
        <vt:i4>2228348</vt:i4>
      </vt:variant>
      <vt:variant>
        <vt:i4>156</vt:i4>
      </vt:variant>
      <vt:variant>
        <vt:i4>0</vt:i4>
      </vt:variant>
      <vt:variant>
        <vt:i4>5</vt:i4>
      </vt:variant>
      <vt:variant>
        <vt:lpwstr>https://github.com/CVEProject/cve-services-doc/blob/master/api-endpoints.md</vt:lpwstr>
      </vt:variant>
      <vt:variant>
        <vt:lpwstr/>
      </vt:variant>
      <vt:variant>
        <vt:i4>7405689</vt:i4>
      </vt:variant>
      <vt:variant>
        <vt:i4>153</vt:i4>
      </vt:variant>
      <vt:variant>
        <vt:i4>0</vt:i4>
      </vt:variant>
      <vt:variant>
        <vt:i4>5</vt:i4>
      </vt:variant>
      <vt:variant>
        <vt:lpwstr>https://github.com/CVEProject/cve-services-doc</vt:lpwstr>
      </vt:variant>
      <vt:variant>
        <vt:lpwstr/>
      </vt:variant>
      <vt:variant>
        <vt:i4>1310728</vt:i4>
      </vt:variant>
      <vt:variant>
        <vt:i4>150</vt:i4>
      </vt:variant>
      <vt:variant>
        <vt:i4>0</vt:i4>
      </vt:variant>
      <vt:variant>
        <vt:i4>5</vt:i4>
      </vt:variant>
      <vt:variant>
        <vt:lpwstr>https://github.com/CVEProject/cve-services-doc/tree/master/sprint-reports</vt:lpwstr>
      </vt:variant>
      <vt:variant>
        <vt:lpwstr/>
      </vt:variant>
      <vt:variant>
        <vt:i4>720946</vt:i4>
      </vt:variant>
      <vt:variant>
        <vt:i4>147</vt:i4>
      </vt:variant>
      <vt:variant>
        <vt:i4>0</vt:i4>
      </vt:variant>
      <vt:variant>
        <vt:i4>5</vt:i4>
      </vt:variant>
      <vt:variant>
        <vt:lpwstr>https://github.com/CVEProject/automation-working-group/blob/master/AWG_Charter.md</vt:lpwstr>
      </vt:variant>
      <vt:variant>
        <vt:lpwstr/>
      </vt:variant>
      <vt:variant>
        <vt:i4>8192057</vt:i4>
      </vt:variant>
      <vt:variant>
        <vt:i4>144</vt:i4>
      </vt:variant>
      <vt:variant>
        <vt:i4>0</vt:i4>
      </vt:variant>
      <vt:variant>
        <vt:i4>5</vt:i4>
      </vt:variant>
      <vt:variant>
        <vt:lpwstr>https://github.com/CVEProject/cve-services/pull/48</vt:lpwstr>
      </vt:variant>
      <vt:variant>
        <vt:lpwstr/>
      </vt:variant>
      <vt:variant>
        <vt:i4>3997712</vt:i4>
      </vt:variant>
      <vt:variant>
        <vt:i4>141</vt:i4>
      </vt:variant>
      <vt:variant>
        <vt:i4>0</vt:i4>
      </vt:variant>
      <vt:variant>
        <vt:i4>5</vt:i4>
      </vt:variant>
      <vt:variant>
        <vt:lpwstr>https://github.com/CVEProject/automation-working-group/tree/master/cve_json_schema/v5.x_discuss</vt:lpwstr>
      </vt:variant>
      <vt:variant>
        <vt:lpwstr/>
      </vt:variant>
      <vt:variant>
        <vt:i4>6750214</vt:i4>
      </vt:variant>
      <vt:variant>
        <vt:i4>138</vt:i4>
      </vt:variant>
      <vt:variant>
        <vt:i4>0</vt:i4>
      </vt:variant>
      <vt:variant>
        <vt:i4>5</vt:i4>
      </vt:variant>
      <vt:variant>
        <vt:lpwstr>https://www.youtube.com/watch?v=N_P3AwbCLH4&amp;feature=youtu.be</vt:lpwstr>
      </vt:variant>
      <vt:variant>
        <vt:lpwstr/>
      </vt:variant>
      <vt:variant>
        <vt:i4>2228348</vt:i4>
      </vt:variant>
      <vt:variant>
        <vt:i4>135</vt:i4>
      </vt:variant>
      <vt:variant>
        <vt:i4>0</vt:i4>
      </vt:variant>
      <vt:variant>
        <vt:i4>5</vt:i4>
      </vt:variant>
      <vt:variant>
        <vt:lpwstr>https://github.com/CVEProject/cve-services-doc/blob/master/api-endpoints.md</vt:lpwstr>
      </vt:variant>
      <vt:variant>
        <vt:lpwstr/>
      </vt:variant>
      <vt:variant>
        <vt:i4>7405689</vt:i4>
      </vt:variant>
      <vt:variant>
        <vt:i4>132</vt:i4>
      </vt:variant>
      <vt:variant>
        <vt:i4>0</vt:i4>
      </vt:variant>
      <vt:variant>
        <vt:i4>5</vt:i4>
      </vt:variant>
      <vt:variant>
        <vt:lpwstr>https://github.com/CVEProject/cve-services-doc</vt:lpwstr>
      </vt:variant>
      <vt:variant>
        <vt:lpwstr/>
      </vt:variant>
      <vt:variant>
        <vt:i4>1310728</vt:i4>
      </vt:variant>
      <vt:variant>
        <vt:i4>129</vt:i4>
      </vt:variant>
      <vt:variant>
        <vt:i4>0</vt:i4>
      </vt:variant>
      <vt:variant>
        <vt:i4>5</vt:i4>
      </vt:variant>
      <vt:variant>
        <vt:lpwstr>https://github.com/CVEProject/cve-services-doc/tree/master/sprint-reports</vt:lpwstr>
      </vt:variant>
      <vt:variant>
        <vt:lpwstr/>
      </vt:variant>
      <vt:variant>
        <vt:i4>6291565</vt:i4>
      </vt:variant>
      <vt:variant>
        <vt:i4>126</vt:i4>
      </vt:variant>
      <vt:variant>
        <vt:i4>0</vt:i4>
      </vt:variant>
      <vt:variant>
        <vt:i4>5</vt:i4>
      </vt:variant>
      <vt:variant>
        <vt:lpwstr>https://github.com/CVEProject/cve-services/security</vt:lpwstr>
      </vt:variant>
      <vt:variant>
        <vt:lpwstr/>
      </vt:variant>
      <vt:variant>
        <vt:i4>2818143</vt:i4>
      </vt:variant>
      <vt:variant>
        <vt:i4>123</vt:i4>
      </vt:variant>
      <vt:variant>
        <vt:i4>0</vt:i4>
      </vt:variant>
      <vt:variant>
        <vt:i4>5</vt:i4>
      </vt:variant>
      <vt:variant>
        <vt:lpwstr>mailto:security@cve.mitre.org</vt:lpwstr>
      </vt:variant>
      <vt:variant>
        <vt:lpwstr/>
      </vt:variant>
      <vt:variant>
        <vt:i4>6291565</vt:i4>
      </vt:variant>
      <vt:variant>
        <vt:i4>120</vt:i4>
      </vt:variant>
      <vt:variant>
        <vt:i4>0</vt:i4>
      </vt:variant>
      <vt:variant>
        <vt:i4>5</vt:i4>
      </vt:variant>
      <vt:variant>
        <vt:lpwstr>https://github.com/CVEProject/cve-services/security</vt:lpwstr>
      </vt:variant>
      <vt:variant>
        <vt:lpwstr/>
      </vt:variant>
      <vt:variant>
        <vt:i4>3604541</vt:i4>
      </vt:variant>
      <vt:variant>
        <vt:i4>117</vt:i4>
      </vt:variant>
      <vt:variant>
        <vt:i4>0</vt:i4>
      </vt:variant>
      <vt:variant>
        <vt:i4>5</vt:i4>
      </vt:variant>
      <vt:variant>
        <vt:lpwstr>https://github.com/CVEProject/cve-services/commit/a9d91fdecf4012f32253e029b70520ad0397ec2d</vt:lpwstr>
      </vt:variant>
      <vt:variant>
        <vt:lpwstr/>
      </vt:variant>
      <vt:variant>
        <vt:i4>8192057</vt:i4>
      </vt:variant>
      <vt:variant>
        <vt:i4>114</vt:i4>
      </vt:variant>
      <vt:variant>
        <vt:i4>0</vt:i4>
      </vt:variant>
      <vt:variant>
        <vt:i4>5</vt:i4>
      </vt:variant>
      <vt:variant>
        <vt:lpwstr>https://github.com/CVEProject/cve-services/pull/48</vt:lpwstr>
      </vt:variant>
      <vt:variant>
        <vt:lpwstr/>
      </vt:variant>
      <vt:variant>
        <vt:i4>3997712</vt:i4>
      </vt:variant>
      <vt:variant>
        <vt:i4>111</vt:i4>
      </vt:variant>
      <vt:variant>
        <vt:i4>0</vt:i4>
      </vt:variant>
      <vt:variant>
        <vt:i4>5</vt:i4>
      </vt:variant>
      <vt:variant>
        <vt:lpwstr>https://github.com/CVEProject/automation-working-group/tree/master/cve_json_schema/v5.x_discuss</vt:lpwstr>
      </vt:variant>
      <vt:variant>
        <vt:lpwstr/>
      </vt:variant>
      <vt:variant>
        <vt:i4>6750214</vt:i4>
      </vt:variant>
      <vt:variant>
        <vt:i4>108</vt:i4>
      </vt:variant>
      <vt:variant>
        <vt:i4>0</vt:i4>
      </vt:variant>
      <vt:variant>
        <vt:i4>5</vt:i4>
      </vt:variant>
      <vt:variant>
        <vt:lpwstr>https://www.youtube.com/watch?v=N_P3AwbCLH4&amp;feature=youtu.be</vt:lpwstr>
      </vt:variant>
      <vt:variant>
        <vt:lpwstr/>
      </vt:variant>
      <vt:variant>
        <vt:i4>2228348</vt:i4>
      </vt:variant>
      <vt:variant>
        <vt:i4>105</vt:i4>
      </vt:variant>
      <vt:variant>
        <vt:i4>0</vt:i4>
      </vt:variant>
      <vt:variant>
        <vt:i4>5</vt:i4>
      </vt:variant>
      <vt:variant>
        <vt:lpwstr>https://github.com/CVEProject/cve-services-doc/blob/master/api-endpoints.md</vt:lpwstr>
      </vt:variant>
      <vt:variant>
        <vt:lpwstr/>
      </vt:variant>
      <vt:variant>
        <vt:i4>7405689</vt:i4>
      </vt:variant>
      <vt:variant>
        <vt:i4>102</vt:i4>
      </vt:variant>
      <vt:variant>
        <vt:i4>0</vt:i4>
      </vt:variant>
      <vt:variant>
        <vt:i4>5</vt:i4>
      </vt:variant>
      <vt:variant>
        <vt:lpwstr>https://github.com/CVEProject/cve-services-doc</vt:lpwstr>
      </vt:variant>
      <vt:variant>
        <vt:lpwstr/>
      </vt:variant>
      <vt:variant>
        <vt:i4>1310728</vt:i4>
      </vt:variant>
      <vt:variant>
        <vt:i4>99</vt:i4>
      </vt:variant>
      <vt:variant>
        <vt:i4>0</vt:i4>
      </vt:variant>
      <vt:variant>
        <vt:i4>5</vt:i4>
      </vt:variant>
      <vt:variant>
        <vt:lpwstr>https://github.com/CVEProject/cve-services-doc/tree/master/sprint-reports</vt:lpwstr>
      </vt:variant>
      <vt:variant>
        <vt:lpwstr/>
      </vt:variant>
      <vt:variant>
        <vt:i4>851998</vt:i4>
      </vt:variant>
      <vt:variant>
        <vt:i4>96</vt:i4>
      </vt:variant>
      <vt:variant>
        <vt:i4>0</vt:i4>
      </vt:variant>
      <vt:variant>
        <vt:i4>5</vt:i4>
      </vt:variant>
      <vt:variant>
        <vt:lpwstr>https://jekyllrb.com/</vt:lpwstr>
      </vt:variant>
      <vt:variant>
        <vt:lpwstr/>
      </vt:variant>
      <vt:variant>
        <vt:i4>1179732</vt:i4>
      </vt:variant>
      <vt:variant>
        <vt:i4>93</vt:i4>
      </vt:variant>
      <vt:variant>
        <vt:i4>0</vt:i4>
      </vt:variant>
      <vt:variant>
        <vt:i4>5</vt:i4>
      </vt:variant>
      <vt:variant>
        <vt:lpwstr>https://github.com/CVEProject/cve-services/issues/54</vt:lpwstr>
      </vt:variant>
      <vt:variant>
        <vt:lpwstr/>
      </vt:variant>
      <vt:variant>
        <vt:i4>6291565</vt:i4>
      </vt:variant>
      <vt:variant>
        <vt:i4>90</vt:i4>
      </vt:variant>
      <vt:variant>
        <vt:i4>0</vt:i4>
      </vt:variant>
      <vt:variant>
        <vt:i4>5</vt:i4>
      </vt:variant>
      <vt:variant>
        <vt:lpwstr>https://github.com/CVEProject/cve-services/security</vt:lpwstr>
      </vt:variant>
      <vt:variant>
        <vt:lpwstr/>
      </vt:variant>
      <vt:variant>
        <vt:i4>3604541</vt:i4>
      </vt:variant>
      <vt:variant>
        <vt:i4>87</vt:i4>
      </vt:variant>
      <vt:variant>
        <vt:i4>0</vt:i4>
      </vt:variant>
      <vt:variant>
        <vt:i4>5</vt:i4>
      </vt:variant>
      <vt:variant>
        <vt:lpwstr>https://github.com/CVEProject/cve-services/commit/a9d91fdecf4012f32253e029b70520ad0397ec2d</vt:lpwstr>
      </vt:variant>
      <vt:variant>
        <vt:lpwstr/>
      </vt:variant>
      <vt:variant>
        <vt:i4>8192057</vt:i4>
      </vt:variant>
      <vt:variant>
        <vt:i4>84</vt:i4>
      </vt:variant>
      <vt:variant>
        <vt:i4>0</vt:i4>
      </vt:variant>
      <vt:variant>
        <vt:i4>5</vt:i4>
      </vt:variant>
      <vt:variant>
        <vt:lpwstr>https://github.com/CVEProject/cve-services/pull/48</vt:lpwstr>
      </vt:variant>
      <vt:variant>
        <vt:lpwstr/>
      </vt:variant>
      <vt:variant>
        <vt:i4>3997712</vt:i4>
      </vt:variant>
      <vt:variant>
        <vt:i4>81</vt:i4>
      </vt:variant>
      <vt:variant>
        <vt:i4>0</vt:i4>
      </vt:variant>
      <vt:variant>
        <vt:i4>5</vt:i4>
      </vt:variant>
      <vt:variant>
        <vt:lpwstr>https://github.com/CVEProject/automation-working-group/tree/master/cve_json_schema/v5.x_discuss</vt:lpwstr>
      </vt:variant>
      <vt:variant>
        <vt:lpwstr/>
      </vt:variant>
      <vt:variant>
        <vt:i4>6750214</vt:i4>
      </vt:variant>
      <vt:variant>
        <vt:i4>78</vt:i4>
      </vt:variant>
      <vt:variant>
        <vt:i4>0</vt:i4>
      </vt:variant>
      <vt:variant>
        <vt:i4>5</vt:i4>
      </vt:variant>
      <vt:variant>
        <vt:lpwstr>https://www.youtube.com/watch?v=N_P3AwbCLH4&amp;feature=youtu.be</vt:lpwstr>
      </vt:variant>
      <vt:variant>
        <vt:lpwstr/>
      </vt:variant>
      <vt:variant>
        <vt:i4>2228348</vt:i4>
      </vt:variant>
      <vt:variant>
        <vt:i4>75</vt:i4>
      </vt:variant>
      <vt:variant>
        <vt:i4>0</vt:i4>
      </vt:variant>
      <vt:variant>
        <vt:i4>5</vt:i4>
      </vt:variant>
      <vt:variant>
        <vt:lpwstr>https://github.com/CVEProject/cve-services-doc/blob/master/api-endpoints.md</vt:lpwstr>
      </vt:variant>
      <vt:variant>
        <vt:lpwstr/>
      </vt:variant>
      <vt:variant>
        <vt:i4>7405689</vt:i4>
      </vt:variant>
      <vt:variant>
        <vt:i4>72</vt:i4>
      </vt:variant>
      <vt:variant>
        <vt:i4>0</vt:i4>
      </vt:variant>
      <vt:variant>
        <vt:i4>5</vt:i4>
      </vt:variant>
      <vt:variant>
        <vt:lpwstr>https://github.com/CVEProject/cve-services-doc</vt:lpwstr>
      </vt:variant>
      <vt:variant>
        <vt:lpwstr/>
      </vt:variant>
      <vt:variant>
        <vt:i4>1310728</vt:i4>
      </vt:variant>
      <vt:variant>
        <vt:i4>69</vt:i4>
      </vt:variant>
      <vt:variant>
        <vt:i4>0</vt:i4>
      </vt:variant>
      <vt:variant>
        <vt:i4>5</vt:i4>
      </vt:variant>
      <vt:variant>
        <vt:lpwstr>https://github.com/CVEProject/cve-services-doc/tree/master/sprint-reports</vt:lpwstr>
      </vt:variant>
      <vt:variant>
        <vt:lpwstr/>
      </vt:variant>
      <vt:variant>
        <vt:i4>3604519</vt:i4>
      </vt:variant>
      <vt:variant>
        <vt:i4>66</vt:i4>
      </vt:variant>
      <vt:variant>
        <vt:i4>0</vt:i4>
      </vt:variant>
      <vt:variant>
        <vt:i4>5</vt:i4>
      </vt:variant>
      <vt:variant>
        <vt:lpwstr>https://github.com/CVEProject/automation-working-group/raw/master/cve_json_schema/v5.x_discuss/change_discussion/enriched descriptions.pptx</vt:lpwstr>
      </vt:variant>
      <vt:variant>
        <vt:lpwstr/>
      </vt:variant>
      <vt:variant>
        <vt:i4>3014712</vt:i4>
      </vt:variant>
      <vt:variant>
        <vt:i4>63</vt:i4>
      </vt:variant>
      <vt:variant>
        <vt:i4>0</vt:i4>
      </vt:variant>
      <vt:variant>
        <vt:i4>5</vt:i4>
      </vt:variant>
      <vt:variant>
        <vt:lpwstr>http://jsonapi.org/</vt:lpwstr>
      </vt:variant>
      <vt:variant>
        <vt:lpwstr/>
      </vt:variant>
      <vt:variant>
        <vt:i4>3276844</vt:i4>
      </vt:variant>
      <vt:variant>
        <vt:i4>60</vt:i4>
      </vt:variant>
      <vt:variant>
        <vt:i4>0</vt:i4>
      </vt:variant>
      <vt:variant>
        <vt:i4>5</vt:i4>
      </vt:variant>
      <vt:variant>
        <vt:lpwstr>http://example.org/</vt:lpwstr>
      </vt:variant>
      <vt:variant>
        <vt:lpwstr/>
      </vt:variant>
      <vt:variant>
        <vt:i4>983097</vt:i4>
      </vt:variant>
      <vt:variant>
        <vt:i4>57</vt:i4>
      </vt:variant>
      <vt:variant>
        <vt:i4>0</vt:i4>
      </vt:variant>
      <vt:variant>
        <vt:i4>5</vt:i4>
      </vt:variant>
      <vt:variant>
        <vt:lpwstr>https://github.com/CVEProject/automation-working-group/blob/master/cve_json_schema/v5.x_discuss/cve513.schema</vt:lpwstr>
      </vt:variant>
      <vt:variant>
        <vt:lpwstr>L601</vt:lpwstr>
      </vt:variant>
      <vt:variant>
        <vt:i4>6291565</vt:i4>
      </vt:variant>
      <vt:variant>
        <vt:i4>54</vt:i4>
      </vt:variant>
      <vt:variant>
        <vt:i4>0</vt:i4>
      </vt:variant>
      <vt:variant>
        <vt:i4>5</vt:i4>
      </vt:variant>
      <vt:variant>
        <vt:lpwstr>https://github.com/CVEProject/cve-services/security</vt:lpwstr>
      </vt:variant>
      <vt:variant>
        <vt:lpwstr/>
      </vt:variant>
      <vt:variant>
        <vt:i4>3604541</vt:i4>
      </vt:variant>
      <vt:variant>
        <vt:i4>51</vt:i4>
      </vt:variant>
      <vt:variant>
        <vt:i4>0</vt:i4>
      </vt:variant>
      <vt:variant>
        <vt:i4>5</vt:i4>
      </vt:variant>
      <vt:variant>
        <vt:lpwstr>https://github.com/CVEProject/cve-services/commit/a9d91fdecf4012f32253e029b70520ad0397ec2d</vt:lpwstr>
      </vt:variant>
      <vt:variant>
        <vt:lpwstr/>
      </vt:variant>
      <vt:variant>
        <vt:i4>8192057</vt:i4>
      </vt:variant>
      <vt:variant>
        <vt:i4>48</vt:i4>
      </vt:variant>
      <vt:variant>
        <vt:i4>0</vt:i4>
      </vt:variant>
      <vt:variant>
        <vt:i4>5</vt:i4>
      </vt:variant>
      <vt:variant>
        <vt:lpwstr>https://github.com/CVEProject/cve-services/pull/48</vt:lpwstr>
      </vt:variant>
      <vt:variant>
        <vt:lpwstr/>
      </vt:variant>
      <vt:variant>
        <vt:i4>3997712</vt:i4>
      </vt:variant>
      <vt:variant>
        <vt:i4>45</vt:i4>
      </vt:variant>
      <vt:variant>
        <vt:i4>0</vt:i4>
      </vt:variant>
      <vt:variant>
        <vt:i4>5</vt:i4>
      </vt:variant>
      <vt:variant>
        <vt:lpwstr>https://github.com/CVEProject/automation-working-group/tree/master/cve_json_schema/v5.x_discuss</vt:lpwstr>
      </vt:variant>
      <vt:variant>
        <vt:lpwstr/>
      </vt:variant>
      <vt:variant>
        <vt:i4>6750214</vt:i4>
      </vt:variant>
      <vt:variant>
        <vt:i4>42</vt:i4>
      </vt:variant>
      <vt:variant>
        <vt:i4>0</vt:i4>
      </vt:variant>
      <vt:variant>
        <vt:i4>5</vt:i4>
      </vt:variant>
      <vt:variant>
        <vt:lpwstr>https://www.youtube.com/watch?v=N_P3AwbCLH4&amp;feature=youtu.be</vt:lpwstr>
      </vt:variant>
      <vt:variant>
        <vt:lpwstr/>
      </vt:variant>
      <vt:variant>
        <vt:i4>2228348</vt:i4>
      </vt:variant>
      <vt:variant>
        <vt:i4>39</vt:i4>
      </vt:variant>
      <vt:variant>
        <vt:i4>0</vt:i4>
      </vt:variant>
      <vt:variant>
        <vt:i4>5</vt:i4>
      </vt:variant>
      <vt:variant>
        <vt:lpwstr>https://github.com/CVEProject/cve-services-doc/blob/master/api-endpoints.md</vt:lpwstr>
      </vt:variant>
      <vt:variant>
        <vt:lpwstr/>
      </vt:variant>
      <vt:variant>
        <vt:i4>7405689</vt:i4>
      </vt:variant>
      <vt:variant>
        <vt:i4>36</vt:i4>
      </vt:variant>
      <vt:variant>
        <vt:i4>0</vt:i4>
      </vt:variant>
      <vt:variant>
        <vt:i4>5</vt:i4>
      </vt:variant>
      <vt:variant>
        <vt:lpwstr>https://github.com/CVEProject/cve-services-doc</vt:lpwstr>
      </vt:variant>
      <vt:variant>
        <vt:lpwstr/>
      </vt:variant>
      <vt:variant>
        <vt:i4>1310728</vt:i4>
      </vt:variant>
      <vt:variant>
        <vt:i4>33</vt:i4>
      </vt:variant>
      <vt:variant>
        <vt:i4>0</vt:i4>
      </vt:variant>
      <vt:variant>
        <vt:i4>5</vt:i4>
      </vt:variant>
      <vt:variant>
        <vt:lpwstr>https://github.com/CVEProject/cve-services-doc/tree/master/sprint-reports</vt:lpwstr>
      </vt:variant>
      <vt:variant>
        <vt:lpwstr/>
      </vt:variant>
      <vt:variant>
        <vt:i4>3604519</vt:i4>
      </vt:variant>
      <vt:variant>
        <vt:i4>30</vt:i4>
      </vt:variant>
      <vt:variant>
        <vt:i4>0</vt:i4>
      </vt:variant>
      <vt:variant>
        <vt:i4>5</vt:i4>
      </vt:variant>
      <vt:variant>
        <vt:lpwstr>https://github.com/CVEProject/automation-working-group/raw/master/cve_json_schema/v5.x_discuss/change_discussion/enriched descriptions.pptx</vt:lpwstr>
      </vt:variant>
      <vt:variant>
        <vt:lpwstr/>
      </vt:variant>
      <vt:variant>
        <vt:i4>3604541</vt:i4>
      </vt:variant>
      <vt:variant>
        <vt:i4>27</vt:i4>
      </vt:variant>
      <vt:variant>
        <vt:i4>0</vt:i4>
      </vt:variant>
      <vt:variant>
        <vt:i4>5</vt:i4>
      </vt:variant>
      <vt:variant>
        <vt:lpwstr>https://github.com/CVEProject/cve-services/commit/a9d91fdecf4012f32253e029b70520ad0397ec2d</vt:lpwstr>
      </vt:variant>
      <vt:variant>
        <vt:lpwstr/>
      </vt:variant>
      <vt:variant>
        <vt:i4>8192057</vt:i4>
      </vt:variant>
      <vt:variant>
        <vt:i4>24</vt:i4>
      </vt:variant>
      <vt:variant>
        <vt:i4>0</vt:i4>
      </vt:variant>
      <vt:variant>
        <vt:i4>5</vt:i4>
      </vt:variant>
      <vt:variant>
        <vt:lpwstr>https://github.com/CVEProject/cve-services/pull/48</vt:lpwstr>
      </vt:variant>
      <vt:variant>
        <vt:lpwstr/>
      </vt:variant>
      <vt:variant>
        <vt:i4>6291565</vt:i4>
      </vt:variant>
      <vt:variant>
        <vt:i4>21</vt:i4>
      </vt:variant>
      <vt:variant>
        <vt:i4>0</vt:i4>
      </vt:variant>
      <vt:variant>
        <vt:i4>5</vt:i4>
      </vt:variant>
      <vt:variant>
        <vt:lpwstr>https://github.com/CVEProject/cve-services/security</vt:lpwstr>
      </vt:variant>
      <vt:variant>
        <vt:lpwstr/>
      </vt:variant>
      <vt:variant>
        <vt:i4>3604541</vt:i4>
      </vt:variant>
      <vt:variant>
        <vt:i4>18</vt:i4>
      </vt:variant>
      <vt:variant>
        <vt:i4>0</vt:i4>
      </vt:variant>
      <vt:variant>
        <vt:i4>5</vt:i4>
      </vt:variant>
      <vt:variant>
        <vt:lpwstr>https://github.com/CVEProject/cve-services/commit/a9d91fdecf4012f32253e029b70520ad0397ec2d</vt:lpwstr>
      </vt:variant>
      <vt:variant>
        <vt:lpwstr/>
      </vt:variant>
      <vt:variant>
        <vt:i4>8192057</vt:i4>
      </vt:variant>
      <vt:variant>
        <vt:i4>15</vt:i4>
      </vt:variant>
      <vt:variant>
        <vt:i4>0</vt:i4>
      </vt:variant>
      <vt:variant>
        <vt:i4>5</vt:i4>
      </vt:variant>
      <vt:variant>
        <vt:lpwstr>https://github.com/CVEProject/cve-services/pull/48</vt:lpwstr>
      </vt:variant>
      <vt:variant>
        <vt:lpwstr/>
      </vt:variant>
      <vt:variant>
        <vt:i4>3997712</vt:i4>
      </vt:variant>
      <vt:variant>
        <vt:i4>12</vt:i4>
      </vt:variant>
      <vt:variant>
        <vt:i4>0</vt:i4>
      </vt:variant>
      <vt:variant>
        <vt:i4>5</vt:i4>
      </vt:variant>
      <vt:variant>
        <vt:lpwstr>https://github.com/CVEProject/automation-working-group/tree/master/cve_json_schema/v5.x_discuss</vt:lpwstr>
      </vt:variant>
      <vt:variant>
        <vt:lpwstr/>
      </vt:variant>
      <vt:variant>
        <vt:i4>6750214</vt:i4>
      </vt:variant>
      <vt:variant>
        <vt:i4>9</vt:i4>
      </vt:variant>
      <vt:variant>
        <vt:i4>0</vt:i4>
      </vt:variant>
      <vt:variant>
        <vt:i4>5</vt:i4>
      </vt:variant>
      <vt:variant>
        <vt:lpwstr>https://www.youtube.com/watch?v=N_P3AwbCLH4&amp;feature=youtu.be</vt:lpwstr>
      </vt:variant>
      <vt:variant>
        <vt:lpwstr/>
      </vt:variant>
      <vt:variant>
        <vt:i4>2228348</vt:i4>
      </vt:variant>
      <vt:variant>
        <vt:i4>6</vt:i4>
      </vt:variant>
      <vt:variant>
        <vt:i4>0</vt:i4>
      </vt:variant>
      <vt:variant>
        <vt:i4>5</vt:i4>
      </vt:variant>
      <vt:variant>
        <vt:lpwstr>https://github.com/CVEProject/cve-services-doc/blob/master/api-endpoints.md</vt:lpwstr>
      </vt:variant>
      <vt:variant>
        <vt:lpwstr/>
      </vt:variant>
      <vt:variant>
        <vt:i4>7405689</vt:i4>
      </vt:variant>
      <vt:variant>
        <vt:i4>3</vt:i4>
      </vt:variant>
      <vt:variant>
        <vt:i4>0</vt:i4>
      </vt:variant>
      <vt:variant>
        <vt:i4>5</vt:i4>
      </vt:variant>
      <vt:variant>
        <vt:lpwstr>https://github.com/CVEProject/cve-services-doc</vt:lpwstr>
      </vt:variant>
      <vt:variant>
        <vt:lpwstr/>
      </vt:variant>
      <vt:variant>
        <vt:i4>1310728</vt:i4>
      </vt:variant>
      <vt:variant>
        <vt:i4>0</vt:i4>
      </vt:variant>
      <vt:variant>
        <vt:i4>0</vt:i4>
      </vt:variant>
      <vt:variant>
        <vt:i4>5</vt:i4>
      </vt:variant>
      <vt:variant>
        <vt:lpwstr>https://github.com/CVEProject/cve-services-doc/tree/master/sprint-reports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Lewis A.</dc:creator>
  <cp:keywords/>
  <dc:description/>
  <cp:lastModifiedBy>Dr. Lewis A Loren</cp:lastModifiedBy>
  <cp:revision>2</cp:revision>
  <dcterms:created xsi:type="dcterms:W3CDTF">2020-10-12T20:16:00Z</dcterms:created>
  <dcterms:modified xsi:type="dcterms:W3CDTF">2020-10-12T20:16:00Z</dcterms:modified>
</cp:coreProperties>
</file>