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972" w:rsidRDefault="00994972" w:rsidP="00994972">
      <w:pPr>
        <w:pStyle w:val="Header"/>
        <w:tabs>
          <w:tab w:val="clear" w:pos="4320"/>
          <w:tab w:val="clear" w:pos="8640"/>
        </w:tabs>
      </w:pPr>
      <w:r>
        <w:rPr>
          <w:noProof/>
        </w:rPr>
        <w:drawing>
          <wp:anchor distT="0" distB="0" distL="114300" distR="114300" simplePos="0" relativeHeight="251659264" behindDoc="0" locked="0" layoutInCell="1" allowOverlap="1">
            <wp:simplePos x="0" y="0"/>
            <wp:positionH relativeFrom="column">
              <wp:align>left</wp:align>
            </wp:positionH>
            <wp:positionV relativeFrom="paragraph">
              <wp:posOffset>0</wp:posOffset>
            </wp:positionV>
            <wp:extent cx="1460500" cy="814070"/>
            <wp:effectExtent l="0" t="0" r="6350" b="5080"/>
            <wp:wrapSquare wrapText="right"/>
            <wp:docPr id="2" name="Picture 2" descr="EBI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IX-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0500" cy="814070"/>
                    </a:xfrm>
                    <a:prstGeom prst="rect">
                      <a:avLst/>
                    </a:prstGeom>
                    <a:noFill/>
                  </pic:spPr>
                </pic:pic>
              </a:graphicData>
            </a:graphic>
          </wp:anchor>
        </w:drawing>
      </w: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562C8E" w:rsidRDefault="00562C8E" w:rsidP="00994972">
      <w:pPr>
        <w:pStyle w:val="Header"/>
        <w:tabs>
          <w:tab w:val="clear" w:pos="4320"/>
          <w:tab w:val="clear" w:pos="8640"/>
        </w:tabs>
      </w:pPr>
    </w:p>
    <w:p w:rsidR="00994972" w:rsidRDefault="00994972" w:rsidP="003B3353">
      <w:pPr>
        <w:ind w:firstLine="601"/>
        <w:rPr>
          <w:rFonts w:ascii="Verdana" w:hAnsi="Verdana"/>
          <w:sz w:val="36"/>
        </w:rPr>
      </w:pPr>
      <w:r>
        <w:rPr>
          <w:rFonts w:ascii="Verdana" w:hAnsi="Verdana"/>
          <w:sz w:val="36"/>
        </w:rPr>
        <w:tab/>
      </w:r>
    </w:p>
    <w:p w:rsidR="00562C8E" w:rsidRDefault="00562C8E" w:rsidP="003B3353">
      <w:pPr>
        <w:ind w:firstLine="601"/>
        <w:rPr>
          <w:sz w:val="44"/>
        </w:rPr>
      </w:pPr>
    </w:p>
    <w:p w:rsidR="0018695F" w:rsidRPr="00813B59" w:rsidRDefault="001215A4" w:rsidP="0018695F">
      <w:pPr>
        <w:pStyle w:val="TitleCover"/>
        <w:rPr>
          <w:rFonts w:asciiTheme="minorHAnsi" w:hAnsiTheme="minorHAnsi"/>
          <w:i w:val="0"/>
        </w:rPr>
      </w:pPr>
      <w:r>
        <w:rPr>
          <w:rFonts w:asciiTheme="minorHAnsi" w:hAnsiTheme="minorHAnsi"/>
          <w:i w:val="0"/>
        </w:rPr>
        <w:t>File Upload</w:t>
      </w:r>
    </w:p>
    <w:p w:rsidR="00994972" w:rsidRPr="00813B59" w:rsidRDefault="0018695F" w:rsidP="0018695F">
      <w:pPr>
        <w:pStyle w:val="TitleCover"/>
        <w:rPr>
          <w:rFonts w:asciiTheme="minorHAnsi" w:hAnsiTheme="minorHAnsi"/>
          <w:i w:val="0"/>
        </w:rPr>
      </w:pPr>
      <w:r w:rsidRPr="00813B59">
        <w:rPr>
          <w:rFonts w:asciiTheme="minorHAnsi" w:hAnsiTheme="minorHAnsi"/>
          <w:i w:val="0"/>
        </w:rPr>
        <w:t>Requirement Document</w:t>
      </w:r>
    </w:p>
    <w:p w:rsidR="00994972" w:rsidRPr="00813B59" w:rsidRDefault="00994972" w:rsidP="00994972">
      <w:pPr>
        <w:pStyle w:val="ReturnAddress"/>
        <w:rPr>
          <w:rFonts w:asciiTheme="minorHAnsi" w:hAnsiTheme="minorHAnsi"/>
          <w:b/>
          <w:sz w:val="24"/>
        </w:rPr>
      </w:pPr>
      <w:r w:rsidRPr="00813B59">
        <w:rPr>
          <w:rFonts w:asciiTheme="minorHAnsi" w:hAnsiTheme="minorHAnsi"/>
          <w:b/>
          <w:sz w:val="24"/>
        </w:rPr>
        <w:t>Version 1.0</w:t>
      </w: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562C8E" w:rsidRDefault="00562C8E" w:rsidP="00994972">
      <w:pPr>
        <w:pStyle w:val="ReturnAddress"/>
        <w:rPr>
          <w:b/>
          <w:sz w:val="24"/>
        </w:rPr>
      </w:pPr>
    </w:p>
    <w:p w:rsidR="00994972" w:rsidRDefault="00994972" w:rsidP="00994972"/>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878"/>
        <w:gridCol w:w="4698"/>
      </w:tblGrid>
      <w:tr w:rsidR="00994972" w:rsidRPr="00813B59" w:rsidTr="00813B59">
        <w:trPr>
          <w:cantSplit/>
          <w:trHeight w:val="351"/>
          <w:jc w:val="center"/>
        </w:trPr>
        <w:tc>
          <w:tcPr>
            <w:tcW w:w="487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Corporate Office &amp; Development</w:t>
            </w:r>
            <w:r w:rsidR="00511A8D" w:rsidRPr="00813B59">
              <w:rPr>
                <w:rFonts w:asciiTheme="minorHAnsi" w:hAnsiTheme="minorHAnsi"/>
                <w:b/>
                <w:i/>
              </w:rPr>
              <w:t xml:space="preserve"> </w:t>
            </w:r>
            <w:r w:rsidRPr="00813B59">
              <w:rPr>
                <w:rFonts w:asciiTheme="minorHAnsi" w:hAnsiTheme="minorHAnsi"/>
                <w:b/>
                <w:i/>
              </w:rPr>
              <w:t>Center</w:t>
            </w:r>
          </w:p>
        </w:tc>
        <w:tc>
          <w:tcPr>
            <w:tcW w:w="4698" w:type="dxa"/>
            <w:shd w:val="clear" w:color="auto" w:fill="C0C0C0"/>
          </w:tcPr>
          <w:p w:rsidR="00994972" w:rsidRPr="00813B59" w:rsidRDefault="00994972" w:rsidP="00732A60">
            <w:pPr>
              <w:jc w:val="center"/>
              <w:rPr>
                <w:rFonts w:asciiTheme="minorHAnsi" w:hAnsiTheme="minorHAnsi"/>
                <w:b/>
                <w:i/>
              </w:rPr>
            </w:pPr>
            <w:r w:rsidRPr="00813B59">
              <w:rPr>
                <w:rFonts w:asciiTheme="minorHAnsi" w:hAnsiTheme="minorHAnsi"/>
                <w:b/>
                <w:i/>
              </w:rPr>
              <w:t>Offshore Development</w:t>
            </w:r>
            <w:r w:rsidR="00511A8D" w:rsidRPr="00813B59">
              <w:rPr>
                <w:rFonts w:asciiTheme="minorHAnsi" w:hAnsiTheme="minorHAnsi"/>
                <w:b/>
                <w:i/>
              </w:rPr>
              <w:t xml:space="preserve"> </w:t>
            </w:r>
            <w:r w:rsidRPr="00813B59">
              <w:rPr>
                <w:rFonts w:asciiTheme="minorHAnsi" w:hAnsiTheme="minorHAnsi"/>
                <w:b/>
                <w:i/>
              </w:rPr>
              <w:t>Center</w:t>
            </w:r>
          </w:p>
          <w:p w:rsidR="00994972" w:rsidRPr="00813B59" w:rsidRDefault="00994972" w:rsidP="00732A60">
            <w:pPr>
              <w:jc w:val="center"/>
              <w:rPr>
                <w:rFonts w:asciiTheme="minorHAnsi" w:hAnsiTheme="minorHAnsi"/>
                <w:b/>
                <w:i/>
                <w:color w:val="FFFF00"/>
              </w:rPr>
            </w:pPr>
          </w:p>
        </w:tc>
      </w:tr>
      <w:tr w:rsidR="00994972" w:rsidRPr="00813B59" w:rsidTr="00813B59">
        <w:trPr>
          <w:cantSplit/>
          <w:trHeight w:val="987"/>
          <w:jc w:val="center"/>
        </w:trPr>
        <w:tc>
          <w:tcPr>
            <w:tcW w:w="4878" w:type="dxa"/>
          </w:tcPr>
          <w:p w:rsidR="00994972" w:rsidRPr="00813B59" w:rsidRDefault="00994972" w:rsidP="00732A60">
            <w:pPr>
              <w:jc w:val="center"/>
              <w:rPr>
                <w:rFonts w:asciiTheme="minorHAnsi" w:hAnsiTheme="minorHAnsi"/>
                <w:i/>
              </w:rPr>
            </w:pPr>
            <w:r w:rsidRPr="00813B59">
              <w:rPr>
                <w:rFonts w:asciiTheme="minorHAnsi" w:hAnsiTheme="minorHAnsi"/>
                <w:i/>
              </w:rPr>
              <w:t>5 Concourse Parkway</w:t>
            </w:r>
          </w:p>
          <w:p w:rsidR="00994972" w:rsidRPr="00813B59" w:rsidRDefault="00994972" w:rsidP="00732A60">
            <w:pPr>
              <w:jc w:val="center"/>
              <w:rPr>
                <w:rFonts w:asciiTheme="minorHAnsi" w:hAnsiTheme="minorHAnsi"/>
                <w:i/>
              </w:rPr>
            </w:pPr>
            <w:r w:rsidRPr="00813B59">
              <w:rPr>
                <w:rFonts w:asciiTheme="minorHAnsi" w:hAnsiTheme="minorHAnsi"/>
                <w:i/>
              </w:rPr>
              <w:t>Suite 3200, Atlanta, Georgia 30328</w:t>
            </w:r>
          </w:p>
          <w:p w:rsidR="00994972" w:rsidRPr="00813B59" w:rsidRDefault="00994972" w:rsidP="00732A60">
            <w:pPr>
              <w:jc w:val="center"/>
              <w:rPr>
                <w:rFonts w:asciiTheme="minorHAnsi" w:hAnsiTheme="minorHAnsi"/>
                <w:i/>
              </w:rPr>
            </w:pPr>
            <w:r w:rsidRPr="00813B59">
              <w:rPr>
                <w:rFonts w:asciiTheme="minorHAnsi" w:hAnsiTheme="minorHAnsi"/>
                <w:i/>
              </w:rPr>
              <w:t>Tel 678.281.2014</w:t>
            </w:r>
          </w:p>
          <w:p w:rsidR="00994972" w:rsidRPr="00813B59" w:rsidRDefault="00994972" w:rsidP="00732A60">
            <w:pPr>
              <w:jc w:val="center"/>
              <w:rPr>
                <w:rFonts w:asciiTheme="minorHAnsi" w:hAnsiTheme="minorHAnsi"/>
                <w:b/>
                <w:i/>
              </w:rPr>
            </w:pPr>
            <w:r w:rsidRPr="00813B59">
              <w:rPr>
                <w:rFonts w:asciiTheme="minorHAnsi" w:hAnsiTheme="minorHAnsi"/>
                <w:i/>
              </w:rPr>
              <w:t>Fax: 678.281.2019</w:t>
            </w:r>
          </w:p>
        </w:tc>
        <w:tc>
          <w:tcPr>
            <w:tcW w:w="4698" w:type="dxa"/>
          </w:tcPr>
          <w:p w:rsidR="00D33B2C" w:rsidRPr="00813B59" w:rsidRDefault="00D33B2C" w:rsidP="00D33B2C">
            <w:pPr>
              <w:jc w:val="center"/>
              <w:rPr>
                <w:rFonts w:asciiTheme="minorHAnsi" w:hAnsiTheme="minorHAnsi"/>
                <w:i/>
              </w:rPr>
            </w:pPr>
            <w:r w:rsidRPr="00813B59">
              <w:rPr>
                <w:rFonts w:asciiTheme="minorHAnsi" w:hAnsiTheme="minorHAnsi"/>
                <w:i/>
              </w:rPr>
              <w:t xml:space="preserve">Plot # 122 &amp; 123, N.S.E.Z, Phase -2 </w:t>
            </w:r>
          </w:p>
          <w:p w:rsidR="00D33B2C" w:rsidRPr="00813B59" w:rsidRDefault="00D33B2C" w:rsidP="00D33B2C">
            <w:pPr>
              <w:jc w:val="center"/>
              <w:rPr>
                <w:rFonts w:asciiTheme="minorHAnsi" w:hAnsiTheme="minorHAnsi"/>
                <w:i/>
              </w:rPr>
            </w:pPr>
            <w:r w:rsidRPr="00813B59">
              <w:rPr>
                <w:rFonts w:asciiTheme="minorHAnsi" w:hAnsiTheme="minorHAnsi"/>
                <w:i/>
              </w:rPr>
              <w:t>NOIDA, UP 201 305</w:t>
            </w:r>
          </w:p>
          <w:p w:rsidR="00D33B2C" w:rsidRPr="00813B59" w:rsidRDefault="00D33B2C" w:rsidP="00D33B2C">
            <w:pPr>
              <w:jc w:val="center"/>
              <w:rPr>
                <w:rFonts w:asciiTheme="minorHAnsi" w:hAnsiTheme="minorHAnsi"/>
                <w:i/>
              </w:rPr>
            </w:pPr>
            <w:r w:rsidRPr="00813B59">
              <w:rPr>
                <w:rFonts w:asciiTheme="minorHAnsi" w:hAnsiTheme="minorHAnsi"/>
                <w:i/>
              </w:rPr>
              <w:t>India</w:t>
            </w:r>
          </w:p>
          <w:p w:rsidR="00994972" w:rsidRPr="00813B59" w:rsidRDefault="00D33B2C" w:rsidP="00D33B2C">
            <w:pPr>
              <w:jc w:val="center"/>
              <w:rPr>
                <w:rFonts w:asciiTheme="minorHAnsi" w:hAnsiTheme="minorHAnsi"/>
                <w:b/>
                <w:i/>
              </w:rPr>
            </w:pPr>
            <w:r w:rsidRPr="00813B59">
              <w:rPr>
                <w:rFonts w:asciiTheme="minorHAnsi" w:hAnsiTheme="minorHAnsi"/>
                <w:i/>
              </w:rPr>
              <w:t>Tel: 91.11.91.2510483</w:t>
            </w:r>
          </w:p>
        </w:tc>
      </w:tr>
    </w:tbl>
    <w:p w:rsidR="00994972" w:rsidRDefault="00994972"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562C8E" w:rsidRDefault="00562C8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99553E" w:rsidRDefault="0099553E" w:rsidP="00994972"/>
    <w:p w:rsidR="00562C8E" w:rsidRDefault="00562C8E" w:rsidP="00994972"/>
    <w:p w:rsidR="00562C8E" w:rsidRDefault="00562C8E" w:rsidP="00994972"/>
    <w:p w:rsidR="001E793E" w:rsidRDefault="001E793E" w:rsidP="00994972"/>
    <w:p w:rsidR="00562C8E" w:rsidRDefault="00562C8E" w:rsidP="00994972"/>
    <w:tbl>
      <w:tblPr>
        <w:tblW w:w="971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156"/>
        <w:gridCol w:w="2349"/>
        <w:gridCol w:w="2268"/>
        <w:gridCol w:w="141"/>
        <w:gridCol w:w="2802"/>
      </w:tblGrid>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Author</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Preparation</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994972" w:rsidRPr="00813B59" w:rsidTr="00813B59">
        <w:tc>
          <w:tcPr>
            <w:tcW w:w="2156"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 Yap</w:t>
            </w:r>
          </w:p>
        </w:tc>
        <w:tc>
          <w:tcPr>
            <w:tcW w:w="2349" w:type="dxa"/>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Project manager</w:t>
            </w:r>
          </w:p>
        </w:tc>
        <w:tc>
          <w:tcPr>
            <w:tcW w:w="2268" w:type="dxa"/>
          </w:tcPr>
          <w:p w:rsidR="00994972" w:rsidRPr="00813B59" w:rsidRDefault="001215A4" w:rsidP="00B967E0">
            <w:pPr>
              <w:pStyle w:val="ReturnAddress"/>
              <w:rPr>
                <w:rFonts w:asciiTheme="minorHAnsi" w:hAnsiTheme="minorHAnsi"/>
                <w:sz w:val="24"/>
                <w:szCs w:val="24"/>
              </w:rPr>
            </w:pPr>
            <w:r>
              <w:rPr>
                <w:rFonts w:asciiTheme="minorHAnsi" w:hAnsiTheme="minorHAnsi"/>
                <w:sz w:val="24"/>
                <w:szCs w:val="24"/>
              </w:rPr>
              <w:t>28</w:t>
            </w:r>
            <w:r w:rsidR="007C61D3" w:rsidRPr="00813B59">
              <w:rPr>
                <w:rFonts w:asciiTheme="minorHAnsi" w:hAnsiTheme="minorHAnsi"/>
                <w:sz w:val="24"/>
                <w:szCs w:val="24"/>
              </w:rPr>
              <w:t>-Jan-2015</w:t>
            </w:r>
          </w:p>
        </w:tc>
        <w:tc>
          <w:tcPr>
            <w:tcW w:w="2943" w:type="dxa"/>
            <w:gridSpan w:val="2"/>
          </w:tcPr>
          <w:p w:rsidR="00994972" w:rsidRPr="00813B59" w:rsidRDefault="007C61D3" w:rsidP="00732A60">
            <w:pPr>
              <w:pStyle w:val="ReturnAddress"/>
              <w:rPr>
                <w:rFonts w:asciiTheme="minorHAnsi" w:hAnsiTheme="minorHAnsi"/>
                <w:sz w:val="24"/>
                <w:szCs w:val="24"/>
              </w:rPr>
            </w:pPr>
            <w:r w:rsidRPr="00813B59">
              <w:rPr>
                <w:rFonts w:asciiTheme="minorHAnsi" w:hAnsiTheme="minorHAnsi"/>
                <w:sz w:val="24"/>
                <w:szCs w:val="24"/>
              </w:rPr>
              <w:t>Evelyn</w:t>
            </w:r>
          </w:p>
        </w:tc>
      </w:tr>
      <w:tr w:rsidR="00994972" w:rsidRPr="00813B59" w:rsidTr="00813B59">
        <w:tc>
          <w:tcPr>
            <w:tcW w:w="9716" w:type="dxa"/>
            <w:gridSpan w:val="5"/>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Reviewer(s)</w:t>
            </w:r>
          </w:p>
        </w:tc>
      </w:tr>
      <w:tr w:rsidR="00994972" w:rsidRPr="00813B59" w:rsidTr="00813B59">
        <w:tc>
          <w:tcPr>
            <w:tcW w:w="2156"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Role</w:t>
            </w:r>
          </w:p>
        </w:tc>
        <w:tc>
          <w:tcPr>
            <w:tcW w:w="2268" w:type="dxa"/>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Date of   Review</w:t>
            </w:r>
          </w:p>
        </w:tc>
        <w:tc>
          <w:tcPr>
            <w:tcW w:w="2943" w:type="dxa"/>
            <w:gridSpan w:val="2"/>
            <w:shd w:val="clear" w:color="FFFFFF" w:fill="C0C0C0"/>
          </w:tcPr>
          <w:p w:rsidR="00994972" w:rsidRPr="00813B59" w:rsidRDefault="00994972"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Pravesh Kumar</w:t>
            </w:r>
          </w:p>
        </w:tc>
        <w:tc>
          <w:tcPr>
            <w:tcW w:w="2349" w:type="dxa"/>
          </w:tcPr>
          <w:p w:rsidR="00562C8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Manager Projects</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403075" w:rsidRPr="00813B59" w:rsidTr="00813B59">
        <w:tc>
          <w:tcPr>
            <w:tcW w:w="2156" w:type="dxa"/>
          </w:tcPr>
          <w:p w:rsidR="00403075" w:rsidRPr="00813B59" w:rsidRDefault="00403075" w:rsidP="00732A60">
            <w:pPr>
              <w:pStyle w:val="ReturnAddress"/>
              <w:rPr>
                <w:rFonts w:asciiTheme="minorHAnsi" w:hAnsiTheme="minorHAnsi"/>
                <w:sz w:val="24"/>
                <w:szCs w:val="24"/>
              </w:rPr>
            </w:pPr>
          </w:p>
        </w:tc>
        <w:tc>
          <w:tcPr>
            <w:tcW w:w="2349" w:type="dxa"/>
          </w:tcPr>
          <w:p w:rsidR="00403075" w:rsidRPr="00813B59" w:rsidRDefault="00403075" w:rsidP="00732A60">
            <w:pPr>
              <w:pStyle w:val="ReturnAddress"/>
              <w:rPr>
                <w:rFonts w:asciiTheme="minorHAnsi" w:hAnsiTheme="minorHAnsi"/>
                <w:sz w:val="24"/>
                <w:szCs w:val="24"/>
              </w:rPr>
            </w:pPr>
          </w:p>
        </w:tc>
        <w:tc>
          <w:tcPr>
            <w:tcW w:w="2268" w:type="dxa"/>
          </w:tcPr>
          <w:p w:rsidR="00403075" w:rsidRPr="00813B59" w:rsidRDefault="00403075" w:rsidP="00732A60">
            <w:pPr>
              <w:pStyle w:val="ReturnAddress"/>
              <w:rPr>
                <w:rFonts w:asciiTheme="minorHAnsi" w:hAnsiTheme="minorHAnsi"/>
                <w:sz w:val="24"/>
                <w:szCs w:val="24"/>
              </w:rPr>
            </w:pPr>
          </w:p>
        </w:tc>
        <w:tc>
          <w:tcPr>
            <w:tcW w:w="2943" w:type="dxa"/>
            <w:gridSpan w:val="2"/>
          </w:tcPr>
          <w:p w:rsidR="00403075" w:rsidRPr="00813B59" w:rsidRDefault="00403075" w:rsidP="00732A60">
            <w:pPr>
              <w:pStyle w:val="ReturnAddress"/>
              <w:rPr>
                <w:rFonts w:asciiTheme="minorHAnsi" w:hAnsiTheme="minorHAnsi"/>
                <w:sz w:val="24"/>
                <w:szCs w:val="24"/>
              </w:rPr>
            </w:pPr>
          </w:p>
        </w:tc>
      </w:tr>
      <w:tr w:rsidR="00562C8E" w:rsidRPr="00813B59" w:rsidTr="00813B59">
        <w:tc>
          <w:tcPr>
            <w:tcW w:w="9716" w:type="dxa"/>
            <w:gridSpan w:val="5"/>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Approver </w:t>
            </w: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Name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Role </w:t>
            </w:r>
          </w:p>
        </w:tc>
        <w:tc>
          <w:tcPr>
            <w:tcW w:w="2268"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Date of  Approval</w:t>
            </w:r>
          </w:p>
        </w:tc>
        <w:tc>
          <w:tcPr>
            <w:tcW w:w="2943" w:type="dxa"/>
            <w:gridSpan w:val="2"/>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Signature </w:t>
            </w:r>
          </w:p>
        </w:tc>
      </w:tr>
      <w:tr w:rsidR="00562C8E" w:rsidRPr="00813B59" w:rsidTr="00813B59">
        <w:tc>
          <w:tcPr>
            <w:tcW w:w="2156" w:type="dxa"/>
          </w:tcPr>
          <w:p w:rsidR="00562C8E" w:rsidRPr="00813B59" w:rsidRDefault="003F6DE0" w:rsidP="00732A60">
            <w:pPr>
              <w:pStyle w:val="ReturnAddress"/>
              <w:rPr>
                <w:rFonts w:asciiTheme="minorHAnsi" w:hAnsiTheme="minorHAnsi"/>
                <w:sz w:val="24"/>
                <w:szCs w:val="24"/>
              </w:rPr>
            </w:pPr>
            <w:r w:rsidRPr="00813B59">
              <w:rPr>
                <w:rFonts w:asciiTheme="minorHAnsi" w:hAnsiTheme="minorHAnsi"/>
                <w:sz w:val="24"/>
                <w:szCs w:val="24"/>
              </w:rPr>
              <w:t>ChengChoon</w:t>
            </w:r>
            <w:r w:rsidR="001E793E" w:rsidRPr="00813B59">
              <w:rPr>
                <w:rFonts w:asciiTheme="minorHAnsi" w:hAnsiTheme="minorHAnsi"/>
                <w:sz w:val="24"/>
                <w:szCs w:val="24"/>
              </w:rPr>
              <w:t xml:space="preserve"> Yip</w:t>
            </w:r>
          </w:p>
        </w:tc>
        <w:tc>
          <w:tcPr>
            <w:tcW w:w="2349" w:type="dxa"/>
          </w:tcPr>
          <w:p w:rsidR="001E793E" w:rsidRPr="00813B59" w:rsidRDefault="001E793E" w:rsidP="00732A60">
            <w:pPr>
              <w:pStyle w:val="ReturnAddress"/>
              <w:rPr>
                <w:rFonts w:asciiTheme="minorHAnsi" w:hAnsiTheme="minorHAnsi"/>
                <w:sz w:val="24"/>
                <w:szCs w:val="24"/>
              </w:rPr>
            </w:pPr>
            <w:r w:rsidRPr="00813B59">
              <w:rPr>
                <w:rFonts w:asciiTheme="minorHAnsi" w:hAnsiTheme="minorHAnsi"/>
                <w:sz w:val="24"/>
                <w:szCs w:val="24"/>
              </w:rPr>
              <w:t xml:space="preserve">VP Ebix Exchange </w:t>
            </w:r>
          </w:p>
          <w:p w:rsidR="00562C8E" w:rsidRPr="00813B59" w:rsidRDefault="001E793E" w:rsidP="001E793E">
            <w:pPr>
              <w:pStyle w:val="ReturnAddress"/>
              <w:rPr>
                <w:rFonts w:asciiTheme="minorHAnsi" w:hAnsiTheme="minorHAnsi"/>
                <w:sz w:val="24"/>
                <w:szCs w:val="24"/>
              </w:rPr>
            </w:pPr>
            <w:r w:rsidRPr="00813B59">
              <w:rPr>
                <w:rFonts w:asciiTheme="minorHAnsi" w:hAnsiTheme="minorHAnsi"/>
                <w:sz w:val="24"/>
                <w:szCs w:val="24"/>
              </w:rPr>
              <w:t xml:space="preserve">Asia </w:t>
            </w:r>
          </w:p>
        </w:tc>
        <w:tc>
          <w:tcPr>
            <w:tcW w:w="2268" w:type="dxa"/>
          </w:tcPr>
          <w:p w:rsidR="00562C8E" w:rsidRPr="00813B59" w:rsidRDefault="00562C8E" w:rsidP="00732A60">
            <w:pPr>
              <w:pStyle w:val="ReturnAddress"/>
              <w:rPr>
                <w:rFonts w:asciiTheme="minorHAnsi" w:hAnsiTheme="minorHAnsi"/>
                <w:sz w:val="24"/>
                <w:szCs w:val="24"/>
              </w:rPr>
            </w:pPr>
          </w:p>
        </w:tc>
        <w:tc>
          <w:tcPr>
            <w:tcW w:w="2943" w:type="dxa"/>
            <w:gridSpan w:val="2"/>
          </w:tcPr>
          <w:p w:rsidR="00562C8E" w:rsidRPr="00813B59" w:rsidRDefault="00562C8E" w:rsidP="00732A60">
            <w:pPr>
              <w:pStyle w:val="ReturnAddress"/>
              <w:rPr>
                <w:rFonts w:asciiTheme="minorHAnsi" w:hAnsiTheme="minorHAnsi"/>
                <w:sz w:val="24"/>
                <w:szCs w:val="24"/>
              </w:rPr>
            </w:pPr>
          </w:p>
        </w:tc>
      </w:tr>
      <w:tr w:rsidR="00562C8E" w:rsidRPr="00813B59" w:rsidTr="00813B59">
        <w:tc>
          <w:tcPr>
            <w:tcW w:w="2156"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Document Path </w:t>
            </w:r>
          </w:p>
        </w:tc>
        <w:tc>
          <w:tcPr>
            <w:tcW w:w="2349" w:type="dxa"/>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Version Number</w:t>
            </w:r>
          </w:p>
        </w:tc>
        <w:tc>
          <w:tcPr>
            <w:tcW w:w="5211" w:type="dxa"/>
            <w:gridSpan w:val="3"/>
            <w:shd w:val="clear" w:color="FFFFFF" w:fill="C0C0C0"/>
          </w:tcPr>
          <w:p w:rsidR="00562C8E" w:rsidRPr="00813B59" w:rsidRDefault="00562C8E" w:rsidP="00732A60">
            <w:pPr>
              <w:pStyle w:val="ReturnAddress"/>
              <w:rPr>
                <w:rFonts w:asciiTheme="minorHAnsi" w:hAnsiTheme="minorHAnsi"/>
                <w:b/>
                <w:sz w:val="24"/>
                <w:szCs w:val="24"/>
              </w:rPr>
            </w:pPr>
            <w:r w:rsidRPr="00813B59">
              <w:rPr>
                <w:rFonts w:asciiTheme="minorHAnsi" w:hAnsiTheme="minorHAnsi"/>
                <w:b/>
                <w:sz w:val="24"/>
                <w:szCs w:val="24"/>
              </w:rPr>
              <w:t xml:space="preserve">Date of Release </w:t>
            </w:r>
          </w:p>
        </w:tc>
      </w:tr>
      <w:tr w:rsidR="00562C8E" w:rsidRPr="00813B59" w:rsidTr="00813B59">
        <w:trPr>
          <w:trHeight w:val="323"/>
        </w:trPr>
        <w:tc>
          <w:tcPr>
            <w:tcW w:w="2156" w:type="dxa"/>
          </w:tcPr>
          <w:p w:rsidR="00562C8E" w:rsidRPr="00813B59" w:rsidRDefault="00562C8E" w:rsidP="00813B59">
            <w:pPr>
              <w:pStyle w:val="ReturnAddress"/>
              <w:rPr>
                <w:rFonts w:asciiTheme="minorHAnsi" w:hAnsiTheme="minorHAnsi"/>
                <w:sz w:val="24"/>
                <w:szCs w:val="24"/>
              </w:rPr>
            </w:pPr>
          </w:p>
        </w:tc>
        <w:tc>
          <w:tcPr>
            <w:tcW w:w="2349" w:type="dxa"/>
          </w:tcPr>
          <w:p w:rsidR="00562C8E" w:rsidRPr="00813B59" w:rsidRDefault="00C118D9" w:rsidP="00813B59">
            <w:pPr>
              <w:pStyle w:val="ReturnAddress"/>
              <w:rPr>
                <w:rFonts w:asciiTheme="minorHAnsi" w:hAnsiTheme="minorHAnsi"/>
                <w:sz w:val="24"/>
                <w:szCs w:val="24"/>
              </w:rPr>
            </w:pPr>
            <w:r w:rsidRPr="00813B59">
              <w:rPr>
                <w:rFonts w:asciiTheme="minorHAnsi" w:hAnsiTheme="minorHAnsi"/>
                <w:sz w:val="24"/>
                <w:szCs w:val="24"/>
              </w:rPr>
              <w:t>1.0</w:t>
            </w:r>
            <w:r w:rsidR="0007782D" w:rsidRPr="00813B59">
              <w:rPr>
                <w:rFonts w:asciiTheme="minorHAnsi" w:hAnsiTheme="minorHAnsi"/>
                <w:sz w:val="24"/>
                <w:szCs w:val="24"/>
              </w:rPr>
              <w:t>0</w:t>
            </w:r>
          </w:p>
        </w:tc>
        <w:tc>
          <w:tcPr>
            <w:tcW w:w="5211" w:type="dxa"/>
            <w:gridSpan w:val="3"/>
          </w:tcPr>
          <w:p w:rsidR="00562C8E" w:rsidRPr="00813B59" w:rsidRDefault="004767E7" w:rsidP="00813B59">
            <w:pPr>
              <w:pStyle w:val="ReturnAddress"/>
              <w:rPr>
                <w:rFonts w:asciiTheme="minorHAnsi" w:hAnsiTheme="minorHAnsi"/>
                <w:sz w:val="24"/>
                <w:szCs w:val="24"/>
              </w:rPr>
            </w:pPr>
            <w:r>
              <w:rPr>
                <w:rFonts w:asciiTheme="minorHAnsi" w:hAnsiTheme="minorHAnsi"/>
                <w:sz w:val="24"/>
                <w:szCs w:val="24"/>
              </w:rPr>
              <w:t>26</w:t>
            </w:r>
            <w:r w:rsidR="00813B59" w:rsidRPr="00813B59">
              <w:rPr>
                <w:rFonts w:asciiTheme="minorHAnsi" w:hAnsiTheme="minorHAnsi"/>
                <w:sz w:val="24"/>
                <w:szCs w:val="24"/>
              </w:rPr>
              <w:t>-Jan-2015</w:t>
            </w:r>
          </w:p>
        </w:tc>
      </w:tr>
      <w:tr w:rsidR="00562C8E" w:rsidRPr="00813B59" w:rsidTr="00813B59">
        <w:trPr>
          <w:trHeight w:val="152"/>
        </w:trPr>
        <w:tc>
          <w:tcPr>
            <w:tcW w:w="9716" w:type="dxa"/>
            <w:gridSpan w:val="5"/>
            <w:shd w:val="clear" w:color="auto" w:fill="C0C0C0"/>
          </w:tcPr>
          <w:p w:rsidR="00562C8E" w:rsidRPr="00813B59" w:rsidRDefault="00562C8E" w:rsidP="00813B59">
            <w:pPr>
              <w:pStyle w:val="ReturnAddress"/>
              <w:rPr>
                <w:rFonts w:asciiTheme="minorHAnsi" w:hAnsiTheme="minorHAnsi"/>
                <w:sz w:val="24"/>
                <w:szCs w:val="24"/>
              </w:rPr>
            </w:pPr>
            <w:r w:rsidRPr="00813B59">
              <w:rPr>
                <w:rFonts w:asciiTheme="minorHAnsi" w:hAnsiTheme="minorHAnsi"/>
                <w:b/>
                <w:sz w:val="24"/>
                <w:szCs w:val="24"/>
              </w:rPr>
              <w:t>Revision History</w:t>
            </w:r>
          </w:p>
        </w:tc>
      </w:tr>
      <w:tr w:rsidR="00562C8E" w:rsidRPr="00813B59" w:rsidTr="00813B59">
        <w:trPr>
          <w:trHeight w:val="197"/>
        </w:trPr>
        <w:tc>
          <w:tcPr>
            <w:tcW w:w="2156"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Version Number</w:t>
            </w:r>
          </w:p>
        </w:tc>
        <w:tc>
          <w:tcPr>
            <w:tcW w:w="2349"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Date of Release</w:t>
            </w:r>
          </w:p>
        </w:tc>
        <w:tc>
          <w:tcPr>
            <w:tcW w:w="2409" w:type="dxa"/>
            <w:gridSpan w:val="2"/>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Section/ Page # Changed</w:t>
            </w:r>
          </w:p>
        </w:tc>
        <w:tc>
          <w:tcPr>
            <w:tcW w:w="2802" w:type="dxa"/>
            <w:shd w:val="clear" w:color="auto" w:fill="C0C0C0"/>
          </w:tcPr>
          <w:p w:rsidR="00562C8E" w:rsidRPr="00813B59" w:rsidRDefault="00562C8E" w:rsidP="00813B59">
            <w:pPr>
              <w:jc w:val="center"/>
              <w:rPr>
                <w:rFonts w:asciiTheme="minorHAnsi" w:hAnsiTheme="minorHAnsi"/>
                <w:b/>
              </w:rPr>
            </w:pPr>
            <w:r w:rsidRPr="00813B59">
              <w:rPr>
                <w:rFonts w:asciiTheme="minorHAnsi" w:hAnsiTheme="minorHAnsi"/>
                <w:b/>
              </w:rPr>
              <w:t>Details of Changes</w:t>
            </w:r>
          </w:p>
        </w:tc>
      </w:tr>
      <w:tr w:rsidR="00562C8E" w:rsidRPr="00813B59" w:rsidTr="00813B59">
        <w:trPr>
          <w:trHeight w:val="287"/>
        </w:trPr>
        <w:tc>
          <w:tcPr>
            <w:tcW w:w="2156" w:type="dxa"/>
          </w:tcPr>
          <w:p w:rsidR="00562C8E" w:rsidRPr="00813B59" w:rsidRDefault="00562C8E" w:rsidP="00813B59">
            <w:pPr>
              <w:jc w:val="center"/>
              <w:rPr>
                <w:rFonts w:asciiTheme="minorHAnsi" w:hAnsiTheme="minorHAnsi"/>
              </w:rPr>
            </w:pPr>
            <w:r w:rsidRPr="00813B59">
              <w:rPr>
                <w:rFonts w:asciiTheme="minorHAnsi" w:hAnsiTheme="minorHAnsi"/>
              </w:rPr>
              <w:t>1.00</w:t>
            </w:r>
          </w:p>
        </w:tc>
        <w:tc>
          <w:tcPr>
            <w:tcW w:w="2349" w:type="dxa"/>
          </w:tcPr>
          <w:p w:rsidR="00562C8E" w:rsidRPr="00813B59" w:rsidRDefault="001215A4" w:rsidP="00813B59">
            <w:pPr>
              <w:jc w:val="center"/>
              <w:rPr>
                <w:rFonts w:asciiTheme="minorHAnsi" w:hAnsiTheme="minorHAnsi"/>
              </w:rPr>
            </w:pPr>
            <w:r>
              <w:rPr>
                <w:rFonts w:asciiTheme="minorHAnsi" w:hAnsiTheme="minorHAnsi"/>
              </w:rPr>
              <w:t>28</w:t>
            </w:r>
            <w:r w:rsidR="00813B59" w:rsidRPr="00813B59">
              <w:rPr>
                <w:rFonts w:asciiTheme="minorHAnsi" w:hAnsiTheme="minorHAnsi"/>
              </w:rPr>
              <w:t>-Jan-2015</w:t>
            </w:r>
          </w:p>
        </w:tc>
        <w:tc>
          <w:tcPr>
            <w:tcW w:w="2409" w:type="dxa"/>
            <w:gridSpan w:val="2"/>
          </w:tcPr>
          <w:p w:rsidR="00562C8E" w:rsidRPr="00813B59" w:rsidRDefault="00813B59" w:rsidP="00813B59">
            <w:pPr>
              <w:jc w:val="center"/>
              <w:rPr>
                <w:rFonts w:asciiTheme="minorHAnsi" w:hAnsiTheme="minorHAnsi"/>
              </w:rPr>
            </w:pPr>
            <w:r>
              <w:rPr>
                <w:rFonts w:asciiTheme="minorHAnsi" w:hAnsiTheme="minorHAnsi"/>
              </w:rPr>
              <w:t>All</w:t>
            </w:r>
          </w:p>
        </w:tc>
        <w:tc>
          <w:tcPr>
            <w:tcW w:w="2802" w:type="dxa"/>
          </w:tcPr>
          <w:p w:rsidR="00562C8E" w:rsidRPr="00813B59" w:rsidRDefault="00813B59" w:rsidP="00813B59">
            <w:pPr>
              <w:jc w:val="center"/>
              <w:rPr>
                <w:rFonts w:asciiTheme="minorHAnsi" w:hAnsiTheme="minorHAnsi"/>
              </w:rPr>
            </w:pPr>
            <w:r>
              <w:rPr>
                <w:rFonts w:asciiTheme="minorHAnsi" w:hAnsiTheme="minorHAnsi"/>
              </w:rPr>
              <w:t>Document created</w:t>
            </w:r>
          </w:p>
        </w:tc>
      </w:tr>
      <w:tr w:rsidR="002B7B4E" w:rsidRPr="00813B59" w:rsidTr="00813B59">
        <w:trPr>
          <w:trHeight w:val="287"/>
        </w:trPr>
        <w:tc>
          <w:tcPr>
            <w:tcW w:w="2156" w:type="dxa"/>
          </w:tcPr>
          <w:p w:rsidR="002B7B4E" w:rsidRPr="00813B59" w:rsidRDefault="002B7B4E" w:rsidP="00813B59">
            <w:pPr>
              <w:jc w:val="center"/>
              <w:rPr>
                <w:rFonts w:asciiTheme="minorHAnsi" w:hAnsiTheme="minorHAnsi"/>
              </w:rPr>
            </w:pPr>
            <w:r>
              <w:rPr>
                <w:rFonts w:asciiTheme="minorHAnsi" w:hAnsiTheme="minorHAnsi"/>
              </w:rPr>
              <w:t>1.3</w:t>
            </w:r>
          </w:p>
        </w:tc>
        <w:tc>
          <w:tcPr>
            <w:tcW w:w="2349" w:type="dxa"/>
          </w:tcPr>
          <w:p w:rsidR="002B7B4E" w:rsidRDefault="002B7B4E" w:rsidP="00813B59">
            <w:pPr>
              <w:jc w:val="center"/>
              <w:rPr>
                <w:rFonts w:asciiTheme="minorHAnsi" w:hAnsiTheme="minorHAnsi"/>
              </w:rPr>
            </w:pPr>
            <w:r>
              <w:rPr>
                <w:rFonts w:asciiTheme="minorHAnsi" w:hAnsiTheme="minorHAnsi"/>
              </w:rPr>
              <w:t>13-Feb-2015</w:t>
            </w:r>
          </w:p>
          <w:p w:rsidR="002B7B4E" w:rsidRDefault="002B7B4E" w:rsidP="00813B59">
            <w:pPr>
              <w:jc w:val="center"/>
              <w:rPr>
                <w:rFonts w:asciiTheme="minorHAnsi" w:hAnsiTheme="minorHAnsi"/>
              </w:rPr>
            </w:pPr>
          </w:p>
        </w:tc>
        <w:tc>
          <w:tcPr>
            <w:tcW w:w="2409" w:type="dxa"/>
            <w:gridSpan w:val="2"/>
          </w:tcPr>
          <w:p w:rsidR="002B7B4E" w:rsidRDefault="007C5B46" w:rsidP="00813B59">
            <w:pPr>
              <w:jc w:val="center"/>
              <w:rPr>
                <w:rFonts w:asciiTheme="minorHAnsi" w:hAnsiTheme="minorHAnsi"/>
              </w:rPr>
            </w:pPr>
            <w:r>
              <w:rPr>
                <w:rFonts w:asciiTheme="minorHAnsi" w:hAnsiTheme="minorHAnsi"/>
              </w:rPr>
              <w:t>Page 15</w:t>
            </w:r>
          </w:p>
        </w:tc>
        <w:tc>
          <w:tcPr>
            <w:tcW w:w="2802" w:type="dxa"/>
          </w:tcPr>
          <w:p w:rsidR="002B7B4E" w:rsidRDefault="007C5B46" w:rsidP="00813B59">
            <w:pPr>
              <w:jc w:val="center"/>
              <w:rPr>
                <w:rFonts w:asciiTheme="minorHAnsi" w:hAnsiTheme="minorHAnsi"/>
              </w:rPr>
            </w:pPr>
            <w:r>
              <w:rPr>
                <w:rFonts w:asciiTheme="minorHAnsi" w:hAnsiTheme="minorHAnsi"/>
              </w:rPr>
              <w:t>Clarification required section added</w:t>
            </w:r>
            <w:bookmarkStart w:id="0" w:name="_GoBack"/>
            <w:bookmarkEnd w:id="0"/>
          </w:p>
        </w:tc>
      </w:tr>
    </w:tbl>
    <w:p w:rsidR="00994972" w:rsidRDefault="00994972" w:rsidP="00994972"/>
    <w:tbl>
      <w:tblPr>
        <w:tblW w:w="9724" w:type="dxa"/>
        <w:tblInd w:w="-539" w:type="dxa"/>
        <w:tblLayout w:type="fixed"/>
        <w:tblCellMar>
          <w:left w:w="0" w:type="dxa"/>
          <w:right w:w="0" w:type="dxa"/>
        </w:tblCellMar>
        <w:tblLook w:val="0000" w:firstRow="0" w:lastRow="0" w:firstColumn="0" w:lastColumn="0" w:noHBand="0" w:noVBand="0"/>
      </w:tblPr>
      <w:tblGrid>
        <w:gridCol w:w="4504"/>
        <w:gridCol w:w="2340"/>
        <w:gridCol w:w="2880"/>
      </w:tblGrid>
      <w:tr w:rsidR="00994972" w:rsidRPr="00926869" w:rsidTr="00732A60">
        <w:trPr>
          <w:trHeight w:val="152"/>
        </w:trPr>
        <w:tc>
          <w:tcPr>
            <w:tcW w:w="9724" w:type="dxa"/>
            <w:gridSpan w:val="3"/>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pStyle w:val="ReturnAddress"/>
              <w:rPr>
                <w:rFonts w:asciiTheme="minorHAnsi" w:hAnsiTheme="minorHAnsi"/>
                <w:sz w:val="24"/>
                <w:szCs w:val="24"/>
              </w:rPr>
            </w:pPr>
            <w:r w:rsidRPr="00926869">
              <w:rPr>
                <w:rFonts w:asciiTheme="minorHAnsi" w:hAnsiTheme="minorHAnsi"/>
                <w:b/>
                <w:sz w:val="24"/>
                <w:szCs w:val="24"/>
              </w:rPr>
              <w:t>References</w:t>
            </w:r>
          </w:p>
        </w:tc>
      </w:tr>
      <w:tr w:rsidR="00994972" w:rsidRPr="00926869" w:rsidTr="00732A60">
        <w:trPr>
          <w:trHeight w:val="197"/>
        </w:trPr>
        <w:tc>
          <w:tcPr>
            <w:tcW w:w="4504"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Document</w:t>
            </w:r>
          </w:p>
        </w:tc>
        <w:tc>
          <w:tcPr>
            <w:tcW w:w="234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Date Received</w:t>
            </w:r>
          </w:p>
        </w:tc>
        <w:tc>
          <w:tcPr>
            <w:tcW w:w="2880" w:type="dxa"/>
            <w:tcBorders>
              <w:top w:val="single" w:sz="4" w:space="0" w:color="auto"/>
              <w:left w:val="single" w:sz="4" w:space="0" w:color="auto"/>
              <w:bottom w:val="single" w:sz="4" w:space="0" w:color="auto"/>
              <w:right w:val="single" w:sz="4" w:space="0" w:color="auto"/>
            </w:tcBorders>
            <w:shd w:val="clear" w:color="auto" w:fill="C0C0C0"/>
          </w:tcPr>
          <w:p w:rsidR="00994972" w:rsidRPr="00926869" w:rsidRDefault="00994972" w:rsidP="00813B59">
            <w:pPr>
              <w:jc w:val="center"/>
              <w:rPr>
                <w:rFonts w:asciiTheme="minorHAnsi" w:hAnsiTheme="minorHAnsi"/>
                <w:b/>
              </w:rPr>
            </w:pPr>
            <w:r w:rsidRPr="00926869">
              <w:rPr>
                <w:rFonts w:asciiTheme="minorHAnsi" w:hAnsiTheme="minorHAnsi"/>
                <w:b/>
              </w:rPr>
              <w:t>Author</w:t>
            </w:r>
          </w:p>
        </w:tc>
      </w:tr>
      <w:tr w:rsidR="00994972" w:rsidRPr="00926869" w:rsidTr="00732A60">
        <w:trPr>
          <w:trHeight w:val="505"/>
        </w:trPr>
        <w:tc>
          <w:tcPr>
            <w:tcW w:w="4504" w:type="dxa"/>
            <w:tcBorders>
              <w:top w:val="single" w:sz="4" w:space="0" w:color="auto"/>
              <w:left w:val="single" w:sz="4" w:space="0" w:color="auto"/>
              <w:bottom w:val="single" w:sz="4" w:space="0" w:color="auto"/>
              <w:right w:val="single" w:sz="4" w:space="0" w:color="auto"/>
            </w:tcBorders>
          </w:tcPr>
          <w:p w:rsidR="00562C8E" w:rsidRPr="00926869" w:rsidRDefault="00562C8E" w:rsidP="00813B59">
            <w:pPr>
              <w:pStyle w:val="ListParagraph"/>
              <w:jc w:val="center"/>
              <w:rPr>
                <w:rFonts w:asciiTheme="minorHAnsi" w:hAnsiTheme="minorHAnsi"/>
              </w:rPr>
            </w:pPr>
          </w:p>
        </w:tc>
        <w:tc>
          <w:tcPr>
            <w:tcW w:w="234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jc w:val="center"/>
              <w:rPr>
                <w:rFonts w:asciiTheme="minorHAnsi" w:hAnsiTheme="minorHAnsi"/>
              </w:rPr>
            </w:pPr>
          </w:p>
        </w:tc>
        <w:tc>
          <w:tcPr>
            <w:tcW w:w="2880" w:type="dxa"/>
            <w:tcBorders>
              <w:top w:val="single" w:sz="4" w:space="0" w:color="auto"/>
              <w:left w:val="single" w:sz="4" w:space="0" w:color="auto"/>
              <w:bottom w:val="single" w:sz="4" w:space="0" w:color="auto"/>
              <w:right w:val="single" w:sz="4" w:space="0" w:color="auto"/>
            </w:tcBorders>
          </w:tcPr>
          <w:p w:rsidR="00994972" w:rsidRPr="00926869" w:rsidRDefault="00994972" w:rsidP="00813B59">
            <w:pPr>
              <w:pStyle w:val="ListParagraph"/>
              <w:jc w:val="center"/>
              <w:rPr>
                <w:rFonts w:asciiTheme="minorHAnsi" w:hAnsiTheme="minorHAnsi"/>
              </w:rPr>
            </w:pPr>
          </w:p>
        </w:tc>
      </w:tr>
    </w:tbl>
    <w:p w:rsidR="00994972" w:rsidRDefault="00994972" w:rsidP="00994972">
      <w:r>
        <w:tab/>
      </w:r>
      <w:r>
        <w:tab/>
      </w:r>
      <w:r>
        <w:tab/>
      </w:r>
    </w:p>
    <w:p w:rsidR="001B1792" w:rsidRDefault="001B1792" w:rsidP="001B1792">
      <w:pPr>
        <w:rPr>
          <w:lang w:val="pt-BR" w:eastAsia="pt-BR"/>
        </w:rPr>
      </w:pPr>
    </w:p>
    <w:p w:rsidR="002B7B4E" w:rsidRDefault="002B7B4E" w:rsidP="001B1792">
      <w:pPr>
        <w:rPr>
          <w:lang w:val="pt-BR" w:eastAsia="pt-BR"/>
        </w:rPr>
      </w:pPr>
    </w:p>
    <w:p w:rsidR="002B7B4E" w:rsidRDefault="002B7B4E" w:rsidP="001B1792">
      <w:pPr>
        <w:rPr>
          <w:lang w:val="pt-BR" w:eastAsia="pt-BR"/>
        </w:rPr>
      </w:pPr>
    </w:p>
    <w:p w:rsidR="002B7B4E" w:rsidRDefault="002B7B4E"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Default="001B1792" w:rsidP="001B1792">
      <w:pPr>
        <w:rPr>
          <w:lang w:val="pt-BR" w:eastAsia="pt-BR"/>
        </w:rPr>
      </w:pPr>
    </w:p>
    <w:p w:rsidR="001B1792" w:rsidRPr="001B1792" w:rsidRDefault="001B1792" w:rsidP="001B1792">
      <w:pPr>
        <w:rPr>
          <w:lang w:val="pt-BR" w:eastAsia="pt-BR"/>
        </w:rPr>
      </w:pPr>
    </w:p>
    <w:p w:rsidR="001E793E" w:rsidRDefault="001E793E" w:rsidP="001E793E">
      <w:pPr>
        <w:rPr>
          <w:lang w:val="pt-BR" w:eastAsia="pt-BR"/>
        </w:rPr>
      </w:pPr>
    </w:p>
    <w:p w:rsidR="001E793E" w:rsidRPr="001E793E" w:rsidRDefault="001E793E" w:rsidP="001E793E">
      <w:pPr>
        <w:rPr>
          <w:lang w:val="pt-BR" w:eastAsia="pt-BR"/>
        </w:rPr>
      </w:pPr>
    </w:p>
    <w:sdt>
      <w:sdtPr>
        <w:rPr>
          <w:rFonts w:ascii="Times New Roman" w:eastAsia="Times New Roman" w:hAnsi="Times New Roman" w:cs="Times New Roman"/>
          <w:b/>
          <w:bCs w:val="0"/>
          <w:sz w:val="24"/>
          <w:szCs w:val="24"/>
          <w:lang w:eastAsia="en-US"/>
        </w:rPr>
        <w:id w:val="621356862"/>
        <w:docPartObj>
          <w:docPartGallery w:val="Table of Contents"/>
          <w:docPartUnique/>
        </w:docPartObj>
      </w:sdtPr>
      <w:sdtEndPr>
        <w:rPr>
          <w:b w:val="0"/>
          <w:noProof/>
        </w:rPr>
      </w:sdtEndPr>
      <w:sdtContent>
        <w:p w:rsidR="008E4B86" w:rsidRPr="003E735D" w:rsidRDefault="008E4B86" w:rsidP="00B50E58">
          <w:pPr>
            <w:pStyle w:val="TOCHeading"/>
          </w:pPr>
          <w:r w:rsidRPr="003E735D">
            <w:t>Contents</w:t>
          </w:r>
        </w:p>
        <w:p w:rsidR="002B7B4E" w:rsidRDefault="00185EAC">
          <w:pPr>
            <w:pStyle w:val="TOC1"/>
            <w:rPr>
              <w:rFonts w:asciiTheme="minorHAnsi" w:eastAsiaTheme="minorEastAsia" w:hAnsiTheme="minorHAnsi" w:cstheme="minorBidi"/>
              <w:noProof/>
              <w:sz w:val="22"/>
              <w:szCs w:val="22"/>
              <w:lang w:val="en-US" w:eastAsia="en-US"/>
            </w:rPr>
          </w:pPr>
          <w:r w:rsidRPr="003E735D">
            <w:rPr>
              <w:rFonts w:asciiTheme="minorHAnsi" w:hAnsiTheme="minorHAnsi"/>
              <w:sz w:val="24"/>
              <w:szCs w:val="24"/>
            </w:rPr>
            <w:fldChar w:fldCharType="begin"/>
          </w:r>
          <w:r w:rsidR="008E4B86" w:rsidRPr="003E735D">
            <w:rPr>
              <w:rFonts w:asciiTheme="minorHAnsi" w:hAnsiTheme="minorHAnsi"/>
              <w:sz w:val="24"/>
              <w:szCs w:val="24"/>
            </w:rPr>
            <w:instrText xml:space="preserve"> TOC \o "1-3" \h \z \u </w:instrText>
          </w:r>
          <w:r w:rsidRPr="003E735D">
            <w:rPr>
              <w:rFonts w:asciiTheme="minorHAnsi" w:hAnsiTheme="minorHAnsi"/>
              <w:sz w:val="24"/>
              <w:szCs w:val="24"/>
            </w:rPr>
            <w:fldChar w:fldCharType="separate"/>
          </w:r>
          <w:hyperlink w:anchor="_Toc411610791" w:history="1">
            <w:r w:rsidR="002B7B4E" w:rsidRPr="00D304D8">
              <w:rPr>
                <w:rStyle w:val="Hyperlink"/>
                <w:noProof/>
              </w:rPr>
              <w:t>1.</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Overview</w:t>
            </w:r>
            <w:r w:rsidR="002B7B4E">
              <w:rPr>
                <w:noProof/>
                <w:webHidden/>
              </w:rPr>
              <w:tab/>
            </w:r>
            <w:r w:rsidR="002B7B4E">
              <w:rPr>
                <w:noProof/>
                <w:webHidden/>
              </w:rPr>
              <w:fldChar w:fldCharType="begin"/>
            </w:r>
            <w:r w:rsidR="002B7B4E">
              <w:rPr>
                <w:noProof/>
                <w:webHidden/>
              </w:rPr>
              <w:instrText xml:space="preserve"> PAGEREF _Toc411610791 \h </w:instrText>
            </w:r>
            <w:r w:rsidR="002B7B4E">
              <w:rPr>
                <w:noProof/>
                <w:webHidden/>
              </w:rPr>
            </w:r>
            <w:r w:rsidR="002B7B4E">
              <w:rPr>
                <w:noProof/>
                <w:webHidden/>
              </w:rPr>
              <w:fldChar w:fldCharType="separate"/>
            </w:r>
            <w:r w:rsidR="002B7B4E">
              <w:rPr>
                <w:noProof/>
                <w:webHidden/>
              </w:rPr>
              <w:t>4</w:t>
            </w:r>
            <w:r w:rsidR="002B7B4E">
              <w:rPr>
                <w:noProof/>
                <w:webHidden/>
              </w:rPr>
              <w:fldChar w:fldCharType="end"/>
            </w:r>
          </w:hyperlink>
        </w:p>
        <w:p w:rsidR="002B7B4E" w:rsidRDefault="00157C6C">
          <w:pPr>
            <w:pStyle w:val="TOC1"/>
            <w:rPr>
              <w:rFonts w:asciiTheme="minorHAnsi" w:eastAsiaTheme="minorEastAsia" w:hAnsiTheme="minorHAnsi" w:cstheme="minorBidi"/>
              <w:noProof/>
              <w:sz w:val="22"/>
              <w:szCs w:val="22"/>
              <w:lang w:val="en-US" w:eastAsia="en-US"/>
            </w:rPr>
          </w:pPr>
          <w:hyperlink w:anchor="_Toc411610792" w:history="1">
            <w:r w:rsidR="002B7B4E" w:rsidRPr="00D304D8">
              <w:rPr>
                <w:rStyle w:val="Hyperlink"/>
                <w:b/>
                <w:noProof/>
              </w:rPr>
              <w:t>a.</w:t>
            </w:r>
            <w:r w:rsidR="002B7B4E">
              <w:rPr>
                <w:noProof/>
                <w:webHidden/>
              </w:rPr>
              <w:tab/>
            </w:r>
            <w:r w:rsidR="002B7B4E">
              <w:rPr>
                <w:noProof/>
                <w:webHidden/>
              </w:rPr>
              <w:fldChar w:fldCharType="begin"/>
            </w:r>
            <w:r w:rsidR="002B7B4E">
              <w:rPr>
                <w:noProof/>
                <w:webHidden/>
              </w:rPr>
              <w:instrText xml:space="preserve"> PAGEREF _Toc411610792 \h </w:instrText>
            </w:r>
            <w:r w:rsidR="002B7B4E">
              <w:rPr>
                <w:noProof/>
                <w:webHidden/>
              </w:rPr>
            </w:r>
            <w:r w:rsidR="002B7B4E">
              <w:rPr>
                <w:noProof/>
                <w:webHidden/>
              </w:rPr>
              <w:fldChar w:fldCharType="separate"/>
            </w:r>
            <w:r w:rsidR="002B7B4E">
              <w:rPr>
                <w:noProof/>
                <w:webHidden/>
              </w:rPr>
              <w:t>4</w:t>
            </w:r>
            <w:r w:rsidR="002B7B4E">
              <w:rPr>
                <w:noProof/>
                <w:webHidden/>
              </w:rPr>
              <w:fldChar w:fldCharType="end"/>
            </w:r>
          </w:hyperlink>
        </w:p>
        <w:p w:rsidR="002B7B4E" w:rsidRDefault="00157C6C">
          <w:pPr>
            <w:pStyle w:val="TOC1"/>
            <w:rPr>
              <w:rFonts w:asciiTheme="minorHAnsi" w:eastAsiaTheme="minorEastAsia" w:hAnsiTheme="minorHAnsi" w:cstheme="minorBidi"/>
              <w:noProof/>
              <w:sz w:val="22"/>
              <w:szCs w:val="22"/>
              <w:lang w:val="en-US" w:eastAsia="en-US"/>
            </w:rPr>
          </w:pPr>
          <w:hyperlink w:anchor="_Toc411610793" w:history="1">
            <w:r w:rsidR="002B7B4E" w:rsidRPr="00D304D8">
              <w:rPr>
                <w:rStyle w:val="Hyperlink"/>
                <w:b/>
                <w:noProof/>
              </w:rPr>
              <w:t>b.</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Module</w:t>
            </w:r>
            <w:r w:rsidR="002B7B4E">
              <w:rPr>
                <w:noProof/>
                <w:webHidden/>
              </w:rPr>
              <w:tab/>
            </w:r>
            <w:r w:rsidR="002B7B4E">
              <w:rPr>
                <w:noProof/>
                <w:webHidden/>
              </w:rPr>
              <w:fldChar w:fldCharType="begin"/>
            </w:r>
            <w:r w:rsidR="002B7B4E">
              <w:rPr>
                <w:noProof/>
                <w:webHidden/>
              </w:rPr>
              <w:instrText xml:space="preserve"> PAGEREF _Toc411610793 \h </w:instrText>
            </w:r>
            <w:r w:rsidR="002B7B4E">
              <w:rPr>
                <w:noProof/>
                <w:webHidden/>
              </w:rPr>
            </w:r>
            <w:r w:rsidR="002B7B4E">
              <w:rPr>
                <w:noProof/>
                <w:webHidden/>
              </w:rPr>
              <w:fldChar w:fldCharType="separate"/>
            </w:r>
            <w:r w:rsidR="002B7B4E">
              <w:rPr>
                <w:noProof/>
                <w:webHidden/>
              </w:rPr>
              <w:t>4</w:t>
            </w:r>
            <w:r w:rsidR="002B7B4E">
              <w:rPr>
                <w:noProof/>
                <w:webHidden/>
              </w:rPr>
              <w:fldChar w:fldCharType="end"/>
            </w:r>
          </w:hyperlink>
        </w:p>
        <w:p w:rsidR="002B7B4E" w:rsidRDefault="00157C6C">
          <w:pPr>
            <w:pStyle w:val="TOC1"/>
            <w:rPr>
              <w:rFonts w:asciiTheme="minorHAnsi" w:eastAsiaTheme="minorEastAsia" w:hAnsiTheme="minorHAnsi" w:cstheme="minorBidi"/>
              <w:noProof/>
              <w:sz w:val="22"/>
              <w:szCs w:val="22"/>
              <w:lang w:val="en-US" w:eastAsia="en-US"/>
            </w:rPr>
          </w:pPr>
          <w:hyperlink w:anchor="_Toc411610794" w:history="1">
            <w:r w:rsidR="002B7B4E" w:rsidRPr="00D304D8">
              <w:rPr>
                <w:rStyle w:val="Hyperlink"/>
                <w:b/>
                <w:noProof/>
              </w:rPr>
              <w:t>c.</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Development Type</w:t>
            </w:r>
            <w:r w:rsidR="002B7B4E">
              <w:rPr>
                <w:noProof/>
                <w:webHidden/>
              </w:rPr>
              <w:tab/>
            </w:r>
            <w:r w:rsidR="002B7B4E">
              <w:rPr>
                <w:noProof/>
                <w:webHidden/>
              </w:rPr>
              <w:fldChar w:fldCharType="begin"/>
            </w:r>
            <w:r w:rsidR="002B7B4E">
              <w:rPr>
                <w:noProof/>
                <w:webHidden/>
              </w:rPr>
              <w:instrText xml:space="preserve"> PAGEREF _Toc411610794 \h </w:instrText>
            </w:r>
            <w:r w:rsidR="002B7B4E">
              <w:rPr>
                <w:noProof/>
                <w:webHidden/>
              </w:rPr>
            </w:r>
            <w:r w:rsidR="002B7B4E">
              <w:rPr>
                <w:noProof/>
                <w:webHidden/>
              </w:rPr>
              <w:fldChar w:fldCharType="separate"/>
            </w:r>
            <w:r w:rsidR="002B7B4E">
              <w:rPr>
                <w:noProof/>
                <w:webHidden/>
              </w:rPr>
              <w:t>4</w:t>
            </w:r>
            <w:r w:rsidR="002B7B4E">
              <w:rPr>
                <w:noProof/>
                <w:webHidden/>
              </w:rPr>
              <w:fldChar w:fldCharType="end"/>
            </w:r>
          </w:hyperlink>
        </w:p>
        <w:p w:rsidR="002B7B4E" w:rsidRDefault="00157C6C">
          <w:pPr>
            <w:pStyle w:val="TOC1"/>
            <w:rPr>
              <w:rFonts w:asciiTheme="minorHAnsi" w:eastAsiaTheme="minorEastAsia" w:hAnsiTheme="minorHAnsi" w:cstheme="minorBidi"/>
              <w:noProof/>
              <w:sz w:val="22"/>
              <w:szCs w:val="22"/>
              <w:lang w:val="en-US" w:eastAsia="en-US"/>
            </w:rPr>
          </w:pPr>
          <w:hyperlink w:anchor="_Toc411610795" w:history="1">
            <w:r w:rsidR="002B7B4E" w:rsidRPr="00D304D8">
              <w:rPr>
                <w:rStyle w:val="Hyperlink"/>
                <w:noProof/>
              </w:rPr>
              <w:t>2.</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General Overview</w:t>
            </w:r>
            <w:r w:rsidR="002B7B4E">
              <w:rPr>
                <w:noProof/>
                <w:webHidden/>
              </w:rPr>
              <w:tab/>
            </w:r>
            <w:r w:rsidR="002B7B4E">
              <w:rPr>
                <w:noProof/>
                <w:webHidden/>
              </w:rPr>
              <w:fldChar w:fldCharType="begin"/>
            </w:r>
            <w:r w:rsidR="002B7B4E">
              <w:rPr>
                <w:noProof/>
                <w:webHidden/>
              </w:rPr>
              <w:instrText xml:space="preserve"> PAGEREF _Toc411610795 \h </w:instrText>
            </w:r>
            <w:r w:rsidR="002B7B4E">
              <w:rPr>
                <w:noProof/>
                <w:webHidden/>
              </w:rPr>
            </w:r>
            <w:r w:rsidR="002B7B4E">
              <w:rPr>
                <w:noProof/>
                <w:webHidden/>
              </w:rPr>
              <w:fldChar w:fldCharType="separate"/>
            </w:r>
            <w:r w:rsidR="002B7B4E">
              <w:rPr>
                <w:noProof/>
                <w:webHidden/>
              </w:rPr>
              <w:t>5</w:t>
            </w:r>
            <w:r w:rsidR="002B7B4E">
              <w:rPr>
                <w:noProof/>
                <w:webHidden/>
              </w:rPr>
              <w:fldChar w:fldCharType="end"/>
            </w:r>
          </w:hyperlink>
        </w:p>
        <w:p w:rsidR="002B7B4E" w:rsidRDefault="00157C6C">
          <w:pPr>
            <w:pStyle w:val="TOC3"/>
            <w:tabs>
              <w:tab w:val="right" w:leader="dot" w:pos="10610"/>
            </w:tabs>
            <w:rPr>
              <w:rFonts w:asciiTheme="minorHAnsi" w:eastAsiaTheme="minorEastAsia" w:hAnsiTheme="minorHAnsi" w:cstheme="minorBidi"/>
              <w:noProof/>
              <w:sz w:val="22"/>
              <w:szCs w:val="22"/>
            </w:rPr>
          </w:pPr>
          <w:hyperlink w:anchor="_Toc411610796" w:history="1">
            <w:r w:rsidR="002B7B4E" w:rsidRPr="00D304D8">
              <w:rPr>
                <w:rStyle w:val="Hyperlink"/>
                <w:noProof/>
              </w:rPr>
              <w:t>2.1Under Upload Menu</w:t>
            </w:r>
            <w:r w:rsidR="002B7B4E">
              <w:rPr>
                <w:noProof/>
                <w:webHidden/>
              </w:rPr>
              <w:tab/>
            </w:r>
            <w:r w:rsidR="002B7B4E">
              <w:rPr>
                <w:noProof/>
                <w:webHidden/>
              </w:rPr>
              <w:fldChar w:fldCharType="begin"/>
            </w:r>
            <w:r w:rsidR="002B7B4E">
              <w:rPr>
                <w:noProof/>
                <w:webHidden/>
              </w:rPr>
              <w:instrText xml:space="preserve"> PAGEREF _Toc411610796 \h </w:instrText>
            </w:r>
            <w:r w:rsidR="002B7B4E">
              <w:rPr>
                <w:noProof/>
                <w:webHidden/>
              </w:rPr>
            </w:r>
            <w:r w:rsidR="002B7B4E">
              <w:rPr>
                <w:noProof/>
                <w:webHidden/>
              </w:rPr>
              <w:fldChar w:fldCharType="separate"/>
            </w:r>
            <w:r w:rsidR="002B7B4E">
              <w:rPr>
                <w:noProof/>
                <w:webHidden/>
              </w:rPr>
              <w:t>5</w:t>
            </w:r>
            <w:r w:rsidR="002B7B4E">
              <w:rPr>
                <w:noProof/>
                <w:webHidden/>
              </w:rPr>
              <w:fldChar w:fldCharType="end"/>
            </w:r>
          </w:hyperlink>
        </w:p>
        <w:p w:rsidR="002B7B4E" w:rsidRDefault="00157C6C">
          <w:pPr>
            <w:pStyle w:val="TOC3"/>
            <w:tabs>
              <w:tab w:val="right" w:leader="dot" w:pos="10610"/>
            </w:tabs>
            <w:rPr>
              <w:rFonts w:asciiTheme="minorHAnsi" w:eastAsiaTheme="minorEastAsia" w:hAnsiTheme="minorHAnsi" w:cstheme="minorBidi"/>
              <w:noProof/>
              <w:sz w:val="22"/>
              <w:szCs w:val="22"/>
            </w:rPr>
          </w:pPr>
          <w:hyperlink w:anchor="_Toc411610797" w:history="1">
            <w:r w:rsidR="002B7B4E" w:rsidRPr="00D304D8">
              <w:rPr>
                <w:rStyle w:val="Hyperlink"/>
                <w:noProof/>
              </w:rPr>
              <w:t>2.2 Under TAC Claim File Upload Functions</w:t>
            </w:r>
            <w:r w:rsidR="002B7B4E">
              <w:rPr>
                <w:noProof/>
                <w:webHidden/>
              </w:rPr>
              <w:tab/>
            </w:r>
            <w:r w:rsidR="002B7B4E">
              <w:rPr>
                <w:noProof/>
                <w:webHidden/>
              </w:rPr>
              <w:fldChar w:fldCharType="begin"/>
            </w:r>
            <w:r w:rsidR="002B7B4E">
              <w:rPr>
                <w:noProof/>
                <w:webHidden/>
              </w:rPr>
              <w:instrText xml:space="preserve"> PAGEREF _Toc411610797 \h </w:instrText>
            </w:r>
            <w:r w:rsidR="002B7B4E">
              <w:rPr>
                <w:noProof/>
                <w:webHidden/>
              </w:rPr>
            </w:r>
            <w:r w:rsidR="002B7B4E">
              <w:rPr>
                <w:noProof/>
                <w:webHidden/>
              </w:rPr>
              <w:fldChar w:fldCharType="separate"/>
            </w:r>
            <w:r w:rsidR="002B7B4E">
              <w:rPr>
                <w:noProof/>
                <w:webHidden/>
              </w:rPr>
              <w:t>5</w:t>
            </w:r>
            <w:r w:rsidR="002B7B4E">
              <w:rPr>
                <w:noProof/>
                <w:webHidden/>
              </w:rPr>
              <w:fldChar w:fldCharType="end"/>
            </w:r>
          </w:hyperlink>
        </w:p>
        <w:p w:rsidR="002B7B4E" w:rsidRDefault="00157C6C">
          <w:pPr>
            <w:pStyle w:val="TOC3"/>
            <w:tabs>
              <w:tab w:val="right" w:leader="dot" w:pos="10610"/>
            </w:tabs>
            <w:rPr>
              <w:rFonts w:asciiTheme="minorHAnsi" w:eastAsiaTheme="minorEastAsia" w:hAnsiTheme="minorHAnsi" w:cstheme="minorBidi"/>
              <w:noProof/>
              <w:sz w:val="22"/>
              <w:szCs w:val="22"/>
            </w:rPr>
          </w:pPr>
          <w:hyperlink w:anchor="_Toc411610798" w:history="1">
            <w:r w:rsidR="002B7B4E" w:rsidRPr="00D304D8">
              <w:rPr>
                <w:rStyle w:val="Hyperlink"/>
                <w:noProof/>
              </w:rPr>
              <w:t>2.3  Under SAP Claim File Upload Functions</w:t>
            </w:r>
            <w:r w:rsidR="002B7B4E">
              <w:rPr>
                <w:noProof/>
                <w:webHidden/>
              </w:rPr>
              <w:tab/>
            </w:r>
            <w:r w:rsidR="002B7B4E">
              <w:rPr>
                <w:noProof/>
                <w:webHidden/>
              </w:rPr>
              <w:fldChar w:fldCharType="begin"/>
            </w:r>
            <w:r w:rsidR="002B7B4E">
              <w:rPr>
                <w:noProof/>
                <w:webHidden/>
              </w:rPr>
              <w:instrText xml:space="preserve"> PAGEREF _Toc411610798 \h </w:instrText>
            </w:r>
            <w:r w:rsidR="002B7B4E">
              <w:rPr>
                <w:noProof/>
                <w:webHidden/>
              </w:rPr>
            </w:r>
            <w:r w:rsidR="002B7B4E">
              <w:rPr>
                <w:noProof/>
                <w:webHidden/>
              </w:rPr>
              <w:fldChar w:fldCharType="separate"/>
            </w:r>
            <w:r w:rsidR="002B7B4E">
              <w:rPr>
                <w:noProof/>
                <w:webHidden/>
              </w:rPr>
              <w:t>5</w:t>
            </w:r>
            <w:r w:rsidR="002B7B4E">
              <w:rPr>
                <w:noProof/>
                <w:webHidden/>
              </w:rPr>
              <w:fldChar w:fldCharType="end"/>
            </w:r>
          </w:hyperlink>
        </w:p>
        <w:p w:rsidR="002B7B4E" w:rsidRDefault="00157C6C">
          <w:pPr>
            <w:pStyle w:val="TOC3"/>
            <w:tabs>
              <w:tab w:val="right" w:leader="dot" w:pos="10610"/>
            </w:tabs>
            <w:rPr>
              <w:rFonts w:asciiTheme="minorHAnsi" w:eastAsiaTheme="minorEastAsia" w:hAnsiTheme="minorHAnsi" w:cstheme="minorBidi"/>
              <w:noProof/>
              <w:sz w:val="22"/>
              <w:szCs w:val="22"/>
            </w:rPr>
          </w:pPr>
          <w:hyperlink w:anchor="_Toc411610799" w:history="1">
            <w:r w:rsidR="002B7B4E" w:rsidRPr="00D304D8">
              <w:rPr>
                <w:rStyle w:val="Hyperlink"/>
                <w:noProof/>
              </w:rPr>
              <w:t>2.4 Under Job Schedule Enquiry</w:t>
            </w:r>
            <w:r w:rsidR="002B7B4E">
              <w:rPr>
                <w:noProof/>
                <w:webHidden/>
              </w:rPr>
              <w:tab/>
            </w:r>
            <w:r w:rsidR="002B7B4E">
              <w:rPr>
                <w:noProof/>
                <w:webHidden/>
              </w:rPr>
              <w:fldChar w:fldCharType="begin"/>
            </w:r>
            <w:r w:rsidR="002B7B4E">
              <w:rPr>
                <w:noProof/>
                <w:webHidden/>
              </w:rPr>
              <w:instrText xml:space="preserve"> PAGEREF _Toc411610799 \h </w:instrText>
            </w:r>
            <w:r w:rsidR="002B7B4E">
              <w:rPr>
                <w:noProof/>
                <w:webHidden/>
              </w:rPr>
            </w:r>
            <w:r w:rsidR="002B7B4E">
              <w:rPr>
                <w:noProof/>
                <w:webHidden/>
              </w:rPr>
              <w:fldChar w:fldCharType="separate"/>
            </w:r>
            <w:r w:rsidR="002B7B4E">
              <w:rPr>
                <w:noProof/>
                <w:webHidden/>
              </w:rPr>
              <w:t>6</w:t>
            </w:r>
            <w:r w:rsidR="002B7B4E">
              <w:rPr>
                <w:noProof/>
                <w:webHidden/>
              </w:rPr>
              <w:fldChar w:fldCharType="end"/>
            </w:r>
          </w:hyperlink>
        </w:p>
        <w:p w:rsidR="002B7B4E" w:rsidRDefault="00157C6C">
          <w:pPr>
            <w:pStyle w:val="TOC1"/>
            <w:rPr>
              <w:rFonts w:asciiTheme="minorHAnsi" w:eastAsiaTheme="minorEastAsia" w:hAnsiTheme="minorHAnsi" w:cstheme="minorBidi"/>
              <w:noProof/>
              <w:sz w:val="22"/>
              <w:szCs w:val="22"/>
              <w:lang w:val="en-US" w:eastAsia="en-US"/>
            </w:rPr>
          </w:pPr>
          <w:hyperlink w:anchor="_Toc411610800" w:history="1">
            <w:r w:rsidR="002B7B4E" w:rsidRPr="00D304D8">
              <w:rPr>
                <w:rStyle w:val="Hyperlink"/>
                <w:noProof/>
              </w:rPr>
              <w:t>3.</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Screen Layouts</w:t>
            </w:r>
            <w:r w:rsidR="002B7B4E">
              <w:rPr>
                <w:noProof/>
                <w:webHidden/>
              </w:rPr>
              <w:tab/>
            </w:r>
            <w:r w:rsidR="002B7B4E">
              <w:rPr>
                <w:noProof/>
                <w:webHidden/>
              </w:rPr>
              <w:fldChar w:fldCharType="begin"/>
            </w:r>
            <w:r w:rsidR="002B7B4E">
              <w:rPr>
                <w:noProof/>
                <w:webHidden/>
              </w:rPr>
              <w:instrText xml:space="preserve"> PAGEREF _Toc411610800 \h </w:instrText>
            </w:r>
            <w:r w:rsidR="002B7B4E">
              <w:rPr>
                <w:noProof/>
                <w:webHidden/>
              </w:rPr>
            </w:r>
            <w:r w:rsidR="002B7B4E">
              <w:rPr>
                <w:noProof/>
                <w:webHidden/>
              </w:rPr>
              <w:fldChar w:fldCharType="separate"/>
            </w:r>
            <w:r w:rsidR="002B7B4E">
              <w:rPr>
                <w:noProof/>
                <w:webHidden/>
              </w:rPr>
              <w:t>6</w:t>
            </w:r>
            <w:r w:rsidR="002B7B4E">
              <w:rPr>
                <w:noProof/>
                <w:webHidden/>
              </w:rPr>
              <w:fldChar w:fldCharType="end"/>
            </w:r>
          </w:hyperlink>
        </w:p>
        <w:p w:rsidR="002B7B4E" w:rsidRDefault="00157C6C">
          <w:pPr>
            <w:pStyle w:val="TOC3"/>
            <w:tabs>
              <w:tab w:val="left" w:pos="1100"/>
              <w:tab w:val="right" w:leader="dot" w:pos="10610"/>
            </w:tabs>
            <w:rPr>
              <w:rFonts w:asciiTheme="minorHAnsi" w:eastAsiaTheme="minorEastAsia" w:hAnsiTheme="minorHAnsi" w:cstheme="minorBidi"/>
              <w:noProof/>
              <w:sz w:val="22"/>
              <w:szCs w:val="22"/>
            </w:rPr>
          </w:pPr>
          <w:hyperlink w:anchor="_Toc411610801" w:history="1">
            <w:r w:rsidR="002B7B4E" w:rsidRPr="00D304D8">
              <w:rPr>
                <w:rStyle w:val="Hyperlink"/>
                <w:noProof/>
              </w:rPr>
              <w:t>3.1</w:t>
            </w:r>
            <w:r w:rsidR="002B7B4E">
              <w:rPr>
                <w:rFonts w:asciiTheme="minorHAnsi" w:eastAsiaTheme="minorEastAsia" w:hAnsiTheme="minorHAnsi" w:cstheme="minorBidi"/>
                <w:noProof/>
                <w:sz w:val="22"/>
                <w:szCs w:val="22"/>
              </w:rPr>
              <w:tab/>
            </w:r>
            <w:r w:rsidR="002B7B4E" w:rsidRPr="00D304D8">
              <w:rPr>
                <w:rStyle w:val="Hyperlink"/>
                <w:noProof/>
              </w:rPr>
              <w:t>TAC File Upload</w:t>
            </w:r>
            <w:r w:rsidR="002B7B4E">
              <w:rPr>
                <w:noProof/>
                <w:webHidden/>
              </w:rPr>
              <w:tab/>
            </w:r>
            <w:r w:rsidR="002B7B4E">
              <w:rPr>
                <w:noProof/>
                <w:webHidden/>
              </w:rPr>
              <w:fldChar w:fldCharType="begin"/>
            </w:r>
            <w:r w:rsidR="002B7B4E">
              <w:rPr>
                <w:noProof/>
                <w:webHidden/>
              </w:rPr>
              <w:instrText xml:space="preserve"> PAGEREF _Toc411610801 \h </w:instrText>
            </w:r>
            <w:r w:rsidR="002B7B4E">
              <w:rPr>
                <w:noProof/>
                <w:webHidden/>
              </w:rPr>
            </w:r>
            <w:r w:rsidR="002B7B4E">
              <w:rPr>
                <w:noProof/>
                <w:webHidden/>
              </w:rPr>
              <w:fldChar w:fldCharType="separate"/>
            </w:r>
            <w:r w:rsidR="002B7B4E">
              <w:rPr>
                <w:noProof/>
                <w:webHidden/>
              </w:rPr>
              <w:t>6</w:t>
            </w:r>
            <w:r w:rsidR="002B7B4E">
              <w:rPr>
                <w:noProof/>
                <w:webHidden/>
              </w:rPr>
              <w:fldChar w:fldCharType="end"/>
            </w:r>
          </w:hyperlink>
        </w:p>
        <w:p w:rsidR="002B7B4E" w:rsidRDefault="00157C6C">
          <w:pPr>
            <w:pStyle w:val="TOC1"/>
            <w:rPr>
              <w:rFonts w:asciiTheme="minorHAnsi" w:eastAsiaTheme="minorEastAsia" w:hAnsiTheme="minorHAnsi" w:cstheme="minorBidi"/>
              <w:noProof/>
              <w:sz w:val="22"/>
              <w:szCs w:val="22"/>
              <w:lang w:val="en-US" w:eastAsia="en-US"/>
            </w:rPr>
          </w:pPr>
          <w:hyperlink w:anchor="_Toc411610802" w:history="1">
            <w:r w:rsidR="002B7B4E" w:rsidRPr="00D304D8">
              <w:rPr>
                <w:rStyle w:val="Hyperlink"/>
                <w:noProof/>
              </w:rPr>
              <w:t>4.</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Field Names &amp; Functionality</w:t>
            </w:r>
            <w:r w:rsidR="002B7B4E">
              <w:rPr>
                <w:noProof/>
                <w:webHidden/>
              </w:rPr>
              <w:tab/>
            </w:r>
            <w:r w:rsidR="002B7B4E">
              <w:rPr>
                <w:noProof/>
                <w:webHidden/>
              </w:rPr>
              <w:fldChar w:fldCharType="begin"/>
            </w:r>
            <w:r w:rsidR="002B7B4E">
              <w:rPr>
                <w:noProof/>
                <w:webHidden/>
              </w:rPr>
              <w:instrText xml:space="preserve"> PAGEREF _Toc411610802 \h </w:instrText>
            </w:r>
            <w:r w:rsidR="002B7B4E">
              <w:rPr>
                <w:noProof/>
                <w:webHidden/>
              </w:rPr>
            </w:r>
            <w:r w:rsidR="002B7B4E">
              <w:rPr>
                <w:noProof/>
                <w:webHidden/>
              </w:rPr>
              <w:fldChar w:fldCharType="separate"/>
            </w:r>
            <w:r w:rsidR="002B7B4E">
              <w:rPr>
                <w:noProof/>
                <w:webHidden/>
              </w:rPr>
              <w:t>6</w:t>
            </w:r>
            <w:r w:rsidR="002B7B4E">
              <w:rPr>
                <w:noProof/>
                <w:webHidden/>
              </w:rPr>
              <w:fldChar w:fldCharType="end"/>
            </w:r>
          </w:hyperlink>
        </w:p>
        <w:p w:rsidR="002B7B4E" w:rsidRDefault="00157C6C">
          <w:pPr>
            <w:pStyle w:val="TOC1"/>
            <w:rPr>
              <w:rFonts w:asciiTheme="minorHAnsi" w:eastAsiaTheme="minorEastAsia" w:hAnsiTheme="minorHAnsi" w:cstheme="minorBidi"/>
              <w:noProof/>
              <w:sz w:val="22"/>
              <w:szCs w:val="22"/>
              <w:lang w:val="en-US" w:eastAsia="en-US"/>
            </w:rPr>
          </w:pPr>
          <w:hyperlink w:anchor="_Toc411610803" w:history="1">
            <w:r w:rsidR="002B7B4E" w:rsidRPr="00D304D8">
              <w:rPr>
                <w:rStyle w:val="Hyperlink"/>
                <w:noProof/>
              </w:rPr>
              <w:t>5.</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TAC File Upload Status</w:t>
            </w:r>
            <w:r w:rsidR="002B7B4E">
              <w:rPr>
                <w:noProof/>
                <w:webHidden/>
              </w:rPr>
              <w:tab/>
            </w:r>
            <w:r w:rsidR="002B7B4E">
              <w:rPr>
                <w:noProof/>
                <w:webHidden/>
              </w:rPr>
              <w:fldChar w:fldCharType="begin"/>
            </w:r>
            <w:r w:rsidR="002B7B4E">
              <w:rPr>
                <w:noProof/>
                <w:webHidden/>
              </w:rPr>
              <w:instrText xml:space="preserve"> PAGEREF _Toc411610803 \h </w:instrText>
            </w:r>
            <w:r w:rsidR="002B7B4E">
              <w:rPr>
                <w:noProof/>
                <w:webHidden/>
              </w:rPr>
            </w:r>
            <w:r w:rsidR="002B7B4E">
              <w:rPr>
                <w:noProof/>
                <w:webHidden/>
              </w:rPr>
              <w:fldChar w:fldCharType="separate"/>
            </w:r>
            <w:r w:rsidR="002B7B4E">
              <w:rPr>
                <w:noProof/>
                <w:webHidden/>
              </w:rPr>
              <w:t>7</w:t>
            </w:r>
            <w:r w:rsidR="002B7B4E">
              <w:rPr>
                <w:noProof/>
                <w:webHidden/>
              </w:rPr>
              <w:fldChar w:fldCharType="end"/>
            </w:r>
          </w:hyperlink>
        </w:p>
        <w:p w:rsidR="002B7B4E" w:rsidRDefault="00157C6C">
          <w:pPr>
            <w:pStyle w:val="TOC1"/>
            <w:rPr>
              <w:rFonts w:asciiTheme="minorHAnsi" w:eastAsiaTheme="minorEastAsia" w:hAnsiTheme="minorHAnsi" w:cstheme="minorBidi"/>
              <w:noProof/>
              <w:sz w:val="22"/>
              <w:szCs w:val="22"/>
              <w:lang w:val="en-US" w:eastAsia="en-US"/>
            </w:rPr>
          </w:pPr>
          <w:hyperlink w:anchor="_Toc411610804" w:history="1">
            <w:r w:rsidR="002B7B4E" w:rsidRPr="00D304D8">
              <w:rPr>
                <w:rStyle w:val="Hyperlink"/>
                <w:noProof/>
              </w:rPr>
              <w:t>6.</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Functionality</w:t>
            </w:r>
            <w:r w:rsidR="002B7B4E">
              <w:rPr>
                <w:noProof/>
                <w:webHidden/>
              </w:rPr>
              <w:tab/>
            </w:r>
            <w:r w:rsidR="002B7B4E">
              <w:rPr>
                <w:noProof/>
                <w:webHidden/>
              </w:rPr>
              <w:fldChar w:fldCharType="begin"/>
            </w:r>
            <w:r w:rsidR="002B7B4E">
              <w:rPr>
                <w:noProof/>
                <w:webHidden/>
              </w:rPr>
              <w:instrText xml:space="preserve"> PAGEREF _Toc411610804 \h </w:instrText>
            </w:r>
            <w:r w:rsidR="002B7B4E">
              <w:rPr>
                <w:noProof/>
                <w:webHidden/>
              </w:rPr>
            </w:r>
            <w:r w:rsidR="002B7B4E">
              <w:rPr>
                <w:noProof/>
                <w:webHidden/>
              </w:rPr>
              <w:fldChar w:fldCharType="separate"/>
            </w:r>
            <w:r w:rsidR="002B7B4E">
              <w:rPr>
                <w:noProof/>
                <w:webHidden/>
              </w:rPr>
              <w:t>7</w:t>
            </w:r>
            <w:r w:rsidR="002B7B4E">
              <w:rPr>
                <w:noProof/>
                <w:webHidden/>
              </w:rPr>
              <w:fldChar w:fldCharType="end"/>
            </w:r>
          </w:hyperlink>
        </w:p>
        <w:p w:rsidR="002B7B4E" w:rsidRDefault="00157C6C">
          <w:pPr>
            <w:pStyle w:val="TOC1"/>
            <w:rPr>
              <w:rFonts w:asciiTheme="minorHAnsi" w:eastAsiaTheme="minorEastAsia" w:hAnsiTheme="minorHAnsi" w:cstheme="minorBidi"/>
              <w:noProof/>
              <w:sz w:val="22"/>
              <w:szCs w:val="22"/>
              <w:lang w:val="en-US" w:eastAsia="en-US"/>
            </w:rPr>
          </w:pPr>
          <w:hyperlink w:anchor="_Toc411610805" w:history="1">
            <w:r w:rsidR="002B7B4E" w:rsidRPr="00D304D8">
              <w:rPr>
                <w:rStyle w:val="Hyperlink"/>
                <w:noProof/>
              </w:rPr>
              <w:t>7.</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The Re-Upload Screen Layout</w:t>
            </w:r>
            <w:r w:rsidR="002B7B4E">
              <w:rPr>
                <w:noProof/>
                <w:webHidden/>
              </w:rPr>
              <w:tab/>
            </w:r>
            <w:r w:rsidR="002B7B4E">
              <w:rPr>
                <w:noProof/>
                <w:webHidden/>
              </w:rPr>
              <w:fldChar w:fldCharType="begin"/>
            </w:r>
            <w:r w:rsidR="002B7B4E">
              <w:rPr>
                <w:noProof/>
                <w:webHidden/>
              </w:rPr>
              <w:instrText xml:space="preserve"> PAGEREF _Toc411610805 \h </w:instrText>
            </w:r>
            <w:r w:rsidR="002B7B4E">
              <w:rPr>
                <w:noProof/>
                <w:webHidden/>
              </w:rPr>
            </w:r>
            <w:r w:rsidR="002B7B4E">
              <w:rPr>
                <w:noProof/>
                <w:webHidden/>
              </w:rPr>
              <w:fldChar w:fldCharType="separate"/>
            </w:r>
            <w:r w:rsidR="002B7B4E">
              <w:rPr>
                <w:noProof/>
                <w:webHidden/>
              </w:rPr>
              <w:t>8</w:t>
            </w:r>
            <w:r w:rsidR="002B7B4E">
              <w:rPr>
                <w:noProof/>
                <w:webHidden/>
              </w:rPr>
              <w:fldChar w:fldCharType="end"/>
            </w:r>
          </w:hyperlink>
        </w:p>
        <w:p w:rsidR="002B7B4E" w:rsidRDefault="00157C6C">
          <w:pPr>
            <w:pStyle w:val="TOC1"/>
            <w:rPr>
              <w:rFonts w:asciiTheme="minorHAnsi" w:eastAsiaTheme="minorEastAsia" w:hAnsiTheme="minorHAnsi" w:cstheme="minorBidi"/>
              <w:noProof/>
              <w:sz w:val="22"/>
              <w:szCs w:val="22"/>
              <w:lang w:val="en-US" w:eastAsia="en-US"/>
            </w:rPr>
          </w:pPr>
          <w:hyperlink w:anchor="_Toc411610806" w:history="1">
            <w:r w:rsidR="002B7B4E" w:rsidRPr="00D304D8">
              <w:rPr>
                <w:rStyle w:val="Hyperlink"/>
                <w:noProof/>
              </w:rPr>
              <w:t>8.</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Claim Upload Screen Layout</w:t>
            </w:r>
            <w:r w:rsidR="002B7B4E">
              <w:rPr>
                <w:noProof/>
                <w:webHidden/>
              </w:rPr>
              <w:tab/>
            </w:r>
            <w:r w:rsidR="002B7B4E">
              <w:rPr>
                <w:noProof/>
                <w:webHidden/>
              </w:rPr>
              <w:fldChar w:fldCharType="begin"/>
            </w:r>
            <w:r w:rsidR="002B7B4E">
              <w:rPr>
                <w:noProof/>
                <w:webHidden/>
              </w:rPr>
              <w:instrText xml:space="preserve"> PAGEREF _Toc411610806 \h </w:instrText>
            </w:r>
            <w:r w:rsidR="002B7B4E">
              <w:rPr>
                <w:noProof/>
                <w:webHidden/>
              </w:rPr>
            </w:r>
            <w:r w:rsidR="002B7B4E">
              <w:rPr>
                <w:noProof/>
                <w:webHidden/>
              </w:rPr>
              <w:fldChar w:fldCharType="separate"/>
            </w:r>
            <w:r w:rsidR="002B7B4E">
              <w:rPr>
                <w:noProof/>
                <w:webHidden/>
              </w:rPr>
              <w:t>9</w:t>
            </w:r>
            <w:r w:rsidR="002B7B4E">
              <w:rPr>
                <w:noProof/>
                <w:webHidden/>
              </w:rPr>
              <w:fldChar w:fldCharType="end"/>
            </w:r>
          </w:hyperlink>
        </w:p>
        <w:p w:rsidR="002B7B4E" w:rsidRDefault="00157C6C">
          <w:pPr>
            <w:pStyle w:val="TOC1"/>
            <w:rPr>
              <w:rFonts w:asciiTheme="minorHAnsi" w:eastAsiaTheme="minorEastAsia" w:hAnsiTheme="minorHAnsi" w:cstheme="minorBidi"/>
              <w:noProof/>
              <w:sz w:val="22"/>
              <w:szCs w:val="22"/>
              <w:lang w:val="en-US" w:eastAsia="en-US"/>
            </w:rPr>
          </w:pPr>
          <w:hyperlink w:anchor="_Toc411610807" w:history="1">
            <w:r w:rsidR="002B7B4E" w:rsidRPr="00D304D8">
              <w:rPr>
                <w:rStyle w:val="Hyperlink"/>
                <w:noProof/>
              </w:rPr>
              <w:t>9.</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TAC Claim Upload Process:</w:t>
            </w:r>
            <w:r w:rsidR="002B7B4E">
              <w:rPr>
                <w:noProof/>
                <w:webHidden/>
              </w:rPr>
              <w:tab/>
            </w:r>
            <w:r w:rsidR="002B7B4E">
              <w:rPr>
                <w:noProof/>
                <w:webHidden/>
              </w:rPr>
              <w:fldChar w:fldCharType="begin"/>
            </w:r>
            <w:r w:rsidR="002B7B4E">
              <w:rPr>
                <w:noProof/>
                <w:webHidden/>
              </w:rPr>
              <w:instrText xml:space="preserve"> PAGEREF _Toc411610807 \h </w:instrText>
            </w:r>
            <w:r w:rsidR="002B7B4E">
              <w:rPr>
                <w:noProof/>
                <w:webHidden/>
              </w:rPr>
            </w:r>
            <w:r w:rsidR="002B7B4E">
              <w:rPr>
                <w:noProof/>
                <w:webHidden/>
              </w:rPr>
              <w:fldChar w:fldCharType="separate"/>
            </w:r>
            <w:r w:rsidR="002B7B4E">
              <w:rPr>
                <w:noProof/>
                <w:webHidden/>
              </w:rPr>
              <w:t>9</w:t>
            </w:r>
            <w:r w:rsidR="002B7B4E">
              <w:rPr>
                <w:noProof/>
                <w:webHidden/>
              </w:rPr>
              <w:fldChar w:fldCharType="end"/>
            </w:r>
          </w:hyperlink>
        </w:p>
        <w:p w:rsidR="002B7B4E" w:rsidRDefault="00157C6C">
          <w:pPr>
            <w:pStyle w:val="TOC1"/>
            <w:rPr>
              <w:rFonts w:asciiTheme="minorHAnsi" w:eastAsiaTheme="minorEastAsia" w:hAnsiTheme="minorHAnsi" w:cstheme="minorBidi"/>
              <w:noProof/>
              <w:sz w:val="22"/>
              <w:szCs w:val="22"/>
              <w:lang w:val="en-US" w:eastAsia="en-US"/>
            </w:rPr>
          </w:pPr>
          <w:hyperlink w:anchor="_Toc411610808" w:history="1">
            <w:r w:rsidR="002B7B4E" w:rsidRPr="00D304D8">
              <w:rPr>
                <w:rStyle w:val="Hyperlink"/>
                <w:noProof/>
              </w:rPr>
              <w:t>10.</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SAP Claim File Upload Process:</w:t>
            </w:r>
            <w:r w:rsidR="002B7B4E">
              <w:rPr>
                <w:noProof/>
                <w:webHidden/>
              </w:rPr>
              <w:tab/>
            </w:r>
            <w:r w:rsidR="002B7B4E">
              <w:rPr>
                <w:noProof/>
                <w:webHidden/>
              </w:rPr>
              <w:fldChar w:fldCharType="begin"/>
            </w:r>
            <w:r w:rsidR="002B7B4E">
              <w:rPr>
                <w:noProof/>
                <w:webHidden/>
              </w:rPr>
              <w:instrText xml:space="preserve"> PAGEREF _Toc411610808 \h </w:instrText>
            </w:r>
            <w:r w:rsidR="002B7B4E">
              <w:rPr>
                <w:noProof/>
                <w:webHidden/>
              </w:rPr>
            </w:r>
            <w:r w:rsidR="002B7B4E">
              <w:rPr>
                <w:noProof/>
                <w:webHidden/>
              </w:rPr>
              <w:fldChar w:fldCharType="separate"/>
            </w:r>
            <w:r w:rsidR="002B7B4E">
              <w:rPr>
                <w:noProof/>
                <w:webHidden/>
              </w:rPr>
              <w:t>10</w:t>
            </w:r>
            <w:r w:rsidR="002B7B4E">
              <w:rPr>
                <w:noProof/>
                <w:webHidden/>
              </w:rPr>
              <w:fldChar w:fldCharType="end"/>
            </w:r>
          </w:hyperlink>
        </w:p>
        <w:p w:rsidR="002B7B4E" w:rsidRDefault="00157C6C">
          <w:pPr>
            <w:pStyle w:val="TOC1"/>
            <w:rPr>
              <w:rFonts w:asciiTheme="minorHAnsi" w:eastAsiaTheme="minorEastAsia" w:hAnsiTheme="minorHAnsi" w:cstheme="minorBidi"/>
              <w:noProof/>
              <w:sz w:val="22"/>
              <w:szCs w:val="22"/>
              <w:lang w:val="en-US" w:eastAsia="en-US"/>
            </w:rPr>
          </w:pPr>
          <w:hyperlink w:anchor="_Toc411610809" w:history="1">
            <w:r w:rsidR="002B7B4E" w:rsidRPr="00D304D8">
              <w:rPr>
                <w:rStyle w:val="Hyperlink"/>
                <w:noProof/>
              </w:rPr>
              <w:t>11.</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Claim File Upload Result (for both TAC &amp; SAP)</w:t>
            </w:r>
            <w:r w:rsidR="002B7B4E">
              <w:rPr>
                <w:noProof/>
                <w:webHidden/>
              </w:rPr>
              <w:tab/>
            </w:r>
            <w:r w:rsidR="002B7B4E">
              <w:rPr>
                <w:noProof/>
                <w:webHidden/>
              </w:rPr>
              <w:fldChar w:fldCharType="begin"/>
            </w:r>
            <w:r w:rsidR="002B7B4E">
              <w:rPr>
                <w:noProof/>
                <w:webHidden/>
              </w:rPr>
              <w:instrText xml:space="preserve"> PAGEREF _Toc411610809 \h </w:instrText>
            </w:r>
            <w:r w:rsidR="002B7B4E">
              <w:rPr>
                <w:noProof/>
                <w:webHidden/>
              </w:rPr>
            </w:r>
            <w:r w:rsidR="002B7B4E">
              <w:rPr>
                <w:noProof/>
                <w:webHidden/>
              </w:rPr>
              <w:fldChar w:fldCharType="separate"/>
            </w:r>
            <w:r w:rsidR="002B7B4E">
              <w:rPr>
                <w:noProof/>
                <w:webHidden/>
              </w:rPr>
              <w:t>10</w:t>
            </w:r>
            <w:r w:rsidR="002B7B4E">
              <w:rPr>
                <w:noProof/>
                <w:webHidden/>
              </w:rPr>
              <w:fldChar w:fldCharType="end"/>
            </w:r>
          </w:hyperlink>
        </w:p>
        <w:p w:rsidR="002B7B4E" w:rsidRDefault="00157C6C">
          <w:pPr>
            <w:pStyle w:val="TOC1"/>
            <w:rPr>
              <w:rFonts w:asciiTheme="minorHAnsi" w:eastAsiaTheme="minorEastAsia" w:hAnsiTheme="minorHAnsi" w:cstheme="minorBidi"/>
              <w:noProof/>
              <w:sz w:val="22"/>
              <w:szCs w:val="22"/>
              <w:lang w:val="en-US" w:eastAsia="en-US"/>
            </w:rPr>
          </w:pPr>
          <w:hyperlink w:anchor="_Toc411610810" w:history="1">
            <w:r w:rsidR="002B7B4E" w:rsidRPr="00D304D8">
              <w:rPr>
                <w:rStyle w:val="Hyperlink"/>
                <w:noProof/>
                <w:highlight w:val="green"/>
              </w:rPr>
              <w:t>12.</w:t>
            </w:r>
            <w:r w:rsidR="002B7B4E">
              <w:rPr>
                <w:rFonts w:asciiTheme="minorHAnsi" w:eastAsiaTheme="minorEastAsia" w:hAnsiTheme="minorHAnsi" w:cstheme="minorBidi"/>
                <w:noProof/>
                <w:sz w:val="22"/>
                <w:szCs w:val="22"/>
                <w:lang w:val="en-US" w:eastAsia="en-US"/>
              </w:rPr>
              <w:tab/>
            </w:r>
            <w:r w:rsidR="002B7B4E" w:rsidRPr="00D304D8">
              <w:rPr>
                <w:rStyle w:val="Hyperlink"/>
                <w:noProof/>
                <w:highlight w:val="green"/>
              </w:rPr>
              <w:t>Fields Mapping</w:t>
            </w:r>
            <w:r w:rsidR="002B7B4E">
              <w:rPr>
                <w:noProof/>
                <w:webHidden/>
              </w:rPr>
              <w:tab/>
            </w:r>
            <w:r w:rsidR="002B7B4E">
              <w:rPr>
                <w:noProof/>
                <w:webHidden/>
              </w:rPr>
              <w:fldChar w:fldCharType="begin"/>
            </w:r>
            <w:r w:rsidR="002B7B4E">
              <w:rPr>
                <w:noProof/>
                <w:webHidden/>
              </w:rPr>
              <w:instrText xml:space="preserve"> PAGEREF _Toc411610810 \h </w:instrText>
            </w:r>
            <w:r w:rsidR="002B7B4E">
              <w:rPr>
                <w:noProof/>
                <w:webHidden/>
              </w:rPr>
            </w:r>
            <w:r w:rsidR="002B7B4E">
              <w:rPr>
                <w:noProof/>
                <w:webHidden/>
              </w:rPr>
              <w:fldChar w:fldCharType="separate"/>
            </w:r>
            <w:r w:rsidR="002B7B4E">
              <w:rPr>
                <w:noProof/>
                <w:webHidden/>
              </w:rPr>
              <w:t>11</w:t>
            </w:r>
            <w:r w:rsidR="002B7B4E">
              <w:rPr>
                <w:noProof/>
                <w:webHidden/>
              </w:rPr>
              <w:fldChar w:fldCharType="end"/>
            </w:r>
          </w:hyperlink>
        </w:p>
        <w:p w:rsidR="002B7B4E" w:rsidRDefault="00157C6C">
          <w:pPr>
            <w:pStyle w:val="TOC1"/>
            <w:rPr>
              <w:rFonts w:asciiTheme="minorHAnsi" w:eastAsiaTheme="minorEastAsia" w:hAnsiTheme="minorHAnsi" w:cstheme="minorBidi"/>
              <w:noProof/>
              <w:sz w:val="22"/>
              <w:szCs w:val="22"/>
              <w:lang w:val="en-US" w:eastAsia="en-US"/>
            </w:rPr>
          </w:pPr>
          <w:hyperlink w:anchor="_Toc411610811" w:history="1">
            <w:r w:rsidR="002B7B4E" w:rsidRPr="00D304D8">
              <w:rPr>
                <w:rStyle w:val="Hyperlink"/>
                <w:noProof/>
                <w:highlight w:val="green"/>
              </w:rPr>
              <w:t>13.</w:t>
            </w:r>
            <w:r w:rsidR="002B7B4E">
              <w:rPr>
                <w:rFonts w:asciiTheme="minorHAnsi" w:eastAsiaTheme="minorEastAsia" w:hAnsiTheme="minorHAnsi" w:cstheme="minorBidi"/>
                <w:noProof/>
                <w:sz w:val="22"/>
                <w:szCs w:val="22"/>
                <w:lang w:val="en-US" w:eastAsia="en-US"/>
              </w:rPr>
              <w:tab/>
            </w:r>
            <w:r w:rsidR="002B7B4E" w:rsidRPr="00D304D8">
              <w:rPr>
                <w:rStyle w:val="Hyperlink"/>
                <w:noProof/>
                <w:highlight w:val="green"/>
              </w:rPr>
              <w:t>Field Mapping Process</w:t>
            </w:r>
            <w:r w:rsidR="002B7B4E">
              <w:rPr>
                <w:noProof/>
                <w:webHidden/>
              </w:rPr>
              <w:tab/>
            </w:r>
            <w:r w:rsidR="002B7B4E">
              <w:rPr>
                <w:noProof/>
                <w:webHidden/>
              </w:rPr>
              <w:fldChar w:fldCharType="begin"/>
            </w:r>
            <w:r w:rsidR="002B7B4E">
              <w:rPr>
                <w:noProof/>
                <w:webHidden/>
              </w:rPr>
              <w:instrText xml:space="preserve"> PAGEREF _Toc411610811 \h </w:instrText>
            </w:r>
            <w:r w:rsidR="002B7B4E">
              <w:rPr>
                <w:noProof/>
                <w:webHidden/>
              </w:rPr>
            </w:r>
            <w:r w:rsidR="002B7B4E">
              <w:rPr>
                <w:noProof/>
                <w:webHidden/>
              </w:rPr>
              <w:fldChar w:fldCharType="separate"/>
            </w:r>
            <w:r w:rsidR="002B7B4E">
              <w:rPr>
                <w:noProof/>
                <w:webHidden/>
              </w:rPr>
              <w:t>12</w:t>
            </w:r>
            <w:r w:rsidR="002B7B4E">
              <w:rPr>
                <w:noProof/>
                <w:webHidden/>
              </w:rPr>
              <w:fldChar w:fldCharType="end"/>
            </w:r>
          </w:hyperlink>
        </w:p>
        <w:p w:rsidR="002B7B4E" w:rsidRDefault="00157C6C">
          <w:pPr>
            <w:pStyle w:val="TOC1"/>
            <w:rPr>
              <w:rFonts w:asciiTheme="minorHAnsi" w:eastAsiaTheme="minorEastAsia" w:hAnsiTheme="minorHAnsi" w:cstheme="minorBidi"/>
              <w:noProof/>
              <w:sz w:val="22"/>
              <w:szCs w:val="22"/>
              <w:lang w:val="en-US" w:eastAsia="en-US"/>
            </w:rPr>
          </w:pPr>
          <w:hyperlink w:anchor="_Toc411610812" w:history="1">
            <w:r w:rsidR="002B7B4E" w:rsidRPr="00D304D8">
              <w:rPr>
                <w:rStyle w:val="Hyperlink"/>
                <w:noProof/>
                <w:highlight w:val="green"/>
              </w:rPr>
              <w:t>14.</w:t>
            </w:r>
            <w:r w:rsidR="002B7B4E">
              <w:rPr>
                <w:rFonts w:asciiTheme="minorHAnsi" w:eastAsiaTheme="minorEastAsia" w:hAnsiTheme="minorHAnsi" w:cstheme="minorBidi"/>
                <w:noProof/>
                <w:sz w:val="22"/>
                <w:szCs w:val="22"/>
                <w:lang w:val="en-US" w:eastAsia="en-US"/>
              </w:rPr>
              <w:tab/>
            </w:r>
            <w:r w:rsidR="002B7B4E" w:rsidRPr="00D304D8">
              <w:rPr>
                <w:rStyle w:val="Hyperlink"/>
                <w:noProof/>
                <w:highlight w:val="green"/>
              </w:rPr>
              <w:t>Field Mapping Output</w:t>
            </w:r>
            <w:r w:rsidR="002B7B4E">
              <w:rPr>
                <w:noProof/>
                <w:webHidden/>
              </w:rPr>
              <w:tab/>
            </w:r>
            <w:r w:rsidR="002B7B4E">
              <w:rPr>
                <w:noProof/>
                <w:webHidden/>
              </w:rPr>
              <w:fldChar w:fldCharType="begin"/>
            </w:r>
            <w:r w:rsidR="002B7B4E">
              <w:rPr>
                <w:noProof/>
                <w:webHidden/>
              </w:rPr>
              <w:instrText xml:space="preserve"> PAGEREF _Toc411610812 \h </w:instrText>
            </w:r>
            <w:r w:rsidR="002B7B4E">
              <w:rPr>
                <w:noProof/>
                <w:webHidden/>
              </w:rPr>
            </w:r>
            <w:r w:rsidR="002B7B4E">
              <w:rPr>
                <w:noProof/>
                <w:webHidden/>
              </w:rPr>
              <w:fldChar w:fldCharType="separate"/>
            </w:r>
            <w:r w:rsidR="002B7B4E">
              <w:rPr>
                <w:noProof/>
                <w:webHidden/>
              </w:rPr>
              <w:t>12</w:t>
            </w:r>
            <w:r w:rsidR="002B7B4E">
              <w:rPr>
                <w:noProof/>
                <w:webHidden/>
              </w:rPr>
              <w:fldChar w:fldCharType="end"/>
            </w:r>
          </w:hyperlink>
        </w:p>
        <w:p w:rsidR="002B7B4E" w:rsidRDefault="00157C6C">
          <w:pPr>
            <w:pStyle w:val="TOC1"/>
            <w:rPr>
              <w:rFonts w:asciiTheme="minorHAnsi" w:eastAsiaTheme="minorEastAsia" w:hAnsiTheme="minorHAnsi" w:cstheme="minorBidi"/>
              <w:noProof/>
              <w:sz w:val="22"/>
              <w:szCs w:val="22"/>
              <w:lang w:val="en-US" w:eastAsia="en-US"/>
            </w:rPr>
          </w:pPr>
          <w:hyperlink w:anchor="_Toc411610813" w:history="1">
            <w:r w:rsidR="002B7B4E" w:rsidRPr="00D304D8">
              <w:rPr>
                <w:rStyle w:val="Hyperlink"/>
                <w:noProof/>
                <w:highlight w:val="cyan"/>
              </w:rPr>
              <w:t>17.1 Example Of Field Mapping Output</w:t>
            </w:r>
            <w:r w:rsidR="002B7B4E">
              <w:rPr>
                <w:noProof/>
                <w:webHidden/>
              </w:rPr>
              <w:tab/>
            </w:r>
            <w:r w:rsidR="002B7B4E">
              <w:rPr>
                <w:noProof/>
                <w:webHidden/>
              </w:rPr>
              <w:fldChar w:fldCharType="begin"/>
            </w:r>
            <w:r w:rsidR="002B7B4E">
              <w:rPr>
                <w:noProof/>
                <w:webHidden/>
              </w:rPr>
              <w:instrText xml:space="preserve"> PAGEREF _Toc411610813 \h </w:instrText>
            </w:r>
            <w:r w:rsidR="002B7B4E">
              <w:rPr>
                <w:noProof/>
                <w:webHidden/>
              </w:rPr>
            </w:r>
            <w:r w:rsidR="002B7B4E">
              <w:rPr>
                <w:noProof/>
                <w:webHidden/>
              </w:rPr>
              <w:fldChar w:fldCharType="separate"/>
            </w:r>
            <w:r w:rsidR="002B7B4E">
              <w:rPr>
                <w:noProof/>
                <w:webHidden/>
              </w:rPr>
              <w:t>13</w:t>
            </w:r>
            <w:r w:rsidR="002B7B4E">
              <w:rPr>
                <w:noProof/>
                <w:webHidden/>
              </w:rPr>
              <w:fldChar w:fldCharType="end"/>
            </w:r>
          </w:hyperlink>
        </w:p>
        <w:p w:rsidR="002B7B4E" w:rsidRDefault="00157C6C">
          <w:pPr>
            <w:pStyle w:val="TOC1"/>
            <w:rPr>
              <w:rFonts w:asciiTheme="minorHAnsi" w:eastAsiaTheme="minorEastAsia" w:hAnsiTheme="minorHAnsi" w:cstheme="minorBidi"/>
              <w:noProof/>
              <w:sz w:val="22"/>
              <w:szCs w:val="22"/>
              <w:lang w:val="en-US" w:eastAsia="en-US"/>
            </w:rPr>
          </w:pPr>
          <w:hyperlink w:anchor="_Toc411610814" w:history="1">
            <w:r w:rsidR="002B7B4E" w:rsidRPr="00D304D8">
              <w:rPr>
                <w:rStyle w:val="Hyperlink"/>
                <w:noProof/>
                <w:highlight w:val="cyan"/>
              </w:rPr>
              <w:t>17.2 Field Mapping Validation</w:t>
            </w:r>
            <w:r w:rsidR="002B7B4E">
              <w:rPr>
                <w:noProof/>
                <w:webHidden/>
              </w:rPr>
              <w:tab/>
            </w:r>
            <w:r w:rsidR="002B7B4E">
              <w:rPr>
                <w:noProof/>
                <w:webHidden/>
              </w:rPr>
              <w:fldChar w:fldCharType="begin"/>
            </w:r>
            <w:r w:rsidR="002B7B4E">
              <w:rPr>
                <w:noProof/>
                <w:webHidden/>
              </w:rPr>
              <w:instrText xml:space="preserve"> PAGEREF _Toc411610814 \h </w:instrText>
            </w:r>
            <w:r w:rsidR="002B7B4E">
              <w:rPr>
                <w:noProof/>
                <w:webHidden/>
              </w:rPr>
            </w:r>
            <w:r w:rsidR="002B7B4E">
              <w:rPr>
                <w:noProof/>
                <w:webHidden/>
              </w:rPr>
              <w:fldChar w:fldCharType="separate"/>
            </w:r>
            <w:r w:rsidR="002B7B4E">
              <w:rPr>
                <w:noProof/>
                <w:webHidden/>
              </w:rPr>
              <w:t>13</w:t>
            </w:r>
            <w:r w:rsidR="002B7B4E">
              <w:rPr>
                <w:noProof/>
                <w:webHidden/>
              </w:rPr>
              <w:fldChar w:fldCharType="end"/>
            </w:r>
          </w:hyperlink>
        </w:p>
        <w:p w:rsidR="002B7B4E" w:rsidRDefault="00157C6C">
          <w:pPr>
            <w:pStyle w:val="TOC1"/>
            <w:rPr>
              <w:rFonts w:asciiTheme="minorHAnsi" w:eastAsiaTheme="minorEastAsia" w:hAnsiTheme="minorHAnsi" w:cstheme="minorBidi"/>
              <w:noProof/>
              <w:sz w:val="22"/>
              <w:szCs w:val="22"/>
              <w:lang w:val="en-US" w:eastAsia="en-US"/>
            </w:rPr>
          </w:pPr>
          <w:hyperlink w:anchor="_Toc411610815" w:history="1">
            <w:r w:rsidR="002B7B4E" w:rsidRPr="00D304D8">
              <w:rPr>
                <w:rStyle w:val="Hyperlink"/>
                <w:noProof/>
                <w:highlight w:val="green"/>
              </w:rPr>
              <w:t>15.</w:t>
            </w:r>
            <w:r w:rsidR="002B7B4E">
              <w:rPr>
                <w:rFonts w:asciiTheme="minorHAnsi" w:eastAsiaTheme="minorEastAsia" w:hAnsiTheme="minorHAnsi" w:cstheme="minorBidi"/>
                <w:noProof/>
                <w:sz w:val="22"/>
                <w:szCs w:val="22"/>
                <w:lang w:val="en-US" w:eastAsia="en-US"/>
              </w:rPr>
              <w:tab/>
            </w:r>
            <w:r w:rsidR="002B7B4E" w:rsidRPr="00D304D8">
              <w:rPr>
                <w:rStyle w:val="Hyperlink"/>
                <w:noProof/>
                <w:highlight w:val="green"/>
              </w:rPr>
              <w:t>Updating Of Claims</w:t>
            </w:r>
            <w:r w:rsidR="002B7B4E">
              <w:rPr>
                <w:noProof/>
                <w:webHidden/>
              </w:rPr>
              <w:tab/>
            </w:r>
            <w:r w:rsidR="002B7B4E">
              <w:rPr>
                <w:noProof/>
                <w:webHidden/>
              </w:rPr>
              <w:fldChar w:fldCharType="begin"/>
            </w:r>
            <w:r w:rsidR="002B7B4E">
              <w:rPr>
                <w:noProof/>
                <w:webHidden/>
              </w:rPr>
              <w:instrText xml:space="preserve"> PAGEREF _Toc411610815 \h </w:instrText>
            </w:r>
            <w:r w:rsidR="002B7B4E">
              <w:rPr>
                <w:noProof/>
                <w:webHidden/>
              </w:rPr>
            </w:r>
            <w:r w:rsidR="002B7B4E">
              <w:rPr>
                <w:noProof/>
                <w:webHidden/>
              </w:rPr>
              <w:fldChar w:fldCharType="separate"/>
            </w:r>
            <w:r w:rsidR="002B7B4E">
              <w:rPr>
                <w:noProof/>
                <w:webHidden/>
              </w:rPr>
              <w:t>13</w:t>
            </w:r>
            <w:r w:rsidR="002B7B4E">
              <w:rPr>
                <w:noProof/>
                <w:webHidden/>
              </w:rPr>
              <w:fldChar w:fldCharType="end"/>
            </w:r>
          </w:hyperlink>
        </w:p>
        <w:p w:rsidR="002B7B4E" w:rsidRDefault="00157C6C">
          <w:pPr>
            <w:pStyle w:val="TOC1"/>
            <w:rPr>
              <w:rFonts w:asciiTheme="minorHAnsi" w:eastAsiaTheme="minorEastAsia" w:hAnsiTheme="minorHAnsi" w:cstheme="minorBidi"/>
              <w:noProof/>
              <w:sz w:val="22"/>
              <w:szCs w:val="22"/>
              <w:lang w:val="en-US" w:eastAsia="en-US"/>
            </w:rPr>
          </w:pPr>
          <w:hyperlink w:anchor="_Toc411610816" w:history="1">
            <w:r w:rsidR="002B7B4E" w:rsidRPr="00D304D8">
              <w:rPr>
                <w:rStyle w:val="Hyperlink"/>
                <w:noProof/>
              </w:rPr>
              <w:t>16.</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Rule</w:t>
            </w:r>
            <w:r w:rsidR="002B7B4E">
              <w:rPr>
                <w:noProof/>
                <w:webHidden/>
              </w:rPr>
              <w:tab/>
            </w:r>
            <w:r w:rsidR="002B7B4E">
              <w:rPr>
                <w:noProof/>
                <w:webHidden/>
              </w:rPr>
              <w:fldChar w:fldCharType="begin"/>
            </w:r>
            <w:r w:rsidR="002B7B4E">
              <w:rPr>
                <w:noProof/>
                <w:webHidden/>
              </w:rPr>
              <w:instrText xml:space="preserve"> PAGEREF _Toc411610816 \h </w:instrText>
            </w:r>
            <w:r w:rsidR="002B7B4E">
              <w:rPr>
                <w:noProof/>
                <w:webHidden/>
              </w:rPr>
            </w:r>
            <w:r w:rsidR="002B7B4E">
              <w:rPr>
                <w:noProof/>
                <w:webHidden/>
              </w:rPr>
              <w:fldChar w:fldCharType="separate"/>
            </w:r>
            <w:r w:rsidR="002B7B4E">
              <w:rPr>
                <w:noProof/>
                <w:webHidden/>
              </w:rPr>
              <w:t>14</w:t>
            </w:r>
            <w:r w:rsidR="002B7B4E">
              <w:rPr>
                <w:noProof/>
                <w:webHidden/>
              </w:rPr>
              <w:fldChar w:fldCharType="end"/>
            </w:r>
          </w:hyperlink>
        </w:p>
        <w:p w:rsidR="002B7B4E" w:rsidRDefault="00157C6C">
          <w:pPr>
            <w:pStyle w:val="TOC1"/>
            <w:rPr>
              <w:rFonts w:asciiTheme="minorHAnsi" w:eastAsiaTheme="minorEastAsia" w:hAnsiTheme="minorHAnsi" w:cstheme="minorBidi"/>
              <w:noProof/>
              <w:sz w:val="22"/>
              <w:szCs w:val="22"/>
              <w:lang w:val="en-US" w:eastAsia="en-US"/>
            </w:rPr>
          </w:pPr>
          <w:hyperlink w:anchor="_Toc411610817" w:history="1">
            <w:r w:rsidR="002B7B4E" w:rsidRPr="00D304D8">
              <w:rPr>
                <w:rStyle w:val="Hyperlink"/>
                <w:noProof/>
              </w:rPr>
              <w:t>17.</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Implementation</w:t>
            </w:r>
            <w:r w:rsidR="002B7B4E">
              <w:rPr>
                <w:noProof/>
                <w:webHidden/>
              </w:rPr>
              <w:tab/>
            </w:r>
            <w:r w:rsidR="002B7B4E">
              <w:rPr>
                <w:noProof/>
                <w:webHidden/>
              </w:rPr>
              <w:fldChar w:fldCharType="begin"/>
            </w:r>
            <w:r w:rsidR="002B7B4E">
              <w:rPr>
                <w:noProof/>
                <w:webHidden/>
              </w:rPr>
              <w:instrText xml:space="preserve"> PAGEREF _Toc411610817 \h </w:instrText>
            </w:r>
            <w:r w:rsidR="002B7B4E">
              <w:rPr>
                <w:noProof/>
                <w:webHidden/>
              </w:rPr>
            </w:r>
            <w:r w:rsidR="002B7B4E">
              <w:rPr>
                <w:noProof/>
                <w:webHidden/>
              </w:rPr>
              <w:fldChar w:fldCharType="separate"/>
            </w:r>
            <w:r w:rsidR="002B7B4E">
              <w:rPr>
                <w:noProof/>
                <w:webHidden/>
              </w:rPr>
              <w:t>14</w:t>
            </w:r>
            <w:r w:rsidR="002B7B4E">
              <w:rPr>
                <w:noProof/>
                <w:webHidden/>
              </w:rPr>
              <w:fldChar w:fldCharType="end"/>
            </w:r>
          </w:hyperlink>
        </w:p>
        <w:p w:rsidR="002B7B4E" w:rsidRDefault="00157C6C">
          <w:pPr>
            <w:pStyle w:val="TOC2"/>
            <w:tabs>
              <w:tab w:val="right" w:leader="dot" w:pos="10610"/>
            </w:tabs>
            <w:rPr>
              <w:rFonts w:asciiTheme="minorHAnsi" w:eastAsiaTheme="minorEastAsia" w:hAnsiTheme="minorHAnsi" w:cstheme="minorBidi"/>
              <w:noProof/>
              <w:sz w:val="22"/>
              <w:szCs w:val="22"/>
            </w:rPr>
          </w:pPr>
          <w:hyperlink w:anchor="_Toc411610818" w:history="1">
            <w:r w:rsidR="002B7B4E" w:rsidRPr="00D304D8">
              <w:rPr>
                <w:rStyle w:val="Hyperlink"/>
                <w:noProof/>
              </w:rPr>
              <w:t>Current Implementation</w:t>
            </w:r>
            <w:r w:rsidR="002B7B4E">
              <w:rPr>
                <w:noProof/>
                <w:webHidden/>
              </w:rPr>
              <w:tab/>
            </w:r>
            <w:r w:rsidR="002B7B4E">
              <w:rPr>
                <w:noProof/>
                <w:webHidden/>
              </w:rPr>
              <w:fldChar w:fldCharType="begin"/>
            </w:r>
            <w:r w:rsidR="002B7B4E">
              <w:rPr>
                <w:noProof/>
                <w:webHidden/>
              </w:rPr>
              <w:instrText xml:space="preserve"> PAGEREF _Toc411610818 \h </w:instrText>
            </w:r>
            <w:r w:rsidR="002B7B4E">
              <w:rPr>
                <w:noProof/>
                <w:webHidden/>
              </w:rPr>
            </w:r>
            <w:r w:rsidR="002B7B4E">
              <w:rPr>
                <w:noProof/>
                <w:webHidden/>
              </w:rPr>
              <w:fldChar w:fldCharType="separate"/>
            </w:r>
            <w:r w:rsidR="002B7B4E">
              <w:rPr>
                <w:noProof/>
                <w:webHidden/>
              </w:rPr>
              <w:t>14</w:t>
            </w:r>
            <w:r w:rsidR="002B7B4E">
              <w:rPr>
                <w:noProof/>
                <w:webHidden/>
              </w:rPr>
              <w:fldChar w:fldCharType="end"/>
            </w:r>
          </w:hyperlink>
        </w:p>
        <w:p w:rsidR="002B7B4E" w:rsidRDefault="00157C6C">
          <w:pPr>
            <w:pStyle w:val="TOC2"/>
            <w:tabs>
              <w:tab w:val="right" w:leader="dot" w:pos="10610"/>
            </w:tabs>
            <w:rPr>
              <w:rFonts w:asciiTheme="minorHAnsi" w:eastAsiaTheme="minorEastAsia" w:hAnsiTheme="minorHAnsi" w:cstheme="minorBidi"/>
              <w:noProof/>
              <w:sz w:val="22"/>
              <w:szCs w:val="22"/>
            </w:rPr>
          </w:pPr>
          <w:hyperlink w:anchor="_Toc411610819" w:history="1">
            <w:r w:rsidR="002B7B4E" w:rsidRPr="00D304D8">
              <w:rPr>
                <w:rStyle w:val="Hyperlink"/>
                <w:noProof/>
              </w:rPr>
              <w:t>Targeted Implementation</w:t>
            </w:r>
            <w:r w:rsidR="002B7B4E">
              <w:rPr>
                <w:noProof/>
                <w:webHidden/>
              </w:rPr>
              <w:tab/>
            </w:r>
            <w:r w:rsidR="002B7B4E">
              <w:rPr>
                <w:noProof/>
                <w:webHidden/>
              </w:rPr>
              <w:fldChar w:fldCharType="begin"/>
            </w:r>
            <w:r w:rsidR="002B7B4E">
              <w:rPr>
                <w:noProof/>
                <w:webHidden/>
              </w:rPr>
              <w:instrText xml:space="preserve"> PAGEREF _Toc411610819 \h </w:instrText>
            </w:r>
            <w:r w:rsidR="002B7B4E">
              <w:rPr>
                <w:noProof/>
                <w:webHidden/>
              </w:rPr>
            </w:r>
            <w:r w:rsidR="002B7B4E">
              <w:rPr>
                <w:noProof/>
                <w:webHidden/>
              </w:rPr>
              <w:fldChar w:fldCharType="separate"/>
            </w:r>
            <w:r w:rsidR="002B7B4E">
              <w:rPr>
                <w:noProof/>
                <w:webHidden/>
              </w:rPr>
              <w:t>14</w:t>
            </w:r>
            <w:r w:rsidR="002B7B4E">
              <w:rPr>
                <w:noProof/>
                <w:webHidden/>
              </w:rPr>
              <w:fldChar w:fldCharType="end"/>
            </w:r>
          </w:hyperlink>
        </w:p>
        <w:p w:rsidR="002B7B4E" w:rsidRDefault="00157C6C">
          <w:pPr>
            <w:pStyle w:val="TOC1"/>
            <w:rPr>
              <w:rFonts w:asciiTheme="minorHAnsi" w:eastAsiaTheme="minorEastAsia" w:hAnsiTheme="minorHAnsi" w:cstheme="minorBidi"/>
              <w:noProof/>
              <w:sz w:val="22"/>
              <w:szCs w:val="22"/>
              <w:lang w:val="en-US" w:eastAsia="en-US"/>
            </w:rPr>
          </w:pPr>
          <w:hyperlink w:anchor="_Toc411610820" w:history="1">
            <w:r w:rsidR="002B7B4E" w:rsidRPr="00D304D8">
              <w:rPr>
                <w:rStyle w:val="Hyperlink"/>
                <w:noProof/>
              </w:rPr>
              <w:t>18.</w:t>
            </w:r>
            <w:r w:rsidR="002B7B4E">
              <w:rPr>
                <w:rFonts w:asciiTheme="minorHAnsi" w:eastAsiaTheme="minorEastAsia" w:hAnsiTheme="minorHAnsi" w:cstheme="minorBidi"/>
                <w:noProof/>
                <w:sz w:val="22"/>
                <w:szCs w:val="22"/>
                <w:lang w:val="en-US" w:eastAsia="en-US"/>
              </w:rPr>
              <w:tab/>
            </w:r>
            <w:r w:rsidR="002B7B4E" w:rsidRPr="00D304D8">
              <w:rPr>
                <w:rStyle w:val="Hyperlink"/>
                <w:noProof/>
              </w:rPr>
              <w:t>Change Required</w:t>
            </w:r>
            <w:r w:rsidR="002B7B4E">
              <w:rPr>
                <w:noProof/>
                <w:webHidden/>
              </w:rPr>
              <w:tab/>
            </w:r>
            <w:r w:rsidR="002B7B4E">
              <w:rPr>
                <w:noProof/>
                <w:webHidden/>
              </w:rPr>
              <w:fldChar w:fldCharType="begin"/>
            </w:r>
            <w:r w:rsidR="002B7B4E">
              <w:rPr>
                <w:noProof/>
                <w:webHidden/>
              </w:rPr>
              <w:instrText xml:space="preserve"> PAGEREF _Toc411610820 \h </w:instrText>
            </w:r>
            <w:r w:rsidR="002B7B4E">
              <w:rPr>
                <w:noProof/>
                <w:webHidden/>
              </w:rPr>
            </w:r>
            <w:r w:rsidR="002B7B4E">
              <w:rPr>
                <w:noProof/>
                <w:webHidden/>
              </w:rPr>
              <w:fldChar w:fldCharType="separate"/>
            </w:r>
            <w:r w:rsidR="002B7B4E">
              <w:rPr>
                <w:noProof/>
                <w:webHidden/>
              </w:rPr>
              <w:t>14</w:t>
            </w:r>
            <w:r w:rsidR="002B7B4E">
              <w:rPr>
                <w:noProof/>
                <w:webHidden/>
              </w:rPr>
              <w:fldChar w:fldCharType="end"/>
            </w:r>
          </w:hyperlink>
        </w:p>
        <w:p w:rsidR="00732A60" w:rsidRPr="004462B5" w:rsidRDefault="00185EAC" w:rsidP="008E4B86">
          <w:pPr>
            <w:rPr>
              <w:rFonts w:asciiTheme="minorHAnsi" w:hAnsiTheme="minorHAnsi"/>
            </w:rPr>
          </w:pPr>
          <w:r w:rsidRPr="003E735D">
            <w:rPr>
              <w:rFonts w:asciiTheme="minorHAnsi" w:hAnsiTheme="minorHAnsi"/>
              <w:b/>
              <w:bCs/>
              <w:noProof/>
            </w:rPr>
            <w:fldChar w:fldCharType="end"/>
          </w:r>
        </w:p>
      </w:sdtContent>
    </w:sdt>
    <w:p w:rsidR="003D4040" w:rsidRPr="004462B5" w:rsidRDefault="003D4040" w:rsidP="003D4040">
      <w:pPr>
        <w:rPr>
          <w:rFonts w:asciiTheme="minorHAnsi" w:hAnsiTheme="minorHAnsi"/>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3D4040" w:rsidRDefault="003D4040" w:rsidP="003D4040">
      <w:pPr>
        <w:rPr>
          <w:lang w:val="pt-BR" w:eastAsia="pt-BR"/>
        </w:rPr>
      </w:pPr>
    </w:p>
    <w:p w:rsidR="0059155A" w:rsidRDefault="0059155A" w:rsidP="002B7B4E">
      <w:pPr>
        <w:pStyle w:val="Heading1"/>
        <w:numPr>
          <w:ilvl w:val="0"/>
          <w:numId w:val="47"/>
        </w:numPr>
      </w:pPr>
      <w:bookmarkStart w:id="1" w:name="_Toc354402543"/>
      <w:bookmarkStart w:id="2" w:name="_Toc411610791"/>
      <w:r w:rsidRPr="004462B5">
        <w:t>Overview</w:t>
      </w:r>
      <w:bookmarkEnd w:id="1"/>
      <w:bookmarkEnd w:id="2"/>
    </w:p>
    <w:p w:rsidR="001B1792" w:rsidRPr="004462B5" w:rsidRDefault="001B1792" w:rsidP="001B1792">
      <w:pPr>
        <w:rPr>
          <w:rFonts w:asciiTheme="minorHAnsi" w:hAnsiTheme="minorHAnsi"/>
        </w:rPr>
      </w:pPr>
    </w:p>
    <w:tbl>
      <w:tblPr>
        <w:tblStyle w:val="TableGrid"/>
        <w:tblW w:w="6088" w:type="dxa"/>
        <w:jc w:val="center"/>
        <w:tblLook w:val="04A0" w:firstRow="1" w:lastRow="0" w:firstColumn="1" w:lastColumn="0" w:noHBand="0" w:noVBand="1"/>
      </w:tblPr>
      <w:tblGrid>
        <w:gridCol w:w="567"/>
        <w:gridCol w:w="2463"/>
        <w:gridCol w:w="567"/>
        <w:gridCol w:w="2491"/>
      </w:tblGrid>
      <w:tr w:rsidR="00BE7A5E" w:rsidRPr="004462B5" w:rsidTr="004462B5">
        <w:trPr>
          <w:jc w:val="center"/>
        </w:trPr>
        <w:sdt>
          <w:sdtPr>
            <w:rPr>
              <w:rFonts w:asciiTheme="minorHAnsi" w:hAnsiTheme="minorHAnsi"/>
            </w:rPr>
            <w:id w:val="-1576890717"/>
          </w:sdtPr>
          <w:sdtEndPr/>
          <w:sdtContent>
            <w:tc>
              <w:tcPr>
                <w:tcW w:w="566" w:type="dxa"/>
              </w:tcPr>
              <w:p w:rsidR="00BE7A5E" w:rsidRPr="004462B5" w:rsidRDefault="0099553E" w:rsidP="004462B5">
                <w:pPr>
                  <w:ind w:left="144"/>
                  <w:rPr>
                    <w:rFonts w:asciiTheme="minorHAnsi" w:hAnsiTheme="minorHAnsi"/>
                  </w:rPr>
                </w:pPr>
                <w:r w:rsidRPr="004462B5">
                  <w:rPr>
                    <w:rFonts w:ascii="Segoe UI Symbol" w:eastAsia="Meiryo" w:hAnsi="Segoe UI Symbol" w:cs="Segoe UI Symbol"/>
                  </w:rPr>
                  <w:t>☒</w:t>
                </w:r>
              </w:p>
            </w:tc>
          </w:sdtContent>
        </w:sdt>
        <w:tc>
          <w:tcPr>
            <w:tcW w:w="2464" w:type="dxa"/>
          </w:tcPr>
          <w:p w:rsidR="00BE7A5E" w:rsidRPr="004462B5" w:rsidRDefault="00BE7A5E" w:rsidP="000B796E">
            <w:pPr>
              <w:ind w:left="144"/>
              <w:rPr>
                <w:rFonts w:asciiTheme="minorHAnsi" w:hAnsiTheme="minorHAnsi"/>
              </w:rPr>
            </w:pPr>
            <w:r w:rsidRPr="004462B5">
              <w:rPr>
                <w:rFonts w:asciiTheme="minorHAnsi" w:hAnsiTheme="minorHAnsi"/>
              </w:rPr>
              <w:t>New</w:t>
            </w:r>
          </w:p>
        </w:tc>
        <w:sdt>
          <w:sdtPr>
            <w:rPr>
              <w:rFonts w:asciiTheme="minorHAnsi" w:hAnsiTheme="minorHAnsi"/>
            </w:rPr>
            <w:id w:val="-739631113"/>
          </w:sdtPr>
          <w:sdtEndPr/>
          <w:sdtContent>
            <w:tc>
              <w:tcPr>
                <w:tcW w:w="567" w:type="dxa"/>
              </w:tcPr>
              <w:p w:rsidR="00BE7A5E" w:rsidRPr="004462B5" w:rsidRDefault="00157C6C" w:rsidP="0099553E">
                <w:pPr>
                  <w:ind w:left="144"/>
                  <w:rPr>
                    <w:rFonts w:asciiTheme="minorHAnsi" w:hAnsiTheme="minorHAnsi"/>
                  </w:rPr>
                </w:pPr>
                <w:sdt>
                  <w:sdtPr>
                    <w:rPr>
                      <w:rFonts w:asciiTheme="minorHAnsi" w:hAnsiTheme="minorHAnsi"/>
                    </w:rPr>
                    <w:id w:val="1332407008"/>
                  </w:sdtPr>
                  <w:sdtEndPr/>
                  <w:sdtContent>
                    <w:r w:rsidR="0099553E" w:rsidRPr="004462B5">
                      <w:rPr>
                        <w:rFonts w:ascii="Segoe UI Symbol" w:eastAsia="MS Gothic" w:hAnsi="Segoe UI Symbol" w:cs="Segoe UI Symbol"/>
                      </w:rPr>
                      <w:t>☐</w:t>
                    </w:r>
                  </w:sdtContent>
                </w:sdt>
                <w:r w:rsidR="0099553E" w:rsidRPr="004462B5">
                  <w:rPr>
                    <w:rFonts w:asciiTheme="minorHAnsi" w:eastAsia="Meiryo" w:hAnsiTheme="minorHAnsi" w:cs="Meiryo"/>
                  </w:rPr>
                  <w:t xml:space="preserve"> </w:t>
                </w:r>
              </w:p>
            </w:tc>
          </w:sdtContent>
        </w:sdt>
        <w:tc>
          <w:tcPr>
            <w:tcW w:w="2491" w:type="dxa"/>
          </w:tcPr>
          <w:p w:rsidR="00BE7A5E" w:rsidRPr="004462B5" w:rsidRDefault="00BE7A5E" w:rsidP="000B796E">
            <w:pPr>
              <w:ind w:left="144"/>
              <w:rPr>
                <w:rFonts w:asciiTheme="minorHAnsi" w:hAnsiTheme="minorHAnsi"/>
              </w:rPr>
            </w:pPr>
            <w:r w:rsidRPr="004462B5">
              <w:rPr>
                <w:rFonts w:asciiTheme="minorHAnsi" w:hAnsiTheme="minorHAnsi"/>
              </w:rPr>
              <w:t>Change Request</w:t>
            </w:r>
          </w:p>
        </w:tc>
      </w:tr>
    </w:tbl>
    <w:p w:rsidR="001E793E" w:rsidRPr="004462B5" w:rsidRDefault="001E793E" w:rsidP="002B7B4E">
      <w:pPr>
        <w:pStyle w:val="SubttuloM"/>
        <w:numPr>
          <w:ilvl w:val="0"/>
          <w:numId w:val="0"/>
        </w:numPr>
        <w:ind w:left="4680"/>
      </w:pPr>
      <w:bookmarkStart w:id="3" w:name="_Toc411610792"/>
      <w:bookmarkStart w:id="4" w:name="_Toc354402546"/>
      <w:bookmarkEnd w:id="3"/>
    </w:p>
    <w:p w:rsidR="0059155A" w:rsidRPr="004462B5" w:rsidRDefault="0059155A" w:rsidP="002B7B4E">
      <w:pPr>
        <w:pStyle w:val="SubttuloM"/>
        <w:ind w:left="540"/>
      </w:pPr>
      <w:bookmarkStart w:id="5" w:name="_Toc411610793"/>
      <w:r w:rsidRPr="004462B5">
        <w:t>Module</w:t>
      </w:r>
      <w:bookmarkEnd w:id="4"/>
      <w:bookmarkEnd w:id="5"/>
    </w:p>
    <w:tbl>
      <w:tblPr>
        <w:tblStyle w:val="TableGrid"/>
        <w:tblW w:w="9090" w:type="dxa"/>
        <w:jc w:val="center"/>
        <w:tblLook w:val="04A0" w:firstRow="1" w:lastRow="0" w:firstColumn="1" w:lastColumn="0" w:noHBand="0" w:noVBand="1"/>
      </w:tblPr>
      <w:tblGrid>
        <w:gridCol w:w="567"/>
        <w:gridCol w:w="2443"/>
        <w:gridCol w:w="567"/>
        <w:gridCol w:w="2465"/>
        <w:gridCol w:w="567"/>
        <w:gridCol w:w="2481"/>
      </w:tblGrid>
      <w:tr w:rsidR="001E793E" w:rsidRPr="004462B5" w:rsidTr="004462B5">
        <w:trPr>
          <w:jc w:val="center"/>
        </w:trPr>
        <w:sdt>
          <w:sdtPr>
            <w:rPr>
              <w:rFonts w:asciiTheme="minorHAnsi" w:hAnsiTheme="minorHAnsi"/>
            </w:rPr>
            <w:id w:val="1854451047"/>
          </w:sdtPr>
          <w:sdtEndPr/>
          <w:sdtContent>
            <w:tc>
              <w:tcPr>
                <w:tcW w:w="567" w:type="dxa"/>
              </w:tcPr>
              <w:p w:rsidR="001E793E" w:rsidRPr="004462B5" w:rsidRDefault="001E793E" w:rsidP="000B796E">
                <w:pPr>
                  <w:ind w:left="144"/>
                  <w:rPr>
                    <w:rFonts w:asciiTheme="minorHAnsi" w:hAnsiTheme="minorHAnsi"/>
                  </w:rPr>
                </w:pPr>
                <w:r w:rsidRPr="004462B5">
                  <w:rPr>
                    <w:rFonts w:ascii="Segoe UI Symbol" w:eastAsia="MS Gothic" w:hAnsi="Segoe UI Symbol" w:cs="Segoe UI Symbol"/>
                  </w:rPr>
                  <w:t>☐</w:t>
                </w:r>
              </w:p>
            </w:tc>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Diary</w:t>
            </w:r>
          </w:p>
        </w:tc>
        <w:tc>
          <w:tcPr>
            <w:tcW w:w="567" w:type="dxa"/>
          </w:tcPr>
          <w:p w:rsidR="001E793E" w:rsidRPr="004462B5" w:rsidRDefault="00157C6C" w:rsidP="00240D62">
            <w:pPr>
              <w:ind w:left="144"/>
              <w:rPr>
                <w:rFonts w:asciiTheme="minorHAnsi" w:hAnsiTheme="minorHAnsi"/>
              </w:rPr>
            </w:pPr>
            <w:sdt>
              <w:sdtPr>
                <w:rPr>
                  <w:rFonts w:asciiTheme="minorHAnsi" w:hAnsiTheme="minorHAnsi"/>
                </w:rPr>
                <w:id w:val="-957640322"/>
              </w:sdtPr>
              <w:sdtEndPr/>
              <w:sdtContent>
                <w:sdt>
                  <w:sdtPr>
                    <w:rPr>
                      <w:rFonts w:asciiTheme="minorHAnsi" w:hAnsiTheme="minorHAnsi"/>
                    </w:rPr>
                    <w:id w:val="1631508618"/>
                  </w:sdtPr>
                  <w:sdtEndPr/>
                  <w:sdtContent>
                    <w:r w:rsidR="00240D62" w:rsidRPr="004462B5">
                      <w:rPr>
                        <w:rFonts w:ascii="Segoe UI Symbol" w:eastAsia="Meiryo" w:hAnsi="Segoe UI Symbol" w:cs="Segoe UI Symbol"/>
                      </w:rPr>
                      <w:t>☐</w:t>
                    </w:r>
                  </w:sdtContent>
                </w:sdt>
              </w:sdtContent>
            </w:sdt>
            <w:r w:rsidR="00240D62" w:rsidRPr="004462B5">
              <w:rPr>
                <w:rFonts w:asciiTheme="minorHAnsi" w:hAnsiTheme="minorHAnsi"/>
              </w:rPr>
              <w:t xml:space="preserve"> </w:t>
            </w:r>
            <w:sdt>
              <w:sdtPr>
                <w:rPr>
                  <w:rFonts w:asciiTheme="minorHAnsi" w:hAnsiTheme="minorHAnsi"/>
                </w:rPr>
                <w:id w:val="-203492718"/>
                <w:showingPlcHdr/>
              </w:sdtPr>
              <w:sdtEndPr/>
              <w:sdtContent>
                <w:r w:rsidR="00240D62" w:rsidRPr="004462B5">
                  <w:rPr>
                    <w:rFonts w:asciiTheme="minorHAnsi" w:hAnsiTheme="minorHAnsi"/>
                  </w:rPr>
                  <w:t xml:space="preserve">     </w:t>
                </w:r>
              </w:sdtContent>
            </w:sdt>
          </w:p>
        </w:tc>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System Admin Module</w:t>
            </w:r>
          </w:p>
        </w:tc>
        <w:sdt>
          <w:sdtPr>
            <w:rPr>
              <w:rFonts w:asciiTheme="minorHAnsi" w:hAnsiTheme="minorHAnsi"/>
            </w:rPr>
            <w:id w:val="1945186475"/>
          </w:sdtPr>
          <w:sdtEndPr/>
          <w:sdtContent>
            <w:sdt>
              <w:sdtPr>
                <w:rPr>
                  <w:rFonts w:asciiTheme="minorHAnsi" w:hAnsiTheme="minorHAnsi"/>
                </w:rPr>
                <w:id w:val="2042231773"/>
              </w:sdtPr>
              <w:sdtEndPr/>
              <w:sdtContent>
                <w:sdt>
                  <w:sdtPr>
                    <w:rPr>
                      <w:rFonts w:asciiTheme="minorHAnsi" w:hAnsiTheme="minorHAnsi"/>
                    </w:rPr>
                    <w:id w:val="2049717691"/>
                  </w:sdtPr>
                  <w:sdtEndPr/>
                  <w:sdtContent>
                    <w:sdt>
                      <w:sdtPr>
                        <w:rPr>
                          <w:rFonts w:asciiTheme="minorHAnsi" w:hAnsiTheme="minorHAnsi"/>
                        </w:rPr>
                        <w:id w:val="-128483454"/>
                      </w:sdtPr>
                      <w:sdtEndPr/>
                      <w:sdtContent>
                        <w:sdt>
                          <w:sdtPr>
                            <w:rPr>
                              <w:rFonts w:asciiTheme="minorHAnsi" w:hAnsiTheme="minorHAnsi"/>
                            </w:rPr>
                            <w:id w:val="-489939199"/>
                          </w:sdtPr>
                          <w:sdtEndPr/>
                          <w:sdtContent>
                            <w:sdt>
                              <w:sdtPr>
                                <w:rPr>
                                  <w:rFonts w:asciiTheme="minorHAnsi" w:hAnsiTheme="minorHAnsi"/>
                                </w:rPr>
                                <w:id w:val="-1503431856"/>
                              </w:sdtPr>
                              <w:sdtEndPr/>
                              <w:sdtContent>
                                <w:sdt>
                                  <w:sdtPr>
                                    <w:rPr>
                                      <w:rFonts w:asciiTheme="minorHAnsi" w:hAnsiTheme="minorHAnsi"/>
                                    </w:rPr>
                                    <w:id w:val="308062835"/>
                                  </w:sdtPr>
                                  <w:sdtEndPr/>
                                  <w:sdtContent>
                                    <w:tc>
                                      <w:tcPr>
                                        <w:tcW w:w="537" w:type="dxa"/>
                                      </w:tcPr>
                                      <w:p w:rsidR="001E793E" w:rsidRPr="004462B5" w:rsidRDefault="001215A4" w:rsidP="0099553E">
                                        <w:pPr>
                                          <w:ind w:left="144"/>
                                          <w:rPr>
                                            <w:rFonts w:asciiTheme="minorHAnsi" w:hAnsiTheme="minorHAnsi"/>
                                          </w:rPr>
                                        </w:pPr>
                                        <w:r w:rsidRPr="004462B5">
                                          <w:rPr>
                                            <w:rFonts w:ascii="Segoe UI Symbol" w:eastAsia="Meiryo" w:hAnsi="Segoe UI Symbol" w:cs="Segoe UI Symbol"/>
                                          </w:rPr>
                                          <w:t>☐</w:t>
                                        </w:r>
                                      </w:p>
                                    </w:tc>
                                  </w:sdtContent>
                                </w:sdt>
                              </w:sdtContent>
                            </w:sdt>
                          </w:sdtContent>
                        </w:sdt>
                      </w:sdtContent>
                    </w:sdt>
                  </w:sdtContent>
                </w:sdt>
              </w:sdtContent>
            </w:sdt>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Registration</w:t>
            </w:r>
          </w:p>
        </w:tc>
      </w:tr>
      <w:tr w:rsidR="001E793E" w:rsidRPr="004462B5" w:rsidTr="004462B5">
        <w:trPr>
          <w:jc w:val="center"/>
        </w:trPr>
        <w:sdt>
          <w:sdtPr>
            <w:rPr>
              <w:rFonts w:asciiTheme="minorHAnsi" w:hAnsiTheme="minorHAnsi"/>
            </w:rPr>
            <w:id w:val="797579681"/>
          </w:sdtPr>
          <w:sdtEndPr/>
          <w:sdtContent>
            <w:sdt>
              <w:sdtPr>
                <w:rPr>
                  <w:rFonts w:asciiTheme="minorHAnsi" w:hAnsiTheme="minorHAnsi"/>
                </w:rPr>
                <w:id w:val="-1943136005"/>
              </w:sdtPr>
              <w:sdtEndPr/>
              <w:sdtContent>
                <w:sdt>
                  <w:sdtPr>
                    <w:rPr>
                      <w:rFonts w:asciiTheme="minorHAnsi" w:hAnsiTheme="minorHAnsi"/>
                    </w:rPr>
                    <w:id w:val="-112131127"/>
                  </w:sdtPr>
                  <w:sdtEndPr/>
                  <w:sdtContent>
                    <w:tc>
                      <w:tcPr>
                        <w:tcW w:w="567" w:type="dxa"/>
                      </w:tcPr>
                      <w:p w:rsidR="001E793E" w:rsidRPr="004462B5" w:rsidRDefault="001215A4" w:rsidP="00732A60">
                        <w:pPr>
                          <w:ind w:left="144"/>
                          <w:rPr>
                            <w:rFonts w:asciiTheme="minorHAnsi" w:hAnsiTheme="minorHAnsi"/>
                          </w:rPr>
                        </w:pPr>
                        <w:r w:rsidRPr="004462B5">
                          <w:rPr>
                            <w:rFonts w:ascii="Segoe UI Symbol" w:eastAsia="MS Gothic" w:hAnsi="Segoe UI Symbol" w:cs="Segoe UI Symbol"/>
                          </w:rPr>
                          <w:t>☐</w:t>
                        </w:r>
                      </w:p>
                    </w:tc>
                  </w:sdtContent>
                </w:sdt>
              </w:sdtContent>
            </w:sdt>
          </w:sdtContent>
        </w:sdt>
        <w:tc>
          <w:tcPr>
            <w:tcW w:w="2454" w:type="dxa"/>
          </w:tcPr>
          <w:p w:rsidR="001E793E" w:rsidRPr="004462B5" w:rsidRDefault="001E793E" w:rsidP="000B796E">
            <w:pPr>
              <w:ind w:left="144"/>
              <w:rPr>
                <w:rFonts w:asciiTheme="minorHAnsi" w:hAnsiTheme="minorHAnsi"/>
              </w:rPr>
            </w:pPr>
            <w:r w:rsidRPr="004462B5">
              <w:rPr>
                <w:rFonts w:asciiTheme="minorHAnsi" w:hAnsiTheme="minorHAnsi"/>
              </w:rPr>
              <w:t>Claim Payment</w:t>
            </w:r>
          </w:p>
        </w:tc>
        <w:sdt>
          <w:sdtPr>
            <w:rPr>
              <w:rFonts w:asciiTheme="minorHAnsi" w:hAnsiTheme="minorHAnsi"/>
            </w:rPr>
            <w:id w:val="-526407365"/>
          </w:sdtPr>
          <w:sdtEndPr/>
          <w:sdtContent>
            <w:tc>
              <w:tcPr>
                <w:tcW w:w="567" w:type="dxa"/>
              </w:tcPr>
              <w:p w:rsidR="001E793E" w:rsidRPr="004462B5" w:rsidRDefault="00157C6C" w:rsidP="000B796E">
                <w:pPr>
                  <w:ind w:left="144"/>
                  <w:rPr>
                    <w:rFonts w:asciiTheme="minorHAnsi" w:hAnsiTheme="minorHAnsi"/>
                  </w:rPr>
                </w:pPr>
                <w:sdt>
                  <w:sdtPr>
                    <w:rPr>
                      <w:rFonts w:asciiTheme="minorHAnsi" w:hAnsiTheme="minorHAnsi"/>
                    </w:rPr>
                    <w:id w:val="-865751853"/>
                  </w:sdtPr>
                  <w:sdtEndPr/>
                  <w:sdtContent>
                    <w:r w:rsidR="004767E7" w:rsidRPr="004462B5">
                      <w:rPr>
                        <w:rFonts w:ascii="Segoe UI Symbol" w:eastAsia="Meiryo" w:hAnsi="Segoe UI Symbol" w:cs="Segoe UI Symbol"/>
                      </w:rPr>
                      <w:t>☐</w:t>
                    </w:r>
                  </w:sdtContent>
                </w:sdt>
              </w:p>
            </w:tc>
          </w:sdtContent>
        </w:sdt>
        <w:tc>
          <w:tcPr>
            <w:tcW w:w="2476" w:type="dxa"/>
          </w:tcPr>
          <w:p w:rsidR="001E793E" w:rsidRPr="004462B5" w:rsidRDefault="001E793E" w:rsidP="000B796E">
            <w:pPr>
              <w:ind w:left="144"/>
              <w:rPr>
                <w:rFonts w:asciiTheme="minorHAnsi" w:hAnsiTheme="minorHAnsi"/>
              </w:rPr>
            </w:pPr>
            <w:r w:rsidRPr="004462B5">
              <w:rPr>
                <w:rFonts w:asciiTheme="minorHAnsi" w:hAnsiTheme="minorHAnsi"/>
              </w:rPr>
              <w:t>Claim Recovery</w:t>
            </w:r>
          </w:p>
        </w:tc>
        <w:sdt>
          <w:sdtPr>
            <w:rPr>
              <w:rFonts w:asciiTheme="minorHAnsi" w:hAnsiTheme="minorHAnsi"/>
            </w:rPr>
            <w:id w:val="78030915"/>
          </w:sdtPr>
          <w:sdtEndPr/>
          <w:sdtContent>
            <w:tc>
              <w:tcPr>
                <w:tcW w:w="537" w:type="dxa"/>
              </w:tcPr>
              <w:p w:rsidR="001E793E" w:rsidRPr="004462B5" w:rsidRDefault="001E793E" w:rsidP="000B796E">
                <w:pPr>
                  <w:ind w:left="144"/>
                  <w:rPr>
                    <w:rFonts w:asciiTheme="minorHAnsi" w:hAnsiTheme="minorHAnsi"/>
                  </w:rPr>
                </w:pPr>
                <w:r w:rsidRPr="004462B5">
                  <w:rPr>
                    <w:rFonts w:ascii="Segoe UI Symbol" w:eastAsia="Meiryo" w:hAnsi="Segoe UI Symbol" w:cs="Segoe UI Symbol"/>
                  </w:rPr>
                  <w:t>☐</w:t>
                </w:r>
              </w:p>
            </w:tc>
          </w:sdtContent>
        </w:sdt>
        <w:tc>
          <w:tcPr>
            <w:tcW w:w="2489" w:type="dxa"/>
          </w:tcPr>
          <w:p w:rsidR="001E793E" w:rsidRPr="004462B5" w:rsidRDefault="001E793E" w:rsidP="000B796E">
            <w:pPr>
              <w:ind w:left="144"/>
              <w:rPr>
                <w:rFonts w:asciiTheme="minorHAnsi" w:hAnsiTheme="minorHAnsi"/>
              </w:rPr>
            </w:pPr>
            <w:r w:rsidRPr="004462B5">
              <w:rPr>
                <w:rFonts w:asciiTheme="minorHAnsi" w:hAnsiTheme="minorHAnsi"/>
              </w:rPr>
              <w:t>Claim Enquiry</w:t>
            </w:r>
          </w:p>
          <w:p w:rsidR="001E793E" w:rsidRPr="004462B5" w:rsidRDefault="001E793E" w:rsidP="001E793E">
            <w:pPr>
              <w:rPr>
                <w:rFonts w:asciiTheme="minorHAnsi" w:hAnsiTheme="minorHAnsi"/>
              </w:rPr>
            </w:pPr>
          </w:p>
        </w:tc>
      </w:tr>
      <w:tr w:rsidR="001E793E" w:rsidRPr="004462B5" w:rsidTr="004462B5">
        <w:trPr>
          <w:jc w:val="center"/>
        </w:trPr>
        <w:sdt>
          <w:sdtPr>
            <w:rPr>
              <w:rFonts w:asciiTheme="minorHAnsi" w:hAnsiTheme="minorHAnsi"/>
            </w:rPr>
            <w:id w:val="-1341385240"/>
          </w:sdtPr>
          <w:sdtEndPr/>
          <w:sdtContent>
            <w:sdt>
              <w:sdtPr>
                <w:rPr>
                  <w:rFonts w:asciiTheme="minorHAnsi" w:hAnsiTheme="minorHAnsi"/>
                </w:rPr>
                <w:id w:val="-136804921"/>
              </w:sdtPr>
              <w:sdtEndPr/>
              <w:sdtContent>
                <w:tc>
                  <w:tcPr>
                    <w:tcW w:w="567" w:type="dxa"/>
                  </w:tcPr>
                  <w:p w:rsidR="001E793E" w:rsidRPr="004462B5" w:rsidRDefault="001215A4" w:rsidP="00732A60">
                    <w:pPr>
                      <w:ind w:left="144"/>
                      <w:rPr>
                        <w:rFonts w:asciiTheme="minorHAnsi" w:hAnsiTheme="minorHAnsi"/>
                      </w:rPr>
                    </w:pPr>
                    <w:r w:rsidRPr="004462B5">
                      <w:rPr>
                        <w:rFonts w:ascii="Segoe UI Symbol" w:eastAsia="Meiryo" w:hAnsi="Segoe UI Symbol" w:cs="Segoe UI Symbol"/>
                      </w:rPr>
                      <w:t>☒</w:t>
                    </w:r>
                  </w:p>
                </w:tc>
              </w:sdtContent>
            </w:sdt>
          </w:sdtContent>
        </w:sdt>
        <w:tc>
          <w:tcPr>
            <w:tcW w:w="2454" w:type="dxa"/>
          </w:tcPr>
          <w:p w:rsidR="001E793E" w:rsidRPr="004462B5" w:rsidRDefault="00C341D5" w:rsidP="000B796E">
            <w:pPr>
              <w:ind w:left="144"/>
              <w:rPr>
                <w:rFonts w:asciiTheme="minorHAnsi" w:hAnsiTheme="minorHAnsi"/>
              </w:rPr>
            </w:pPr>
            <w:r w:rsidRPr="004462B5">
              <w:rPr>
                <w:rFonts w:asciiTheme="minorHAnsi" w:hAnsiTheme="minorHAnsi"/>
              </w:rPr>
              <w:t>Upload</w:t>
            </w:r>
          </w:p>
        </w:tc>
        <w:sdt>
          <w:sdtPr>
            <w:rPr>
              <w:rFonts w:asciiTheme="minorHAnsi" w:hAnsiTheme="minorHAnsi"/>
            </w:rPr>
            <w:id w:val="2040240472"/>
          </w:sdtPr>
          <w:sdtEndPr/>
          <w:sdtContent>
            <w:tc>
              <w:tcPr>
                <w:tcW w:w="567" w:type="dxa"/>
              </w:tcPr>
              <w:p w:rsidR="001E793E" w:rsidRPr="004462B5" w:rsidRDefault="00C341D5" w:rsidP="000B796E">
                <w:pPr>
                  <w:ind w:left="144"/>
                  <w:rPr>
                    <w:rFonts w:asciiTheme="minorHAnsi" w:hAnsiTheme="minorHAnsi"/>
                  </w:rPr>
                </w:pPr>
                <w:r w:rsidRPr="004462B5">
                  <w:rPr>
                    <w:rFonts w:ascii="Segoe UI Symbol" w:eastAsia="Meiryo" w:hAnsi="Segoe UI Symbol" w:cs="Segoe UI Symbol"/>
                  </w:rPr>
                  <w:t>☐</w:t>
                </w:r>
              </w:p>
            </w:tc>
          </w:sdtContent>
        </w:sdt>
        <w:tc>
          <w:tcPr>
            <w:tcW w:w="2476" w:type="dxa"/>
          </w:tcPr>
          <w:p w:rsidR="001E793E" w:rsidRPr="004462B5" w:rsidRDefault="00C341D5" w:rsidP="000B796E">
            <w:pPr>
              <w:ind w:left="144"/>
              <w:rPr>
                <w:rFonts w:asciiTheme="minorHAnsi" w:hAnsiTheme="minorHAnsi"/>
              </w:rPr>
            </w:pPr>
            <w:r w:rsidRPr="004462B5">
              <w:rPr>
                <w:rFonts w:asciiTheme="minorHAnsi" w:hAnsiTheme="minorHAnsi"/>
              </w:rPr>
              <w:t>Reports</w:t>
            </w:r>
          </w:p>
        </w:tc>
        <w:sdt>
          <w:sdtPr>
            <w:rPr>
              <w:rFonts w:asciiTheme="minorHAnsi" w:hAnsiTheme="minorHAnsi"/>
            </w:rPr>
            <w:id w:val="1144855615"/>
            <w:showingPlcHdr/>
          </w:sdtPr>
          <w:sdtEndPr/>
          <w:sdtContent>
            <w:tc>
              <w:tcPr>
                <w:tcW w:w="537" w:type="dxa"/>
              </w:tcPr>
              <w:p w:rsidR="001E793E" w:rsidRPr="004462B5" w:rsidRDefault="00C341D5" w:rsidP="000B796E">
                <w:pPr>
                  <w:ind w:left="144"/>
                  <w:rPr>
                    <w:rFonts w:asciiTheme="minorHAnsi" w:hAnsiTheme="minorHAnsi"/>
                  </w:rPr>
                </w:pPr>
                <w:r w:rsidRPr="004462B5">
                  <w:rPr>
                    <w:rFonts w:asciiTheme="minorHAnsi" w:hAnsiTheme="minorHAnsi"/>
                  </w:rPr>
                  <w:t xml:space="preserve">     </w:t>
                </w:r>
              </w:p>
            </w:tc>
          </w:sdtContent>
        </w:sdt>
        <w:tc>
          <w:tcPr>
            <w:tcW w:w="2489" w:type="dxa"/>
          </w:tcPr>
          <w:p w:rsidR="001E793E" w:rsidRPr="004462B5" w:rsidRDefault="001E793E" w:rsidP="000B796E">
            <w:pPr>
              <w:ind w:left="144"/>
              <w:rPr>
                <w:rFonts w:asciiTheme="minorHAnsi" w:hAnsiTheme="minorHAnsi"/>
              </w:rPr>
            </w:pPr>
          </w:p>
        </w:tc>
      </w:tr>
    </w:tbl>
    <w:p w:rsidR="0059155A" w:rsidRPr="004462B5" w:rsidRDefault="0059155A" w:rsidP="002B7B4E">
      <w:pPr>
        <w:pStyle w:val="SubttuloM"/>
        <w:ind w:left="540"/>
      </w:pPr>
      <w:bookmarkStart w:id="6" w:name="_Toc354402547"/>
      <w:bookmarkStart w:id="7" w:name="_Toc411610794"/>
      <w:r w:rsidRPr="004462B5">
        <w:t>Development Type</w:t>
      </w:r>
      <w:bookmarkEnd w:id="6"/>
      <w:bookmarkEnd w:id="7"/>
    </w:p>
    <w:tbl>
      <w:tblPr>
        <w:tblStyle w:val="TableGrid"/>
        <w:tblW w:w="9039" w:type="dxa"/>
        <w:jc w:val="center"/>
        <w:tblLook w:val="04A0" w:firstRow="1" w:lastRow="0" w:firstColumn="1" w:lastColumn="0" w:noHBand="0" w:noVBand="1"/>
      </w:tblPr>
      <w:tblGrid>
        <w:gridCol w:w="517"/>
        <w:gridCol w:w="2566"/>
        <w:gridCol w:w="510"/>
        <w:gridCol w:w="2466"/>
        <w:gridCol w:w="456"/>
        <w:gridCol w:w="2524"/>
      </w:tblGrid>
      <w:tr w:rsidR="0059155A" w:rsidRPr="004462B5" w:rsidTr="004462B5">
        <w:trPr>
          <w:jc w:val="center"/>
        </w:trPr>
        <w:sdt>
          <w:sdtPr>
            <w:rPr>
              <w:rFonts w:asciiTheme="minorHAnsi" w:hAnsiTheme="minorHAnsi"/>
            </w:rPr>
            <w:id w:val="-284580979"/>
          </w:sdtPr>
          <w:sdtEndPr/>
          <w:sdtContent>
            <w:sdt>
              <w:sdtPr>
                <w:rPr>
                  <w:rFonts w:asciiTheme="minorHAnsi" w:hAnsiTheme="minorHAnsi"/>
                </w:rPr>
                <w:id w:val="608664021"/>
              </w:sdtPr>
              <w:sdtEndPr/>
              <w:sdtContent>
                <w:tc>
                  <w:tcPr>
                    <w:tcW w:w="517"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Functionality</w:t>
            </w:r>
          </w:p>
        </w:tc>
        <w:sdt>
          <w:sdtPr>
            <w:rPr>
              <w:rFonts w:asciiTheme="minorHAnsi" w:hAnsiTheme="minorHAnsi"/>
            </w:rPr>
            <w:id w:val="-1422874146"/>
          </w:sdtPr>
          <w:sdtEndPr/>
          <w:sdtContent>
            <w:tc>
              <w:tcPr>
                <w:tcW w:w="510" w:type="dxa"/>
              </w:tcPr>
              <w:p w:rsidR="0059155A" w:rsidRPr="004462B5" w:rsidRDefault="0059155A" w:rsidP="00732A60">
                <w:pPr>
                  <w:rPr>
                    <w:rFonts w:asciiTheme="minorHAnsi" w:hAnsiTheme="minorHAnsi"/>
                  </w:rPr>
                </w:pPr>
                <w:r w:rsidRPr="004462B5">
                  <w:rPr>
                    <w:rFonts w:ascii="Segoe UI Symbol" w:hAnsi="Segoe UI Symbol" w:cs="Segoe UI Symbol"/>
                  </w:rPr>
                  <w:t>☒</w:t>
                </w:r>
              </w:p>
            </w:tc>
          </w:sdtContent>
        </w:sdt>
        <w:tc>
          <w:tcPr>
            <w:tcW w:w="2466" w:type="dxa"/>
          </w:tcPr>
          <w:p w:rsidR="0059155A" w:rsidRPr="004462B5" w:rsidRDefault="0059155A" w:rsidP="00700BCC">
            <w:pPr>
              <w:rPr>
                <w:rFonts w:asciiTheme="minorHAnsi" w:hAnsiTheme="minorHAnsi"/>
              </w:rPr>
            </w:pPr>
            <w:r w:rsidRPr="004462B5">
              <w:rPr>
                <w:rFonts w:asciiTheme="minorHAnsi" w:hAnsiTheme="minorHAnsi"/>
              </w:rPr>
              <w:t>Integration</w:t>
            </w:r>
          </w:p>
        </w:tc>
        <w:sdt>
          <w:sdtPr>
            <w:rPr>
              <w:rFonts w:asciiTheme="minorHAnsi" w:hAnsiTheme="minorHAnsi"/>
            </w:rPr>
            <w:id w:val="1337501778"/>
          </w:sdtPr>
          <w:sdtEndPr/>
          <w:sdtContent>
            <w:tc>
              <w:tcPr>
                <w:tcW w:w="456" w:type="dxa"/>
              </w:tcPr>
              <w:p w:rsidR="0059155A" w:rsidRPr="004462B5" w:rsidRDefault="0059155A" w:rsidP="00732A60">
                <w:pPr>
                  <w:rPr>
                    <w:rFonts w:asciiTheme="minorHAnsi" w:hAnsiTheme="minorHAnsi"/>
                  </w:rPr>
                </w:pPr>
                <w:r w:rsidRPr="004462B5">
                  <w:rPr>
                    <w:rFonts w:ascii="Segoe UI Symbol" w:eastAsia="Meiryo" w:hAnsi="Segoe UI Symbol" w:cs="Segoe UI Symbol"/>
                  </w:rPr>
                  <w:t>☐</w:t>
                </w:r>
              </w:p>
            </w:tc>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Rule</w:t>
            </w:r>
          </w:p>
        </w:tc>
      </w:tr>
      <w:tr w:rsidR="0059155A" w:rsidRPr="004462B5" w:rsidTr="004462B5">
        <w:trPr>
          <w:jc w:val="center"/>
        </w:trPr>
        <w:sdt>
          <w:sdtPr>
            <w:rPr>
              <w:rFonts w:asciiTheme="minorHAnsi" w:hAnsiTheme="minorHAnsi"/>
            </w:rPr>
            <w:id w:val="-864056246"/>
          </w:sdtPr>
          <w:sdtEndPr/>
          <w:sdtContent>
            <w:tc>
              <w:tcPr>
                <w:tcW w:w="517" w:type="dxa"/>
              </w:tcPr>
              <w:p w:rsidR="0059155A" w:rsidRPr="004462B5" w:rsidRDefault="0059155A" w:rsidP="00732A60">
                <w:pPr>
                  <w:rPr>
                    <w:rFonts w:asciiTheme="minorHAnsi" w:hAnsiTheme="minorHAnsi"/>
                  </w:rPr>
                </w:pPr>
                <w:r w:rsidRPr="004462B5">
                  <w:rPr>
                    <w:rFonts w:ascii="Segoe UI Symbol" w:eastAsia="MS Gothic" w:hAnsi="Segoe UI Symbol" w:cs="Segoe UI Symbol"/>
                  </w:rPr>
                  <w:t>☐</w:t>
                </w:r>
              </w:p>
            </w:tc>
          </w:sdtContent>
        </w:sdt>
        <w:tc>
          <w:tcPr>
            <w:tcW w:w="2566" w:type="dxa"/>
          </w:tcPr>
          <w:p w:rsidR="0059155A" w:rsidRPr="004462B5" w:rsidRDefault="0059155A" w:rsidP="00732A60">
            <w:pPr>
              <w:rPr>
                <w:rFonts w:asciiTheme="minorHAnsi" w:hAnsiTheme="minorHAnsi"/>
              </w:rPr>
            </w:pPr>
            <w:r w:rsidRPr="004462B5">
              <w:rPr>
                <w:rFonts w:asciiTheme="minorHAnsi" w:hAnsiTheme="minorHAnsi"/>
              </w:rPr>
              <w:t>Report</w:t>
            </w:r>
          </w:p>
        </w:tc>
        <w:sdt>
          <w:sdtPr>
            <w:rPr>
              <w:rFonts w:asciiTheme="minorHAnsi" w:hAnsiTheme="minorHAnsi"/>
            </w:rPr>
            <w:id w:val="226030642"/>
          </w:sdtPr>
          <w:sdtEndPr/>
          <w:sdtContent>
            <w:sdt>
              <w:sdtPr>
                <w:rPr>
                  <w:rFonts w:asciiTheme="minorHAnsi" w:hAnsiTheme="minorHAnsi"/>
                </w:rPr>
                <w:id w:val="608664018"/>
              </w:sdtPr>
              <w:sdtEndPr/>
              <w:sdtContent>
                <w:tc>
                  <w:tcPr>
                    <w:tcW w:w="510" w:type="dxa"/>
                  </w:tcPr>
                  <w:p w:rsidR="0059155A" w:rsidRPr="004462B5" w:rsidRDefault="00700BCC" w:rsidP="00700BCC">
                    <w:pPr>
                      <w:rPr>
                        <w:rFonts w:asciiTheme="minorHAnsi" w:hAnsiTheme="minorHAnsi"/>
                      </w:rPr>
                    </w:pPr>
                    <w:r w:rsidRPr="004462B5">
                      <w:rPr>
                        <w:rFonts w:ascii="Segoe UI Symbol" w:hAnsi="Segoe UI Symbol" w:cs="Segoe UI Symbol"/>
                      </w:rPr>
                      <w:t>☒</w:t>
                    </w:r>
                  </w:p>
                </w:tc>
              </w:sdtContent>
            </w:sdt>
          </w:sdtContent>
        </w:sdt>
        <w:tc>
          <w:tcPr>
            <w:tcW w:w="2466" w:type="dxa"/>
          </w:tcPr>
          <w:p w:rsidR="0059155A" w:rsidRPr="004462B5" w:rsidRDefault="0059155A" w:rsidP="00732A60">
            <w:pPr>
              <w:rPr>
                <w:rFonts w:asciiTheme="minorHAnsi" w:hAnsiTheme="minorHAnsi"/>
              </w:rPr>
            </w:pPr>
            <w:r w:rsidRPr="004462B5">
              <w:rPr>
                <w:rFonts w:asciiTheme="minorHAnsi" w:hAnsiTheme="minorHAnsi"/>
              </w:rPr>
              <w:t>Field</w:t>
            </w:r>
          </w:p>
        </w:tc>
        <w:sdt>
          <w:sdtPr>
            <w:rPr>
              <w:rFonts w:asciiTheme="minorHAnsi" w:hAnsiTheme="minorHAnsi"/>
            </w:rPr>
            <w:id w:val="1271596705"/>
          </w:sdtPr>
          <w:sdtEndPr/>
          <w:sdtContent>
            <w:sdt>
              <w:sdtPr>
                <w:rPr>
                  <w:rFonts w:asciiTheme="minorHAnsi" w:hAnsiTheme="minorHAnsi"/>
                </w:rPr>
                <w:id w:val="-1337298091"/>
              </w:sdtPr>
              <w:sdtEndPr/>
              <w:sdtContent>
                <w:tc>
                  <w:tcPr>
                    <w:tcW w:w="456" w:type="dxa"/>
                  </w:tcPr>
                  <w:p w:rsidR="0059155A" w:rsidRPr="004462B5" w:rsidRDefault="0099553E" w:rsidP="00732A60">
                    <w:pPr>
                      <w:rPr>
                        <w:rFonts w:asciiTheme="minorHAnsi" w:hAnsiTheme="minorHAnsi"/>
                      </w:rPr>
                    </w:pPr>
                    <w:r w:rsidRPr="004462B5">
                      <w:rPr>
                        <w:rFonts w:ascii="Segoe UI Symbol" w:hAnsi="Segoe UI Symbol" w:cs="Segoe UI Symbol"/>
                      </w:rPr>
                      <w:t>☒</w:t>
                    </w:r>
                  </w:p>
                </w:tc>
              </w:sdtContent>
            </w:sdt>
          </w:sdtContent>
        </w:sdt>
        <w:tc>
          <w:tcPr>
            <w:tcW w:w="2524" w:type="dxa"/>
          </w:tcPr>
          <w:p w:rsidR="0059155A" w:rsidRPr="004462B5" w:rsidRDefault="0059155A" w:rsidP="00732A60">
            <w:pPr>
              <w:rPr>
                <w:rFonts w:asciiTheme="minorHAnsi" w:hAnsiTheme="minorHAnsi"/>
              </w:rPr>
            </w:pPr>
            <w:r w:rsidRPr="004462B5">
              <w:rPr>
                <w:rFonts w:asciiTheme="minorHAnsi" w:hAnsiTheme="minorHAnsi"/>
              </w:rPr>
              <w:t>Screen</w:t>
            </w:r>
          </w:p>
        </w:tc>
      </w:tr>
    </w:tbl>
    <w:p w:rsidR="004767E7" w:rsidRDefault="004767E7" w:rsidP="002B7B4E">
      <w:pPr>
        <w:pStyle w:val="Heading1"/>
        <w:numPr>
          <w:ilvl w:val="0"/>
          <w:numId w:val="0"/>
        </w:numPr>
        <w:ind w:left="720" w:hanging="360"/>
      </w:pPr>
    </w:p>
    <w:p w:rsidR="004767E7" w:rsidRDefault="004767E7" w:rsidP="002142A6"/>
    <w:p w:rsidR="004767E7" w:rsidRDefault="004767E7" w:rsidP="002142A6"/>
    <w:p w:rsidR="002142A6" w:rsidRDefault="002142A6" w:rsidP="002142A6"/>
    <w:p w:rsidR="002142A6" w:rsidRDefault="002142A6" w:rsidP="002142A6"/>
    <w:p w:rsidR="00F12B08" w:rsidRDefault="00F12B08" w:rsidP="002142A6"/>
    <w:p w:rsidR="00F12B08" w:rsidRDefault="00F12B08" w:rsidP="002142A6"/>
    <w:p w:rsidR="00F12B08" w:rsidRDefault="00F12B08" w:rsidP="002142A6"/>
    <w:p w:rsidR="002142A6" w:rsidRDefault="002142A6" w:rsidP="002142A6"/>
    <w:p w:rsidR="002142A6" w:rsidRDefault="002142A6" w:rsidP="002142A6"/>
    <w:p w:rsidR="002142A6" w:rsidRDefault="002142A6" w:rsidP="002142A6"/>
    <w:p w:rsidR="002142A6" w:rsidRDefault="002142A6" w:rsidP="002142A6"/>
    <w:p w:rsidR="00BE7A5E" w:rsidRDefault="00BE7A5E" w:rsidP="002142A6"/>
    <w:p w:rsidR="00BE7A5E" w:rsidRDefault="00BE7A5E" w:rsidP="002142A6"/>
    <w:p w:rsidR="00731231" w:rsidRDefault="00731231" w:rsidP="002142A6"/>
    <w:p w:rsidR="00731231" w:rsidRDefault="00731231" w:rsidP="002142A6"/>
    <w:p w:rsidR="00731231" w:rsidRDefault="00731231" w:rsidP="002142A6"/>
    <w:p w:rsidR="00BE7A5E" w:rsidRDefault="00BE7A5E" w:rsidP="002142A6"/>
    <w:p w:rsidR="00BE7A5E" w:rsidRPr="002142A6" w:rsidRDefault="003E735D" w:rsidP="00B50E58">
      <w:pPr>
        <w:pStyle w:val="Heading1"/>
      </w:pPr>
      <w:bookmarkStart w:id="8" w:name="_Toc411610795"/>
      <w:r>
        <w:lastRenderedPageBreak/>
        <w:t>General Overview</w:t>
      </w:r>
      <w:bookmarkEnd w:id="8"/>
    </w:p>
    <w:p w:rsidR="006815C6" w:rsidRPr="003E735D" w:rsidRDefault="003E735D" w:rsidP="003E735D">
      <w:pPr>
        <w:pStyle w:val="Heading3"/>
        <w:numPr>
          <w:ilvl w:val="0"/>
          <w:numId w:val="0"/>
        </w:numPr>
        <w:ind w:left="360"/>
        <w:rPr>
          <w:rFonts w:asciiTheme="minorHAnsi" w:hAnsiTheme="minorHAnsi"/>
        </w:rPr>
      </w:pPr>
      <w:bookmarkStart w:id="9" w:name="_Toc411610796"/>
      <w:bookmarkStart w:id="10" w:name="_Toc354402549"/>
      <w:r w:rsidRPr="003E735D">
        <w:rPr>
          <w:rFonts w:asciiTheme="minorHAnsi" w:hAnsiTheme="minorHAnsi"/>
        </w:rPr>
        <w:t>2.1</w:t>
      </w:r>
      <w:r w:rsidR="00513D21" w:rsidRPr="003E735D">
        <w:rPr>
          <w:rFonts w:asciiTheme="minorHAnsi" w:hAnsiTheme="minorHAnsi"/>
        </w:rPr>
        <w:t>Under Upload Menu</w:t>
      </w:r>
      <w:bookmarkEnd w:id="9"/>
    </w:p>
    <w:p w:rsidR="00513D21" w:rsidRPr="003E735D" w:rsidRDefault="00513D21" w:rsidP="00513D21">
      <w:pPr>
        <w:pStyle w:val="ListParagraph"/>
        <w:numPr>
          <w:ilvl w:val="0"/>
          <w:numId w:val="30"/>
        </w:numPr>
        <w:spacing w:after="200" w:line="276" w:lineRule="auto"/>
        <w:rPr>
          <w:rFonts w:asciiTheme="minorHAnsi" w:hAnsiTheme="minorHAnsi"/>
        </w:rPr>
      </w:pPr>
      <w:r w:rsidRPr="003E735D">
        <w:rPr>
          <w:rFonts w:asciiTheme="minorHAnsi" w:hAnsiTheme="minorHAnsi"/>
        </w:rPr>
        <w:t>File Upload &amp; Convert Status – To convert 3 x TAC CSV Files into 1 TAC Claim File Upload and Display the Converting Results (with the option to download a Report File that shows which are the Failed Records and to re-upload those failed records &amp; re-process it until all records have been processed)</w:t>
      </w:r>
    </w:p>
    <w:p w:rsidR="00513D21" w:rsidRPr="003E735D" w:rsidRDefault="00513D21" w:rsidP="00513D21">
      <w:pPr>
        <w:pStyle w:val="ListParagraph"/>
        <w:rPr>
          <w:rFonts w:asciiTheme="minorHAnsi" w:hAnsiTheme="minorHAnsi"/>
        </w:rPr>
      </w:pPr>
    </w:p>
    <w:p w:rsidR="00513D21" w:rsidRPr="003E735D" w:rsidRDefault="00513D21" w:rsidP="00513D21">
      <w:pPr>
        <w:pStyle w:val="ListParagraph"/>
        <w:numPr>
          <w:ilvl w:val="0"/>
          <w:numId w:val="30"/>
        </w:numPr>
        <w:spacing w:after="200" w:line="276" w:lineRule="auto"/>
        <w:rPr>
          <w:rFonts w:asciiTheme="minorHAnsi" w:hAnsiTheme="minorHAnsi"/>
        </w:rPr>
      </w:pPr>
      <w:r w:rsidRPr="003E735D">
        <w:rPr>
          <w:rFonts w:asciiTheme="minorHAnsi" w:hAnsiTheme="minorHAnsi"/>
        </w:rPr>
        <w:t xml:space="preserve">Claim Upload &amp; Convert Status – User needs to select which organization to process file upload. For Bus / Train –System will show TAC Claim File Upload Functions. Other organizations will show SAP Claim File Upload Functions. Also to display process results and the </w:t>
      </w:r>
    </w:p>
    <w:p w:rsidR="006815C6" w:rsidRPr="003E735D" w:rsidRDefault="006815C6" w:rsidP="006815C6">
      <w:pPr>
        <w:rPr>
          <w:rFonts w:asciiTheme="minorHAnsi" w:hAnsiTheme="minorHAnsi"/>
        </w:rPr>
      </w:pPr>
    </w:p>
    <w:p w:rsidR="00ED3487" w:rsidRPr="003E735D" w:rsidRDefault="003E735D" w:rsidP="003E735D">
      <w:pPr>
        <w:pStyle w:val="Heading3"/>
        <w:numPr>
          <w:ilvl w:val="0"/>
          <w:numId w:val="0"/>
        </w:numPr>
        <w:ind w:left="360"/>
        <w:rPr>
          <w:rFonts w:asciiTheme="minorHAnsi" w:hAnsiTheme="minorHAnsi"/>
        </w:rPr>
      </w:pPr>
      <w:bookmarkStart w:id="11" w:name="_Toc411610797"/>
      <w:bookmarkStart w:id="12" w:name="_Toc354402551"/>
      <w:bookmarkEnd w:id="10"/>
      <w:r w:rsidRPr="003E735D">
        <w:rPr>
          <w:rFonts w:asciiTheme="minorHAnsi" w:hAnsiTheme="minorHAnsi"/>
        </w:rPr>
        <w:t>2.2</w:t>
      </w:r>
      <w:r w:rsidR="00513D21" w:rsidRPr="003E735D">
        <w:rPr>
          <w:rFonts w:asciiTheme="minorHAnsi" w:hAnsiTheme="minorHAnsi"/>
        </w:rPr>
        <w:t xml:space="preserve"> Under TAC Claim File Upload Functions</w:t>
      </w:r>
      <w:bookmarkEnd w:id="11"/>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 xml:space="preserve">User is to upload two compulsory files – TAC Standard Codes and TAC Claim File Upload. Under Standard Code CSV File, </w:t>
      </w:r>
      <w:r w:rsidRPr="006A461A">
        <w:rPr>
          <w:rFonts w:asciiTheme="minorHAnsi" w:hAnsiTheme="minorHAnsi"/>
          <w:highlight w:val="cyan"/>
        </w:rPr>
        <w:t>System will filter out those</w:t>
      </w:r>
      <w:r w:rsidR="00004508" w:rsidRPr="006A461A">
        <w:rPr>
          <w:rFonts w:asciiTheme="minorHAnsi" w:hAnsiTheme="minorHAnsi"/>
          <w:highlight w:val="cyan"/>
        </w:rPr>
        <w:t xml:space="preserve"> marked as 13 (Operating Hours), 21 (Final Finding) </w:t>
      </w:r>
      <w:r w:rsidRPr="006A461A">
        <w:rPr>
          <w:rFonts w:asciiTheme="minorHAnsi" w:hAnsiTheme="minorHAnsi"/>
          <w:highlight w:val="cyan"/>
        </w:rPr>
        <w:t>and 22 (Duty IO) in Column A.</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Records for Operating Hours and Duty IO will be stored in the backend and be processed along with the TAC Claim File Upload. Processing will involve converting the Number Codes in the TAC Claim Upload File appearing under Operating Hours and Duty IO into Description.</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For example, Column U under TAC_IP.csv is the Operating Hours and one of the value is 8 and under TAC_Standard_Codes, System will look for 8 under Column B and replace the value of 8 in the TAC_IP.csv into “WORKED 3 HRS 30 MINS” and put that description into the Claim Registration Section &gt; Accident &gt; Initial Findings &gt; Operating Hours Field. Therefore the listing of this dropdown field needs to change to cater to the Standard Code.</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1"/>
        </w:numPr>
        <w:spacing w:after="200" w:line="276" w:lineRule="auto"/>
        <w:rPr>
          <w:rFonts w:asciiTheme="minorHAnsi" w:hAnsiTheme="minorHAnsi"/>
        </w:rPr>
      </w:pPr>
      <w:r w:rsidRPr="003E735D">
        <w:rPr>
          <w:rFonts w:asciiTheme="minorHAnsi" w:hAnsiTheme="minorHAnsi"/>
        </w:rPr>
        <w:t>Under the Display Results, both the TAC Standard Codes and the TAC Claim File Upload Files need to be uploaded successfully before mapping and conversion can be done. Once Claims are uploaded to the System, a Unique Claim Number will be generated.</w:t>
      </w:r>
    </w:p>
    <w:p w:rsidR="00731231" w:rsidRPr="003E735D" w:rsidRDefault="00731231" w:rsidP="00731231">
      <w:pPr>
        <w:rPr>
          <w:rFonts w:asciiTheme="minorHAnsi" w:hAnsiTheme="minorHAnsi"/>
        </w:rPr>
      </w:pPr>
    </w:p>
    <w:p w:rsidR="003E735D" w:rsidRPr="003E735D" w:rsidRDefault="003E735D" w:rsidP="003E735D">
      <w:pPr>
        <w:pStyle w:val="Heading3"/>
        <w:numPr>
          <w:ilvl w:val="0"/>
          <w:numId w:val="0"/>
        </w:numPr>
        <w:ind w:left="360"/>
        <w:rPr>
          <w:rFonts w:asciiTheme="minorHAnsi" w:hAnsiTheme="minorHAnsi"/>
        </w:rPr>
      </w:pPr>
      <w:bookmarkStart w:id="13" w:name="_Toc411610798"/>
      <w:r w:rsidRPr="003E735D">
        <w:rPr>
          <w:rFonts w:asciiTheme="minorHAnsi" w:hAnsiTheme="minorHAnsi"/>
        </w:rPr>
        <w:t>2.3  Under SAP Claim File Upload Functions</w:t>
      </w:r>
      <w:bookmarkEnd w:id="13"/>
    </w:p>
    <w:p w:rsidR="00731231" w:rsidRPr="003E735D" w:rsidRDefault="00731231" w:rsidP="00731231">
      <w:pPr>
        <w:rPr>
          <w:rFonts w:asciiTheme="minorHAnsi" w:hAnsiTheme="minorHAnsi"/>
        </w:rPr>
      </w:pPr>
    </w:p>
    <w:p w:rsidR="003E735D" w:rsidRPr="003E735D" w:rsidRDefault="003E735D" w:rsidP="003E735D">
      <w:pPr>
        <w:pStyle w:val="ListParagraph"/>
        <w:numPr>
          <w:ilvl w:val="0"/>
          <w:numId w:val="32"/>
        </w:numPr>
        <w:spacing w:after="200" w:line="276" w:lineRule="auto"/>
        <w:rPr>
          <w:rFonts w:asciiTheme="minorHAnsi" w:hAnsiTheme="minorHAnsi"/>
        </w:rPr>
      </w:pPr>
      <w:r w:rsidRPr="003E735D">
        <w:rPr>
          <w:rFonts w:asciiTheme="minorHAnsi" w:hAnsiTheme="minorHAnsi"/>
        </w:rPr>
        <w:t>User will upload the SAP CSV File and System will proceed with the upload to System process.</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2"/>
        </w:numPr>
        <w:spacing w:after="200" w:line="276" w:lineRule="auto"/>
        <w:rPr>
          <w:rFonts w:asciiTheme="minorHAnsi" w:hAnsiTheme="minorHAnsi"/>
        </w:rPr>
      </w:pPr>
      <w:r w:rsidRPr="003E735D">
        <w:rPr>
          <w:rFonts w:asciiTheme="minorHAnsi" w:hAnsiTheme="minorHAnsi"/>
        </w:rPr>
        <w:t xml:space="preserve">Similar to the TAC File Upload Process, System will display the results of the File Upload and have the options to download those failed records and re-upload them for re-processing. It is only when the </w:t>
      </w:r>
      <w:r w:rsidRPr="003E735D">
        <w:rPr>
          <w:rFonts w:asciiTheme="minorHAnsi" w:hAnsiTheme="minorHAnsi"/>
        </w:rPr>
        <w:lastRenderedPageBreak/>
        <w:t>file upload process is completed (i.e. no failed records), the System will map the results to the System. A Unique Claim Number will be generated.</w:t>
      </w:r>
    </w:p>
    <w:p w:rsidR="003E735D" w:rsidRPr="003E735D" w:rsidRDefault="003E735D" w:rsidP="003E735D">
      <w:pPr>
        <w:pStyle w:val="ListParagraph"/>
        <w:rPr>
          <w:rFonts w:asciiTheme="minorHAnsi" w:hAnsiTheme="minorHAnsi"/>
        </w:rPr>
      </w:pPr>
    </w:p>
    <w:p w:rsidR="003E735D" w:rsidRPr="003E735D" w:rsidRDefault="003E735D" w:rsidP="003E735D">
      <w:pPr>
        <w:pStyle w:val="ListParagraph"/>
        <w:numPr>
          <w:ilvl w:val="0"/>
          <w:numId w:val="32"/>
        </w:numPr>
        <w:spacing w:after="200" w:line="276" w:lineRule="auto"/>
        <w:rPr>
          <w:rFonts w:asciiTheme="minorHAnsi" w:hAnsiTheme="minorHAnsi"/>
          <w:i/>
        </w:rPr>
      </w:pPr>
      <w:r w:rsidRPr="003E735D">
        <w:rPr>
          <w:rFonts w:asciiTheme="minorHAnsi" w:hAnsiTheme="minorHAnsi"/>
          <w:i/>
        </w:rPr>
        <w:t>As of 28 January 2015, CDGI has yet to give us the revised SAP CSV File.</w:t>
      </w:r>
    </w:p>
    <w:p w:rsidR="00731231" w:rsidRPr="003E735D" w:rsidRDefault="003E735D" w:rsidP="003E735D">
      <w:pPr>
        <w:pStyle w:val="Heading3"/>
        <w:numPr>
          <w:ilvl w:val="0"/>
          <w:numId w:val="0"/>
        </w:numPr>
        <w:ind w:left="360"/>
        <w:rPr>
          <w:rFonts w:asciiTheme="minorHAnsi" w:hAnsiTheme="minorHAnsi"/>
        </w:rPr>
      </w:pPr>
      <w:bookmarkStart w:id="14" w:name="_Toc411610799"/>
      <w:r w:rsidRPr="003E735D">
        <w:rPr>
          <w:rFonts w:asciiTheme="minorHAnsi" w:hAnsiTheme="minorHAnsi"/>
        </w:rPr>
        <w:t>2.4 Under Job Schedule Enquiry</w:t>
      </w:r>
      <w:bookmarkEnd w:id="14"/>
    </w:p>
    <w:p w:rsidR="003E735D" w:rsidRPr="003E735D" w:rsidRDefault="003E735D" w:rsidP="003E735D">
      <w:pPr>
        <w:pStyle w:val="ListParagraph"/>
        <w:numPr>
          <w:ilvl w:val="0"/>
          <w:numId w:val="33"/>
        </w:numPr>
        <w:spacing w:after="200" w:line="276" w:lineRule="auto"/>
        <w:rPr>
          <w:rFonts w:asciiTheme="minorHAnsi" w:hAnsiTheme="minorHAnsi"/>
          <w:i/>
        </w:rPr>
      </w:pPr>
      <w:r w:rsidRPr="003E735D">
        <w:rPr>
          <w:rFonts w:asciiTheme="minorHAnsi" w:hAnsiTheme="minorHAnsi"/>
        </w:rPr>
        <w:t>This Section will display all the current Job Schedules set up by Super Admin in terms of the scheduled File Uploads.</w:t>
      </w:r>
    </w:p>
    <w:p w:rsidR="003E735D" w:rsidRPr="003E735D" w:rsidRDefault="003E735D" w:rsidP="00B50E58">
      <w:pPr>
        <w:pStyle w:val="Heading1"/>
      </w:pPr>
      <w:r w:rsidRPr="003E735D">
        <w:t xml:space="preserve"> </w:t>
      </w:r>
      <w:bookmarkStart w:id="15" w:name="_Toc411610800"/>
      <w:r w:rsidRPr="003E735D">
        <w:t>Screen Layouts</w:t>
      </w:r>
      <w:bookmarkEnd w:id="15"/>
    </w:p>
    <w:p w:rsidR="003E735D" w:rsidRPr="003E735D" w:rsidRDefault="003E735D" w:rsidP="003E735D">
      <w:pPr>
        <w:pStyle w:val="Heading3"/>
        <w:numPr>
          <w:ilvl w:val="1"/>
          <w:numId w:val="6"/>
        </w:numPr>
        <w:rPr>
          <w:rFonts w:asciiTheme="minorHAnsi" w:hAnsiTheme="minorHAnsi"/>
        </w:rPr>
      </w:pPr>
      <w:bookmarkStart w:id="16" w:name="_Toc411610801"/>
      <w:r w:rsidRPr="003E735D">
        <w:rPr>
          <w:rFonts w:asciiTheme="minorHAnsi" w:hAnsiTheme="minorHAnsi"/>
        </w:rPr>
        <w:t>TAC File Upload</w:t>
      </w:r>
      <w:bookmarkEnd w:id="16"/>
    </w:p>
    <w:p w:rsidR="003E735D" w:rsidRDefault="003E735D" w:rsidP="003E735D">
      <w:r>
        <w:rPr>
          <w:noProof/>
        </w:rPr>
        <w:drawing>
          <wp:inline distT="0" distB="0" distL="0" distR="0">
            <wp:extent cx="5943600" cy="34890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3E735D" w:rsidRDefault="003E735D" w:rsidP="003E735D"/>
    <w:p w:rsidR="003E735D" w:rsidRDefault="003E735D" w:rsidP="00B50E58">
      <w:pPr>
        <w:pStyle w:val="Heading1"/>
      </w:pPr>
      <w:bookmarkStart w:id="17" w:name="_Toc411610802"/>
      <w:r>
        <w:t>Field Names &amp; Functionality</w:t>
      </w:r>
      <w:bookmarkEnd w:id="17"/>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t>Select File To Upload(TAC_IP)</w:t>
      </w:r>
      <w:r w:rsidRPr="003E735D">
        <w:rPr>
          <w:rStyle w:val="text-danger"/>
          <w:rFonts w:asciiTheme="minorHAnsi" w:hAnsiTheme="minorHAnsi"/>
        </w:rPr>
        <w:t>* -- Upload TAC_IP.csv File only</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t>Select File To Upload(TAC_ACC_REP)</w:t>
      </w:r>
      <w:r w:rsidRPr="003E735D">
        <w:rPr>
          <w:rStyle w:val="text-danger"/>
          <w:rFonts w:asciiTheme="minorHAnsi" w:hAnsiTheme="minorHAnsi"/>
        </w:rPr>
        <w:t>* -- Upload TAC_ACC_REP.csv File only</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t>Select File To Upload(TAC_IP_BUS)</w:t>
      </w:r>
      <w:r w:rsidRPr="003E735D">
        <w:rPr>
          <w:rStyle w:val="text-danger"/>
          <w:rFonts w:asciiTheme="minorHAnsi" w:hAnsiTheme="minorHAnsi"/>
        </w:rPr>
        <w:t>* -- Upload TAC_IP_BUS.csv File only</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Fonts w:asciiTheme="minorHAnsi" w:hAnsiTheme="minorHAnsi"/>
        </w:rPr>
        <w:t>Schedule Start Date &amp; Time</w:t>
      </w:r>
      <w:r w:rsidRPr="003E735D">
        <w:rPr>
          <w:rStyle w:val="text-danger"/>
          <w:rFonts w:asciiTheme="minorHAnsi" w:hAnsiTheme="minorHAnsi"/>
        </w:rPr>
        <w:t>* -- To set Date &amp; Time to process these files. If this is set, these files will be uploaded to a particular folder (to be created) in the Server for processing at the required Date and Time.</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Style w:val="text-danger"/>
          <w:rFonts w:asciiTheme="minorHAnsi" w:hAnsiTheme="minorHAnsi"/>
        </w:rPr>
        <w:t>Clicking on the Upload Button will automatically generate a Upload Reference Number.</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Style w:val="text-danger"/>
          <w:rFonts w:asciiTheme="minorHAnsi" w:hAnsiTheme="minorHAnsi"/>
        </w:rPr>
        <w:lastRenderedPageBreak/>
        <w:t>Organization Type to default to Public Bus (will check with CDGI on Train)</w:t>
      </w:r>
    </w:p>
    <w:p w:rsidR="003E735D" w:rsidRPr="003E735D" w:rsidRDefault="003E735D" w:rsidP="003E735D">
      <w:pPr>
        <w:pStyle w:val="ListParagraph"/>
        <w:numPr>
          <w:ilvl w:val="0"/>
          <w:numId w:val="34"/>
        </w:numPr>
        <w:spacing w:after="200" w:line="276" w:lineRule="auto"/>
        <w:rPr>
          <w:rStyle w:val="text-danger"/>
          <w:rFonts w:asciiTheme="minorHAnsi" w:hAnsiTheme="minorHAnsi"/>
        </w:rPr>
      </w:pPr>
      <w:r w:rsidRPr="003E735D">
        <w:rPr>
          <w:rStyle w:val="text-danger"/>
          <w:rFonts w:asciiTheme="minorHAnsi" w:hAnsiTheme="minorHAnsi"/>
        </w:rPr>
        <w:t>Organization Name will reflect those Organizations created with Organization (Business Unit) Category as Bus.</w:t>
      </w:r>
    </w:p>
    <w:p w:rsidR="003E735D" w:rsidRDefault="003E735D" w:rsidP="00B50E58">
      <w:pPr>
        <w:pStyle w:val="Heading1"/>
      </w:pPr>
      <w:bookmarkStart w:id="18" w:name="_Toc411610803"/>
      <w:r>
        <w:t>TAC File Upload Status</w:t>
      </w:r>
      <w:bookmarkEnd w:id="18"/>
    </w:p>
    <w:p w:rsidR="003E735D" w:rsidRPr="003E735D" w:rsidRDefault="003E735D" w:rsidP="003E735D"/>
    <w:p w:rsidR="003E735D" w:rsidRDefault="003E735D" w:rsidP="003E735D">
      <w:r>
        <w:rPr>
          <w:noProof/>
        </w:rPr>
        <w:drawing>
          <wp:inline distT="0" distB="0" distL="0" distR="0">
            <wp:extent cx="5943600" cy="348905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3E735D" w:rsidRDefault="003E735D" w:rsidP="003E735D"/>
    <w:p w:rsidR="003E735D" w:rsidRDefault="003E735D" w:rsidP="00B50E58">
      <w:pPr>
        <w:pStyle w:val="Heading1"/>
      </w:pPr>
      <w:bookmarkStart w:id="19" w:name="_Toc411610804"/>
      <w:r>
        <w:t>Functionality</w:t>
      </w:r>
      <w:bookmarkEnd w:id="19"/>
      <w:r>
        <w:t xml:space="preserve"> </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This Screen will display the Results of the TAC File Upload.</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User can search for particular Upload Reference Number</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If all records have been converted successfully – A TAC Claim File can be downloaded (Note that if there are any failed records, this file will not be allowed to download)</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If there are any Failed Records, a LOG File will be generated to tell users – which File has the failed record and what is the error.</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A ReUpload Link will appear on Action Column.</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This ReUpload Link will re-direct User to the TAC File Upload Screen Layout and user to reupload all the files again.</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t>System is to show all the episodes of the Upload and ReUpload done for a particular Upload Reference Number.</w:t>
      </w:r>
    </w:p>
    <w:p w:rsidR="003E735D" w:rsidRPr="003E735D" w:rsidRDefault="003E735D" w:rsidP="003E735D">
      <w:pPr>
        <w:pStyle w:val="ListParagraph"/>
        <w:numPr>
          <w:ilvl w:val="0"/>
          <w:numId w:val="35"/>
        </w:numPr>
        <w:spacing w:after="200" w:line="276" w:lineRule="auto"/>
        <w:rPr>
          <w:rFonts w:asciiTheme="minorHAnsi" w:hAnsiTheme="minorHAnsi"/>
        </w:rPr>
      </w:pPr>
      <w:r w:rsidRPr="003E735D">
        <w:rPr>
          <w:rFonts w:asciiTheme="minorHAnsi" w:hAnsiTheme="minorHAnsi"/>
        </w:rPr>
        <w:lastRenderedPageBreak/>
        <w:t>Denote the Episode by “-1” to the end of the Upload Reference Number for the first reupload and “-2” for the second reupload.</w:t>
      </w:r>
    </w:p>
    <w:p w:rsidR="003E735D" w:rsidRDefault="003E735D" w:rsidP="00B50E58">
      <w:pPr>
        <w:pStyle w:val="Heading1"/>
      </w:pPr>
      <w:bookmarkStart w:id="20" w:name="_Toc411610805"/>
      <w:r>
        <w:t>The Re-Upload Screen Layout</w:t>
      </w:r>
      <w:bookmarkEnd w:id="20"/>
    </w:p>
    <w:p w:rsidR="003E735D" w:rsidRPr="003E735D" w:rsidRDefault="003E735D" w:rsidP="003E735D"/>
    <w:p w:rsidR="003E735D" w:rsidRPr="003E735D" w:rsidRDefault="003E735D" w:rsidP="003E735D">
      <w:r w:rsidRPr="00230DA3">
        <w:rPr>
          <w:b/>
          <w:noProof/>
        </w:rPr>
        <w:drawing>
          <wp:inline distT="0" distB="0" distL="0" distR="0">
            <wp:extent cx="5943600" cy="3489053"/>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3E735D" w:rsidRPr="003E735D" w:rsidRDefault="003E735D" w:rsidP="003E735D"/>
    <w:p w:rsidR="003E735D" w:rsidRPr="003E735D" w:rsidRDefault="003E735D" w:rsidP="003E735D">
      <w:pPr>
        <w:rPr>
          <w:rFonts w:asciiTheme="minorHAnsi" w:hAnsiTheme="minorHAnsi"/>
          <w:b/>
        </w:rPr>
      </w:pPr>
      <w:r w:rsidRPr="003E735D">
        <w:rPr>
          <w:rFonts w:asciiTheme="minorHAnsi" w:hAnsiTheme="minorHAnsi"/>
          <w:b/>
        </w:rPr>
        <w:t>To Include:</w:t>
      </w:r>
    </w:p>
    <w:p w:rsidR="003E735D" w:rsidRPr="003E735D" w:rsidRDefault="003E735D" w:rsidP="003E735D">
      <w:pPr>
        <w:pStyle w:val="ListParagraph"/>
        <w:numPr>
          <w:ilvl w:val="0"/>
          <w:numId w:val="33"/>
        </w:numPr>
        <w:spacing w:after="200" w:line="276" w:lineRule="auto"/>
        <w:rPr>
          <w:rFonts w:asciiTheme="minorHAnsi" w:hAnsiTheme="minorHAnsi"/>
        </w:rPr>
      </w:pPr>
      <w:r w:rsidRPr="003E735D">
        <w:rPr>
          <w:rFonts w:asciiTheme="minorHAnsi" w:hAnsiTheme="minorHAnsi"/>
        </w:rPr>
        <w:t>The Upload Reference Number (to be created) on top of the Select File to Upload (TAC_IP) Field.</w:t>
      </w:r>
    </w:p>
    <w:p w:rsidR="003E735D" w:rsidRPr="003E735D" w:rsidRDefault="003E735D" w:rsidP="003E735D">
      <w:pPr>
        <w:pStyle w:val="ListParagraph"/>
        <w:numPr>
          <w:ilvl w:val="0"/>
          <w:numId w:val="33"/>
        </w:numPr>
        <w:spacing w:after="200" w:line="276" w:lineRule="auto"/>
        <w:rPr>
          <w:rFonts w:asciiTheme="minorHAnsi" w:hAnsiTheme="minorHAnsi"/>
        </w:rPr>
      </w:pPr>
      <w:r w:rsidRPr="003E735D">
        <w:rPr>
          <w:rFonts w:asciiTheme="minorHAnsi" w:hAnsiTheme="minorHAnsi"/>
        </w:rPr>
        <w:t>The Organization Type &amp; Organization Name will be blocked for editing</w:t>
      </w:r>
    </w:p>
    <w:p w:rsidR="003E735D" w:rsidRDefault="003E735D" w:rsidP="003E735D">
      <w:pPr>
        <w:pStyle w:val="ListParagraph"/>
        <w:numPr>
          <w:ilvl w:val="0"/>
          <w:numId w:val="33"/>
        </w:numPr>
        <w:spacing w:after="200" w:line="276" w:lineRule="auto"/>
        <w:rPr>
          <w:rFonts w:asciiTheme="minorHAnsi" w:hAnsiTheme="minorHAnsi"/>
        </w:rPr>
      </w:pPr>
      <w:r w:rsidRPr="003E735D">
        <w:rPr>
          <w:rFonts w:asciiTheme="minorHAnsi" w:hAnsiTheme="minorHAnsi"/>
        </w:rPr>
        <w:t>Schedule Start Date &amp; Time will still work.</w:t>
      </w: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Default="003E735D" w:rsidP="003E735D">
      <w:pPr>
        <w:spacing w:after="200" w:line="276" w:lineRule="auto"/>
        <w:rPr>
          <w:rFonts w:asciiTheme="minorHAnsi" w:hAnsiTheme="minorHAnsi"/>
        </w:rPr>
      </w:pPr>
    </w:p>
    <w:p w:rsidR="003E735D" w:rsidRPr="003E735D" w:rsidRDefault="003E735D" w:rsidP="003E735D">
      <w:pPr>
        <w:spacing w:after="200" w:line="276" w:lineRule="auto"/>
        <w:rPr>
          <w:rFonts w:asciiTheme="minorHAnsi" w:hAnsiTheme="minorHAnsi"/>
        </w:rPr>
      </w:pPr>
    </w:p>
    <w:p w:rsidR="00731231" w:rsidRDefault="003E735D" w:rsidP="00B50E58">
      <w:pPr>
        <w:pStyle w:val="Heading1"/>
      </w:pPr>
      <w:bookmarkStart w:id="21" w:name="_Toc411610806"/>
      <w:r>
        <w:lastRenderedPageBreak/>
        <w:t>Claim Upload Screen Layout</w:t>
      </w:r>
      <w:bookmarkEnd w:id="21"/>
    </w:p>
    <w:p w:rsidR="003E735D" w:rsidRDefault="003E735D" w:rsidP="003E735D">
      <w:pPr>
        <w:rPr>
          <w:b/>
          <w:noProof/>
          <w:lang w:val="en-SG" w:eastAsia="en-SG"/>
        </w:rPr>
      </w:pPr>
    </w:p>
    <w:p w:rsidR="003E735D" w:rsidRPr="003E735D" w:rsidRDefault="003E735D" w:rsidP="003E735D">
      <w:r>
        <w:rPr>
          <w:b/>
          <w:noProof/>
        </w:rPr>
        <w:drawing>
          <wp:inline distT="0" distB="0" distL="0" distR="0">
            <wp:extent cx="5943600" cy="348905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p>
    <w:p w:rsidR="00731231" w:rsidRDefault="00731231" w:rsidP="00731231"/>
    <w:p w:rsidR="00731231" w:rsidRDefault="00731231" w:rsidP="00731231"/>
    <w:p w:rsidR="003E735D" w:rsidRPr="003E735D" w:rsidRDefault="003E735D" w:rsidP="003E735D">
      <w:pPr>
        <w:rPr>
          <w:rFonts w:asciiTheme="minorHAnsi" w:hAnsiTheme="minorHAnsi"/>
          <w:b/>
        </w:rPr>
      </w:pPr>
      <w:r w:rsidRPr="003E735D">
        <w:rPr>
          <w:rFonts w:asciiTheme="minorHAnsi" w:hAnsiTheme="minorHAnsi"/>
          <w:b/>
        </w:rPr>
        <w:t>New Fields To Include:</w:t>
      </w:r>
    </w:p>
    <w:p w:rsidR="003E735D" w:rsidRPr="003E735D" w:rsidRDefault="003E735D" w:rsidP="003E735D">
      <w:pPr>
        <w:pStyle w:val="ListParagraph"/>
        <w:numPr>
          <w:ilvl w:val="0"/>
          <w:numId w:val="37"/>
        </w:numPr>
        <w:spacing w:after="200" w:line="276" w:lineRule="auto"/>
        <w:ind w:right="720"/>
        <w:rPr>
          <w:rFonts w:asciiTheme="minorHAnsi" w:hAnsiTheme="minorHAnsi"/>
        </w:rPr>
      </w:pPr>
      <w:r w:rsidRPr="003E735D">
        <w:rPr>
          <w:rFonts w:asciiTheme="minorHAnsi" w:hAnsiTheme="minorHAnsi"/>
        </w:rPr>
        <w:t xml:space="preserve">Organization Type (Compulsory) – Display all the Business Units (Public Bus, Train, Private Car, Private Bus, Rental Vehicle, Commercial Vehicle, Taxi) </w:t>
      </w:r>
    </w:p>
    <w:p w:rsidR="003E735D" w:rsidRPr="003E735D" w:rsidRDefault="003E735D" w:rsidP="003E735D">
      <w:pPr>
        <w:pStyle w:val="ListParagraph"/>
        <w:numPr>
          <w:ilvl w:val="0"/>
          <w:numId w:val="36"/>
        </w:numPr>
        <w:spacing w:after="200" w:line="276" w:lineRule="auto"/>
        <w:rPr>
          <w:rFonts w:asciiTheme="minorHAnsi" w:hAnsiTheme="minorHAnsi"/>
        </w:rPr>
      </w:pPr>
      <w:r w:rsidRPr="003E735D">
        <w:rPr>
          <w:rFonts w:asciiTheme="minorHAnsi" w:hAnsiTheme="minorHAnsi"/>
        </w:rPr>
        <w:t>Organization Name (Compulsory) – Display Organization according to selected Organization Type.</w:t>
      </w:r>
    </w:p>
    <w:p w:rsidR="003E735D" w:rsidRPr="003E735D" w:rsidRDefault="003E735D" w:rsidP="003E735D">
      <w:pPr>
        <w:pStyle w:val="ListParagraph"/>
        <w:numPr>
          <w:ilvl w:val="0"/>
          <w:numId w:val="36"/>
        </w:numPr>
        <w:spacing w:after="200" w:line="276" w:lineRule="auto"/>
        <w:rPr>
          <w:rStyle w:val="text-danger"/>
          <w:rFonts w:asciiTheme="minorHAnsi" w:hAnsiTheme="minorHAnsi"/>
        </w:rPr>
      </w:pPr>
      <w:r w:rsidRPr="003E735D">
        <w:rPr>
          <w:rFonts w:asciiTheme="minorHAnsi" w:hAnsiTheme="minorHAnsi"/>
        </w:rPr>
        <w:t>A “Select File To Upload(TAC_Standard_Code)</w:t>
      </w:r>
      <w:r w:rsidRPr="003E735D">
        <w:rPr>
          <w:rStyle w:val="text-danger"/>
          <w:rFonts w:asciiTheme="minorHAnsi" w:hAnsiTheme="minorHAnsi"/>
        </w:rPr>
        <w:t>*” Compulsory Field if Organization Type is Public Bus (or Train – to be confirmed by CDGI).</w:t>
      </w:r>
    </w:p>
    <w:p w:rsidR="003E735D" w:rsidRPr="003E735D" w:rsidRDefault="003E735D" w:rsidP="003E735D">
      <w:pPr>
        <w:pStyle w:val="ListParagraph"/>
        <w:numPr>
          <w:ilvl w:val="0"/>
          <w:numId w:val="36"/>
        </w:numPr>
        <w:spacing w:after="200" w:line="276" w:lineRule="auto"/>
        <w:rPr>
          <w:rStyle w:val="text-danger"/>
          <w:rFonts w:asciiTheme="minorHAnsi" w:hAnsiTheme="minorHAnsi"/>
        </w:rPr>
      </w:pPr>
      <w:r w:rsidRPr="003E735D">
        <w:rPr>
          <w:rStyle w:val="text-danger"/>
          <w:rFonts w:asciiTheme="minorHAnsi" w:hAnsiTheme="minorHAnsi"/>
        </w:rPr>
        <w:t>Change Select File To Upload Field to Select File To Upload (SAP) if other Organization is selected (other than Public Bus &amp; Train)</w:t>
      </w:r>
    </w:p>
    <w:p w:rsidR="00731231" w:rsidRDefault="003E735D" w:rsidP="00B50E58">
      <w:pPr>
        <w:pStyle w:val="Heading1"/>
      </w:pPr>
      <w:bookmarkStart w:id="22" w:name="_Toc411610807"/>
      <w:r>
        <w:t>TAC Claim Upload Process:</w:t>
      </w:r>
      <w:bookmarkEnd w:id="22"/>
    </w:p>
    <w:p w:rsidR="003E735D" w:rsidRPr="003E735D" w:rsidRDefault="003E735D" w:rsidP="003E735D">
      <w:pPr>
        <w:pStyle w:val="ListParagraph"/>
        <w:numPr>
          <w:ilvl w:val="0"/>
          <w:numId w:val="38"/>
        </w:numPr>
        <w:spacing w:after="200" w:line="276" w:lineRule="auto"/>
        <w:rPr>
          <w:rFonts w:asciiTheme="minorHAnsi" w:hAnsiTheme="minorHAnsi"/>
        </w:rPr>
      </w:pPr>
      <w:r w:rsidRPr="003E735D">
        <w:rPr>
          <w:rFonts w:asciiTheme="minorHAnsi" w:hAnsiTheme="minorHAnsi"/>
        </w:rPr>
        <w:t>User needs to upload both TAC Standard Code File and the downloaded Claim File converted from the TAC File Upload Section.</w:t>
      </w:r>
    </w:p>
    <w:p w:rsidR="003E735D" w:rsidRPr="003E735D" w:rsidRDefault="003E735D" w:rsidP="003E735D">
      <w:pPr>
        <w:pStyle w:val="ListParagraph"/>
        <w:numPr>
          <w:ilvl w:val="0"/>
          <w:numId w:val="38"/>
        </w:numPr>
        <w:spacing w:after="200" w:line="276" w:lineRule="auto"/>
        <w:rPr>
          <w:rFonts w:asciiTheme="minorHAnsi" w:hAnsiTheme="minorHAnsi"/>
        </w:rPr>
      </w:pPr>
      <w:r w:rsidRPr="003E735D">
        <w:rPr>
          <w:rFonts w:asciiTheme="minorHAnsi" w:hAnsiTheme="minorHAnsi"/>
        </w:rPr>
        <w:t>Both files are compulsory.</w:t>
      </w:r>
    </w:p>
    <w:p w:rsidR="003E735D" w:rsidRPr="003E735D" w:rsidRDefault="003E735D" w:rsidP="003E735D">
      <w:pPr>
        <w:pStyle w:val="ListParagraph"/>
        <w:numPr>
          <w:ilvl w:val="0"/>
          <w:numId w:val="38"/>
        </w:numPr>
        <w:spacing w:after="200" w:line="276" w:lineRule="auto"/>
        <w:rPr>
          <w:rFonts w:asciiTheme="minorHAnsi" w:hAnsiTheme="minorHAnsi"/>
        </w:rPr>
      </w:pPr>
      <w:r w:rsidRPr="003E735D">
        <w:rPr>
          <w:rFonts w:asciiTheme="minorHAnsi" w:hAnsiTheme="minorHAnsi"/>
        </w:rPr>
        <w:t>User can schedule date and time.</w:t>
      </w:r>
    </w:p>
    <w:p w:rsidR="003E735D" w:rsidRDefault="003E735D" w:rsidP="00B50E58">
      <w:pPr>
        <w:pStyle w:val="Heading1"/>
      </w:pPr>
      <w:bookmarkStart w:id="23" w:name="_Toc411610808"/>
      <w:r>
        <w:lastRenderedPageBreak/>
        <w:t>SAP Claim File Upload Process:</w:t>
      </w:r>
      <w:bookmarkEnd w:id="23"/>
    </w:p>
    <w:p w:rsidR="003E735D" w:rsidRPr="003E735D" w:rsidRDefault="003E735D" w:rsidP="003E735D">
      <w:pPr>
        <w:pStyle w:val="ListParagraph"/>
        <w:numPr>
          <w:ilvl w:val="0"/>
          <w:numId w:val="39"/>
        </w:numPr>
        <w:spacing w:after="200" w:line="276" w:lineRule="auto"/>
        <w:rPr>
          <w:rFonts w:asciiTheme="minorHAnsi" w:hAnsiTheme="minorHAnsi"/>
        </w:rPr>
      </w:pPr>
      <w:r w:rsidRPr="003E735D">
        <w:rPr>
          <w:rFonts w:asciiTheme="minorHAnsi" w:hAnsiTheme="minorHAnsi"/>
        </w:rPr>
        <w:t>User needs to upload one SAP CSV File</w:t>
      </w:r>
    </w:p>
    <w:p w:rsidR="003E735D" w:rsidRPr="003E735D" w:rsidRDefault="003E735D" w:rsidP="003E735D">
      <w:pPr>
        <w:pStyle w:val="ListParagraph"/>
        <w:numPr>
          <w:ilvl w:val="0"/>
          <w:numId w:val="39"/>
        </w:numPr>
        <w:spacing w:after="200" w:line="276" w:lineRule="auto"/>
        <w:rPr>
          <w:rFonts w:asciiTheme="minorHAnsi" w:hAnsiTheme="minorHAnsi"/>
        </w:rPr>
      </w:pPr>
      <w:r w:rsidRPr="003E735D">
        <w:rPr>
          <w:rFonts w:asciiTheme="minorHAnsi" w:hAnsiTheme="minorHAnsi"/>
        </w:rPr>
        <w:t>This file is compulsory.</w:t>
      </w:r>
    </w:p>
    <w:p w:rsidR="003E735D" w:rsidRPr="003E735D" w:rsidRDefault="003E735D" w:rsidP="003E735D">
      <w:pPr>
        <w:pStyle w:val="ListParagraph"/>
        <w:numPr>
          <w:ilvl w:val="0"/>
          <w:numId w:val="39"/>
        </w:numPr>
        <w:spacing w:after="200" w:line="276" w:lineRule="auto"/>
        <w:rPr>
          <w:rFonts w:asciiTheme="minorHAnsi" w:hAnsiTheme="minorHAnsi"/>
        </w:rPr>
      </w:pPr>
      <w:r w:rsidRPr="003E735D">
        <w:rPr>
          <w:rFonts w:asciiTheme="minorHAnsi" w:hAnsiTheme="minorHAnsi"/>
        </w:rPr>
        <w:t>User can schedule Date and Time.</w:t>
      </w:r>
    </w:p>
    <w:p w:rsidR="003E735D" w:rsidRDefault="003E735D" w:rsidP="00B50E58">
      <w:pPr>
        <w:pStyle w:val="Heading1"/>
      </w:pPr>
      <w:bookmarkStart w:id="24" w:name="_Toc411610809"/>
      <w:r>
        <w:t>Claim File Upload Result (for both TAC &amp; SAP)</w:t>
      </w:r>
      <w:bookmarkEnd w:id="24"/>
    </w:p>
    <w:p w:rsidR="003E735D" w:rsidRDefault="003E735D" w:rsidP="003E735D">
      <w:r w:rsidRPr="009235A6">
        <w:rPr>
          <w:noProof/>
        </w:rPr>
        <w:drawing>
          <wp:inline distT="0" distB="0" distL="0" distR="0">
            <wp:extent cx="5943600" cy="348905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489053"/>
                    </a:xfrm>
                    <a:prstGeom prst="rect">
                      <a:avLst/>
                    </a:prstGeom>
                    <a:noFill/>
                    <a:ln w="9525">
                      <a:noFill/>
                      <a:miter lim="800000"/>
                      <a:headEnd/>
                      <a:tailEnd/>
                    </a:ln>
                  </pic:spPr>
                </pic:pic>
              </a:graphicData>
            </a:graphic>
          </wp:inline>
        </w:drawing>
      </w:r>
      <w:r w:rsidRPr="003E735D">
        <w:t xml:space="preserve"> </w:t>
      </w:r>
    </w:p>
    <w:p w:rsidR="003E735D" w:rsidRPr="003E735D" w:rsidRDefault="003E735D" w:rsidP="003E735D">
      <w:pPr>
        <w:rPr>
          <w:rFonts w:asciiTheme="minorHAnsi" w:hAnsiTheme="minorHAnsi"/>
        </w:rPr>
      </w:pPr>
      <w:r w:rsidRPr="003E735D">
        <w:rPr>
          <w:rFonts w:asciiTheme="minorHAnsi" w:hAnsiTheme="minorHAnsi"/>
        </w:rPr>
        <w:t>Note: current Screen Layout needs to be replaced with a similar screen layout like the one from TAC File Upload Status.</w:t>
      </w:r>
    </w:p>
    <w:p w:rsidR="003E735D" w:rsidRPr="003E735D" w:rsidRDefault="003E735D" w:rsidP="003E735D">
      <w:pPr>
        <w:rPr>
          <w:rFonts w:asciiTheme="minorHAnsi" w:hAnsiTheme="minorHAnsi"/>
          <w:b/>
        </w:rPr>
      </w:pPr>
      <w:r w:rsidRPr="003E735D">
        <w:rPr>
          <w:rFonts w:asciiTheme="minorHAnsi" w:hAnsiTheme="minorHAnsi"/>
          <w:b/>
        </w:rPr>
        <w:t>For TAC:</w:t>
      </w:r>
    </w:p>
    <w:p w:rsidR="003E735D" w:rsidRPr="003E735D" w:rsidRDefault="003E735D" w:rsidP="003E735D">
      <w:pPr>
        <w:pStyle w:val="ListParagraph"/>
        <w:numPr>
          <w:ilvl w:val="0"/>
          <w:numId w:val="40"/>
        </w:numPr>
        <w:spacing w:after="200" w:line="276" w:lineRule="auto"/>
        <w:rPr>
          <w:rFonts w:asciiTheme="minorHAnsi" w:hAnsiTheme="minorHAnsi"/>
        </w:rPr>
      </w:pPr>
      <w:r w:rsidRPr="003E735D">
        <w:rPr>
          <w:rFonts w:asciiTheme="minorHAnsi" w:hAnsiTheme="minorHAnsi"/>
        </w:rPr>
        <w:t>System needs to display successful and failed records for both Standard Codes and Claim File.</w:t>
      </w:r>
    </w:p>
    <w:p w:rsidR="003E735D" w:rsidRPr="003E735D" w:rsidRDefault="003E735D" w:rsidP="003E735D">
      <w:pPr>
        <w:pStyle w:val="ListParagraph"/>
        <w:numPr>
          <w:ilvl w:val="0"/>
          <w:numId w:val="40"/>
        </w:numPr>
        <w:spacing w:after="200" w:line="276" w:lineRule="auto"/>
        <w:rPr>
          <w:rFonts w:asciiTheme="minorHAnsi" w:hAnsiTheme="minorHAnsi"/>
        </w:rPr>
      </w:pPr>
      <w:r w:rsidRPr="003E735D">
        <w:rPr>
          <w:rFonts w:asciiTheme="minorHAnsi" w:hAnsiTheme="minorHAnsi"/>
        </w:rPr>
        <w:t>System needs to provide ReUpload Link (screen is similar to TAC ReUpload Link) for both Standard Codes and Claim File.</w:t>
      </w:r>
    </w:p>
    <w:p w:rsidR="003E735D" w:rsidRPr="003E735D" w:rsidRDefault="003E735D" w:rsidP="003E735D">
      <w:pPr>
        <w:pStyle w:val="ListParagraph"/>
        <w:numPr>
          <w:ilvl w:val="0"/>
          <w:numId w:val="40"/>
        </w:numPr>
        <w:spacing w:after="200" w:line="276" w:lineRule="auto"/>
        <w:rPr>
          <w:rFonts w:asciiTheme="minorHAnsi" w:hAnsiTheme="minorHAnsi"/>
        </w:rPr>
      </w:pPr>
      <w:r w:rsidRPr="003E735D">
        <w:rPr>
          <w:rFonts w:asciiTheme="minorHAnsi" w:hAnsiTheme="minorHAnsi"/>
        </w:rPr>
        <w:t>System needs to process both files successfully before populating the fields to the Application and generating a Unique Claim Number</w:t>
      </w:r>
    </w:p>
    <w:p w:rsidR="003E735D" w:rsidRPr="003E735D" w:rsidRDefault="003E735D" w:rsidP="003E735D">
      <w:pPr>
        <w:rPr>
          <w:rFonts w:asciiTheme="minorHAnsi" w:hAnsiTheme="minorHAnsi"/>
          <w:b/>
        </w:rPr>
      </w:pPr>
      <w:r w:rsidRPr="003E735D">
        <w:rPr>
          <w:rFonts w:asciiTheme="minorHAnsi" w:hAnsiTheme="minorHAnsi"/>
          <w:b/>
        </w:rPr>
        <w:t>For SAP:</w:t>
      </w:r>
    </w:p>
    <w:p w:rsidR="003E735D" w:rsidRPr="003E735D" w:rsidRDefault="003E735D" w:rsidP="003E735D">
      <w:pPr>
        <w:pStyle w:val="ListParagraph"/>
        <w:numPr>
          <w:ilvl w:val="0"/>
          <w:numId w:val="41"/>
        </w:numPr>
        <w:spacing w:after="200" w:line="276" w:lineRule="auto"/>
        <w:rPr>
          <w:rFonts w:asciiTheme="minorHAnsi" w:hAnsiTheme="minorHAnsi"/>
        </w:rPr>
      </w:pPr>
      <w:r w:rsidRPr="003E735D">
        <w:rPr>
          <w:rFonts w:asciiTheme="minorHAnsi" w:hAnsiTheme="minorHAnsi"/>
        </w:rPr>
        <w:t>System needs to display successful and failed records for SAP File.</w:t>
      </w:r>
    </w:p>
    <w:p w:rsidR="003E735D" w:rsidRPr="003E735D" w:rsidRDefault="003E735D" w:rsidP="003E735D">
      <w:pPr>
        <w:pStyle w:val="ListParagraph"/>
        <w:numPr>
          <w:ilvl w:val="0"/>
          <w:numId w:val="41"/>
        </w:numPr>
        <w:spacing w:after="200" w:line="276" w:lineRule="auto"/>
        <w:rPr>
          <w:rFonts w:asciiTheme="minorHAnsi" w:hAnsiTheme="minorHAnsi"/>
        </w:rPr>
      </w:pPr>
      <w:r w:rsidRPr="003E735D">
        <w:rPr>
          <w:rFonts w:asciiTheme="minorHAnsi" w:hAnsiTheme="minorHAnsi"/>
        </w:rPr>
        <w:t>System needs to provide ReUpload Link (screen is similar to TAC ReUpload Link) for SAP File.</w:t>
      </w:r>
    </w:p>
    <w:p w:rsidR="00731231" w:rsidRPr="003E735D" w:rsidRDefault="003E735D" w:rsidP="00731231">
      <w:pPr>
        <w:pStyle w:val="ListParagraph"/>
        <w:numPr>
          <w:ilvl w:val="0"/>
          <w:numId w:val="41"/>
        </w:numPr>
        <w:spacing w:after="200" w:line="276" w:lineRule="auto"/>
        <w:rPr>
          <w:rFonts w:asciiTheme="minorHAnsi" w:hAnsiTheme="minorHAnsi"/>
        </w:rPr>
      </w:pPr>
      <w:r w:rsidRPr="003E735D">
        <w:rPr>
          <w:rFonts w:asciiTheme="minorHAnsi" w:hAnsiTheme="minorHAnsi"/>
        </w:rPr>
        <w:t xml:space="preserve">System needs to process the file successfully before populating the fields to the Application and </w:t>
      </w:r>
      <w:r>
        <w:rPr>
          <w:rFonts w:asciiTheme="minorHAnsi" w:hAnsiTheme="minorHAnsi"/>
        </w:rPr>
        <w:t>generating a Unique Claim Number</w:t>
      </w:r>
    </w:p>
    <w:p w:rsidR="00731231" w:rsidRPr="005F7909" w:rsidRDefault="003E735D" w:rsidP="00B50E58">
      <w:pPr>
        <w:pStyle w:val="Heading1"/>
        <w:rPr>
          <w:highlight w:val="green"/>
        </w:rPr>
      </w:pPr>
      <w:bookmarkStart w:id="25" w:name="_Toc411610810"/>
      <w:r w:rsidRPr="005F7909">
        <w:rPr>
          <w:highlight w:val="green"/>
        </w:rPr>
        <w:lastRenderedPageBreak/>
        <w:t>Fields Mapping</w:t>
      </w:r>
      <w:bookmarkEnd w:id="25"/>
    </w:p>
    <w:tbl>
      <w:tblPr>
        <w:tblStyle w:val="TableGrid"/>
        <w:tblW w:w="0" w:type="auto"/>
        <w:tblLook w:val="04A0" w:firstRow="1" w:lastRow="0" w:firstColumn="1" w:lastColumn="0" w:noHBand="0" w:noVBand="1"/>
      </w:tblPr>
      <w:tblGrid>
        <w:gridCol w:w="828"/>
        <w:gridCol w:w="3960"/>
        <w:gridCol w:w="540"/>
        <w:gridCol w:w="4248"/>
      </w:tblGrid>
      <w:tr w:rsidR="003E735D" w:rsidRPr="003E735D" w:rsidTr="00107C03">
        <w:tc>
          <w:tcPr>
            <w:tcW w:w="828" w:type="dxa"/>
          </w:tcPr>
          <w:p w:rsidR="003E735D" w:rsidRPr="003E735D" w:rsidRDefault="003E735D" w:rsidP="00107C03">
            <w:pPr>
              <w:rPr>
                <w:rFonts w:asciiTheme="minorHAnsi" w:hAnsiTheme="minorHAnsi"/>
                <w:b/>
              </w:rPr>
            </w:pPr>
            <w:r w:rsidRPr="003E735D">
              <w:rPr>
                <w:rFonts w:asciiTheme="minorHAnsi" w:hAnsiTheme="minorHAnsi"/>
                <w:b/>
              </w:rPr>
              <w:t>S/N</w:t>
            </w:r>
          </w:p>
        </w:tc>
        <w:tc>
          <w:tcPr>
            <w:tcW w:w="3960" w:type="dxa"/>
          </w:tcPr>
          <w:p w:rsidR="003E735D" w:rsidRPr="003E735D" w:rsidRDefault="003E735D" w:rsidP="00107C03">
            <w:pPr>
              <w:rPr>
                <w:rFonts w:asciiTheme="minorHAnsi" w:hAnsiTheme="minorHAnsi"/>
                <w:b/>
              </w:rPr>
            </w:pPr>
            <w:r w:rsidRPr="003E735D">
              <w:rPr>
                <w:rFonts w:asciiTheme="minorHAnsi" w:hAnsiTheme="minorHAnsi"/>
                <w:b/>
              </w:rPr>
              <w:t>File Name: TAC_ACC_REP</w:t>
            </w:r>
            <w:r w:rsidR="00107C03">
              <w:rPr>
                <w:rFonts w:asciiTheme="minorHAnsi" w:hAnsiTheme="minorHAnsi"/>
                <w:b/>
              </w:rPr>
              <w:t xml:space="preserve"> (First File)</w:t>
            </w:r>
          </w:p>
        </w:tc>
        <w:tc>
          <w:tcPr>
            <w:tcW w:w="540" w:type="dxa"/>
          </w:tcPr>
          <w:p w:rsidR="003E735D" w:rsidRPr="003E735D" w:rsidRDefault="003E735D" w:rsidP="00107C03">
            <w:pPr>
              <w:rPr>
                <w:rFonts w:asciiTheme="minorHAnsi" w:hAnsiTheme="minorHAnsi"/>
                <w:b/>
              </w:rPr>
            </w:pPr>
          </w:p>
        </w:tc>
        <w:tc>
          <w:tcPr>
            <w:tcW w:w="4248" w:type="dxa"/>
          </w:tcPr>
          <w:p w:rsidR="003E735D" w:rsidRPr="003E735D" w:rsidRDefault="003E735D" w:rsidP="00107C03">
            <w:pPr>
              <w:rPr>
                <w:rFonts w:asciiTheme="minorHAnsi" w:hAnsiTheme="minorHAnsi"/>
                <w:b/>
              </w:rPr>
            </w:pPr>
            <w:r w:rsidRPr="003E735D">
              <w:rPr>
                <w:rFonts w:asciiTheme="minorHAnsi" w:hAnsiTheme="minorHAnsi"/>
                <w:b/>
              </w:rPr>
              <w:t>System Field Name</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1</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A: Report No.</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Main Identifier to Match TAC_IP</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2</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D: Report Date</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Reported Dates</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3</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E: IP Number</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IP No.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4</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F: Date of Accident / Time (Have to spilt the field into two)</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Accident Date &amp; Accident Time (Note that the time is 24-HR Format)</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5</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H: Place of Accident</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Accident Location</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6</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N: Operating Hours (code to convert from Standard Codes)</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Operating Hours</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7</w:t>
            </w:r>
          </w:p>
        </w:tc>
        <w:tc>
          <w:tcPr>
            <w:tcW w:w="3960" w:type="dxa"/>
          </w:tcPr>
          <w:p w:rsidR="003E735D" w:rsidRPr="003E735D" w:rsidRDefault="003E735D" w:rsidP="00951736">
            <w:pPr>
              <w:rPr>
                <w:rFonts w:asciiTheme="minorHAnsi" w:hAnsiTheme="minorHAnsi"/>
              </w:rPr>
            </w:pPr>
            <w:r w:rsidRPr="003E735D">
              <w:rPr>
                <w:rFonts w:asciiTheme="minorHAnsi" w:hAnsiTheme="minorHAnsi"/>
              </w:rPr>
              <w:t xml:space="preserve">Column AD: </w:t>
            </w:r>
            <w:r w:rsidR="00951736">
              <w:rPr>
                <w:rFonts w:asciiTheme="minorHAnsi" w:hAnsiTheme="minorHAnsi"/>
              </w:rPr>
              <w:t>Investigation Officer</w:t>
            </w:r>
            <w:r w:rsidRPr="003E735D">
              <w:rPr>
                <w:rFonts w:asciiTheme="minorHAnsi" w:hAnsiTheme="minorHAnsi"/>
              </w:rPr>
              <w:t xml:space="preserve"> (code to convert from Standard Codes)</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Duty IO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8</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AF: Damage To Bus</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Damages</w:t>
            </w:r>
          </w:p>
        </w:tc>
      </w:tr>
      <w:tr w:rsidR="003E735D" w:rsidRPr="003E735D" w:rsidTr="00107C03">
        <w:tc>
          <w:tcPr>
            <w:tcW w:w="828" w:type="dxa"/>
          </w:tcPr>
          <w:p w:rsidR="003E735D" w:rsidRPr="003E735D" w:rsidRDefault="003E735D" w:rsidP="00107C03">
            <w:pPr>
              <w:rPr>
                <w:rFonts w:asciiTheme="minorHAnsi" w:hAnsiTheme="minorHAnsi"/>
              </w:rPr>
            </w:pP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AG: Facts of Incident</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Insured’s Report</w:t>
            </w:r>
          </w:p>
        </w:tc>
      </w:tr>
    </w:tbl>
    <w:p w:rsidR="003E735D" w:rsidRPr="003E735D" w:rsidRDefault="003E735D" w:rsidP="003E735D">
      <w:pPr>
        <w:rPr>
          <w:rFonts w:asciiTheme="minorHAnsi" w:hAnsiTheme="minorHAnsi"/>
        </w:rPr>
      </w:pPr>
    </w:p>
    <w:tbl>
      <w:tblPr>
        <w:tblStyle w:val="TableGrid"/>
        <w:tblW w:w="0" w:type="auto"/>
        <w:tblLook w:val="04A0" w:firstRow="1" w:lastRow="0" w:firstColumn="1" w:lastColumn="0" w:noHBand="0" w:noVBand="1"/>
      </w:tblPr>
      <w:tblGrid>
        <w:gridCol w:w="828"/>
        <w:gridCol w:w="3960"/>
        <w:gridCol w:w="540"/>
        <w:gridCol w:w="4248"/>
      </w:tblGrid>
      <w:tr w:rsidR="003E735D" w:rsidRPr="003E735D" w:rsidTr="00107C03">
        <w:tc>
          <w:tcPr>
            <w:tcW w:w="828" w:type="dxa"/>
          </w:tcPr>
          <w:p w:rsidR="003E735D" w:rsidRPr="003E735D" w:rsidRDefault="003E735D" w:rsidP="00107C03">
            <w:pPr>
              <w:rPr>
                <w:rFonts w:asciiTheme="minorHAnsi" w:hAnsiTheme="minorHAnsi"/>
                <w:b/>
              </w:rPr>
            </w:pPr>
            <w:r w:rsidRPr="003E735D">
              <w:rPr>
                <w:rFonts w:asciiTheme="minorHAnsi" w:hAnsiTheme="minorHAnsi"/>
                <w:b/>
              </w:rPr>
              <w:t>S/N</w:t>
            </w:r>
          </w:p>
        </w:tc>
        <w:tc>
          <w:tcPr>
            <w:tcW w:w="3960" w:type="dxa"/>
          </w:tcPr>
          <w:p w:rsidR="003E735D" w:rsidRPr="003E735D" w:rsidRDefault="003E735D" w:rsidP="00107C03">
            <w:pPr>
              <w:rPr>
                <w:rFonts w:asciiTheme="minorHAnsi" w:hAnsiTheme="minorHAnsi"/>
                <w:b/>
              </w:rPr>
            </w:pPr>
            <w:r w:rsidRPr="003E735D">
              <w:rPr>
                <w:rFonts w:asciiTheme="minorHAnsi" w:hAnsiTheme="minorHAnsi"/>
                <w:b/>
              </w:rPr>
              <w:t>File Name: TAC_IP</w:t>
            </w:r>
            <w:r w:rsidR="00107C03">
              <w:rPr>
                <w:rFonts w:asciiTheme="minorHAnsi" w:hAnsiTheme="minorHAnsi"/>
                <w:b/>
              </w:rPr>
              <w:t xml:space="preserve"> (Third File)</w:t>
            </w:r>
          </w:p>
        </w:tc>
        <w:tc>
          <w:tcPr>
            <w:tcW w:w="540" w:type="dxa"/>
          </w:tcPr>
          <w:p w:rsidR="003E735D" w:rsidRPr="003E735D" w:rsidRDefault="003E735D" w:rsidP="00107C03">
            <w:pPr>
              <w:rPr>
                <w:rFonts w:asciiTheme="minorHAnsi" w:hAnsiTheme="minorHAnsi"/>
                <w:b/>
              </w:rPr>
            </w:pPr>
          </w:p>
        </w:tc>
        <w:tc>
          <w:tcPr>
            <w:tcW w:w="4248" w:type="dxa"/>
          </w:tcPr>
          <w:p w:rsidR="003E735D" w:rsidRPr="003E735D" w:rsidRDefault="003E735D" w:rsidP="00107C03">
            <w:pPr>
              <w:rPr>
                <w:rFonts w:asciiTheme="minorHAnsi" w:hAnsiTheme="minorHAnsi"/>
                <w:b/>
              </w:rPr>
            </w:pPr>
            <w:r w:rsidRPr="003E735D">
              <w:rPr>
                <w:rFonts w:asciiTheme="minorHAnsi" w:hAnsiTheme="minorHAnsi"/>
                <w:b/>
              </w:rPr>
              <w:t>System Field Name</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1</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A: IP Number (to match TAC_ACC_REP)</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IP No.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2</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D: Date of Accident / Time (Have to spilt the field into two) (to match TAC_ACC_REP)</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Accident Date &amp; Accident Time (Note that the time is 24-HR Format)</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3</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J: Final Liability Date</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Date of Final Finding</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4</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K: Final Finding</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IO’s Final Finding</w:t>
            </w:r>
          </w:p>
        </w:tc>
      </w:tr>
      <w:tr w:rsidR="003E735D" w:rsidRPr="003E735D" w:rsidTr="00107C03">
        <w:trPr>
          <w:trHeight w:val="548"/>
        </w:trPr>
        <w:tc>
          <w:tcPr>
            <w:tcW w:w="828" w:type="dxa"/>
          </w:tcPr>
          <w:p w:rsidR="003E735D" w:rsidRPr="003E735D" w:rsidRDefault="003E735D" w:rsidP="00107C03">
            <w:pPr>
              <w:rPr>
                <w:rFonts w:asciiTheme="minorHAnsi" w:hAnsiTheme="minorHAnsi"/>
              </w:rPr>
            </w:pPr>
            <w:r w:rsidRPr="003E735D">
              <w:rPr>
                <w:rFonts w:asciiTheme="minorHAnsi" w:hAnsiTheme="minorHAnsi"/>
              </w:rPr>
              <w:t>5</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O: Place of Accident (to match TAC_ACC_REP)</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Accident Location</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6</w:t>
            </w:r>
          </w:p>
        </w:tc>
        <w:tc>
          <w:tcPr>
            <w:tcW w:w="3960" w:type="dxa"/>
          </w:tcPr>
          <w:p w:rsidR="003E735D" w:rsidRPr="003E735D" w:rsidRDefault="003E735D" w:rsidP="00107C03">
            <w:pPr>
              <w:rPr>
                <w:rFonts w:asciiTheme="minorHAnsi" w:hAnsiTheme="minorHAnsi"/>
              </w:rPr>
            </w:pPr>
            <w:r w:rsidRPr="003E735D">
              <w:rPr>
                <w:rFonts w:asciiTheme="minorHAnsi" w:hAnsiTheme="minorHAnsi"/>
              </w:rPr>
              <w:t>Column U: Operating Hours (code to convert from Standard Codes)</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Operating Hours</w:t>
            </w:r>
          </w:p>
        </w:tc>
      </w:tr>
      <w:tr w:rsidR="008A0914" w:rsidRPr="003E735D" w:rsidTr="00107C03">
        <w:tc>
          <w:tcPr>
            <w:tcW w:w="828" w:type="dxa"/>
          </w:tcPr>
          <w:p w:rsidR="008A0914" w:rsidRPr="003E735D" w:rsidRDefault="008A0914" w:rsidP="00107C03">
            <w:pPr>
              <w:rPr>
                <w:rFonts w:asciiTheme="minorHAnsi" w:hAnsiTheme="minorHAnsi"/>
              </w:rPr>
            </w:pPr>
          </w:p>
        </w:tc>
        <w:tc>
          <w:tcPr>
            <w:tcW w:w="3960" w:type="dxa"/>
          </w:tcPr>
          <w:p w:rsidR="008A0914" w:rsidRPr="003E735D" w:rsidRDefault="008A0914" w:rsidP="00107C03">
            <w:pPr>
              <w:rPr>
                <w:rFonts w:asciiTheme="minorHAnsi" w:hAnsiTheme="minorHAnsi"/>
              </w:rPr>
            </w:pPr>
            <w:r>
              <w:rPr>
                <w:rFonts w:asciiTheme="minorHAnsi" w:hAnsiTheme="minorHAnsi"/>
              </w:rPr>
              <w:t>Column AO</w:t>
            </w:r>
            <w:r w:rsidRPr="003E735D">
              <w:rPr>
                <w:rFonts w:asciiTheme="minorHAnsi" w:hAnsiTheme="minorHAnsi"/>
              </w:rPr>
              <w:t xml:space="preserve">: </w:t>
            </w:r>
            <w:r>
              <w:rPr>
                <w:rFonts w:asciiTheme="minorHAnsi" w:hAnsiTheme="minorHAnsi"/>
              </w:rPr>
              <w:t>Investigation Officer</w:t>
            </w:r>
            <w:r w:rsidRPr="003E735D">
              <w:rPr>
                <w:rFonts w:asciiTheme="minorHAnsi" w:hAnsiTheme="minorHAnsi"/>
              </w:rPr>
              <w:t xml:space="preserve"> (code to convert from Standard Codes)</w:t>
            </w:r>
          </w:p>
        </w:tc>
        <w:tc>
          <w:tcPr>
            <w:tcW w:w="540" w:type="dxa"/>
          </w:tcPr>
          <w:p w:rsidR="008A0914" w:rsidRPr="003E735D" w:rsidRDefault="008A0914" w:rsidP="00107C03">
            <w:pPr>
              <w:rPr>
                <w:rFonts w:asciiTheme="minorHAnsi" w:hAnsiTheme="minorHAnsi"/>
              </w:rPr>
            </w:pPr>
            <w:r w:rsidRPr="003E735D">
              <w:rPr>
                <w:rFonts w:asciiTheme="minorHAnsi" w:hAnsiTheme="minorHAnsi"/>
              </w:rPr>
              <w:t>&gt;</w:t>
            </w:r>
          </w:p>
        </w:tc>
        <w:tc>
          <w:tcPr>
            <w:tcW w:w="4248" w:type="dxa"/>
          </w:tcPr>
          <w:p w:rsidR="008A0914" w:rsidRPr="003E735D" w:rsidRDefault="008A0914" w:rsidP="00107C03">
            <w:pPr>
              <w:rPr>
                <w:rFonts w:asciiTheme="minorHAnsi" w:hAnsiTheme="minorHAnsi"/>
              </w:rPr>
            </w:pPr>
            <w:r w:rsidRPr="003E735D">
              <w:rPr>
                <w:rFonts w:asciiTheme="minorHAnsi" w:hAnsiTheme="minorHAnsi"/>
              </w:rPr>
              <w:t>Initial Findings &gt; Duty IO</w:t>
            </w:r>
          </w:p>
        </w:tc>
      </w:tr>
      <w:tr w:rsidR="008A0914" w:rsidRPr="003E735D" w:rsidTr="00107C03">
        <w:tc>
          <w:tcPr>
            <w:tcW w:w="828" w:type="dxa"/>
          </w:tcPr>
          <w:p w:rsidR="008A0914" w:rsidRPr="003E735D" w:rsidRDefault="008A0914" w:rsidP="00107C03">
            <w:pPr>
              <w:rPr>
                <w:rFonts w:asciiTheme="minorHAnsi" w:hAnsiTheme="minorHAnsi"/>
              </w:rPr>
            </w:pPr>
            <w:r w:rsidRPr="003E735D">
              <w:rPr>
                <w:rFonts w:asciiTheme="minorHAnsi" w:hAnsiTheme="minorHAnsi"/>
              </w:rPr>
              <w:t>7</w:t>
            </w:r>
          </w:p>
        </w:tc>
        <w:tc>
          <w:tcPr>
            <w:tcW w:w="3960" w:type="dxa"/>
          </w:tcPr>
          <w:p w:rsidR="008A0914" w:rsidRPr="003E735D" w:rsidRDefault="008A0914" w:rsidP="00107C03">
            <w:pPr>
              <w:rPr>
                <w:rFonts w:asciiTheme="minorHAnsi" w:hAnsiTheme="minorHAnsi"/>
              </w:rPr>
            </w:pPr>
            <w:r w:rsidRPr="003E735D">
              <w:rPr>
                <w:rFonts w:asciiTheme="minorHAnsi" w:hAnsiTheme="minorHAnsi"/>
              </w:rPr>
              <w:t>Column AP: Damage To Bus (to match TAC_ACC_REP)</w:t>
            </w:r>
          </w:p>
        </w:tc>
        <w:tc>
          <w:tcPr>
            <w:tcW w:w="540" w:type="dxa"/>
          </w:tcPr>
          <w:p w:rsidR="008A0914" w:rsidRPr="003E735D" w:rsidRDefault="008A0914" w:rsidP="00107C03">
            <w:pPr>
              <w:rPr>
                <w:rFonts w:asciiTheme="minorHAnsi" w:hAnsiTheme="minorHAnsi"/>
              </w:rPr>
            </w:pPr>
            <w:r w:rsidRPr="003E735D">
              <w:rPr>
                <w:rFonts w:asciiTheme="minorHAnsi" w:hAnsiTheme="minorHAnsi"/>
              </w:rPr>
              <w:t>&gt;</w:t>
            </w:r>
          </w:p>
        </w:tc>
        <w:tc>
          <w:tcPr>
            <w:tcW w:w="4248" w:type="dxa"/>
          </w:tcPr>
          <w:p w:rsidR="008A0914" w:rsidRPr="003E735D" w:rsidRDefault="008A0914" w:rsidP="00107C03">
            <w:pPr>
              <w:rPr>
                <w:rFonts w:asciiTheme="minorHAnsi" w:hAnsiTheme="minorHAnsi"/>
              </w:rPr>
            </w:pPr>
            <w:r w:rsidRPr="003E735D">
              <w:rPr>
                <w:rFonts w:asciiTheme="minorHAnsi" w:hAnsiTheme="minorHAnsi"/>
              </w:rPr>
              <w:t>Accident Details &gt; Damages</w:t>
            </w:r>
          </w:p>
        </w:tc>
      </w:tr>
      <w:tr w:rsidR="008A0914" w:rsidRPr="003E735D" w:rsidTr="00107C03">
        <w:tc>
          <w:tcPr>
            <w:tcW w:w="828" w:type="dxa"/>
          </w:tcPr>
          <w:p w:rsidR="008A0914" w:rsidRPr="003E735D" w:rsidRDefault="008A0914" w:rsidP="00107C03">
            <w:pPr>
              <w:rPr>
                <w:rFonts w:asciiTheme="minorHAnsi" w:hAnsiTheme="minorHAnsi"/>
              </w:rPr>
            </w:pPr>
            <w:r w:rsidRPr="003E735D">
              <w:rPr>
                <w:rFonts w:asciiTheme="minorHAnsi" w:hAnsiTheme="minorHAnsi"/>
              </w:rPr>
              <w:t>8</w:t>
            </w:r>
          </w:p>
        </w:tc>
        <w:tc>
          <w:tcPr>
            <w:tcW w:w="3960" w:type="dxa"/>
          </w:tcPr>
          <w:p w:rsidR="008A0914" w:rsidRPr="003E735D" w:rsidRDefault="008A0914" w:rsidP="00107C03">
            <w:pPr>
              <w:rPr>
                <w:rFonts w:asciiTheme="minorHAnsi" w:hAnsiTheme="minorHAnsi"/>
              </w:rPr>
            </w:pPr>
            <w:r w:rsidRPr="003E735D">
              <w:rPr>
                <w:rFonts w:asciiTheme="minorHAnsi" w:hAnsiTheme="minorHAnsi"/>
              </w:rPr>
              <w:t>Column AQ: Facts of Incident (to match TAC_ACC_REP)</w:t>
            </w:r>
          </w:p>
        </w:tc>
        <w:tc>
          <w:tcPr>
            <w:tcW w:w="540" w:type="dxa"/>
          </w:tcPr>
          <w:p w:rsidR="008A0914" w:rsidRPr="003E735D" w:rsidRDefault="008A0914" w:rsidP="00107C03">
            <w:pPr>
              <w:rPr>
                <w:rFonts w:asciiTheme="minorHAnsi" w:hAnsiTheme="minorHAnsi"/>
              </w:rPr>
            </w:pPr>
            <w:r w:rsidRPr="003E735D">
              <w:rPr>
                <w:rFonts w:asciiTheme="minorHAnsi" w:hAnsiTheme="minorHAnsi"/>
              </w:rPr>
              <w:t>&gt;</w:t>
            </w:r>
          </w:p>
        </w:tc>
        <w:tc>
          <w:tcPr>
            <w:tcW w:w="4248" w:type="dxa"/>
          </w:tcPr>
          <w:p w:rsidR="008A0914" w:rsidRPr="003E735D" w:rsidRDefault="008A0914" w:rsidP="00107C03">
            <w:pPr>
              <w:rPr>
                <w:rFonts w:asciiTheme="minorHAnsi" w:hAnsiTheme="minorHAnsi"/>
              </w:rPr>
            </w:pPr>
            <w:r w:rsidRPr="003E735D">
              <w:rPr>
                <w:rFonts w:asciiTheme="minorHAnsi" w:hAnsiTheme="minorHAnsi"/>
              </w:rPr>
              <w:t>Accident Details &gt; Insured’s Report</w:t>
            </w:r>
          </w:p>
        </w:tc>
      </w:tr>
      <w:tr w:rsidR="008A0914" w:rsidRPr="003E735D" w:rsidTr="00107C03">
        <w:tc>
          <w:tcPr>
            <w:tcW w:w="828" w:type="dxa"/>
          </w:tcPr>
          <w:p w:rsidR="008A0914" w:rsidRPr="003E735D" w:rsidRDefault="008A0914" w:rsidP="00107C03">
            <w:pPr>
              <w:rPr>
                <w:rFonts w:asciiTheme="minorHAnsi" w:hAnsiTheme="minorHAnsi"/>
              </w:rPr>
            </w:pPr>
            <w:r w:rsidRPr="003E735D">
              <w:rPr>
                <w:rFonts w:asciiTheme="minorHAnsi" w:hAnsiTheme="minorHAnsi"/>
              </w:rPr>
              <w:t>9</w:t>
            </w:r>
          </w:p>
        </w:tc>
        <w:tc>
          <w:tcPr>
            <w:tcW w:w="3960" w:type="dxa"/>
          </w:tcPr>
          <w:p w:rsidR="008A0914" w:rsidRPr="003E735D" w:rsidRDefault="008A0914" w:rsidP="00107C03">
            <w:pPr>
              <w:rPr>
                <w:rFonts w:asciiTheme="minorHAnsi" w:hAnsiTheme="minorHAnsi"/>
              </w:rPr>
            </w:pPr>
            <w:r w:rsidRPr="003E735D">
              <w:rPr>
                <w:rFonts w:asciiTheme="minorHAnsi" w:hAnsiTheme="minorHAnsi"/>
              </w:rPr>
              <w:t>Column AU: Report No</w:t>
            </w:r>
          </w:p>
        </w:tc>
        <w:tc>
          <w:tcPr>
            <w:tcW w:w="540" w:type="dxa"/>
          </w:tcPr>
          <w:p w:rsidR="008A0914" w:rsidRPr="003E735D" w:rsidRDefault="008A0914" w:rsidP="00107C03">
            <w:pPr>
              <w:rPr>
                <w:rFonts w:asciiTheme="minorHAnsi" w:hAnsiTheme="minorHAnsi"/>
              </w:rPr>
            </w:pPr>
            <w:r w:rsidRPr="003E735D">
              <w:rPr>
                <w:rFonts w:asciiTheme="minorHAnsi" w:hAnsiTheme="minorHAnsi"/>
              </w:rPr>
              <w:t>&gt;</w:t>
            </w:r>
          </w:p>
        </w:tc>
        <w:tc>
          <w:tcPr>
            <w:tcW w:w="4248" w:type="dxa"/>
          </w:tcPr>
          <w:p w:rsidR="008A0914" w:rsidRPr="003E735D" w:rsidRDefault="008A0914" w:rsidP="00107C03">
            <w:pPr>
              <w:rPr>
                <w:rFonts w:asciiTheme="minorHAnsi" w:hAnsiTheme="minorHAnsi"/>
              </w:rPr>
            </w:pPr>
            <w:r w:rsidRPr="003E735D">
              <w:rPr>
                <w:rFonts w:asciiTheme="minorHAnsi" w:hAnsiTheme="minorHAnsi"/>
              </w:rPr>
              <w:t>Not in use. Use this as Main Identifier between TAC_IP &amp; TAC_ACC_REP</w:t>
            </w:r>
          </w:p>
        </w:tc>
      </w:tr>
    </w:tbl>
    <w:p w:rsidR="003E735D" w:rsidRPr="003E735D" w:rsidRDefault="003E735D" w:rsidP="003E735D">
      <w:pPr>
        <w:rPr>
          <w:rFonts w:asciiTheme="minorHAnsi" w:hAnsiTheme="minorHAnsi"/>
        </w:rPr>
      </w:pPr>
    </w:p>
    <w:tbl>
      <w:tblPr>
        <w:tblStyle w:val="TableGrid"/>
        <w:tblW w:w="0" w:type="auto"/>
        <w:tblLook w:val="04A0" w:firstRow="1" w:lastRow="0" w:firstColumn="1" w:lastColumn="0" w:noHBand="0" w:noVBand="1"/>
      </w:tblPr>
      <w:tblGrid>
        <w:gridCol w:w="828"/>
        <w:gridCol w:w="3960"/>
        <w:gridCol w:w="540"/>
        <w:gridCol w:w="4248"/>
      </w:tblGrid>
      <w:tr w:rsidR="003E735D" w:rsidRPr="003E735D" w:rsidTr="00107C03">
        <w:tc>
          <w:tcPr>
            <w:tcW w:w="828" w:type="dxa"/>
          </w:tcPr>
          <w:p w:rsidR="003E735D" w:rsidRPr="003E735D" w:rsidRDefault="003E735D" w:rsidP="00107C03">
            <w:pPr>
              <w:rPr>
                <w:rFonts w:asciiTheme="minorHAnsi" w:hAnsiTheme="minorHAnsi"/>
                <w:b/>
              </w:rPr>
            </w:pPr>
            <w:r w:rsidRPr="003E735D">
              <w:rPr>
                <w:rFonts w:asciiTheme="minorHAnsi" w:hAnsiTheme="minorHAnsi"/>
                <w:b/>
              </w:rPr>
              <w:t>S/N</w:t>
            </w:r>
          </w:p>
        </w:tc>
        <w:tc>
          <w:tcPr>
            <w:tcW w:w="3960" w:type="dxa"/>
          </w:tcPr>
          <w:p w:rsidR="003E735D" w:rsidRPr="003E735D" w:rsidRDefault="003E735D" w:rsidP="00107C03">
            <w:pPr>
              <w:rPr>
                <w:rFonts w:asciiTheme="minorHAnsi" w:hAnsiTheme="minorHAnsi"/>
                <w:b/>
              </w:rPr>
            </w:pPr>
            <w:r w:rsidRPr="003E735D">
              <w:rPr>
                <w:rFonts w:asciiTheme="minorHAnsi" w:hAnsiTheme="minorHAnsi"/>
                <w:b/>
              </w:rPr>
              <w:t>File Name: TAC_IP_Bus</w:t>
            </w:r>
            <w:r w:rsidR="00107C03">
              <w:rPr>
                <w:rFonts w:asciiTheme="minorHAnsi" w:hAnsiTheme="minorHAnsi"/>
                <w:b/>
              </w:rPr>
              <w:t xml:space="preserve"> (Second File)</w:t>
            </w:r>
          </w:p>
        </w:tc>
        <w:tc>
          <w:tcPr>
            <w:tcW w:w="540" w:type="dxa"/>
          </w:tcPr>
          <w:p w:rsidR="003E735D" w:rsidRPr="003E735D" w:rsidRDefault="003E735D" w:rsidP="00107C03">
            <w:pPr>
              <w:rPr>
                <w:rFonts w:asciiTheme="minorHAnsi" w:hAnsiTheme="minorHAnsi"/>
                <w:b/>
              </w:rPr>
            </w:pPr>
          </w:p>
        </w:tc>
        <w:tc>
          <w:tcPr>
            <w:tcW w:w="4248" w:type="dxa"/>
          </w:tcPr>
          <w:p w:rsidR="003E735D" w:rsidRPr="003E735D" w:rsidRDefault="003E735D" w:rsidP="00107C03">
            <w:pPr>
              <w:rPr>
                <w:rFonts w:asciiTheme="minorHAnsi" w:hAnsiTheme="minorHAnsi"/>
                <w:b/>
              </w:rPr>
            </w:pPr>
            <w:r w:rsidRPr="003E735D">
              <w:rPr>
                <w:rFonts w:asciiTheme="minorHAnsi" w:hAnsiTheme="minorHAnsi"/>
                <w:b/>
              </w:rPr>
              <w:t>System Field Name</w:t>
            </w:r>
          </w:p>
        </w:tc>
      </w:tr>
      <w:tr w:rsidR="00962960" w:rsidRPr="003E735D" w:rsidTr="00107C03">
        <w:tc>
          <w:tcPr>
            <w:tcW w:w="828" w:type="dxa"/>
          </w:tcPr>
          <w:p w:rsidR="00962960" w:rsidRPr="003E735D" w:rsidRDefault="00962960" w:rsidP="00107C03">
            <w:pPr>
              <w:rPr>
                <w:rFonts w:asciiTheme="minorHAnsi" w:hAnsiTheme="minorHAnsi"/>
              </w:rPr>
            </w:pPr>
            <w:r>
              <w:rPr>
                <w:rFonts w:asciiTheme="minorHAnsi" w:hAnsiTheme="minorHAnsi"/>
              </w:rPr>
              <w:t>1</w:t>
            </w:r>
          </w:p>
        </w:tc>
        <w:tc>
          <w:tcPr>
            <w:tcW w:w="3960" w:type="dxa"/>
          </w:tcPr>
          <w:p w:rsidR="00962960" w:rsidRPr="003E735D" w:rsidRDefault="00962960" w:rsidP="00107C03">
            <w:pPr>
              <w:rPr>
                <w:rFonts w:asciiTheme="minorHAnsi" w:hAnsiTheme="minorHAnsi"/>
              </w:rPr>
            </w:pPr>
            <w:r>
              <w:rPr>
                <w:rFonts w:asciiTheme="minorHAnsi" w:hAnsiTheme="minorHAnsi"/>
              </w:rPr>
              <w:t>Column A: Report No</w:t>
            </w:r>
          </w:p>
        </w:tc>
        <w:tc>
          <w:tcPr>
            <w:tcW w:w="540" w:type="dxa"/>
          </w:tcPr>
          <w:p w:rsidR="00962960" w:rsidRPr="003E735D" w:rsidRDefault="00962960" w:rsidP="00107C03">
            <w:pPr>
              <w:rPr>
                <w:rFonts w:asciiTheme="minorHAnsi" w:hAnsiTheme="minorHAnsi"/>
              </w:rPr>
            </w:pPr>
          </w:p>
        </w:tc>
        <w:tc>
          <w:tcPr>
            <w:tcW w:w="4248" w:type="dxa"/>
          </w:tcPr>
          <w:p w:rsidR="00962960" w:rsidRPr="003E735D" w:rsidRDefault="00962960" w:rsidP="00107C03">
            <w:pPr>
              <w:rPr>
                <w:rFonts w:asciiTheme="minorHAnsi" w:hAnsiTheme="minorHAnsi"/>
              </w:rPr>
            </w:pPr>
            <w:r w:rsidRPr="003E735D">
              <w:rPr>
                <w:rFonts w:asciiTheme="minorHAnsi" w:hAnsiTheme="minorHAnsi"/>
              </w:rPr>
              <w:t xml:space="preserve">Not in use. Use this as Main Identifier </w:t>
            </w:r>
            <w:r w:rsidRPr="003E735D">
              <w:rPr>
                <w:rFonts w:asciiTheme="minorHAnsi" w:hAnsiTheme="minorHAnsi"/>
              </w:rPr>
              <w:lastRenderedPageBreak/>
              <w:t>between TAC_IP &amp; TAC_ACC_REP</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lastRenderedPageBreak/>
              <w:t>1</w:t>
            </w:r>
          </w:p>
        </w:tc>
        <w:tc>
          <w:tcPr>
            <w:tcW w:w="3960" w:type="dxa"/>
          </w:tcPr>
          <w:p w:rsidR="003E735D" w:rsidRPr="003E735D" w:rsidRDefault="00962960" w:rsidP="00107C03">
            <w:pPr>
              <w:rPr>
                <w:rFonts w:asciiTheme="minorHAnsi" w:hAnsiTheme="minorHAnsi"/>
              </w:rPr>
            </w:pPr>
            <w:r>
              <w:rPr>
                <w:rFonts w:asciiTheme="minorHAnsi" w:hAnsiTheme="minorHAnsi"/>
              </w:rPr>
              <w:t>Column B</w:t>
            </w:r>
            <w:r w:rsidR="003E735D" w:rsidRPr="003E735D">
              <w:rPr>
                <w:rFonts w:asciiTheme="minorHAnsi" w:hAnsiTheme="minorHAnsi"/>
              </w:rPr>
              <w:t>: IP Number (Main Identifier to match TAC_ACC_REP &amp; TAC_IP)</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IP No.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2</w:t>
            </w:r>
          </w:p>
        </w:tc>
        <w:tc>
          <w:tcPr>
            <w:tcW w:w="3960" w:type="dxa"/>
          </w:tcPr>
          <w:p w:rsidR="003E735D" w:rsidRPr="003E735D" w:rsidRDefault="00962960" w:rsidP="00107C03">
            <w:pPr>
              <w:rPr>
                <w:rFonts w:asciiTheme="minorHAnsi" w:hAnsiTheme="minorHAnsi"/>
              </w:rPr>
            </w:pPr>
            <w:r>
              <w:rPr>
                <w:rFonts w:asciiTheme="minorHAnsi" w:hAnsiTheme="minorHAnsi"/>
              </w:rPr>
              <w:t>Column D</w:t>
            </w:r>
            <w:r w:rsidR="003E735D" w:rsidRPr="003E735D">
              <w:rPr>
                <w:rFonts w:asciiTheme="minorHAnsi" w:hAnsiTheme="minorHAnsi"/>
              </w:rPr>
              <w:t>: Bus Number</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Vehicle No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3</w:t>
            </w:r>
          </w:p>
        </w:tc>
        <w:tc>
          <w:tcPr>
            <w:tcW w:w="3960" w:type="dxa"/>
          </w:tcPr>
          <w:p w:rsidR="003E735D" w:rsidRPr="003E735D" w:rsidRDefault="00962960" w:rsidP="00107C03">
            <w:pPr>
              <w:rPr>
                <w:rFonts w:asciiTheme="minorHAnsi" w:hAnsiTheme="minorHAnsi"/>
              </w:rPr>
            </w:pPr>
            <w:r>
              <w:rPr>
                <w:rFonts w:asciiTheme="minorHAnsi" w:hAnsiTheme="minorHAnsi"/>
              </w:rPr>
              <w:t>Column E</w:t>
            </w:r>
            <w:r w:rsidR="003E735D" w:rsidRPr="003E735D">
              <w:rPr>
                <w:rFonts w:asciiTheme="minorHAnsi" w:hAnsiTheme="minorHAnsi"/>
              </w:rPr>
              <w:t>: Service No</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Accident Details &gt; Bus Service No</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4</w:t>
            </w:r>
          </w:p>
        </w:tc>
        <w:tc>
          <w:tcPr>
            <w:tcW w:w="3960" w:type="dxa"/>
          </w:tcPr>
          <w:p w:rsidR="003E735D" w:rsidRPr="003E735D" w:rsidRDefault="00962960" w:rsidP="00107C03">
            <w:pPr>
              <w:rPr>
                <w:rFonts w:asciiTheme="minorHAnsi" w:hAnsiTheme="minorHAnsi"/>
              </w:rPr>
            </w:pPr>
            <w:r>
              <w:rPr>
                <w:rFonts w:asciiTheme="minorHAnsi" w:hAnsiTheme="minorHAnsi"/>
              </w:rPr>
              <w:t>Column L</w:t>
            </w:r>
            <w:r w:rsidR="003E735D" w:rsidRPr="003E735D">
              <w:rPr>
                <w:rFonts w:asciiTheme="minorHAnsi" w:hAnsiTheme="minorHAnsi"/>
              </w:rPr>
              <w:t>: Final Liability</w:t>
            </w:r>
          </w:p>
        </w:tc>
        <w:tc>
          <w:tcPr>
            <w:tcW w:w="540" w:type="dxa"/>
          </w:tcPr>
          <w:p w:rsidR="003E735D" w:rsidRPr="003E735D" w:rsidRDefault="003E735D" w:rsidP="00107C03">
            <w:pPr>
              <w:rPr>
                <w:rFonts w:asciiTheme="minorHAnsi" w:hAnsiTheme="minorHAnsi"/>
              </w:rPr>
            </w:pPr>
            <w:r w:rsidRPr="003E735D">
              <w:rPr>
                <w:rFonts w:asciiTheme="minorHAnsi" w:hAnsiTheme="minorHAnsi"/>
              </w:rPr>
              <w:t>&gt;</w:t>
            </w:r>
          </w:p>
        </w:tc>
        <w:tc>
          <w:tcPr>
            <w:tcW w:w="4248" w:type="dxa"/>
          </w:tcPr>
          <w:p w:rsidR="003E735D" w:rsidRPr="003E735D" w:rsidRDefault="003E735D" w:rsidP="00107C03">
            <w:pPr>
              <w:rPr>
                <w:rFonts w:asciiTheme="minorHAnsi" w:hAnsiTheme="minorHAnsi"/>
              </w:rPr>
            </w:pPr>
            <w:r w:rsidRPr="003E735D">
              <w:rPr>
                <w:rFonts w:asciiTheme="minorHAnsi" w:hAnsiTheme="minorHAnsi"/>
              </w:rPr>
              <w:t>Initial Findings &gt; Final Liability</w:t>
            </w:r>
          </w:p>
        </w:tc>
      </w:tr>
      <w:tr w:rsidR="003E735D" w:rsidRPr="003E735D" w:rsidTr="00107C03">
        <w:trPr>
          <w:trHeight w:val="548"/>
        </w:trPr>
        <w:tc>
          <w:tcPr>
            <w:tcW w:w="828" w:type="dxa"/>
          </w:tcPr>
          <w:p w:rsidR="003E735D" w:rsidRPr="003E735D" w:rsidRDefault="003E735D" w:rsidP="00107C03">
            <w:pPr>
              <w:rPr>
                <w:rFonts w:asciiTheme="minorHAnsi" w:hAnsiTheme="minorHAnsi"/>
              </w:rPr>
            </w:pPr>
            <w:r w:rsidRPr="003E735D">
              <w:rPr>
                <w:rFonts w:asciiTheme="minorHAnsi" w:hAnsiTheme="minorHAnsi"/>
              </w:rPr>
              <w:t>5</w:t>
            </w:r>
          </w:p>
        </w:tc>
        <w:tc>
          <w:tcPr>
            <w:tcW w:w="3960" w:type="dxa"/>
          </w:tcPr>
          <w:p w:rsidR="003E735D" w:rsidRPr="00962960" w:rsidRDefault="003E735D" w:rsidP="00107C03">
            <w:pPr>
              <w:rPr>
                <w:rFonts w:asciiTheme="minorHAnsi" w:hAnsiTheme="minorHAnsi"/>
                <w:strike/>
              </w:rPr>
            </w:pPr>
            <w:r w:rsidRPr="00962960">
              <w:rPr>
                <w:rFonts w:asciiTheme="minorHAnsi" w:hAnsiTheme="minorHAnsi"/>
                <w:strike/>
              </w:rPr>
              <w:t>Column L: BOI Results</w:t>
            </w:r>
            <w:r w:rsidR="00962960">
              <w:rPr>
                <w:rFonts w:asciiTheme="minorHAnsi" w:hAnsiTheme="minorHAnsi"/>
                <w:strike/>
              </w:rPr>
              <w:t xml:space="preserve"> (Not in used)</w:t>
            </w:r>
          </w:p>
        </w:tc>
        <w:tc>
          <w:tcPr>
            <w:tcW w:w="540" w:type="dxa"/>
          </w:tcPr>
          <w:p w:rsidR="003E735D" w:rsidRPr="00962960" w:rsidRDefault="003E735D" w:rsidP="00107C03">
            <w:pPr>
              <w:rPr>
                <w:rFonts w:asciiTheme="minorHAnsi" w:hAnsiTheme="minorHAnsi"/>
                <w:strike/>
              </w:rPr>
            </w:pPr>
            <w:r w:rsidRPr="00962960">
              <w:rPr>
                <w:rFonts w:asciiTheme="minorHAnsi" w:hAnsiTheme="minorHAnsi"/>
                <w:strike/>
              </w:rPr>
              <w:t>&gt;</w:t>
            </w:r>
          </w:p>
        </w:tc>
        <w:tc>
          <w:tcPr>
            <w:tcW w:w="4248" w:type="dxa"/>
          </w:tcPr>
          <w:p w:rsidR="003E735D" w:rsidRPr="00962960" w:rsidRDefault="003E735D" w:rsidP="00107C03">
            <w:pPr>
              <w:rPr>
                <w:rFonts w:asciiTheme="minorHAnsi" w:hAnsiTheme="minorHAnsi"/>
                <w:strike/>
              </w:rPr>
            </w:pPr>
            <w:r w:rsidRPr="00962960">
              <w:rPr>
                <w:rFonts w:asciiTheme="minorHAnsi" w:hAnsiTheme="minorHAnsi"/>
                <w:strike/>
              </w:rPr>
              <w:t>Initial Findings &gt; BOI Results</w:t>
            </w:r>
          </w:p>
        </w:tc>
      </w:tr>
      <w:tr w:rsidR="003E735D" w:rsidRPr="003E735D" w:rsidTr="00107C03">
        <w:tc>
          <w:tcPr>
            <w:tcW w:w="828" w:type="dxa"/>
          </w:tcPr>
          <w:p w:rsidR="003E735D" w:rsidRPr="003E735D" w:rsidRDefault="003E735D" w:rsidP="00107C03">
            <w:pPr>
              <w:rPr>
                <w:rFonts w:asciiTheme="minorHAnsi" w:hAnsiTheme="minorHAnsi"/>
              </w:rPr>
            </w:pPr>
            <w:r w:rsidRPr="003E735D">
              <w:rPr>
                <w:rFonts w:asciiTheme="minorHAnsi" w:hAnsiTheme="minorHAnsi"/>
              </w:rPr>
              <w:t>6</w:t>
            </w:r>
          </w:p>
        </w:tc>
        <w:tc>
          <w:tcPr>
            <w:tcW w:w="3960" w:type="dxa"/>
          </w:tcPr>
          <w:p w:rsidR="003E735D" w:rsidRPr="003E735D" w:rsidRDefault="00962960" w:rsidP="00107C03">
            <w:pPr>
              <w:rPr>
                <w:rFonts w:asciiTheme="minorHAnsi" w:hAnsiTheme="minorHAnsi"/>
              </w:rPr>
            </w:pPr>
            <w:r>
              <w:rPr>
                <w:rFonts w:asciiTheme="minorHAnsi" w:hAnsiTheme="minorHAnsi"/>
              </w:rPr>
              <w:t>Column U</w:t>
            </w:r>
            <w:r w:rsidR="003E735D" w:rsidRPr="003E735D">
              <w:rPr>
                <w:rFonts w:asciiTheme="minorHAnsi" w:hAnsiTheme="minorHAnsi"/>
              </w:rPr>
              <w:t>: Staff No</w:t>
            </w:r>
          </w:p>
        </w:tc>
        <w:tc>
          <w:tcPr>
            <w:tcW w:w="540" w:type="dxa"/>
          </w:tcPr>
          <w:p w:rsidR="003E735D" w:rsidRPr="003E735D" w:rsidRDefault="003E735D" w:rsidP="00107C03">
            <w:pPr>
              <w:rPr>
                <w:rFonts w:asciiTheme="minorHAnsi" w:hAnsiTheme="minorHAnsi"/>
              </w:rPr>
            </w:pPr>
            <w:r w:rsidRPr="003E735D">
              <w:rPr>
                <w:rFonts w:asciiTheme="minorHAnsi" w:hAnsiTheme="minorHAnsi"/>
              </w:rPr>
              <w:t xml:space="preserve">&gt; </w:t>
            </w:r>
          </w:p>
        </w:tc>
        <w:tc>
          <w:tcPr>
            <w:tcW w:w="4248" w:type="dxa"/>
          </w:tcPr>
          <w:p w:rsidR="003E735D" w:rsidRPr="003E735D" w:rsidRDefault="003E735D" w:rsidP="00107C03">
            <w:pPr>
              <w:rPr>
                <w:rFonts w:asciiTheme="minorHAnsi" w:hAnsiTheme="minorHAnsi"/>
              </w:rPr>
            </w:pPr>
            <w:r w:rsidRPr="003E735D">
              <w:rPr>
                <w:rFonts w:asciiTheme="minorHAnsi" w:hAnsiTheme="minorHAnsi"/>
              </w:rPr>
              <w:t>Driver &gt; Bus Captain Code (System is to match this Code with the Bus Captain Master Table to populate Name, NRIC &amp; Mobile No.)</w:t>
            </w:r>
          </w:p>
        </w:tc>
      </w:tr>
    </w:tbl>
    <w:p w:rsidR="003E735D" w:rsidRPr="003E735D" w:rsidRDefault="003E735D" w:rsidP="003E735D">
      <w:pPr>
        <w:rPr>
          <w:rFonts w:asciiTheme="minorHAnsi" w:hAnsiTheme="minorHAnsi"/>
        </w:rPr>
      </w:pPr>
    </w:p>
    <w:p w:rsidR="003E735D" w:rsidRDefault="003E735D" w:rsidP="003E735D">
      <w:pPr>
        <w:rPr>
          <w:rFonts w:asciiTheme="minorHAnsi" w:hAnsiTheme="minorHAnsi"/>
        </w:rPr>
      </w:pPr>
      <w:r w:rsidRPr="003E735D">
        <w:rPr>
          <w:rFonts w:asciiTheme="minorHAnsi" w:hAnsiTheme="minorHAnsi"/>
        </w:rPr>
        <w:t>Note: Fields populated by TAC File Upload and SAP File Upload will not be allowed for editing.</w:t>
      </w:r>
    </w:p>
    <w:p w:rsidR="00107C03" w:rsidRDefault="00107C03" w:rsidP="003E735D">
      <w:pPr>
        <w:rPr>
          <w:rFonts w:asciiTheme="minorHAnsi" w:hAnsiTheme="minorHAnsi"/>
        </w:rPr>
      </w:pPr>
    </w:p>
    <w:p w:rsidR="00107C03" w:rsidRPr="005F7909" w:rsidRDefault="00107C03" w:rsidP="00B50E58">
      <w:pPr>
        <w:pStyle w:val="Heading1"/>
        <w:rPr>
          <w:highlight w:val="green"/>
        </w:rPr>
      </w:pPr>
      <w:bookmarkStart w:id="26" w:name="_Toc411610811"/>
      <w:r w:rsidRPr="005F7909">
        <w:rPr>
          <w:highlight w:val="green"/>
        </w:rPr>
        <w:t>Field Mapping Process</w:t>
      </w:r>
      <w:bookmarkEnd w:id="26"/>
    </w:p>
    <w:p w:rsidR="00107C03" w:rsidRDefault="00107C03" w:rsidP="00107C03"/>
    <w:p w:rsidR="00107C03" w:rsidRDefault="00107C03" w:rsidP="00107C03">
      <w:pPr>
        <w:rPr>
          <w:rFonts w:asciiTheme="minorHAnsi" w:hAnsiTheme="minorHAnsi"/>
        </w:rPr>
      </w:pPr>
      <w:r w:rsidRPr="00107C03">
        <w:rPr>
          <w:rFonts w:asciiTheme="minorHAnsi" w:hAnsiTheme="minorHAnsi"/>
        </w:rPr>
        <w:t>The File Processing</w:t>
      </w:r>
      <w:r>
        <w:rPr>
          <w:rFonts w:asciiTheme="minorHAnsi" w:hAnsiTheme="minorHAnsi"/>
        </w:rPr>
        <w:t xml:space="preserve"> Process will be in the order:</w:t>
      </w:r>
    </w:p>
    <w:p w:rsidR="00107C03" w:rsidRDefault="00107C03" w:rsidP="00107C03">
      <w:pPr>
        <w:rPr>
          <w:rFonts w:asciiTheme="minorHAnsi" w:hAnsiTheme="minorHAnsi"/>
        </w:rPr>
      </w:pPr>
    </w:p>
    <w:p w:rsidR="00107C03" w:rsidRDefault="00107C03" w:rsidP="00107C03">
      <w:pPr>
        <w:rPr>
          <w:rFonts w:asciiTheme="minorHAnsi" w:hAnsiTheme="minorHAnsi"/>
        </w:rPr>
      </w:pPr>
      <w:r w:rsidRPr="00107C03">
        <w:rPr>
          <w:rFonts w:asciiTheme="minorHAnsi" w:hAnsiTheme="minorHAnsi"/>
        </w:rPr>
        <w:t>TAC_ACC_REP &gt; TAC_IP_BUS &gt; TAC_IP</w:t>
      </w:r>
    </w:p>
    <w:p w:rsidR="009824EE" w:rsidRDefault="009824EE" w:rsidP="00107C03">
      <w:pPr>
        <w:rPr>
          <w:rFonts w:asciiTheme="minorHAnsi" w:hAnsiTheme="minorHAnsi"/>
        </w:rPr>
      </w:pPr>
    </w:p>
    <w:p w:rsidR="009824EE" w:rsidRDefault="009824EE" w:rsidP="00107C03">
      <w:pPr>
        <w:rPr>
          <w:rFonts w:asciiTheme="minorHAnsi" w:hAnsiTheme="minorHAnsi"/>
        </w:rPr>
      </w:pPr>
      <w:r>
        <w:rPr>
          <w:rFonts w:asciiTheme="minorHAnsi" w:hAnsiTheme="minorHAnsi"/>
        </w:rPr>
        <w:t>During the Field Mapping Process, Validation is to include:</w:t>
      </w:r>
    </w:p>
    <w:p w:rsidR="009824EE" w:rsidRDefault="009824EE" w:rsidP="00107C03">
      <w:pPr>
        <w:rPr>
          <w:rFonts w:asciiTheme="minorHAnsi" w:hAnsiTheme="minorHAnsi"/>
        </w:rPr>
      </w:pPr>
    </w:p>
    <w:p w:rsidR="009824EE" w:rsidRDefault="009824EE" w:rsidP="009824EE">
      <w:pPr>
        <w:pStyle w:val="ListParagraph"/>
        <w:numPr>
          <w:ilvl w:val="0"/>
          <w:numId w:val="43"/>
        </w:numPr>
        <w:rPr>
          <w:rFonts w:asciiTheme="minorHAnsi" w:hAnsiTheme="minorHAnsi"/>
        </w:rPr>
      </w:pPr>
      <w:r>
        <w:rPr>
          <w:rFonts w:asciiTheme="minorHAnsi" w:hAnsiTheme="minorHAnsi"/>
        </w:rPr>
        <w:t>Values in the field are the same – proceed to process</w:t>
      </w:r>
    </w:p>
    <w:p w:rsidR="009824EE" w:rsidRDefault="009824EE" w:rsidP="009824EE">
      <w:pPr>
        <w:pStyle w:val="ListParagraph"/>
        <w:numPr>
          <w:ilvl w:val="0"/>
          <w:numId w:val="43"/>
        </w:numPr>
        <w:rPr>
          <w:rFonts w:asciiTheme="minorHAnsi" w:hAnsiTheme="minorHAnsi"/>
        </w:rPr>
      </w:pPr>
      <w:r>
        <w:rPr>
          <w:rFonts w:asciiTheme="minorHAnsi" w:hAnsiTheme="minorHAnsi"/>
        </w:rPr>
        <w:t>Values are different – do not process and highlight in the LOG file which field(s) is the one with issue.</w:t>
      </w:r>
    </w:p>
    <w:p w:rsidR="009824EE" w:rsidRDefault="009824EE" w:rsidP="009824EE">
      <w:pPr>
        <w:pStyle w:val="ListParagraph"/>
      </w:pPr>
      <w:r>
        <w:rPr>
          <w:rFonts w:asciiTheme="minorHAnsi" w:hAnsiTheme="minorHAnsi"/>
        </w:rPr>
        <w:t>(Any other Validation, India Team please suggest and implement)</w:t>
      </w:r>
    </w:p>
    <w:p w:rsidR="00107C03" w:rsidRDefault="00107C03" w:rsidP="00107C03">
      <w:pPr>
        <w:rPr>
          <w:rFonts w:asciiTheme="minorHAnsi" w:hAnsiTheme="minorHAnsi"/>
        </w:rPr>
      </w:pPr>
    </w:p>
    <w:p w:rsidR="00897BDE" w:rsidRPr="005F7909" w:rsidRDefault="00897BDE" w:rsidP="00B50E58">
      <w:pPr>
        <w:pStyle w:val="Heading1"/>
        <w:rPr>
          <w:highlight w:val="green"/>
        </w:rPr>
      </w:pPr>
      <w:bookmarkStart w:id="27" w:name="_Toc411610812"/>
      <w:r w:rsidRPr="005F7909">
        <w:rPr>
          <w:highlight w:val="green"/>
        </w:rPr>
        <w:t>Field Mapping Output</w:t>
      </w:r>
      <w:bookmarkEnd w:id="27"/>
    </w:p>
    <w:p w:rsidR="00897BDE" w:rsidRDefault="00897BDE" w:rsidP="00897BDE">
      <w:pPr>
        <w:rPr>
          <w:rFonts w:asciiTheme="minorHAnsi" w:hAnsiTheme="minorHAnsi"/>
        </w:rPr>
      </w:pPr>
      <w:r w:rsidRPr="00897BDE">
        <w:rPr>
          <w:rFonts w:asciiTheme="minorHAnsi" w:hAnsiTheme="minorHAnsi"/>
        </w:rPr>
        <w:t>Claim File Output</w:t>
      </w:r>
      <w:r>
        <w:rPr>
          <w:rFonts w:asciiTheme="minorHAnsi" w:hAnsiTheme="minorHAnsi"/>
        </w:rPr>
        <w:t>:</w:t>
      </w:r>
    </w:p>
    <w:p w:rsidR="00897BDE" w:rsidRDefault="00897BDE" w:rsidP="00897BDE">
      <w:pPr>
        <w:rPr>
          <w:rFonts w:asciiTheme="minorHAnsi" w:hAnsiTheme="minorHAnsi"/>
        </w:rPr>
      </w:pPr>
    </w:p>
    <w:tbl>
      <w:tblPr>
        <w:tblStyle w:val="TableGrid"/>
        <w:tblW w:w="0" w:type="auto"/>
        <w:tblLook w:val="04A0" w:firstRow="1" w:lastRow="0" w:firstColumn="1" w:lastColumn="0" w:noHBand="0" w:noVBand="1"/>
      </w:tblPr>
      <w:tblGrid>
        <w:gridCol w:w="597"/>
        <w:gridCol w:w="598"/>
        <w:gridCol w:w="674"/>
        <w:gridCol w:w="1036"/>
        <w:gridCol w:w="743"/>
        <w:gridCol w:w="776"/>
        <w:gridCol w:w="942"/>
        <w:gridCol w:w="1122"/>
        <w:gridCol w:w="672"/>
        <w:gridCol w:w="674"/>
        <w:gridCol w:w="616"/>
        <w:gridCol w:w="654"/>
        <w:gridCol w:w="478"/>
        <w:gridCol w:w="630"/>
        <w:gridCol w:w="624"/>
      </w:tblGrid>
      <w:tr w:rsidR="00897BDE" w:rsidRPr="00897BDE" w:rsidTr="00897BDE">
        <w:trPr>
          <w:trHeight w:val="300"/>
        </w:trPr>
        <w:tc>
          <w:tcPr>
            <w:tcW w:w="521"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Report No</w:t>
            </w:r>
          </w:p>
        </w:tc>
        <w:tc>
          <w:tcPr>
            <w:tcW w:w="521"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Report Date</w:t>
            </w:r>
          </w:p>
        </w:tc>
        <w:tc>
          <w:tcPr>
            <w:tcW w:w="582"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IP Number</w:t>
            </w:r>
          </w:p>
        </w:tc>
        <w:tc>
          <w:tcPr>
            <w:tcW w:w="871"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Date of Accident/Time</w:t>
            </w:r>
          </w:p>
        </w:tc>
        <w:tc>
          <w:tcPr>
            <w:tcW w:w="843"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Place of Accident</w:t>
            </w:r>
          </w:p>
        </w:tc>
        <w:tc>
          <w:tcPr>
            <w:tcW w:w="664"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Operating Hours</w:t>
            </w:r>
          </w:p>
        </w:tc>
        <w:tc>
          <w:tcPr>
            <w:tcW w:w="797"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Investigation Officer</w:t>
            </w:r>
          </w:p>
        </w:tc>
        <w:tc>
          <w:tcPr>
            <w:tcW w:w="1295"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Damage to Bus</w:t>
            </w:r>
          </w:p>
        </w:tc>
        <w:tc>
          <w:tcPr>
            <w:tcW w:w="581" w:type="dxa"/>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Facts of Incident</w:t>
            </w:r>
          </w:p>
        </w:tc>
        <w:tc>
          <w:tcPr>
            <w:tcW w:w="582"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Bus Number</w:t>
            </w:r>
          </w:p>
        </w:tc>
        <w:tc>
          <w:tcPr>
            <w:tcW w:w="536"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Service No</w:t>
            </w:r>
          </w:p>
        </w:tc>
        <w:tc>
          <w:tcPr>
            <w:tcW w:w="566"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Final Liability</w:t>
            </w:r>
          </w:p>
        </w:tc>
        <w:tc>
          <w:tcPr>
            <w:tcW w:w="425"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Staff No</w:t>
            </w:r>
          </w:p>
        </w:tc>
        <w:tc>
          <w:tcPr>
            <w:tcW w:w="547"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Final liability Date</w:t>
            </w:r>
          </w:p>
        </w:tc>
        <w:tc>
          <w:tcPr>
            <w:tcW w:w="542" w:type="dxa"/>
            <w:noWrap/>
            <w:hideMark/>
          </w:tcPr>
          <w:p w:rsidR="00897BDE" w:rsidRPr="00897BDE" w:rsidRDefault="00897BDE">
            <w:pPr>
              <w:rPr>
                <w:rFonts w:asciiTheme="minorHAnsi" w:hAnsiTheme="minorHAnsi"/>
                <w:b/>
                <w:bCs/>
                <w:sz w:val="16"/>
                <w:szCs w:val="16"/>
              </w:rPr>
            </w:pPr>
            <w:r w:rsidRPr="00897BDE">
              <w:rPr>
                <w:rFonts w:asciiTheme="minorHAnsi" w:hAnsiTheme="minorHAnsi"/>
                <w:b/>
                <w:bCs/>
                <w:sz w:val="16"/>
                <w:szCs w:val="16"/>
              </w:rPr>
              <w:t>Final Finding</w:t>
            </w:r>
          </w:p>
        </w:tc>
      </w:tr>
    </w:tbl>
    <w:p w:rsidR="00897BDE" w:rsidRDefault="00897BDE" w:rsidP="00897BDE">
      <w:pPr>
        <w:rPr>
          <w:rFonts w:asciiTheme="minorHAnsi" w:hAnsiTheme="minorHAnsi"/>
        </w:rPr>
      </w:pPr>
    </w:p>
    <w:p w:rsidR="009F62D8" w:rsidRDefault="009F62D8" w:rsidP="00897BDE">
      <w:pPr>
        <w:rPr>
          <w:rFonts w:asciiTheme="minorHAnsi" w:hAnsiTheme="minorHAnsi"/>
          <w:b/>
        </w:rPr>
      </w:pPr>
    </w:p>
    <w:p w:rsidR="009F62D8" w:rsidRDefault="009F62D8" w:rsidP="00897BDE">
      <w:pPr>
        <w:rPr>
          <w:rFonts w:asciiTheme="minorHAnsi" w:hAnsiTheme="minorHAnsi"/>
          <w:b/>
        </w:rPr>
      </w:pPr>
    </w:p>
    <w:p w:rsidR="009F62D8" w:rsidRDefault="009F62D8" w:rsidP="00897BDE">
      <w:pPr>
        <w:rPr>
          <w:rFonts w:asciiTheme="minorHAnsi" w:hAnsiTheme="minorHAnsi"/>
          <w:b/>
        </w:rPr>
      </w:pPr>
    </w:p>
    <w:p w:rsidR="009F62D8" w:rsidRDefault="009F62D8" w:rsidP="00897BDE">
      <w:pPr>
        <w:rPr>
          <w:rFonts w:asciiTheme="minorHAnsi" w:hAnsiTheme="minorHAnsi"/>
          <w:b/>
        </w:rPr>
      </w:pPr>
    </w:p>
    <w:p w:rsidR="009F62D8" w:rsidRDefault="009F62D8" w:rsidP="00897BDE">
      <w:pPr>
        <w:rPr>
          <w:rFonts w:asciiTheme="minorHAnsi" w:hAnsiTheme="minorHAnsi"/>
          <w:b/>
        </w:rPr>
      </w:pPr>
    </w:p>
    <w:p w:rsidR="009F62D8" w:rsidRDefault="009F62D8" w:rsidP="00897BDE">
      <w:pPr>
        <w:rPr>
          <w:rFonts w:asciiTheme="minorHAnsi" w:hAnsiTheme="minorHAnsi"/>
          <w:b/>
        </w:rPr>
      </w:pPr>
    </w:p>
    <w:p w:rsidR="009F62D8" w:rsidRDefault="009F62D8" w:rsidP="00B50E58">
      <w:pPr>
        <w:pStyle w:val="Heading1"/>
        <w:numPr>
          <w:ilvl w:val="0"/>
          <w:numId w:val="0"/>
        </w:numPr>
        <w:ind w:left="720"/>
      </w:pPr>
      <w:bookmarkStart w:id="28" w:name="_Toc411610813"/>
      <w:r w:rsidRPr="006A461A">
        <w:rPr>
          <w:highlight w:val="cyan"/>
        </w:rPr>
        <w:lastRenderedPageBreak/>
        <w:t>17.1 Example Of Field Mapping Output</w:t>
      </w:r>
      <w:bookmarkEnd w:id="28"/>
    </w:p>
    <w:p w:rsidR="009F62D8" w:rsidRDefault="009F62D8" w:rsidP="00897BDE">
      <w:pPr>
        <w:rPr>
          <w:rFonts w:asciiTheme="minorHAnsi" w:hAnsiTheme="minorHAnsi"/>
          <w:b/>
        </w:rPr>
      </w:pPr>
    </w:p>
    <w:p w:rsidR="009F62D8" w:rsidRDefault="009F62D8" w:rsidP="00897BDE">
      <w:pPr>
        <w:rPr>
          <w:rFonts w:asciiTheme="minorHAnsi" w:hAnsiTheme="minorHAnsi"/>
          <w:b/>
        </w:rPr>
      </w:pPr>
      <w:r>
        <w:rPr>
          <w:rFonts w:asciiTheme="minorHAnsi" w:hAnsiTheme="minorHAnsi"/>
          <w:b/>
          <w:noProof/>
        </w:rPr>
        <w:drawing>
          <wp:inline distT="0" distB="0" distL="0" distR="0">
            <wp:extent cx="6734175" cy="2657475"/>
            <wp:effectExtent l="19050" t="0" r="9525" b="0"/>
            <wp:docPr id="6" name="Picture 1" descr="C:\Users\dexter\Desktop\CDGI Project\FieldMapping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xter\Desktop\CDGI Project\FieldMappingOutput.png"/>
                    <pic:cNvPicPr>
                      <a:picLocks noChangeAspect="1" noChangeArrowheads="1"/>
                    </pic:cNvPicPr>
                  </pic:nvPicPr>
                  <pic:blipFill>
                    <a:blip r:embed="rId13" cstate="print"/>
                    <a:srcRect/>
                    <a:stretch>
                      <a:fillRect/>
                    </a:stretch>
                  </pic:blipFill>
                  <pic:spPr bwMode="auto">
                    <a:xfrm>
                      <a:off x="0" y="0"/>
                      <a:ext cx="6734175" cy="2657475"/>
                    </a:xfrm>
                    <a:prstGeom prst="rect">
                      <a:avLst/>
                    </a:prstGeom>
                    <a:noFill/>
                    <a:ln w="9525">
                      <a:noFill/>
                      <a:miter lim="800000"/>
                      <a:headEnd/>
                      <a:tailEnd/>
                    </a:ln>
                  </pic:spPr>
                </pic:pic>
              </a:graphicData>
            </a:graphic>
          </wp:inline>
        </w:drawing>
      </w:r>
    </w:p>
    <w:p w:rsidR="009F62D8" w:rsidRDefault="009F62D8" w:rsidP="00897BDE">
      <w:pPr>
        <w:rPr>
          <w:rFonts w:asciiTheme="minorHAnsi" w:hAnsiTheme="minorHAnsi"/>
          <w:b/>
        </w:rPr>
      </w:pPr>
    </w:p>
    <w:p w:rsidR="00107C03" w:rsidRDefault="00897BDE" w:rsidP="00107C03">
      <w:pPr>
        <w:rPr>
          <w:rFonts w:asciiTheme="minorHAnsi" w:hAnsiTheme="minorHAnsi"/>
        </w:rPr>
      </w:pPr>
      <w:r>
        <w:rPr>
          <w:rFonts w:asciiTheme="minorHAnsi" w:hAnsiTheme="minorHAnsi"/>
        </w:rPr>
        <w:t>Note: Report Number is not to be mapped into system.</w:t>
      </w:r>
    </w:p>
    <w:p w:rsidR="00B50E58" w:rsidRDefault="00B50E58" w:rsidP="00107C03">
      <w:pPr>
        <w:rPr>
          <w:rFonts w:asciiTheme="minorHAnsi" w:hAnsiTheme="minorHAnsi"/>
        </w:rPr>
      </w:pPr>
    </w:p>
    <w:p w:rsidR="00B50E58" w:rsidRDefault="00B50E58" w:rsidP="00B50E58">
      <w:pPr>
        <w:pStyle w:val="Heading1"/>
        <w:numPr>
          <w:ilvl w:val="0"/>
          <w:numId w:val="0"/>
        </w:numPr>
        <w:ind w:left="720"/>
      </w:pPr>
      <w:bookmarkStart w:id="29" w:name="_Toc411610814"/>
      <w:r w:rsidRPr="006A461A">
        <w:rPr>
          <w:highlight w:val="cyan"/>
        </w:rPr>
        <w:t>17.2 Field Mapping Validation</w:t>
      </w:r>
      <w:bookmarkEnd w:id="29"/>
    </w:p>
    <w:p w:rsidR="00B50E58" w:rsidRPr="00B50E58" w:rsidRDefault="00B50E58" w:rsidP="00B50E58">
      <w:pPr>
        <w:rPr>
          <w:rFonts w:asciiTheme="minorHAnsi" w:hAnsiTheme="minorHAnsi"/>
        </w:rPr>
      </w:pPr>
    </w:p>
    <w:p w:rsidR="00B50E58" w:rsidRDefault="00B50E58" w:rsidP="00B50E58">
      <w:pPr>
        <w:pStyle w:val="ListParagraph"/>
        <w:numPr>
          <w:ilvl w:val="0"/>
          <w:numId w:val="46"/>
        </w:numPr>
        <w:rPr>
          <w:rFonts w:asciiTheme="minorHAnsi" w:hAnsiTheme="minorHAnsi"/>
        </w:rPr>
      </w:pPr>
      <w:r w:rsidRPr="00B50E58">
        <w:rPr>
          <w:rFonts w:asciiTheme="minorHAnsi" w:hAnsiTheme="minorHAnsi"/>
        </w:rPr>
        <w:t xml:space="preserve">Report </w:t>
      </w:r>
      <w:r>
        <w:rPr>
          <w:rFonts w:asciiTheme="minorHAnsi" w:hAnsiTheme="minorHAnsi"/>
        </w:rPr>
        <w:t>No. is unique throughout.</w:t>
      </w:r>
    </w:p>
    <w:p w:rsidR="00B50E58" w:rsidRDefault="00B50E58" w:rsidP="00B50E58">
      <w:pPr>
        <w:pStyle w:val="ListParagraph"/>
        <w:numPr>
          <w:ilvl w:val="0"/>
          <w:numId w:val="46"/>
        </w:numPr>
        <w:rPr>
          <w:rFonts w:asciiTheme="minorHAnsi" w:hAnsiTheme="minorHAnsi"/>
        </w:rPr>
      </w:pPr>
      <w:r w:rsidRPr="003843F3">
        <w:rPr>
          <w:rFonts w:asciiTheme="minorHAnsi" w:hAnsiTheme="minorHAnsi"/>
        </w:rPr>
        <w:t>Final Liability (from TAC_IP_Bus), Final Liability Date (from TAC_IP), Final Finding (from TAC_IP) Fields are not compulsory fields so these fields can be mapped even when they are empty.</w:t>
      </w:r>
      <w:r w:rsidR="003843F3" w:rsidRPr="003843F3">
        <w:rPr>
          <w:rFonts w:asciiTheme="minorHAnsi" w:hAnsiTheme="minorHAnsi"/>
        </w:rPr>
        <w:t xml:space="preserve"> </w:t>
      </w:r>
      <w:r w:rsidRPr="003843F3">
        <w:rPr>
          <w:rFonts w:asciiTheme="minorHAnsi" w:hAnsiTheme="minorHAnsi"/>
        </w:rPr>
        <w:t>The rest of the fields are compulsory.</w:t>
      </w:r>
    </w:p>
    <w:p w:rsidR="003843F3" w:rsidRPr="003843F3" w:rsidRDefault="003843F3" w:rsidP="00B50E58">
      <w:pPr>
        <w:pStyle w:val="ListParagraph"/>
        <w:numPr>
          <w:ilvl w:val="0"/>
          <w:numId w:val="46"/>
        </w:numPr>
        <w:rPr>
          <w:rFonts w:asciiTheme="minorHAnsi" w:hAnsiTheme="minorHAnsi"/>
        </w:rPr>
      </w:pPr>
    </w:p>
    <w:p w:rsidR="003E735D" w:rsidRPr="003E735D" w:rsidRDefault="003E735D" w:rsidP="003E735D">
      <w:pPr>
        <w:rPr>
          <w:rFonts w:asciiTheme="minorHAnsi" w:hAnsiTheme="minorHAnsi"/>
          <w:b/>
        </w:rPr>
      </w:pPr>
    </w:p>
    <w:p w:rsidR="003E735D" w:rsidRPr="005F7909" w:rsidRDefault="00897BDE" w:rsidP="00B50E58">
      <w:pPr>
        <w:pStyle w:val="Heading1"/>
        <w:rPr>
          <w:highlight w:val="green"/>
        </w:rPr>
      </w:pPr>
      <w:bookmarkStart w:id="30" w:name="_Toc411610815"/>
      <w:r w:rsidRPr="005F7909">
        <w:rPr>
          <w:highlight w:val="green"/>
        </w:rPr>
        <w:t>Updating Of Claims</w:t>
      </w:r>
      <w:bookmarkEnd w:id="30"/>
    </w:p>
    <w:p w:rsidR="003E735D" w:rsidRPr="003E735D" w:rsidRDefault="003E735D" w:rsidP="003E735D">
      <w:pPr>
        <w:rPr>
          <w:rFonts w:asciiTheme="minorHAnsi" w:hAnsiTheme="minorHAnsi"/>
        </w:rPr>
      </w:pPr>
      <w:r w:rsidRPr="003E735D">
        <w:rPr>
          <w:rFonts w:asciiTheme="minorHAnsi" w:hAnsiTheme="minorHAnsi"/>
        </w:rPr>
        <w:t>There will be times that there are new details being overwritten by TAC Team on existing claims therefore CDGI needs to upload these details into the System.</w:t>
      </w:r>
    </w:p>
    <w:p w:rsidR="00731231" w:rsidRDefault="00731231" w:rsidP="00731231">
      <w:pPr>
        <w:rPr>
          <w:rFonts w:asciiTheme="minorHAnsi" w:hAnsiTheme="minorHAnsi"/>
        </w:rPr>
      </w:pPr>
    </w:p>
    <w:p w:rsidR="00B3464A" w:rsidRDefault="00B3464A" w:rsidP="00731231">
      <w:pPr>
        <w:rPr>
          <w:rFonts w:asciiTheme="minorHAnsi" w:hAnsiTheme="minorHAnsi"/>
        </w:rPr>
      </w:pPr>
      <w:r>
        <w:rPr>
          <w:rFonts w:asciiTheme="minorHAnsi" w:hAnsiTheme="minorHAnsi"/>
        </w:rPr>
        <w:t>Requirements / Validation:</w:t>
      </w:r>
    </w:p>
    <w:p w:rsidR="00B3464A" w:rsidRDefault="00B3464A" w:rsidP="00731231">
      <w:pPr>
        <w:rPr>
          <w:rFonts w:asciiTheme="minorHAnsi" w:hAnsiTheme="minorHAnsi"/>
        </w:rPr>
      </w:pPr>
    </w:p>
    <w:p w:rsidR="00B3464A" w:rsidRDefault="00B3464A" w:rsidP="00B3464A">
      <w:pPr>
        <w:pStyle w:val="ListParagraph"/>
        <w:numPr>
          <w:ilvl w:val="0"/>
          <w:numId w:val="44"/>
        </w:numPr>
        <w:rPr>
          <w:rFonts w:asciiTheme="minorHAnsi" w:hAnsiTheme="minorHAnsi"/>
        </w:rPr>
      </w:pPr>
      <w:r w:rsidRPr="00B3464A">
        <w:rPr>
          <w:rFonts w:asciiTheme="minorHAnsi" w:hAnsiTheme="minorHAnsi"/>
        </w:rPr>
        <w:t xml:space="preserve">During </w:t>
      </w:r>
      <w:r>
        <w:rPr>
          <w:rFonts w:asciiTheme="minorHAnsi" w:hAnsiTheme="minorHAnsi"/>
        </w:rPr>
        <w:t>Claim File Upload, System needs to detect if similar entry has been uploaded</w:t>
      </w:r>
    </w:p>
    <w:p w:rsidR="00B3464A" w:rsidRDefault="00B3464A" w:rsidP="00B3464A">
      <w:pPr>
        <w:pStyle w:val="ListParagraph"/>
        <w:numPr>
          <w:ilvl w:val="0"/>
          <w:numId w:val="44"/>
        </w:numPr>
        <w:rPr>
          <w:rFonts w:asciiTheme="minorHAnsi" w:hAnsiTheme="minorHAnsi"/>
        </w:rPr>
      </w:pPr>
      <w:r>
        <w:rPr>
          <w:rFonts w:asciiTheme="minorHAnsi" w:hAnsiTheme="minorHAnsi"/>
        </w:rPr>
        <w:t>System can use Report No., IP No. and/or Vehicle Number to detect for similar entry.</w:t>
      </w:r>
    </w:p>
    <w:p w:rsidR="00B3464A" w:rsidRDefault="00B3464A" w:rsidP="00B3464A">
      <w:pPr>
        <w:pStyle w:val="ListParagraph"/>
        <w:numPr>
          <w:ilvl w:val="0"/>
          <w:numId w:val="44"/>
        </w:numPr>
        <w:rPr>
          <w:rFonts w:asciiTheme="minorHAnsi" w:hAnsiTheme="minorHAnsi"/>
        </w:rPr>
      </w:pPr>
      <w:r>
        <w:rPr>
          <w:rFonts w:asciiTheme="minorHAnsi" w:hAnsiTheme="minorHAnsi"/>
        </w:rPr>
        <w:t>If yes, field values from the new file upload will overwrite the existing values in the Accident Screen.</w:t>
      </w:r>
    </w:p>
    <w:p w:rsidR="00B3464A" w:rsidRDefault="00B3464A" w:rsidP="00B3464A">
      <w:pPr>
        <w:pStyle w:val="ListParagraph"/>
        <w:numPr>
          <w:ilvl w:val="0"/>
          <w:numId w:val="44"/>
        </w:numPr>
        <w:rPr>
          <w:rFonts w:asciiTheme="minorHAnsi" w:hAnsiTheme="minorHAnsi"/>
        </w:rPr>
      </w:pPr>
      <w:r>
        <w:rPr>
          <w:rFonts w:asciiTheme="minorHAnsi" w:hAnsiTheme="minorHAnsi"/>
        </w:rPr>
        <w:t>Manual Inputs from User in the Accident Screen as well as other screens will not be overwritten.</w:t>
      </w:r>
    </w:p>
    <w:p w:rsidR="00716DE3" w:rsidRDefault="00716DE3" w:rsidP="00B3464A">
      <w:pPr>
        <w:pStyle w:val="ListParagraph"/>
        <w:numPr>
          <w:ilvl w:val="0"/>
          <w:numId w:val="44"/>
        </w:numPr>
        <w:rPr>
          <w:rFonts w:asciiTheme="minorHAnsi" w:hAnsiTheme="minorHAnsi"/>
        </w:rPr>
      </w:pPr>
      <w:r>
        <w:rPr>
          <w:rFonts w:asciiTheme="minorHAnsi" w:hAnsiTheme="minorHAnsi"/>
        </w:rPr>
        <w:lastRenderedPageBreak/>
        <w:t>System needs to either email users that there’s change in the Claim Entry or to highlight in the screen with a prompt. (India Team to suggest which is the better option).</w:t>
      </w:r>
    </w:p>
    <w:p w:rsidR="00716DE3" w:rsidRDefault="00716DE3" w:rsidP="00716DE3">
      <w:pPr>
        <w:rPr>
          <w:rFonts w:asciiTheme="minorHAnsi" w:hAnsiTheme="minorHAnsi"/>
        </w:rPr>
      </w:pPr>
    </w:p>
    <w:p w:rsidR="00716DE3" w:rsidRPr="00716DE3" w:rsidRDefault="00716DE3" w:rsidP="00716DE3">
      <w:pPr>
        <w:rPr>
          <w:rFonts w:asciiTheme="minorHAnsi" w:hAnsiTheme="minorHAnsi"/>
        </w:rPr>
      </w:pPr>
    </w:p>
    <w:p w:rsidR="003E735D" w:rsidRPr="00731231" w:rsidRDefault="003E735D" w:rsidP="00731231"/>
    <w:p w:rsidR="00ED3487" w:rsidRPr="00E740A1" w:rsidRDefault="00731231" w:rsidP="00B50E58">
      <w:pPr>
        <w:pStyle w:val="Heading1"/>
      </w:pPr>
      <w:bookmarkStart w:id="31" w:name="_Toc411610816"/>
      <w:r>
        <w:t>Rule</w:t>
      </w:r>
      <w:bookmarkEnd w:id="31"/>
    </w:p>
    <w:p w:rsidR="00ED3487" w:rsidRPr="00E740A1" w:rsidRDefault="00ED3487" w:rsidP="00ED3487">
      <w:pPr>
        <w:rPr>
          <w:rFonts w:asciiTheme="minorHAnsi" w:hAnsiTheme="minorHAnsi"/>
        </w:rPr>
      </w:pPr>
    </w:p>
    <w:tbl>
      <w:tblPr>
        <w:tblStyle w:val="TableGrid"/>
        <w:tblW w:w="9918" w:type="dxa"/>
        <w:jc w:val="center"/>
        <w:tblLook w:val="04A0" w:firstRow="1" w:lastRow="0" w:firstColumn="1" w:lastColumn="0" w:noHBand="0" w:noVBand="1"/>
      </w:tblPr>
      <w:tblGrid>
        <w:gridCol w:w="1983"/>
        <w:gridCol w:w="1984"/>
        <w:gridCol w:w="1983"/>
        <w:gridCol w:w="1984"/>
        <w:gridCol w:w="1984"/>
      </w:tblGrid>
      <w:tr w:rsidR="00ED3487" w:rsidRPr="00E740A1" w:rsidTr="00036227">
        <w:trPr>
          <w:jc w:val="center"/>
        </w:trPr>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IF</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Then</w:t>
            </w:r>
          </w:p>
        </w:tc>
        <w:tc>
          <w:tcPr>
            <w:tcW w:w="1983"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Else</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And</w:t>
            </w:r>
          </w:p>
        </w:tc>
        <w:tc>
          <w:tcPr>
            <w:tcW w:w="1984" w:type="dxa"/>
          </w:tcPr>
          <w:p w:rsidR="00ED3487" w:rsidRPr="00E740A1" w:rsidRDefault="00ED3487" w:rsidP="00036227">
            <w:pPr>
              <w:jc w:val="center"/>
              <w:rPr>
                <w:rFonts w:asciiTheme="minorHAnsi" w:hAnsiTheme="minorHAnsi"/>
                <w:b/>
                <w:sz w:val="32"/>
                <w:szCs w:val="18"/>
              </w:rPr>
            </w:pPr>
            <w:r w:rsidRPr="00E740A1">
              <w:rPr>
                <w:rFonts w:asciiTheme="minorHAnsi" w:hAnsiTheme="minorHAnsi"/>
                <w:b/>
                <w:sz w:val="32"/>
                <w:szCs w:val="18"/>
              </w:rPr>
              <w:t>Or</w:t>
            </w:r>
          </w:p>
        </w:tc>
      </w:tr>
      <w:tr w:rsidR="00ED3487" w:rsidRPr="00E740A1" w:rsidTr="00036227">
        <w:trPr>
          <w:jc w:val="center"/>
        </w:trPr>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3"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c>
          <w:tcPr>
            <w:tcW w:w="1984" w:type="dxa"/>
          </w:tcPr>
          <w:p w:rsidR="00ED3487" w:rsidRPr="00E740A1" w:rsidRDefault="00ED3487" w:rsidP="00036227">
            <w:pPr>
              <w:jc w:val="center"/>
              <w:rPr>
                <w:rFonts w:asciiTheme="minorHAnsi" w:hAnsiTheme="minorHAnsi"/>
              </w:rPr>
            </w:pPr>
          </w:p>
        </w:tc>
      </w:tr>
      <w:tr w:rsidR="00155436" w:rsidRPr="00E740A1" w:rsidTr="00036227">
        <w:trPr>
          <w:jc w:val="center"/>
        </w:trPr>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3"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c>
          <w:tcPr>
            <w:tcW w:w="1984" w:type="dxa"/>
          </w:tcPr>
          <w:p w:rsidR="00155436" w:rsidRPr="00E740A1" w:rsidRDefault="00155436" w:rsidP="004B7151">
            <w:pPr>
              <w:rPr>
                <w:rFonts w:asciiTheme="minorHAnsi" w:hAnsiTheme="minorHAnsi"/>
              </w:rPr>
            </w:pPr>
          </w:p>
        </w:tc>
      </w:tr>
    </w:tbl>
    <w:p w:rsidR="00ED3487" w:rsidRPr="00E740A1" w:rsidRDefault="00ED3487" w:rsidP="00ED3487">
      <w:pPr>
        <w:rPr>
          <w:rFonts w:asciiTheme="minorHAnsi" w:hAnsiTheme="minorHAnsi"/>
        </w:rPr>
      </w:pPr>
    </w:p>
    <w:p w:rsidR="004F0841" w:rsidRPr="00E740A1" w:rsidRDefault="004F0841" w:rsidP="004F0841">
      <w:pPr>
        <w:rPr>
          <w:rFonts w:asciiTheme="minorHAnsi" w:hAnsiTheme="minorHAnsi"/>
        </w:rPr>
      </w:pPr>
    </w:p>
    <w:p w:rsidR="00057622" w:rsidRPr="00E740A1" w:rsidRDefault="00057622" w:rsidP="00B50E58">
      <w:pPr>
        <w:pStyle w:val="Heading1"/>
      </w:pPr>
      <w:bookmarkStart w:id="32" w:name="_Toc411610817"/>
      <w:r w:rsidRPr="00E740A1">
        <w:t>Implementation</w:t>
      </w:r>
      <w:bookmarkEnd w:id="12"/>
      <w:bookmarkEnd w:id="32"/>
    </w:p>
    <w:p w:rsidR="003A7E93" w:rsidRPr="00E740A1" w:rsidRDefault="003A7E93" w:rsidP="003A7E93">
      <w:pPr>
        <w:rPr>
          <w:rFonts w:asciiTheme="minorHAnsi" w:hAnsiTheme="minorHAnsi"/>
        </w:rPr>
      </w:pPr>
    </w:p>
    <w:p w:rsidR="00057622" w:rsidRPr="00E740A1" w:rsidRDefault="00057622" w:rsidP="006815C6">
      <w:pPr>
        <w:pStyle w:val="Heading2"/>
        <w:rPr>
          <w:rFonts w:asciiTheme="minorHAnsi" w:hAnsiTheme="minorHAnsi"/>
        </w:rPr>
      </w:pPr>
      <w:bookmarkStart w:id="33" w:name="_Toc354402552"/>
      <w:bookmarkStart w:id="34" w:name="_Toc411610818"/>
      <w:r w:rsidRPr="00E740A1">
        <w:rPr>
          <w:rFonts w:asciiTheme="minorHAnsi" w:hAnsiTheme="minorHAnsi"/>
        </w:rPr>
        <w:t>Current Implementation</w:t>
      </w:r>
      <w:bookmarkEnd w:id="33"/>
      <w:bookmarkEnd w:id="34"/>
    </w:p>
    <w:p w:rsidR="003A7E93" w:rsidRPr="00E740A1" w:rsidRDefault="003A7E93" w:rsidP="003A7E93">
      <w:pPr>
        <w:rPr>
          <w:rFonts w:asciiTheme="minorHAnsi" w:hAnsiTheme="minorHAnsi"/>
        </w:rPr>
      </w:pPr>
    </w:p>
    <w:p w:rsidR="003A7E93" w:rsidRPr="00E740A1" w:rsidRDefault="003E735D" w:rsidP="00155436">
      <w:pPr>
        <w:pStyle w:val="ListParagraph"/>
        <w:numPr>
          <w:ilvl w:val="0"/>
          <w:numId w:val="14"/>
        </w:numPr>
        <w:rPr>
          <w:rFonts w:asciiTheme="minorHAnsi" w:hAnsiTheme="minorHAnsi"/>
        </w:rPr>
      </w:pPr>
      <w:r>
        <w:rPr>
          <w:rFonts w:asciiTheme="minorHAnsi" w:hAnsiTheme="minorHAnsi"/>
        </w:rPr>
        <w:t>File Upload</w:t>
      </w:r>
      <w:r w:rsidR="006837C9">
        <w:rPr>
          <w:rFonts w:asciiTheme="minorHAnsi" w:hAnsiTheme="minorHAnsi"/>
        </w:rPr>
        <w:t xml:space="preserve"> does</w:t>
      </w:r>
      <w:r w:rsidR="00155436" w:rsidRPr="00E740A1">
        <w:rPr>
          <w:rFonts w:asciiTheme="minorHAnsi" w:hAnsiTheme="minorHAnsi"/>
        </w:rPr>
        <w:t xml:space="preserve"> not exist in application</w:t>
      </w:r>
    </w:p>
    <w:p w:rsidR="003A7E93" w:rsidRPr="00E740A1" w:rsidRDefault="003A7E93" w:rsidP="003A7E93">
      <w:pPr>
        <w:pStyle w:val="ListParagraph"/>
        <w:ind w:left="2088"/>
        <w:rPr>
          <w:rFonts w:asciiTheme="minorHAnsi" w:hAnsiTheme="minorHAnsi"/>
        </w:rPr>
      </w:pPr>
    </w:p>
    <w:p w:rsidR="00057622" w:rsidRPr="00E740A1" w:rsidRDefault="00057622" w:rsidP="006815C6">
      <w:pPr>
        <w:pStyle w:val="Heading2"/>
        <w:rPr>
          <w:rFonts w:asciiTheme="minorHAnsi" w:hAnsiTheme="minorHAnsi"/>
        </w:rPr>
      </w:pPr>
      <w:bookmarkStart w:id="35" w:name="_Toc354402553"/>
      <w:bookmarkStart w:id="36" w:name="_Toc411610819"/>
      <w:r w:rsidRPr="00E740A1">
        <w:rPr>
          <w:rFonts w:asciiTheme="minorHAnsi" w:hAnsiTheme="minorHAnsi"/>
        </w:rPr>
        <w:t>Targeted Implementation</w:t>
      </w:r>
      <w:bookmarkEnd w:id="35"/>
      <w:bookmarkEnd w:id="36"/>
    </w:p>
    <w:p w:rsidR="004C36FE" w:rsidRPr="00E740A1" w:rsidRDefault="004C36FE" w:rsidP="004C36FE">
      <w:pPr>
        <w:rPr>
          <w:rFonts w:asciiTheme="minorHAnsi" w:hAnsiTheme="minorHAnsi"/>
        </w:rPr>
      </w:pPr>
    </w:p>
    <w:p w:rsidR="004C36FE" w:rsidRPr="00E740A1" w:rsidRDefault="003E735D" w:rsidP="00155436">
      <w:pPr>
        <w:pStyle w:val="ListParagraph"/>
        <w:numPr>
          <w:ilvl w:val="0"/>
          <w:numId w:val="14"/>
        </w:numPr>
        <w:rPr>
          <w:rFonts w:asciiTheme="minorHAnsi" w:hAnsiTheme="minorHAnsi"/>
        </w:rPr>
      </w:pPr>
      <w:r>
        <w:rPr>
          <w:rFonts w:asciiTheme="minorHAnsi" w:hAnsiTheme="minorHAnsi"/>
        </w:rPr>
        <w:t xml:space="preserve">File Upload </w:t>
      </w:r>
      <w:r w:rsidR="006837C9">
        <w:rPr>
          <w:rFonts w:asciiTheme="minorHAnsi" w:hAnsiTheme="minorHAnsi"/>
        </w:rPr>
        <w:t>Creation</w:t>
      </w:r>
    </w:p>
    <w:p w:rsidR="00514040" w:rsidRPr="00E740A1" w:rsidRDefault="00514040" w:rsidP="00B50E58">
      <w:pPr>
        <w:pStyle w:val="Heading1"/>
      </w:pPr>
      <w:bookmarkStart w:id="37" w:name="_Toc354402554"/>
      <w:bookmarkStart w:id="38" w:name="_Toc411610820"/>
      <w:r w:rsidRPr="00E740A1">
        <w:t>Change Required</w:t>
      </w:r>
      <w:bookmarkEnd w:id="37"/>
      <w:bookmarkEnd w:id="38"/>
      <w:r w:rsidRPr="00E740A1">
        <w:t xml:space="preserve"> </w:t>
      </w:r>
    </w:p>
    <w:p w:rsidR="00155436" w:rsidRPr="00E740A1" w:rsidRDefault="00155436" w:rsidP="00155436">
      <w:pPr>
        <w:rPr>
          <w:rFonts w:asciiTheme="minorHAnsi" w:hAnsiTheme="minorHAnsi"/>
        </w:rPr>
      </w:pPr>
    </w:p>
    <w:p w:rsidR="002A364B" w:rsidRDefault="006837C9" w:rsidP="006837C9">
      <w:pPr>
        <w:pStyle w:val="ListParagraph"/>
        <w:tabs>
          <w:tab w:val="left" w:pos="2009"/>
        </w:tabs>
        <w:rPr>
          <w:rFonts w:asciiTheme="minorHAnsi" w:hAnsiTheme="minorHAnsi"/>
        </w:rPr>
      </w:pPr>
      <w:r>
        <w:rPr>
          <w:rFonts w:asciiTheme="minorHAnsi" w:hAnsiTheme="minorHAnsi"/>
        </w:rPr>
        <w:tab/>
      </w:r>
    </w:p>
    <w:p w:rsidR="00796B71" w:rsidRDefault="00796B71" w:rsidP="006837C9">
      <w:pPr>
        <w:pStyle w:val="ListParagraph"/>
        <w:tabs>
          <w:tab w:val="left" w:pos="2009"/>
        </w:tabs>
        <w:rPr>
          <w:rFonts w:asciiTheme="minorHAnsi" w:hAnsiTheme="minorHAnsi"/>
        </w:rPr>
      </w:pPr>
    </w:p>
    <w:p w:rsidR="00796B71" w:rsidRDefault="00796B71" w:rsidP="006837C9">
      <w:pPr>
        <w:pStyle w:val="ListParagraph"/>
        <w:tabs>
          <w:tab w:val="left" w:pos="2009"/>
        </w:tabs>
        <w:rPr>
          <w:rFonts w:asciiTheme="minorHAnsi" w:hAnsiTheme="minorHAnsi"/>
        </w:rPr>
      </w:pPr>
    </w:p>
    <w:p w:rsidR="00796B71" w:rsidRDefault="00796B71" w:rsidP="006837C9">
      <w:pPr>
        <w:pStyle w:val="ListParagraph"/>
        <w:tabs>
          <w:tab w:val="left" w:pos="2009"/>
        </w:tabs>
        <w:rPr>
          <w:rFonts w:asciiTheme="minorHAnsi" w:hAnsiTheme="minorHAnsi"/>
        </w:rPr>
      </w:pPr>
    </w:p>
    <w:p w:rsidR="00796B71" w:rsidRDefault="00796B71" w:rsidP="006837C9">
      <w:pPr>
        <w:pStyle w:val="ListParagraph"/>
        <w:tabs>
          <w:tab w:val="left" w:pos="2009"/>
        </w:tabs>
        <w:rPr>
          <w:rFonts w:asciiTheme="minorHAnsi" w:hAnsiTheme="minorHAnsi"/>
        </w:rPr>
      </w:pPr>
    </w:p>
    <w:p w:rsidR="00796B71" w:rsidRDefault="00796B71" w:rsidP="006837C9">
      <w:pPr>
        <w:pStyle w:val="ListParagraph"/>
        <w:tabs>
          <w:tab w:val="left" w:pos="2009"/>
        </w:tabs>
        <w:rPr>
          <w:rFonts w:asciiTheme="minorHAnsi" w:hAnsiTheme="minorHAnsi"/>
        </w:rPr>
      </w:pPr>
    </w:p>
    <w:p w:rsidR="00796B71" w:rsidRDefault="00796B71" w:rsidP="006837C9">
      <w:pPr>
        <w:pStyle w:val="ListParagraph"/>
        <w:tabs>
          <w:tab w:val="left" w:pos="2009"/>
        </w:tabs>
        <w:rPr>
          <w:rFonts w:asciiTheme="minorHAnsi" w:hAnsiTheme="minorHAnsi"/>
        </w:rPr>
      </w:pPr>
    </w:p>
    <w:p w:rsidR="00796B71" w:rsidRDefault="00796B71" w:rsidP="006837C9">
      <w:pPr>
        <w:pStyle w:val="ListParagraph"/>
        <w:tabs>
          <w:tab w:val="left" w:pos="2009"/>
        </w:tabs>
        <w:rPr>
          <w:rFonts w:asciiTheme="minorHAnsi" w:hAnsiTheme="minorHAnsi"/>
        </w:rPr>
      </w:pPr>
    </w:p>
    <w:p w:rsidR="00796B71" w:rsidRDefault="00796B71" w:rsidP="006837C9">
      <w:pPr>
        <w:pStyle w:val="ListParagraph"/>
        <w:tabs>
          <w:tab w:val="left" w:pos="2009"/>
        </w:tabs>
        <w:rPr>
          <w:rFonts w:asciiTheme="minorHAnsi" w:hAnsiTheme="minorHAnsi"/>
        </w:rPr>
      </w:pPr>
    </w:p>
    <w:p w:rsidR="00796B71" w:rsidRPr="00E740A1" w:rsidRDefault="00796B71" w:rsidP="006837C9">
      <w:pPr>
        <w:pStyle w:val="ListParagraph"/>
        <w:tabs>
          <w:tab w:val="left" w:pos="2009"/>
        </w:tabs>
        <w:rPr>
          <w:rFonts w:asciiTheme="minorHAnsi" w:hAnsiTheme="minorHAnsi"/>
        </w:rPr>
      </w:pPr>
    </w:p>
    <w:p w:rsidR="002A364B" w:rsidRDefault="002A364B" w:rsidP="002A364B">
      <w:pPr>
        <w:pStyle w:val="ListParagraph"/>
      </w:pPr>
    </w:p>
    <w:p w:rsidR="004F0841" w:rsidRDefault="002B7B4E" w:rsidP="002B7B4E">
      <w:pPr>
        <w:pStyle w:val="Heading1"/>
      </w:pPr>
      <w:r>
        <w:lastRenderedPageBreak/>
        <w:t>Clarification Required</w:t>
      </w:r>
    </w:p>
    <w:p w:rsidR="002B7B4E" w:rsidRPr="00E740A1" w:rsidRDefault="002B7B4E" w:rsidP="002B7B4E">
      <w:pPr>
        <w:rPr>
          <w:rFonts w:asciiTheme="minorHAnsi" w:hAnsiTheme="minorHAnsi"/>
        </w:rPr>
      </w:pPr>
    </w:p>
    <w:p w:rsidR="002B7B4E" w:rsidRPr="00E740A1" w:rsidRDefault="002B7B4E" w:rsidP="002B7B4E">
      <w:pPr>
        <w:pStyle w:val="ListParagraph"/>
        <w:tabs>
          <w:tab w:val="left" w:pos="2009"/>
        </w:tabs>
        <w:rPr>
          <w:rFonts w:asciiTheme="minorHAnsi" w:hAnsiTheme="minorHAnsi"/>
        </w:rPr>
      </w:pPr>
      <w:r>
        <w:rPr>
          <w:rFonts w:asciiTheme="minorHAnsi" w:hAnsiTheme="minorHAnsi"/>
        </w:rPr>
        <w:t>[India ebix 13 February 2015]</w:t>
      </w:r>
    </w:p>
    <w:p w:rsidR="002B7B4E" w:rsidRDefault="002B7B4E" w:rsidP="002B7B4E">
      <w:pPr>
        <w:pStyle w:val="ListParagraph"/>
      </w:pPr>
    </w:p>
    <w:p w:rsidR="002B7B4E" w:rsidRDefault="002B7B4E" w:rsidP="002B7B4E">
      <w:pPr>
        <w:pStyle w:val="ListParagraph"/>
        <w:rPr>
          <w:rFonts w:eastAsiaTheme="minorHAnsi"/>
        </w:rPr>
      </w:pPr>
    </w:p>
    <w:p w:rsidR="002B7B4E" w:rsidRDefault="002B7B4E" w:rsidP="002B7B4E">
      <w:pPr>
        <w:pStyle w:val="ListParagraph"/>
        <w:numPr>
          <w:ilvl w:val="0"/>
          <w:numId w:val="48"/>
        </w:numPr>
        <w:rPr>
          <w:rFonts w:eastAsiaTheme="minorHAnsi"/>
        </w:rPr>
      </w:pPr>
      <w:r>
        <w:rPr>
          <w:rFonts w:eastAsiaTheme="minorHAnsi"/>
        </w:rPr>
        <w:t>If files upload got failed, we will generate log file that can be downloaded. User will see the log and  click on re-upload link to re upload file. Please confirm our under standing</w:t>
      </w:r>
    </w:p>
    <w:p w:rsidR="002B7B4E" w:rsidRPr="0003478B" w:rsidRDefault="002B7B4E" w:rsidP="002B7B4E">
      <w:pPr>
        <w:pStyle w:val="ListParagraph"/>
        <w:rPr>
          <w:rFonts w:eastAsiaTheme="minorHAnsi"/>
        </w:rPr>
      </w:pPr>
    </w:p>
    <w:p w:rsidR="002B7B4E" w:rsidRDefault="002B7B4E" w:rsidP="002B7B4E">
      <w:pPr>
        <w:pStyle w:val="ListParagraph"/>
        <w:numPr>
          <w:ilvl w:val="0"/>
          <w:numId w:val="48"/>
        </w:numPr>
        <w:rPr>
          <w:rFonts w:eastAsiaTheme="minorHAnsi"/>
        </w:rPr>
      </w:pPr>
      <w:r>
        <w:rPr>
          <w:rFonts w:eastAsiaTheme="minorHAnsi"/>
        </w:rPr>
        <w:t>Claim Upload status needs to be redesigned and we cannot have same columns of claim upload status as per TAC upload. TAC upload will show three files result and Claim upload will show two files status.</w:t>
      </w:r>
    </w:p>
    <w:p w:rsidR="002B7B4E" w:rsidRPr="0003478B" w:rsidRDefault="002B7B4E" w:rsidP="002B7B4E">
      <w:pPr>
        <w:pStyle w:val="ListParagraph"/>
        <w:rPr>
          <w:rFonts w:eastAsiaTheme="minorHAnsi"/>
        </w:rPr>
      </w:pPr>
    </w:p>
    <w:p w:rsidR="002B7B4E" w:rsidRDefault="002B7B4E" w:rsidP="002B7B4E">
      <w:pPr>
        <w:pStyle w:val="ListParagraph"/>
        <w:numPr>
          <w:ilvl w:val="1"/>
          <w:numId w:val="48"/>
        </w:numPr>
        <w:rPr>
          <w:rFonts w:eastAsiaTheme="minorHAnsi"/>
        </w:rPr>
      </w:pPr>
      <w:r>
        <w:rPr>
          <w:rFonts w:eastAsiaTheme="minorHAnsi"/>
        </w:rPr>
        <w:t xml:space="preserve">Can we make changes in UI of Claim upload status file for two files? </w:t>
      </w:r>
    </w:p>
    <w:p w:rsidR="002B7B4E" w:rsidRPr="0010385C" w:rsidRDefault="002B7B4E" w:rsidP="002B7B4E">
      <w:pPr>
        <w:pStyle w:val="ListParagraph"/>
        <w:numPr>
          <w:ilvl w:val="2"/>
          <w:numId w:val="48"/>
        </w:numPr>
        <w:rPr>
          <w:rFonts w:eastAsiaTheme="minorHAnsi"/>
        </w:rPr>
      </w:pPr>
      <w:r>
        <w:rPr>
          <w:rFonts w:eastAsiaTheme="minorHAnsi"/>
        </w:rPr>
        <w:t>Screen will show claim and standard codes file as column heading.</w:t>
      </w:r>
    </w:p>
    <w:p w:rsidR="002B7B4E" w:rsidRPr="002B7B4E" w:rsidRDefault="002B7B4E" w:rsidP="002B7B4E">
      <w:pPr>
        <w:rPr>
          <w:rFonts w:eastAsiaTheme="minorHAnsi"/>
        </w:rPr>
      </w:pPr>
    </w:p>
    <w:sectPr w:rsidR="002B7B4E" w:rsidRPr="002B7B4E" w:rsidSect="005D4442">
      <w:pgSz w:w="12240" w:h="15840"/>
      <w:pgMar w:top="1620" w:right="18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C6C" w:rsidRDefault="00157C6C" w:rsidP="00C341D5">
      <w:r>
        <w:separator/>
      </w:r>
    </w:p>
  </w:endnote>
  <w:endnote w:type="continuationSeparator" w:id="0">
    <w:p w:rsidR="00157C6C" w:rsidRDefault="00157C6C" w:rsidP="00C34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C6C" w:rsidRDefault="00157C6C" w:rsidP="00C341D5">
      <w:r>
        <w:separator/>
      </w:r>
    </w:p>
  </w:footnote>
  <w:footnote w:type="continuationSeparator" w:id="0">
    <w:p w:rsidR="00157C6C" w:rsidRDefault="00157C6C" w:rsidP="00C341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6A9"/>
    <w:multiLevelType w:val="hybridMultilevel"/>
    <w:tmpl w:val="5816CAA0"/>
    <w:lvl w:ilvl="0" w:tplc="9E7EB02E">
      <w:start w:val="2"/>
      <w:numFmt w:val="bullet"/>
      <w:lvlText w:val=""/>
      <w:lvlJc w:val="left"/>
      <w:pPr>
        <w:ind w:left="720" w:hanging="360"/>
      </w:pPr>
      <w:rPr>
        <w:rFonts w:ascii="Symbol" w:eastAsia="Times New Roman" w:hAnsi="Symbol"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213323F"/>
    <w:multiLevelType w:val="hybridMultilevel"/>
    <w:tmpl w:val="BAAC0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9757F1"/>
    <w:multiLevelType w:val="hybridMultilevel"/>
    <w:tmpl w:val="1892F0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244901"/>
    <w:multiLevelType w:val="hybridMultilevel"/>
    <w:tmpl w:val="F44E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C33952"/>
    <w:multiLevelType w:val="hybridMultilevel"/>
    <w:tmpl w:val="A11E83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DB5083"/>
    <w:multiLevelType w:val="hybridMultilevel"/>
    <w:tmpl w:val="662AB5A2"/>
    <w:lvl w:ilvl="0" w:tplc="9E7EB02E">
      <w:start w:val="2"/>
      <w:numFmt w:val="bullet"/>
      <w:lvlText w:val=""/>
      <w:lvlJc w:val="left"/>
      <w:pPr>
        <w:ind w:left="2088" w:hanging="360"/>
      </w:pPr>
      <w:rPr>
        <w:rFonts w:ascii="Symbol" w:eastAsia="Times New Roman" w:hAnsi="Symbol"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6">
    <w:nsid w:val="0B2A0B84"/>
    <w:multiLevelType w:val="hybridMultilevel"/>
    <w:tmpl w:val="E1AE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B8724A"/>
    <w:multiLevelType w:val="hybridMultilevel"/>
    <w:tmpl w:val="7EF631E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nsid w:val="12767860"/>
    <w:multiLevelType w:val="hybridMultilevel"/>
    <w:tmpl w:val="77EC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1C019A"/>
    <w:multiLevelType w:val="hybridMultilevel"/>
    <w:tmpl w:val="CB528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0F7611"/>
    <w:multiLevelType w:val="hybridMultilevel"/>
    <w:tmpl w:val="211A6CE4"/>
    <w:lvl w:ilvl="0" w:tplc="C5025988">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A141B41"/>
    <w:multiLevelType w:val="hybridMultilevel"/>
    <w:tmpl w:val="75D6F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885794"/>
    <w:multiLevelType w:val="hybridMultilevel"/>
    <w:tmpl w:val="1BC4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8B7D97"/>
    <w:multiLevelType w:val="hybridMultilevel"/>
    <w:tmpl w:val="189EADB8"/>
    <w:lvl w:ilvl="0" w:tplc="2C0AF96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4D646B"/>
    <w:multiLevelType w:val="hybridMultilevel"/>
    <w:tmpl w:val="DBDC2952"/>
    <w:lvl w:ilvl="0" w:tplc="B53A137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8CA0EAE"/>
    <w:multiLevelType w:val="hybridMultilevel"/>
    <w:tmpl w:val="940283B6"/>
    <w:lvl w:ilvl="0" w:tplc="60283732">
      <w:start w:val="1"/>
      <w:numFmt w:val="lowerLetter"/>
      <w:lvlText w:val="%1)"/>
      <w:lvlJc w:val="left"/>
      <w:pPr>
        <w:ind w:left="1080" w:hanging="360"/>
      </w:pPr>
      <w:rPr>
        <w:rFonts w:hint="default"/>
        <w:b/>
      </w:r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nsid w:val="2941501A"/>
    <w:multiLevelType w:val="hybridMultilevel"/>
    <w:tmpl w:val="3F8E9DDA"/>
    <w:lvl w:ilvl="0" w:tplc="4E6863A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2A856739"/>
    <w:multiLevelType w:val="hybridMultilevel"/>
    <w:tmpl w:val="77D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57E57F2"/>
    <w:multiLevelType w:val="hybridMultilevel"/>
    <w:tmpl w:val="70B2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AC4183"/>
    <w:multiLevelType w:val="hybridMultilevel"/>
    <w:tmpl w:val="608A1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814ACC"/>
    <w:multiLevelType w:val="hybridMultilevel"/>
    <w:tmpl w:val="83061DA6"/>
    <w:lvl w:ilvl="0" w:tplc="018EF4F8">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3FA567BD"/>
    <w:multiLevelType w:val="hybridMultilevel"/>
    <w:tmpl w:val="0246B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ED39F4"/>
    <w:multiLevelType w:val="hybridMultilevel"/>
    <w:tmpl w:val="DA1E4D20"/>
    <w:lvl w:ilvl="0" w:tplc="5A2A6B32">
      <w:start w:val="1"/>
      <w:numFmt w:val="decimal"/>
      <w:pStyle w:val="TtuloM"/>
      <w:lvlText w:val="%1."/>
      <w:lvlJc w:val="left"/>
      <w:pPr>
        <w:ind w:left="720" w:hanging="360"/>
      </w:pPr>
    </w:lvl>
    <w:lvl w:ilvl="1" w:tplc="9A52C2AE">
      <w:start w:val="1"/>
      <w:numFmt w:val="lowerLetter"/>
      <w:pStyle w:val="SubttuloM"/>
      <w:lvlText w:val="%2."/>
      <w:lvlJc w:val="left"/>
      <w:pPr>
        <w:ind w:left="4680" w:hanging="360"/>
      </w:pPr>
      <w:rPr>
        <w:b/>
      </w:rPr>
    </w:lvl>
    <w:lvl w:ilvl="2" w:tplc="364667E4">
      <w:start w:val="1"/>
      <w:numFmt w:val="lowerRoman"/>
      <w:lvlText w:val="%3."/>
      <w:lvlJc w:val="right"/>
      <w:pPr>
        <w:ind w:left="2160" w:hanging="180"/>
      </w:pPr>
      <w:rPr>
        <w:b/>
      </w:rPr>
    </w:lvl>
    <w:lvl w:ilvl="3" w:tplc="1366A728">
      <w:start w:val="1"/>
      <w:numFmt w:val="bullet"/>
      <w:lvlText w:val=""/>
      <w:lvlJc w:val="left"/>
      <w:pPr>
        <w:ind w:left="2880" w:hanging="360"/>
      </w:pPr>
      <w:rPr>
        <w:rFonts w:ascii="Symbol" w:eastAsiaTheme="minorHAnsi" w:hAnsi="Symbol" w:cs="Arial" w:hint="default"/>
      </w:r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660056F"/>
    <w:multiLevelType w:val="hybridMultilevel"/>
    <w:tmpl w:val="4920D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EB7845"/>
    <w:multiLevelType w:val="hybridMultilevel"/>
    <w:tmpl w:val="8658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5F51B2"/>
    <w:multiLevelType w:val="multilevel"/>
    <w:tmpl w:val="A7B8F0B4"/>
    <w:lvl w:ilvl="0">
      <w:start w:val="1"/>
      <w:numFmt w:val="decimal"/>
      <w:pStyle w:val="Heading1"/>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nsid w:val="51C35DE2"/>
    <w:multiLevelType w:val="hybridMultilevel"/>
    <w:tmpl w:val="F46C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A52B4C"/>
    <w:multiLevelType w:val="hybridMultilevel"/>
    <w:tmpl w:val="5022A878"/>
    <w:lvl w:ilvl="0" w:tplc="79A8C53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4421D7D"/>
    <w:multiLevelType w:val="hybridMultilevel"/>
    <w:tmpl w:val="BAE6BD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107F64"/>
    <w:multiLevelType w:val="hybridMultilevel"/>
    <w:tmpl w:val="064A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1E7506"/>
    <w:multiLevelType w:val="hybridMultilevel"/>
    <w:tmpl w:val="6ACA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331D56"/>
    <w:multiLevelType w:val="hybridMultilevel"/>
    <w:tmpl w:val="C890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6E00F7"/>
    <w:multiLevelType w:val="hybridMultilevel"/>
    <w:tmpl w:val="6C7C3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974AE0"/>
    <w:multiLevelType w:val="hybridMultilevel"/>
    <w:tmpl w:val="84180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E15F64"/>
    <w:multiLevelType w:val="hybridMultilevel"/>
    <w:tmpl w:val="9326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251031"/>
    <w:multiLevelType w:val="hybridMultilevel"/>
    <w:tmpl w:val="72549218"/>
    <w:lvl w:ilvl="0" w:tplc="6B56621E">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36421C3"/>
    <w:multiLevelType w:val="hybridMultilevel"/>
    <w:tmpl w:val="E72E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765B61"/>
    <w:multiLevelType w:val="hybridMultilevel"/>
    <w:tmpl w:val="DF901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704E68"/>
    <w:multiLevelType w:val="hybridMultilevel"/>
    <w:tmpl w:val="F4027A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291B7F"/>
    <w:multiLevelType w:val="hybridMultilevel"/>
    <w:tmpl w:val="F8407A22"/>
    <w:lvl w:ilvl="0" w:tplc="85241640">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C73609"/>
    <w:multiLevelType w:val="hybridMultilevel"/>
    <w:tmpl w:val="C9A0B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5"/>
  </w:num>
  <w:num w:numId="3">
    <w:abstractNumId w:val="40"/>
  </w:num>
  <w:num w:numId="4">
    <w:abstractNumId w:val="9"/>
  </w:num>
  <w:num w:numId="5">
    <w:abstractNumId w:val="39"/>
  </w:num>
  <w:num w:numId="6">
    <w:abstractNumId w:val="25"/>
  </w:num>
  <w:num w:numId="7">
    <w:abstractNumId w:val="14"/>
  </w:num>
  <w:num w:numId="8">
    <w:abstractNumId w:val="13"/>
  </w:num>
  <w:num w:numId="9">
    <w:abstractNumId w:val="5"/>
  </w:num>
  <w:num w:numId="10">
    <w:abstractNumId w:val="20"/>
  </w:num>
  <w:num w:numId="11">
    <w:abstractNumId w:val="35"/>
  </w:num>
  <w:num w:numId="12">
    <w:abstractNumId w:val="19"/>
  </w:num>
  <w:num w:numId="13">
    <w:abstractNumId w:val="1"/>
  </w:num>
  <w:num w:numId="14">
    <w:abstractNumId w:val="27"/>
  </w:num>
  <w:num w:numId="15">
    <w:abstractNumId w:val="2"/>
  </w:num>
  <w:num w:numId="16">
    <w:abstractNumId w:val="25"/>
  </w:num>
  <w:num w:numId="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6"/>
  </w:num>
  <w:num w:numId="20">
    <w:abstractNumId w:val="38"/>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25"/>
    <w:lvlOverride w:ilvl="0">
      <w:startOverride w:val="2"/>
    </w:lvlOverride>
    <w:lvlOverride w:ilvl="1">
      <w:startOverride w:val="2"/>
    </w:lvlOverride>
  </w:num>
  <w:num w:numId="24">
    <w:abstractNumId w:val="25"/>
  </w:num>
  <w:num w:numId="25">
    <w:abstractNumId w:val="7"/>
  </w:num>
  <w:num w:numId="26">
    <w:abstractNumId w:val="6"/>
  </w:num>
  <w:num w:numId="27">
    <w:abstractNumId w:val="18"/>
  </w:num>
  <w:num w:numId="28">
    <w:abstractNumId w:val="17"/>
  </w:num>
  <w:num w:numId="29">
    <w:abstractNumId w:val="0"/>
  </w:num>
  <w:num w:numId="30">
    <w:abstractNumId w:val="33"/>
  </w:num>
  <w:num w:numId="31">
    <w:abstractNumId w:val="37"/>
  </w:num>
  <w:num w:numId="32">
    <w:abstractNumId w:val="32"/>
  </w:num>
  <w:num w:numId="33">
    <w:abstractNumId w:val="31"/>
  </w:num>
  <w:num w:numId="34">
    <w:abstractNumId w:val="11"/>
  </w:num>
  <w:num w:numId="35">
    <w:abstractNumId w:val="3"/>
  </w:num>
  <w:num w:numId="36">
    <w:abstractNumId w:val="24"/>
  </w:num>
  <w:num w:numId="37">
    <w:abstractNumId w:val="23"/>
  </w:num>
  <w:num w:numId="38">
    <w:abstractNumId w:val="30"/>
  </w:num>
  <w:num w:numId="39">
    <w:abstractNumId w:val="8"/>
  </w:num>
  <w:num w:numId="40">
    <w:abstractNumId w:val="34"/>
  </w:num>
  <w:num w:numId="41">
    <w:abstractNumId w:val="26"/>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num>
  <w:num w:numId="44">
    <w:abstractNumId w:val="29"/>
  </w:num>
  <w:num w:numId="45">
    <w:abstractNumId w:val="4"/>
  </w:num>
  <w:num w:numId="46">
    <w:abstractNumId w:val="12"/>
  </w:num>
  <w:num w:numId="47">
    <w:abstractNumId w:val="25"/>
    <w:lvlOverride w:ilvl="0">
      <w:startOverride w:val="1"/>
    </w:lvlOverride>
  </w:num>
  <w:num w:numId="48">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972"/>
    <w:rsid w:val="00004508"/>
    <w:rsid w:val="00034E41"/>
    <w:rsid w:val="00036227"/>
    <w:rsid w:val="00045A71"/>
    <w:rsid w:val="000472CD"/>
    <w:rsid w:val="00052F3C"/>
    <w:rsid w:val="00053097"/>
    <w:rsid w:val="00055993"/>
    <w:rsid w:val="00057622"/>
    <w:rsid w:val="000657CF"/>
    <w:rsid w:val="0006726E"/>
    <w:rsid w:val="000713A1"/>
    <w:rsid w:val="0007782D"/>
    <w:rsid w:val="00077F35"/>
    <w:rsid w:val="00086E07"/>
    <w:rsid w:val="000B1BE7"/>
    <w:rsid w:val="000B796E"/>
    <w:rsid w:val="000C175A"/>
    <w:rsid w:val="000C4FD9"/>
    <w:rsid w:val="000C6CA0"/>
    <w:rsid w:val="000E09BE"/>
    <w:rsid w:val="000E48ED"/>
    <w:rsid w:val="000F13CA"/>
    <w:rsid w:val="000F70BA"/>
    <w:rsid w:val="001003AF"/>
    <w:rsid w:val="001016BF"/>
    <w:rsid w:val="00101B9C"/>
    <w:rsid w:val="00107C03"/>
    <w:rsid w:val="0011055B"/>
    <w:rsid w:val="00114C55"/>
    <w:rsid w:val="001215A4"/>
    <w:rsid w:val="00127BC3"/>
    <w:rsid w:val="00131A67"/>
    <w:rsid w:val="001321A9"/>
    <w:rsid w:val="00134F54"/>
    <w:rsid w:val="00136C70"/>
    <w:rsid w:val="00142C45"/>
    <w:rsid w:val="00143573"/>
    <w:rsid w:val="00155436"/>
    <w:rsid w:val="00157C6C"/>
    <w:rsid w:val="0016115B"/>
    <w:rsid w:val="00167C61"/>
    <w:rsid w:val="00185698"/>
    <w:rsid w:val="00185EAC"/>
    <w:rsid w:val="0018695F"/>
    <w:rsid w:val="001A06DF"/>
    <w:rsid w:val="001A24AF"/>
    <w:rsid w:val="001A4ADA"/>
    <w:rsid w:val="001A7A3E"/>
    <w:rsid w:val="001B1792"/>
    <w:rsid w:val="001C2D04"/>
    <w:rsid w:val="001D7E95"/>
    <w:rsid w:val="001E0699"/>
    <w:rsid w:val="001E51C3"/>
    <w:rsid w:val="001E7763"/>
    <w:rsid w:val="001E793E"/>
    <w:rsid w:val="001F27DA"/>
    <w:rsid w:val="001F5FCC"/>
    <w:rsid w:val="00213008"/>
    <w:rsid w:val="002142A6"/>
    <w:rsid w:val="00214CA1"/>
    <w:rsid w:val="0021620F"/>
    <w:rsid w:val="00217F6A"/>
    <w:rsid w:val="00230AD1"/>
    <w:rsid w:val="00234BBC"/>
    <w:rsid w:val="0024005F"/>
    <w:rsid w:val="00240AE1"/>
    <w:rsid w:val="00240D62"/>
    <w:rsid w:val="002469D6"/>
    <w:rsid w:val="00262926"/>
    <w:rsid w:val="00262940"/>
    <w:rsid w:val="00265923"/>
    <w:rsid w:val="002806A5"/>
    <w:rsid w:val="002922F3"/>
    <w:rsid w:val="002A2BDD"/>
    <w:rsid w:val="002A31BC"/>
    <w:rsid w:val="002A364B"/>
    <w:rsid w:val="002A7000"/>
    <w:rsid w:val="002B1C4A"/>
    <w:rsid w:val="002B1EC2"/>
    <w:rsid w:val="002B410E"/>
    <w:rsid w:val="002B66CC"/>
    <w:rsid w:val="002B7B4E"/>
    <w:rsid w:val="002C01E3"/>
    <w:rsid w:val="002D6485"/>
    <w:rsid w:val="002F2A72"/>
    <w:rsid w:val="002F49EF"/>
    <w:rsid w:val="002F4B88"/>
    <w:rsid w:val="0031220E"/>
    <w:rsid w:val="00321044"/>
    <w:rsid w:val="00322CC6"/>
    <w:rsid w:val="00322F1D"/>
    <w:rsid w:val="003246D7"/>
    <w:rsid w:val="0032604D"/>
    <w:rsid w:val="00330252"/>
    <w:rsid w:val="00331139"/>
    <w:rsid w:val="00333FD2"/>
    <w:rsid w:val="003373FB"/>
    <w:rsid w:val="00340AEA"/>
    <w:rsid w:val="003428FE"/>
    <w:rsid w:val="003518B3"/>
    <w:rsid w:val="00353154"/>
    <w:rsid w:val="00354528"/>
    <w:rsid w:val="00354B16"/>
    <w:rsid w:val="003577F0"/>
    <w:rsid w:val="003817D1"/>
    <w:rsid w:val="00382268"/>
    <w:rsid w:val="003831BB"/>
    <w:rsid w:val="003843BA"/>
    <w:rsid w:val="003843F3"/>
    <w:rsid w:val="00384FBF"/>
    <w:rsid w:val="00390AB2"/>
    <w:rsid w:val="00394092"/>
    <w:rsid w:val="003A7E93"/>
    <w:rsid w:val="003B1358"/>
    <w:rsid w:val="003B3353"/>
    <w:rsid w:val="003B76C4"/>
    <w:rsid w:val="003D4040"/>
    <w:rsid w:val="003D58AF"/>
    <w:rsid w:val="003E35E0"/>
    <w:rsid w:val="003E735D"/>
    <w:rsid w:val="003F6DE0"/>
    <w:rsid w:val="003F7D88"/>
    <w:rsid w:val="0040085A"/>
    <w:rsid w:val="004012C5"/>
    <w:rsid w:val="00402F14"/>
    <w:rsid w:val="00403075"/>
    <w:rsid w:val="0040597F"/>
    <w:rsid w:val="00405A89"/>
    <w:rsid w:val="0041112D"/>
    <w:rsid w:val="004206C7"/>
    <w:rsid w:val="00422EF4"/>
    <w:rsid w:val="004272A6"/>
    <w:rsid w:val="004307CA"/>
    <w:rsid w:val="0043206E"/>
    <w:rsid w:val="004324B6"/>
    <w:rsid w:val="00433294"/>
    <w:rsid w:val="004354DF"/>
    <w:rsid w:val="004462B5"/>
    <w:rsid w:val="0045568C"/>
    <w:rsid w:val="00463FD4"/>
    <w:rsid w:val="00472C42"/>
    <w:rsid w:val="004767E7"/>
    <w:rsid w:val="00480AD9"/>
    <w:rsid w:val="004876A8"/>
    <w:rsid w:val="00487C9F"/>
    <w:rsid w:val="004A7D19"/>
    <w:rsid w:val="004B1ABC"/>
    <w:rsid w:val="004B5734"/>
    <w:rsid w:val="004B6C6E"/>
    <w:rsid w:val="004B7151"/>
    <w:rsid w:val="004C36FE"/>
    <w:rsid w:val="004C3785"/>
    <w:rsid w:val="004C48A6"/>
    <w:rsid w:val="004C5368"/>
    <w:rsid w:val="004D5303"/>
    <w:rsid w:val="004D5594"/>
    <w:rsid w:val="004F029E"/>
    <w:rsid w:val="004F0841"/>
    <w:rsid w:val="004F2086"/>
    <w:rsid w:val="004F2737"/>
    <w:rsid w:val="004F728E"/>
    <w:rsid w:val="005043D3"/>
    <w:rsid w:val="0050545E"/>
    <w:rsid w:val="0051050A"/>
    <w:rsid w:val="00511373"/>
    <w:rsid w:val="005119F9"/>
    <w:rsid w:val="00511A8D"/>
    <w:rsid w:val="00511DDC"/>
    <w:rsid w:val="00513D21"/>
    <w:rsid w:val="00514040"/>
    <w:rsid w:val="00535965"/>
    <w:rsid w:val="00536644"/>
    <w:rsid w:val="00546C4A"/>
    <w:rsid w:val="0055011D"/>
    <w:rsid w:val="00552AFA"/>
    <w:rsid w:val="00554E39"/>
    <w:rsid w:val="005608E2"/>
    <w:rsid w:val="00562C8E"/>
    <w:rsid w:val="00563AC7"/>
    <w:rsid w:val="005673B8"/>
    <w:rsid w:val="00572BB2"/>
    <w:rsid w:val="0057492D"/>
    <w:rsid w:val="00582356"/>
    <w:rsid w:val="00583033"/>
    <w:rsid w:val="0059155A"/>
    <w:rsid w:val="005A0772"/>
    <w:rsid w:val="005A1009"/>
    <w:rsid w:val="005A2340"/>
    <w:rsid w:val="005A3AED"/>
    <w:rsid w:val="005A462E"/>
    <w:rsid w:val="005B5E97"/>
    <w:rsid w:val="005C0985"/>
    <w:rsid w:val="005C1F5C"/>
    <w:rsid w:val="005D2E25"/>
    <w:rsid w:val="005D4442"/>
    <w:rsid w:val="005E16E2"/>
    <w:rsid w:val="005E71CE"/>
    <w:rsid w:val="005F5D75"/>
    <w:rsid w:val="005F65CC"/>
    <w:rsid w:val="005F7909"/>
    <w:rsid w:val="00600BD2"/>
    <w:rsid w:val="006109C2"/>
    <w:rsid w:val="00610FED"/>
    <w:rsid w:val="00616629"/>
    <w:rsid w:val="006210DF"/>
    <w:rsid w:val="00625D59"/>
    <w:rsid w:val="00635421"/>
    <w:rsid w:val="00651557"/>
    <w:rsid w:val="006654DD"/>
    <w:rsid w:val="00665DA1"/>
    <w:rsid w:val="00670456"/>
    <w:rsid w:val="006815C6"/>
    <w:rsid w:val="006837C9"/>
    <w:rsid w:val="0068458C"/>
    <w:rsid w:val="00686AA9"/>
    <w:rsid w:val="00690BFC"/>
    <w:rsid w:val="00690C47"/>
    <w:rsid w:val="0069695E"/>
    <w:rsid w:val="006A461A"/>
    <w:rsid w:val="006B17CE"/>
    <w:rsid w:val="006C590C"/>
    <w:rsid w:val="006D0C91"/>
    <w:rsid w:val="006E5B44"/>
    <w:rsid w:val="006F2395"/>
    <w:rsid w:val="00700BCC"/>
    <w:rsid w:val="007118A4"/>
    <w:rsid w:val="00716DE3"/>
    <w:rsid w:val="00717091"/>
    <w:rsid w:val="007177F1"/>
    <w:rsid w:val="00726168"/>
    <w:rsid w:val="007304FE"/>
    <w:rsid w:val="00731231"/>
    <w:rsid w:val="00732A60"/>
    <w:rsid w:val="007345F7"/>
    <w:rsid w:val="00745048"/>
    <w:rsid w:val="007461CD"/>
    <w:rsid w:val="00746D48"/>
    <w:rsid w:val="00752B85"/>
    <w:rsid w:val="00765557"/>
    <w:rsid w:val="00767258"/>
    <w:rsid w:val="00776F7A"/>
    <w:rsid w:val="007813FF"/>
    <w:rsid w:val="00796B71"/>
    <w:rsid w:val="007A07FC"/>
    <w:rsid w:val="007A138C"/>
    <w:rsid w:val="007A262B"/>
    <w:rsid w:val="007A3A6C"/>
    <w:rsid w:val="007B2724"/>
    <w:rsid w:val="007B76E4"/>
    <w:rsid w:val="007C1089"/>
    <w:rsid w:val="007C1D66"/>
    <w:rsid w:val="007C55D7"/>
    <w:rsid w:val="007C5B46"/>
    <w:rsid w:val="007C61D3"/>
    <w:rsid w:val="007C78B7"/>
    <w:rsid w:val="007D2FF6"/>
    <w:rsid w:val="007F13E7"/>
    <w:rsid w:val="007F47E6"/>
    <w:rsid w:val="007F7E17"/>
    <w:rsid w:val="00806BDF"/>
    <w:rsid w:val="00812D38"/>
    <w:rsid w:val="00813B59"/>
    <w:rsid w:val="00815511"/>
    <w:rsid w:val="008162AF"/>
    <w:rsid w:val="00816CD0"/>
    <w:rsid w:val="008227F4"/>
    <w:rsid w:val="00842981"/>
    <w:rsid w:val="008506F4"/>
    <w:rsid w:val="00852E18"/>
    <w:rsid w:val="00856787"/>
    <w:rsid w:val="00857B12"/>
    <w:rsid w:val="008674ED"/>
    <w:rsid w:val="00870B91"/>
    <w:rsid w:val="0087648F"/>
    <w:rsid w:val="00881047"/>
    <w:rsid w:val="008818D4"/>
    <w:rsid w:val="00882BAB"/>
    <w:rsid w:val="00882C68"/>
    <w:rsid w:val="00884163"/>
    <w:rsid w:val="00885B67"/>
    <w:rsid w:val="00893C26"/>
    <w:rsid w:val="00897BDE"/>
    <w:rsid w:val="008A0914"/>
    <w:rsid w:val="008A2D4B"/>
    <w:rsid w:val="008B5EB8"/>
    <w:rsid w:val="008D3B0F"/>
    <w:rsid w:val="008D4C2F"/>
    <w:rsid w:val="008E1442"/>
    <w:rsid w:val="008E4B86"/>
    <w:rsid w:val="008E4BCF"/>
    <w:rsid w:val="008F122A"/>
    <w:rsid w:val="00901E8B"/>
    <w:rsid w:val="00903EF3"/>
    <w:rsid w:val="009063BA"/>
    <w:rsid w:val="00912524"/>
    <w:rsid w:val="00925E4B"/>
    <w:rsid w:val="00926869"/>
    <w:rsid w:val="00937310"/>
    <w:rsid w:val="00944323"/>
    <w:rsid w:val="00944DCF"/>
    <w:rsid w:val="009470BE"/>
    <w:rsid w:val="0094777C"/>
    <w:rsid w:val="00951736"/>
    <w:rsid w:val="00951A7D"/>
    <w:rsid w:val="00956376"/>
    <w:rsid w:val="00961556"/>
    <w:rsid w:val="009621AE"/>
    <w:rsid w:val="00962960"/>
    <w:rsid w:val="009824EE"/>
    <w:rsid w:val="00986191"/>
    <w:rsid w:val="009910E2"/>
    <w:rsid w:val="00994972"/>
    <w:rsid w:val="0099553E"/>
    <w:rsid w:val="00996090"/>
    <w:rsid w:val="009A16E6"/>
    <w:rsid w:val="009A784C"/>
    <w:rsid w:val="009B1CBD"/>
    <w:rsid w:val="009B5D80"/>
    <w:rsid w:val="009C071B"/>
    <w:rsid w:val="009C08C2"/>
    <w:rsid w:val="009C21C9"/>
    <w:rsid w:val="009C2DDA"/>
    <w:rsid w:val="009D6237"/>
    <w:rsid w:val="009E5241"/>
    <w:rsid w:val="009E5C0A"/>
    <w:rsid w:val="009E6C6B"/>
    <w:rsid w:val="009F62D8"/>
    <w:rsid w:val="00A0344F"/>
    <w:rsid w:val="00A11AD5"/>
    <w:rsid w:val="00A21956"/>
    <w:rsid w:val="00A3783A"/>
    <w:rsid w:val="00A418A2"/>
    <w:rsid w:val="00A53988"/>
    <w:rsid w:val="00A557AF"/>
    <w:rsid w:val="00A55C15"/>
    <w:rsid w:val="00A62A06"/>
    <w:rsid w:val="00A7230A"/>
    <w:rsid w:val="00A724B8"/>
    <w:rsid w:val="00A76554"/>
    <w:rsid w:val="00A77730"/>
    <w:rsid w:val="00A83D68"/>
    <w:rsid w:val="00A85DC5"/>
    <w:rsid w:val="00A86065"/>
    <w:rsid w:val="00A917E7"/>
    <w:rsid w:val="00A91C18"/>
    <w:rsid w:val="00A928DF"/>
    <w:rsid w:val="00AA3D27"/>
    <w:rsid w:val="00AD4F64"/>
    <w:rsid w:val="00AD631D"/>
    <w:rsid w:val="00AE6A42"/>
    <w:rsid w:val="00AF2924"/>
    <w:rsid w:val="00B007A5"/>
    <w:rsid w:val="00B10306"/>
    <w:rsid w:val="00B12410"/>
    <w:rsid w:val="00B14B71"/>
    <w:rsid w:val="00B21914"/>
    <w:rsid w:val="00B2795F"/>
    <w:rsid w:val="00B3464A"/>
    <w:rsid w:val="00B34E8A"/>
    <w:rsid w:val="00B365ED"/>
    <w:rsid w:val="00B36863"/>
    <w:rsid w:val="00B50E58"/>
    <w:rsid w:val="00B53543"/>
    <w:rsid w:val="00B6429F"/>
    <w:rsid w:val="00B67C02"/>
    <w:rsid w:val="00B757FF"/>
    <w:rsid w:val="00B77072"/>
    <w:rsid w:val="00B77AE0"/>
    <w:rsid w:val="00B83DB1"/>
    <w:rsid w:val="00B967E0"/>
    <w:rsid w:val="00BA2A28"/>
    <w:rsid w:val="00BA31B0"/>
    <w:rsid w:val="00BA6585"/>
    <w:rsid w:val="00BB73C7"/>
    <w:rsid w:val="00BC6738"/>
    <w:rsid w:val="00BD1B42"/>
    <w:rsid w:val="00BD2E4F"/>
    <w:rsid w:val="00BD3AFA"/>
    <w:rsid w:val="00BD4329"/>
    <w:rsid w:val="00BD4452"/>
    <w:rsid w:val="00BD718B"/>
    <w:rsid w:val="00BE2086"/>
    <w:rsid w:val="00BE59FE"/>
    <w:rsid w:val="00BE73D3"/>
    <w:rsid w:val="00BE7A5E"/>
    <w:rsid w:val="00BF4CEB"/>
    <w:rsid w:val="00BF6BC4"/>
    <w:rsid w:val="00C035DB"/>
    <w:rsid w:val="00C04047"/>
    <w:rsid w:val="00C04974"/>
    <w:rsid w:val="00C0548B"/>
    <w:rsid w:val="00C118D9"/>
    <w:rsid w:val="00C14C76"/>
    <w:rsid w:val="00C26DA7"/>
    <w:rsid w:val="00C30493"/>
    <w:rsid w:val="00C31CEA"/>
    <w:rsid w:val="00C341D5"/>
    <w:rsid w:val="00C350F1"/>
    <w:rsid w:val="00C3788A"/>
    <w:rsid w:val="00C507EB"/>
    <w:rsid w:val="00C51316"/>
    <w:rsid w:val="00C576C2"/>
    <w:rsid w:val="00C639B0"/>
    <w:rsid w:val="00C670AF"/>
    <w:rsid w:val="00C77A28"/>
    <w:rsid w:val="00C8036B"/>
    <w:rsid w:val="00C808D2"/>
    <w:rsid w:val="00C947ED"/>
    <w:rsid w:val="00CA7EB2"/>
    <w:rsid w:val="00CB3473"/>
    <w:rsid w:val="00CC0867"/>
    <w:rsid w:val="00CC1BC6"/>
    <w:rsid w:val="00CC78E8"/>
    <w:rsid w:val="00CD4AE1"/>
    <w:rsid w:val="00CE6583"/>
    <w:rsid w:val="00CF08A8"/>
    <w:rsid w:val="00CF0D03"/>
    <w:rsid w:val="00CF347A"/>
    <w:rsid w:val="00CF5524"/>
    <w:rsid w:val="00D021F7"/>
    <w:rsid w:val="00D229FF"/>
    <w:rsid w:val="00D235D6"/>
    <w:rsid w:val="00D27355"/>
    <w:rsid w:val="00D317B8"/>
    <w:rsid w:val="00D3281F"/>
    <w:rsid w:val="00D33B2C"/>
    <w:rsid w:val="00D41CCA"/>
    <w:rsid w:val="00D44D9A"/>
    <w:rsid w:val="00D456FF"/>
    <w:rsid w:val="00D45800"/>
    <w:rsid w:val="00D62DF6"/>
    <w:rsid w:val="00D648C6"/>
    <w:rsid w:val="00D71480"/>
    <w:rsid w:val="00D73DC4"/>
    <w:rsid w:val="00D822B9"/>
    <w:rsid w:val="00D838F4"/>
    <w:rsid w:val="00D84493"/>
    <w:rsid w:val="00D856F7"/>
    <w:rsid w:val="00D90098"/>
    <w:rsid w:val="00D91B3C"/>
    <w:rsid w:val="00D94175"/>
    <w:rsid w:val="00DA0C12"/>
    <w:rsid w:val="00DA7993"/>
    <w:rsid w:val="00DC07BC"/>
    <w:rsid w:val="00DC16D3"/>
    <w:rsid w:val="00DD3E44"/>
    <w:rsid w:val="00DD7B75"/>
    <w:rsid w:val="00DE01AB"/>
    <w:rsid w:val="00DE5395"/>
    <w:rsid w:val="00DF2E5C"/>
    <w:rsid w:val="00DF3DE5"/>
    <w:rsid w:val="00DF7034"/>
    <w:rsid w:val="00E05FCF"/>
    <w:rsid w:val="00E06BFB"/>
    <w:rsid w:val="00E120D0"/>
    <w:rsid w:val="00E13E36"/>
    <w:rsid w:val="00E32194"/>
    <w:rsid w:val="00E335CF"/>
    <w:rsid w:val="00E3546C"/>
    <w:rsid w:val="00E37792"/>
    <w:rsid w:val="00E50ADD"/>
    <w:rsid w:val="00E675BF"/>
    <w:rsid w:val="00E67A3B"/>
    <w:rsid w:val="00E740A1"/>
    <w:rsid w:val="00E83D71"/>
    <w:rsid w:val="00E83DCE"/>
    <w:rsid w:val="00EA03A3"/>
    <w:rsid w:val="00EA1BF4"/>
    <w:rsid w:val="00EA5CAD"/>
    <w:rsid w:val="00EB0994"/>
    <w:rsid w:val="00EB72C7"/>
    <w:rsid w:val="00EC3E07"/>
    <w:rsid w:val="00EC6CEE"/>
    <w:rsid w:val="00ED3487"/>
    <w:rsid w:val="00ED4B4C"/>
    <w:rsid w:val="00EE5D50"/>
    <w:rsid w:val="00EE765E"/>
    <w:rsid w:val="00EF0E63"/>
    <w:rsid w:val="00F12418"/>
    <w:rsid w:val="00F12B08"/>
    <w:rsid w:val="00F15F1F"/>
    <w:rsid w:val="00F33BCB"/>
    <w:rsid w:val="00F36000"/>
    <w:rsid w:val="00F36D20"/>
    <w:rsid w:val="00F401D0"/>
    <w:rsid w:val="00F46179"/>
    <w:rsid w:val="00F60112"/>
    <w:rsid w:val="00F61360"/>
    <w:rsid w:val="00F70CCF"/>
    <w:rsid w:val="00F74718"/>
    <w:rsid w:val="00F76AE3"/>
    <w:rsid w:val="00F83EB8"/>
    <w:rsid w:val="00F90730"/>
    <w:rsid w:val="00F92936"/>
    <w:rsid w:val="00F94DAC"/>
    <w:rsid w:val="00F96CE6"/>
    <w:rsid w:val="00FA2395"/>
    <w:rsid w:val="00FB25ED"/>
    <w:rsid w:val="00FB70DE"/>
    <w:rsid w:val="00FC1F39"/>
    <w:rsid w:val="00FC28E2"/>
    <w:rsid w:val="00FD4E9B"/>
    <w:rsid w:val="00FD626A"/>
    <w:rsid w:val="00FE4564"/>
    <w:rsid w:val="00FF6D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B50E58"/>
    <w:pPr>
      <w:keepNext/>
      <w:keepLines/>
      <w:numPr>
        <w:numId w:val="6"/>
      </w:numPr>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4B7151"/>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3E735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B50E58"/>
    <w:rPr>
      <w:rFonts w:eastAsiaTheme="majorEastAsia" w:cstheme="majorBidi"/>
      <w:bCs/>
      <w:sz w:val="44"/>
      <w:szCs w:val="28"/>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B7151"/>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5Char">
    <w:name w:val="Heading 5 Char"/>
    <w:basedOn w:val="DefaultParagraphFont"/>
    <w:link w:val="Heading5"/>
    <w:uiPriority w:val="9"/>
    <w:rsid w:val="003E735D"/>
    <w:rPr>
      <w:rFonts w:asciiTheme="majorHAnsi" w:eastAsiaTheme="majorEastAsia" w:hAnsiTheme="majorHAnsi" w:cstheme="majorBidi"/>
      <w:color w:val="365F91" w:themeColor="accent1" w:themeShade="BF"/>
      <w:sz w:val="24"/>
      <w:szCs w:val="24"/>
      <w:lang w:val="en-US"/>
    </w:rPr>
  </w:style>
  <w:style w:type="character" w:customStyle="1" w:styleId="text-danger">
    <w:name w:val="text-danger"/>
    <w:basedOn w:val="DefaultParagraphFont"/>
    <w:rsid w:val="003E73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97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uiPriority w:val="9"/>
    <w:qFormat/>
    <w:rsid w:val="00B50E58"/>
    <w:pPr>
      <w:keepNext/>
      <w:keepLines/>
      <w:numPr>
        <w:numId w:val="6"/>
      </w:numPr>
      <w:spacing w:before="120" w:after="120"/>
      <w:ind w:right="170"/>
      <w:outlineLvl w:val="0"/>
    </w:pPr>
    <w:rPr>
      <w:rFonts w:asciiTheme="minorHAnsi" w:eastAsiaTheme="majorEastAsia" w:hAnsiTheme="minorHAnsi" w:cstheme="majorBidi"/>
      <w:bCs/>
      <w:sz w:val="44"/>
      <w:szCs w:val="28"/>
    </w:rPr>
  </w:style>
  <w:style w:type="paragraph" w:styleId="Heading2">
    <w:name w:val="heading 2"/>
    <w:basedOn w:val="Normal"/>
    <w:next w:val="Normal"/>
    <w:link w:val="Heading2Char"/>
    <w:autoRedefine/>
    <w:uiPriority w:val="9"/>
    <w:unhideWhenUsed/>
    <w:qFormat/>
    <w:rsid w:val="004B7151"/>
    <w:pPr>
      <w:keepNext/>
      <w:keepLines/>
      <w:spacing w:before="200"/>
      <w:outlineLvl w:val="1"/>
    </w:pPr>
    <w:rPr>
      <w:rFonts w:asciiTheme="majorHAnsi" w:eastAsiaTheme="majorEastAsia" w:hAnsiTheme="majorHAnsi" w:cstheme="majorBidi"/>
      <w:b/>
      <w:bCs/>
      <w:sz w:val="32"/>
      <w:szCs w:val="26"/>
    </w:rPr>
  </w:style>
  <w:style w:type="paragraph" w:styleId="Heading3">
    <w:name w:val="heading 3"/>
    <w:basedOn w:val="Normal"/>
    <w:next w:val="Normal"/>
    <w:link w:val="Heading3Char"/>
    <w:uiPriority w:val="9"/>
    <w:unhideWhenUsed/>
    <w:qFormat/>
    <w:rsid w:val="001B1792"/>
    <w:pPr>
      <w:keepNext/>
      <w:keepLines/>
      <w:numPr>
        <w:numId w:val="5"/>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206C7"/>
    <w:pPr>
      <w:keepNext/>
      <w:keepLines/>
      <w:spacing w:before="20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3E735D"/>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uiPriority w:val="99"/>
    <w:rsid w:val="00994972"/>
    <w:pPr>
      <w:jc w:val="center"/>
    </w:pPr>
    <w:rPr>
      <w:rFonts w:ascii="Garamond" w:hAnsi="Garamond"/>
      <w:spacing w:val="-3"/>
      <w:sz w:val="20"/>
      <w:szCs w:val="20"/>
    </w:rPr>
  </w:style>
  <w:style w:type="paragraph" w:customStyle="1" w:styleId="TitleCover">
    <w:name w:val="Title Cover"/>
    <w:basedOn w:val="Normal"/>
    <w:next w:val="Normal"/>
    <w:rsid w:val="00994972"/>
    <w:pPr>
      <w:shd w:val="clear" w:color="auto" w:fill="C0C0C0"/>
      <w:ind w:left="601" w:right="601"/>
      <w:jc w:val="center"/>
    </w:pPr>
    <w:rPr>
      <w:b/>
      <w:i/>
      <w:kern w:val="28"/>
      <w:sz w:val="72"/>
      <w:szCs w:val="20"/>
    </w:rPr>
  </w:style>
  <w:style w:type="paragraph" w:styleId="Header">
    <w:name w:val="header"/>
    <w:basedOn w:val="Normal"/>
    <w:link w:val="HeaderChar"/>
    <w:uiPriority w:val="99"/>
    <w:rsid w:val="00994972"/>
    <w:pPr>
      <w:tabs>
        <w:tab w:val="center" w:pos="4320"/>
        <w:tab w:val="right" w:pos="8640"/>
      </w:tabs>
    </w:pPr>
    <w:rPr>
      <w:rFonts w:ascii="Garamond" w:hAnsi="Garamond"/>
    </w:rPr>
  </w:style>
  <w:style w:type="character" w:customStyle="1" w:styleId="HeaderChar">
    <w:name w:val="Header Char"/>
    <w:basedOn w:val="DefaultParagraphFont"/>
    <w:link w:val="Header"/>
    <w:uiPriority w:val="99"/>
    <w:rsid w:val="00994972"/>
    <w:rPr>
      <w:rFonts w:ascii="Garamond" w:eastAsia="Times New Roman" w:hAnsi="Garamond" w:cs="Times New Roman"/>
      <w:sz w:val="24"/>
      <w:szCs w:val="24"/>
      <w:lang w:val="en-US"/>
    </w:rPr>
  </w:style>
  <w:style w:type="paragraph" w:styleId="ListParagraph">
    <w:name w:val="List Paragraph"/>
    <w:basedOn w:val="Normal"/>
    <w:uiPriority w:val="34"/>
    <w:qFormat/>
    <w:rsid w:val="00651557"/>
    <w:pPr>
      <w:ind w:left="720"/>
      <w:contextualSpacing/>
    </w:pPr>
  </w:style>
  <w:style w:type="paragraph" w:styleId="BalloonText">
    <w:name w:val="Balloon Text"/>
    <w:basedOn w:val="Normal"/>
    <w:link w:val="BalloonTextChar"/>
    <w:uiPriority w:val="99"/>
    <w:semiHidden/>
    <w:unhideWhenUsed/>
    <w:rsid w:val="00034E41"/>
    <w:rPr>
      <w:rFonts w:ascii="Tahoma" w:hAnsi="Tahoma" w:cs="Tahoma"/>
      <w:sz w:val="16"/>
      <w:szCs w:val="16"/>
    </w:rPr>
  </w:style>
  <w:style w:type="character" w:customStyle="1" w:styleId="BalloonTextChar">
    <w:name w:val="Balloon Text Char"/>
    <w:basedOn w:val="DefaultParagraphFont"/>
    <w:link w:val="BalloonText"/>
    <w:uiPriority w:val="99"/>
    <w:semiHidden/>
    <w:rsid w:val="00034E41"/>
    <w:rPr>
      <w:rFonts w:ascii="Tahoma" w:eastAsia="Times New Roman" w:hAnsi="Tahoma" w:cs="Tahoma"/>
      <w:sz w:val="16"/>
      <w:szCs w:val="16"/>
      <w:lang w:val="en-US"/>
    </w:rPr>
  </w:style>
  <w:style w:type="character" w:styleId="Hyperlink">
    <w:name w:val="Hyperlink"/>
    <w:basedOn w:val="DefaultParagraphFont"/>
    <w:uiPriority w:val="99"/>
    <w:rsid w:val="0059155A"/>
    <w:rPr>
      <w:color w:val="0000FF"/>
      <w:u w:val="single"/>
    </w:rPr>
  </w:style>
  <w:style w:type="paragraph" w:customStyle="1" w:styleId="CabealhodoSumrio1">
    <w:name w:val="Cabeçalho do Sumário1"/>
    <w:basedOn w:val="Heading1"/>
    <w:next w:val="Normal"/>
    <w:uiPriority w:val="39"/>
    <w:unhideWhenUsed/>
    <w:qFormat/>
    <w:rsid w:val="0059155A"/>
    <w:pPr>
      <w:spacing w:line="276" w:lineRule="auto"/>
      <w:outlineLvl w:val="9"/>
    </w:pPr>
    <w:rPr>
      <w:rFonts w:ascii="Cambria" w:eastAsia="Times New Roman" w:hAnsi="Cambria" w:cs="Times New Roman"/>
      <w:color w:val="365F91"/>
      <w:lang w:val="pt-BR" w:eastAsia="pt-BR"/>
    </w:rPr>
  </w:style>
  <w:style w:type="paragraph" w:styleId="TOC1">
    <w:name w:val="toc 1"/>
    <w:basedOn w:val="Normal"/>
    <w:next w:val="Normal"/>
    <w:autoRedefine/>
    <w:uiPriority w:val="39"/>
    <w:unhideWhenUsed/>
    <w:rsid w:val="008F122A"/>
    <w:pPr>
      <w:tabs>
        <w:tab w:val="left" w:pos="440"/>
        <w:tab w:val="right" w:leader="dot" w:pos="9350"/>
      </w:tabs>
      <w:spacing w:line="360" w:lineRule="auto"/>
    </w:pPr>
    <w:rPr>
      <w:rFonts w:ascii="Verdana" w:hAnsi="Verdana"/>
      <w:sz w:val="18"/>
      <w:szCs w:val="18"/>
      <w:lang w:val="pt-BR" w:eastAsia="pt-BR"/>
    </w:rPr>
  </w:style>
  <w:style w:type="character" w:customStyle="1" w:styleId="Heading1Char">
    <w:name w:val="Heading 1 Char"/>
    <w:basedOn w:val="DefaultParagraphFont"/>
    <w:link w:val="Heading1"/>
    <w:uiPriority w:val="9"/>
    <w:rsid w:val="00B50E58"/>
    <w:rPr>
      <w:rFonts w:eastAsiaTheme="majorEastAsia" w:cstheme="majorBidi"/>
      <w:bCs/>
      <w:sz w:val="44"/>
      <w:szCs w:val="28"/>
      <w:lang w:val="en-US"/>
    </w:rPr>
  </w:style>
  <w:style w:type="paragraph" w:customStyle="1" w:styleId="TtuloM">
    <w:name w:val="Título M"/>
    <w:basedOn w:val="Heading1"/>
    <w:link w:val="TtuloMChar"/>
    <w:qFormat/>
    <w:rsid w:val="0059155A"/>
    <w:pPr>
      <w:keepLines w:val="0"/>
      <w:numPr>
        <w:numId w:val="1"/>
      </w:numPr>
      <w:spacing w:before="240" w:after="60" w:line="360" w:lineRule="auto"/>
    </w:pPr>
    <w:rPr>
      <w:rFonts w:ascii="Verdana" w:eastAsia="Times New Roman" w:hAnsi="Verdana" w:cs="Arial"/>
      <w:kern w:val="32"/>
      <w:sz w:val="20"/>
      <w:szCs w:val="32"/>
      <w:lang w:eastAsia="pt-BR"/>
    </w:rPr>
  </w:style>
  <w:style w:type="table" w:styleId="TableGrid">
    <w:name w:val="Table Grid"/>
    <w:basedOn w:val="TableNormal"/>
    <w:uiPriority w:val="59"/>
    <w:rsid w:val="0059155A"/>
    <w:pPr>
      <w:spacing w:after="0" w:line="240" w:lineRule="auto"/>
    </w:pPr>
    <w:rPr>
      <w:rFonts w:ascii="Times New Roman" w:eastAsia="MS Mincho" w:hAnsi="Times New Roman"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MChar">
    <w:name w:val="Título M Char"/>
    <w:basedOn w:val="Heading1Char"/>
    <w:link w:val="TtuloM"/>
    <w:rsid w:val="0059155A"/>
    <w:rPr>
      <w:rFonts w:ascii="Verdana" w:eastAsia="Times New Roman" w:hAnsi="Verdana" w:cs="Arial"/>
      <w:b w:val="0"/>
      <w:bCs/>
      <w:kern w:val="32"/>
      <w:sz w:val="20"/>
      <w:szCs w:val="32"/>
      <w:u w:val="single"/>
      <w:lang w:val="en-US" w:eastAsia="pt-BR"/>
    </w:rPr>
  </w:style>
  <w:style w:type="paragraph" w:customStyle="1" w:styleId="SubttuloM">
    <w:name w:val="Subtítulo M"/>
    <w:basedOn w:val="TtuloM"/>
    <w:link w:val="SubttuloMChar"/>
    <w:qFormat/>
    <w:rsid w:val="0059155A"/>
    <w:pPr>
      <w:numPr>
        <w:ilvl w:val="1"/>
      </w:numPr>
    </w:pPr>
  </w:style>
  <w:style w:type="character" w:customStyle="1" w:styleId="SubttuloMChar">
    <w:name w:val="Subtítulo M Char"/>
    <w:basedOn w:val="TtuloMChar"/>
    <w:link w:val="SubttuloM"/>
    <w:rsid w:val="0059155A"/>
    <w:rPr>
      <w:rFonts w:ascii="Verdana" w:eastAsia="Times New Roman" w:hAnsi="Verdana" w:cs="Arial"/>
      <w:b w:val="0"/>
      <w:bCs/>
      <w:kern w:val="32"/>
      <w:sz w:val="20"/>
      <w:szCs w:val="32"/>
      <w:u w:val="single"/>
      <w:lang w:val="en-US" w:eastAsia="pt-BR"/>
    </w:rPr>
  </w:style>
  <w:style w:type="character" w:styleId="FootnoteReference">
    <w:name w:val="footnote reference"/>
    <w:basedOn w:val="DefaultParagraphFont"/>
    <w:semiHidden/>
    <w:rsid w:val="00C341D5"/>
    <w:rPr>
      <w:vertAlign w:val="superscript"/>
    </w:rPr>
  </w:style>
  <w:style w:type="paragraph" w:styleId="FootnoteText">
    <w:name w:val="footnote text"/>
    <w:basedOn w:val="Normal"/>
    <w:link w:val="FootnoteTextChar"/>
    <w:semiHidden/>
    <w:rsid w:val="00C341D5"/>
    <w:rPr>
      <w:rFonts w:ascii="Arial" w:hAnsi="Arial"/>
      <w:sz w:val="20"/>
      <w:szCs w:val="20"/>
    </w:rPr>
  </w:style>
  <w:style w:type="character" w:customStyle="1" w:styleId="FootnoteTextChar">
    <w:name w:val="Footnote Text Char"/>
    <w:basedOn w:val="DefaultParagraphFont"/>
    <w:link w:val="FootnoteText"/>
    <w:semiHidden/>
    <w:rsid w:val="00C341D5"/>
    <w:rPr>
      <w:rFonts w:ascii="Arial" w:eastAsia="Times New Roman" w:hAnsi="Arial" w:cs="Times New Roman"/>
      <w:sz w:val="20"/>
      <w:szCs w:val="20"/>
      <w:lang w:val="en-US"/>
    </w:rPr>
  </w:style>
  <w:style w:type="paragraph" w:styleId="TOCHeading">
    <w:name w:val="TOC Heading"/>
    <w:basedOn w:val="Heading1"/>
    <w:next w:val="Normal"/>
    <w:uiPriority w:val="39"/>
    <w:unhideWhenUsed/>
    <w:qFormat/>
    <w:rsid w:val="00732A60"/>
    <w:pPr>
      <w:spacing w:line="276" w:lineRule="auto"/>
      <w:outlineLvl w:val="9"/>
    </w:pPr>
    <w:rPr>
      <w:lang w:eastAsia="ja-JP"/>
    </w:rPr>
  </w:style>
  <w:style w:type="character" w:customStyle="1" w:styleId="Heading2Char">
    <w:name w:val="Heading 2 Char"/>
    <w:basedOn w:val="DefaultParagraphFont"/>
    <w:link w:val="Heading2"/>
    <w:uiPriority w:val="9"/>
    <w:rsid w:val="004B7151"/>
    <w:rPr>
      <w:rFonts w:asciiTheme="majorHAnsi" w:eastAsiaTheme="majorEastAsia" w:hAnsiTheme="majorHAnsi" w:cstheme="majorBidi"/>
      <w:b/>
      <w:bCs/>
      <w:sz w:val="32"/>
      <w:szCs w:val="26"/>
      <w:lang w:val="en-US"/>
    </w:rPr>
  </w:style>
  <w:style w:type="character" w:customStyle="1" w:styleId="Heading3Char">
    <w:name w:val="Heading 3 Char"/>
    <w:basedOn w:val="DefaultParagraphFont"/>
    <w:link w:val="Heading3"/>
    <w:uiPriority w:val="9"/>
    <w:rsid w:val="001B1792"/>
    <w:rPr>
      <w:rFonts w:asciiTheme="majorHAnsi" w:eastAsiaTheme="majorEastAsia" w:hAnsiTheme="majorHAnsi" w:cstheme="majorBidi"/>
      <w:b/>
      <w:bCs/>
      <w:sz w:val="24"/>
      <w:szCs w:val="24"/>
      <w:lang w:val="en-US"/>
    </w:rPr>
  </w:style>
  <w:style w:type="paragraph" w:styleId="TOC2">
    <w:name w:val="toc 2"/>
    <w:basedOn w:val="Normal"/>
    <w:next w:val="Normal"/>
    <w:autoRedefine/>
    <w:uiPriority w:val="39"/>
    <w:unhideWhenUsed/>
    <w:rsid w:val="001B1792"/>
    <w:pPr>
      <w:spacing w:after="100"/>
      <w:ind w:left="240"/>
    </w:pPr>
  </w:style>
  <w:style w:type="paragraph" w:styleId="TOC3">
    <w:name w:val="toc 3"/>
    <w:basedOn w:val="Normal"/>
    <w:next w:val="Normal"/>
    <w:autoRedefine/>
    <w:uiPriority w:val="39"/>
    <w:unhideWhenUsed/>
    <w:rsid w:val="001B1792"/>
    <w:pPr>
      <w:spacing w:after="100"/>
      <w:ind w:left="480"/>
    </w:pPr>
  </w:style>
  <w:style w:type="character" w:customStyle="1" w:styleId="Heading4Char">
    <w:name w:val="Heading 4 Char"/>
    <w:basedOn w:val="DefaultParagraphFont"/>
    <w:link w:val="Heading4"/>
    <w:uiPriority w:val="9"/>
    <w:rsid w:val="004206C7"/>
    <w:rPr>
      <w:rFonts w:asciiTheme="majorHAnsi" w:eastAsiaTheme="majorEastAsia" w:hAnsiTheme="majorHAnsi" w:cstheme="majorBidi"/>
      <w:bCs/>
      <w:iCs/>
      <w:sz w:val="24"/>
      <w:szCs w:val="24"/>
      <w:lang w:val="en-US"/>
    </w:rPr>
  </w:style>
  <w:style w:type="paragraph" w:styleId="Title">
    <w:name w:val="Title"/>
    <w:basedOn w:val="Normal"/>
    <w:next w:val="Normal"/>
    <w:link w:val="TitleChar"/>
    <w:uiPriority w:val="10"/>
    <w:qFormat/>
    <w:rsid w:val="002A36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364B"/>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5Char">
    <w:name w:val="Heading 5 Char"/>
    <w:basedOn w:val="DefaultParagraphFont"/>
    <w:link w:val="Heading5"/>
    <w:uiPriority w:val="9"/>
    <w:rsid w:val="003E735D"/>
    <w:rPr>
      <w:rFonts w:asciiTheme="majorHAnsi" w:eastAsiaTheme="majorEastAsia" w:hAnsiTheme="majorHAnsi" w:cstheme="majorBidi"/>
      <w:color w:val="365F91" w:themeColor="accent1" w:themeShade="BF"/>
      <w:sz w:val="24"/>
      <w:szCs w:val="24"/>
      <w:lang w:val="en-US"/>
    </w:rPr>
  </w:style>
  <w:style w:type="character" w:customStyle="1" w:styleId="text-danger">
    <w:name w:val="text-danger"/>
    <w:basedOn w:val="DefaultParagraphFont"/>
    <w:rsid w:val="003E7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290793">
      <w:bodyDiv w:val="1"/>
      <w:marLeft w:val="0"/>
      <w:marRight w:val="0"/>
      <w:marTop w:val="0"/>
      <w:marBottom w:val="0"/>
      <w:divBdr>
        <w:top w:val="none" w:sz="0" w:space="0" w:color="auto"/>
        <w:left w:val="none" w:sz="0" w:space="0" w:color="auto"/>
        <w:bottom w:val="none" w:sz="0" w:space="0" w:color="auto"/>
        <w:right w:val="none" w:sz="0" w:space="0" w:color="auto"/>
      </w:divBdr>
    </w:div>
    <w:div w:id="1163282381">
      <w:bodyDiv w:val="1"/>
      <w:marLeft w:val="0"/>
      <w:marRight w:val="0"/>
      <w:marTop w:val="0"/>
      <w:marBottom w:val="0"/>
      <w:divBdr>
        <w:top w:val="none" w:sz="0" w:space="0" w:color="auto"/>
        <w:left w:val="none" w:sz="0" w:space="0" w:color="auto"/>
        <w:bottom w:val="none" w:sz="0" w:space="0" w:color="auto"/>
        <w:right w:val="none" w:sz="0" w:space="0" w:color="auto"/>
      </w:divBdr>
    </w:div>
    <w:div w:id="1210528409">
      <w:bodyDiv w:val="1"/>
      <w:marLeft w:val="0"/>
      <w:marRight w:val="0"/>
      <w:marTop w:val="0"/>
      <w:marBottom w:val="0"/>
      <w:divBdr>
        <w:top w:val="none" w:sz="0" w:space="0" w:color="auto"/>
        <w:left w:val="none" w:sz="0" w:space="0" w:color="auto"/>
        <w:bottom w:val="none" w:sz="0" w:space="0" w:color="auto"/>
        <w:right w:val="none" w:sz="0" w:space="0" w:color="auto"/>
      </w:divBdr>
    </w:div>
    <w:div w:id="1229196464">
      <w:bodyDiv w:val="1"/>
      <w:marLeft w:val="0"/>
      <w:marRight w:val="0"/>
      <w:marTop w:val="0"/>
      <w:marBottom w:val="0"/>
      <w:divBdr>
        <w:top w:val="none" w:sz="0" w:space="0" w:color="auto"/>
        <w:left w:val="none" w:sz="0" w:space="0" w:color="auto"/>
        <w:bottom w:val="none" w:sz="0" w:space="0" w:color="auto"/>
        <w:right w:val="none" w:sz="0" w:space="0" w:color="auto"/>
      </w:divBdr>
    </w:div>
    <w:div w:id="1235240579">
      <w:bodyDiv w:val="1"/>
      <w:marLeft w:val="0"/>
      <w:marRight w:val="0"/>
      <w:marTop w:val="0"/>
      <w:marBottom w:val="0"/>
      <w:divBdr>
        <w:top w:val="none" w:sz="0" w:space="0" w:color="auto"/>
        <w:left w:val="none" w:sz="0" w:space="0" w:color="auto"/>
        <w:bottom w:val="none" w:sz="0" w:space="0" w:color="auto"/>
        <w:right w:val="none" w:sz="0" w:space="0" w:color="auto"/>
      </w:divBdr>
    </w:div>
    <w:div w:id="1246453306">
      <w:bodyDiv w:val="1"/>
      <w:marLeft w:val="0"/>
      <w:marRight w:val="0"/>
      <w:marTop w:val="0"/>
      <w:marBottom w:val="0"/>
      <w:divBdr>
        <w:top w:val="none" w:sz="0" w:space="0" w:color="auto"/>
        <w:left w:val="none" w:sz="0" w:space="0" w:color="auto"/>
        <w:bottom w:val="none" w:sz="0" w:space="0" w:color="auto"/>
        <w:right w:val="none" w:sz="0" w:space="0" w:color="auto"/>
      </w:divBdr>
    </w:div>
    <w:div w:id="1307080308">
      <w:bodyDiv w:val="1"/>
      <w:marLeft w:val="0"/>
      <w:marRight w:val="0"/>
      <w:marTop w:val="0"/>
      <w:marBottom w:val="0"/>
      <w:divBdr>
        <w:top w:val="none" w:sz="0" w:space="0" w:color="auto"/>
        <w:left w:val="none" w:sz="0" w:space="0" w:color="auto"/>
        <w:bottom w:val="none" w:sz="0" w:space="0" w:color="auto"/>
        <w:right w:val="none" w:sz="0" w:space="0" w:color="auto"/>
      </w:divBdr>
    </w:div>
    <w:div w:id="1358501616">
      <w:bodyDiv w:val="1"/>
      <w:marLeft w:val="0"/>
      <w:marRight w:val="0"/>
      <w:marTop w:val="0"/>
      <w:marBottom w:val="0"/>
      <w:divBdr>
        <w:top w:val="none" w:sz="0" w:space="0" w:color="auto"/>
        <w:left w:val="none" w:sz="0" w:space="0" w:color="auto"/>
        <w:bottom w:val="none" w:sz="0" w:space="0" w:color="auto"/>
        <w:right w:val="none" w:sz="0" w:space="0" w:color="auto"/>
      </w:divBdr>
    </w:div>
    <w:div w:id="1363823761">
      <w:bodyDiv w:val="1"/>
      <w:marLeft w:val="0"/>
      <w:marRight w:val="0"/>
      <w:marTop w:val="0"/>
      <w:marBottom w:val="0"/>
      <w:divBdr>
        <w:top w:val="none" w:sz="0" w:space="0" w:color="auto"/>
        <w:left w:val="none" w:sz="0" w:space="0" w:color="auto"/>
        <w:bottom w:val="none" w:sz="0" w:space="0" w:color="auto"/>
        <w:right w:val="none" w:sz="0" w:space="0" w:color="auto"/>
      </w:divBdr>
    </w:div>
    <w:div w:id="1507983935">
      <w:bodyDiv w:val="1"/>
      <w:marLeft w:val="0"/>
      <w:marRight w:val="0"/>
      <w:marTop w:val="0"/>
      <w:marBottom w:val="0"/>
      <w:divBdr>
        <w:top w:val="none" w:sz="0" w:space="0" w:color="auto"/>
        <w:left w:val="none" w:sz="0" w:space="0" w:color="auto"/>
        <w:bottom w:val="none" w:sz="0" w:space="0" w:color="auto"/>
        <w:right w:val="none" w:sz="0" w:space="0" w:color="auto"/>
      </w:divBdr>
    </w:div>
    <w:div w:id="1661999154">
      <w:bodyDiv w:val="1"/>
      <w:marLeft w:val="0"/>
      <w:marRight w:val="0"/>
      <w:marTop w:val="0"/>
      <w:marBottom w:val="0"/>
      <w:divBdr>
        <w:top w:val="none" w:sz="0" w:space="0" w:color="auto"/>
        <w:left w:val="none" w:sz="0" w:space="0" w:color="auto"/>
        <w:bottom w:val="none" w:sz="0" w:space="0" w:color="auto"/>
        <w:right w:val="none" w:sz="0" w:space="0" w:color="auto"/>
      </w:divBdr>
    </w:div>
    <w:div w:id="1692799442">
      <w:bodyDiv w:val="1"/>
      <w:marLeft w:val="0"/>
      <w:marRight w:val="0"/>
      <w:marTop w:val="0"/>
      <w:marBottom w:val="0"/>
      <w:divBdr>
        <w:top w:val="none" w:sz="0" w:space="0" w:color="auto"/>
        <w:left w:val="none" w:sz="0" w:space="0" w:color="auto"/>
        <w:bottom w:val="none" w:sz="0" w:space="0" w:color="auto"/>
        <w:right w:val="none" w:sz="0" w:space="0" w:color="auto"/>
      </w:divBdr>
    </w:div>
    <w:div w:id="1726560415">
      <w:bodyDiv w:val="1"/>
      <w:marLeft w:val="0"/>
      <w:marRight w:val="0"/>
      <w:marTop w:val="0"/>
      <w:marBottom w:val="0"/>
      <w:divBdr>
        <w:top w:val="none" w:sz="0" w:space="0" w:color="auto"/>
        <w:left w:val="none" w:sz="0" w:space="0" w:color="auto"/>
        <w:bottom w:val="none" w:sz="0" w:space="0" w:color="auto"/>
        <w:right w:val="none" w:sz="0" w:space="0" w:color="auto"/>
      </w:divBdr>
    </w:div>
    <w:div w:id="1894778348">
      <w:bodyDiv w:val="1"/>
      <w:marLeft w:val="0"/>
      <w:marRight w:val="0"/>
      <w:marTop w:val="0"/>
      <w:marBottom w:val="0"/>
      <w:divBdr>
        <w:top w:val="none" w:sz="0" w:space="0" w:color="auto"/>
        <w:left w:val="none" w:sz="0" w:space="0" w:color="auto"/>
        <w:bottom w:val="none" w:sz="0" w:space="0" w:color="auto"/>
        <w:right w:val="none" w:sz="0" w:space="0" w:color="auto"/>
      </w:divBdr>
    </w:div>
    <w:div w:id="1925139707">
      <w:bodyDiv w:val="1"/>
      <w:marLeft w:val="0"/>
      <w:marRight w:val="0"/>
      <w:marTop w:val="0"/>
      <w:marBottom w:val="0"/>
      <w:divBdr>
        <w:top w:val="none" w:sz="0" w:space="0" w:color="auto"/>
        <w:left w:val="none" w:sz="0" w:space="0" w:color="auto"/>
        <w:bottom w:val="none" w:sz="0" w:space="0" w:color="auto"/>
        <w:right w:val="none" w:sz="0" w:space="0" w:color="auto"/>
      </w:divBdr>
    </w:div>
    <w:div w:id="21300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0023E-7926-456D-9E05-E4CA8088B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2292</Words>
  <Characters>13069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MARGOT</dc:creator>
  <cp:lastModifiedBy>Varun Kumar Gupta</cp:lastModifiedBy>
  <cp:revision>4</cp:revision>
  <dcterms:created xsi:type="dcterms:W3CDTF">2015-02-13T11:44:00Z</dcterms:created>
  <dcterms:modified xsi:type="dcterms:W3CDTF">2015-02-13T12:00:00Z</dcterms:modified>
</cp:coreProperties>
</file>