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6C" w:rsidRDefault="00F457D3">
      <w:pPr>
        <w:rPr>
          <w:b/>
        </w:rPr>
      </w:pPr>
      <w:r>
        <w:rPr>
          <w:b/>
          <w:noProof/>
        </w:rPr>
        <w:pict>
          <v:rect id="_x0000_s1043" style="position:absolute;margin-left:137.55pt;margin-top:-35.8pt;width:188.35pt;height:40.3pt;z-index:251674624">
            <v:textbox>
              <w:txbxContent>
                <w:p w:rsidR="00F457D3" w:rsidRDefault="00F457D3" w:rsidP="00F457D3">
                  <w:r>
                    <w:t>To Include Cancel Status / Reopened Status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69pt;margin-top:12.65pt;width:32.25pt;height:54.75pt;flip:x y;z-index:251673600" o:connectortype="straight">
            <v:stroke endarrow="block"/>
          </v:shape>
        </w:pict>
      </w:r>
      <w:r w:rsidR="00657984">
        <w:rPr>
          <w:b/>
          <w:noProof/>
        </w:rPr>
        <w:pict>
          <v:rect id="_x0000_s1033" style="position:absolute;margin-left:343.85pt;margin-top:-47.8pt;width:188.35pt;height:40.3pt;z-index:251665408">
            <v:textbox>
              <w:txbxContent>
                <w:p w:rsidR="00657984" w:rsidRDefault="00657984">
                  <w:r>
                    <w:t>This Claim # is auto-generated when General Claim # is generated</w:t>
                  </w:r>
                </w:p>
              </w:txbxContent>
            </v:textbox>
          </v:rect>
        </w:pict>
      </w:r>
      <w:r w:rsidR="00657984">
        <w:rPr>
          <w:b/>
          <w:noProof/>
        </w:rPr>
        <w:pict>
          <v:shape id="_x0000_s1032" type="#_x0000_t32" style="position:absolute;margin-left:428.55pt;margin-top:-1.75pt;width:11.5pt;height:25.95pt;flip:y;z-index:251664384" o:connectortype="straight">
            <v:stroke endarrow="block"/>
          </v:shape>
        </w:pict>
      </w:r>
      <w:r w:rsidR="00657984">
        <w:rPr>
          <w:b/>
          <w:noProof/>
        </w:rPr>
        <w:pict>
          <v:rect id="_x0000_s1031" style="position:absolute;margin-left:343.85pt;margin-top:20.15pt;width:110.6pt;height:19pt;z-index:251663360">
            <v:textbox>
              <w:txbxContent>
                <w:p w:rsidR="00657984" w:rsidRDefault="00657984">
                  <w:r>
                    <w:t xml:space="preserve">Claim </w:t>
                  </w:r>
                  <w:proofErr w:type="gramStart"/>
                  <w:r>
                    <w:t>-  #</w:t>
                  </w:r>
                  <w:proofErr w:type="gramEnd"/>
                  <w:r>
                    <w:t>#######</w:t>
                  </w:r>
                </w:p>
              </w:txbxContent>
            </v:textbox>
          </v:rect>
        </w:pict>
      </w:r>
      <w:r w:rsidR="00E62469" w:rsidRPr="00E62469">
        <w:rPr>
          <w:b/>
        </w:rPr>
        <w:t>Claim Tab</w:t>
      </w:r>
    </w:p>
    <w:p w:rsidR="00E62469" w:rsidRDefault="00E624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90470"/>
            <wp:effectExtent l="19050" t="0" r="0" b="0"/>
            <wp:docPr id="1" name="Picture 0" descr="Claim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9D" w:rsidRDefault="00C6299D">
      <w:pPr>
        <w:rPr>
          <w:b/>
        </w:rPr>
      </w:pPr>
      <w:r>
        <w:rPr>
          <w:b/>
        </w:rPr>
        <w:t>Third Party Service Providers</w:t>
      </w:r>
    </w:p>
    <w:tbl>
      <w:tblPr>
        <w:tblStyle w:val="TableGrid"/>
        <w:tblW w:w="0" w:type="auto"/>
        <w:tblLook w:val="04A0"/>
      </w:tblPr>
      <w:tblGrid>
        <w:gridCol w:w="788"/>
        <w:gridCol w:w="1915"/>
        <w:gridCol w:w="1915"/>
        <w:gridCol w:w="1915"/>
        <w:gridCol w:w="1916"/>
      </w:tblGrid>
      <w:tr w:rsidR="00C6299D" w:rsidTr="00C6299D">
        <w:tc>
          <w:tcPr>
            <w:tcW w:w="788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###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###</w:t>
            </w:r>
          </w:p>
        </w:tc>
        <w:tc>
          <w:tcPr>
            <w:tcW w:w="1916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###</w:t>
            </w:r>
          </w:p>
        </w:tc>
      </w:tr>
      <w:tr w:rsidR="00C6299D" w:rsidTr="00C6299D">
        <w:tc>
          <w:tcPr>
            <w:tcW w:w="788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:rsidR="00C6299D" w:rsidRDefault="00657984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6" type="#_x0000_t32" style="position:absolute;margin-left:70.05pt;margin-top:7.05pt;width:1.7pt;height:112.9pt;flip:x y;z-index:251668480;mso-position-horizontal-relative:text;mso-position-vertical-relative:text" o:connectortype="straight">
                  <v:stroke endarrow="block"/>
                </v:shape>
              </w:pict>
            </w:r>
            <w:r w:rsidR="00C6299D">
              <w:rPr>
                <w:b/>
              </w:rPr>
              <w:t>Claimant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</w:p>
        </w:tc>
        <w:tc>
          <w:tcPr>
            <w:tcW w:w="1916" w:type="dxa"/>
          </w:tcPr>
          <w:p w:rsidR="00C6299D" w:rsidRDefault="00C6299D">
            <w:pPr>
              <w:rPr>
                <w:b/>
              </w:rPr>
            </w:pPr>
          </w:p>
        </w:tc>
      </w:tr>
      <w:tr w:rsidR="00C6299D" w:rsidTr="00C6299D">
        <w:tc>
          <w:tcPr>
            <w:tcW w:w="788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Insurer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</w:p>
        </w:tc>
        <w:tc>
          <w:tcPr>
            <w:tcW w:w="1916" w:type="dxa"/>
          </w:tcPr>
          <w:p w:rsidR="00C6299D" w:rsidRDefault="00C6299D">
            <w:pPr>
              <w:rPr>
                <w:b/>
              </w:rPr>
            </w:pPr>
          </w:p>
        </w:tc>
      </w:tr>
      <w:tr w:rsidR="00C6299D" w:rsidTr="00C6299D">
        <w:tc>
          <w:tcPr>
            <w:tcW w:w="788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  <w:r>
              <w:rPr>
                <w:b/>
              </w:rPr>
              <w:t>Workshop</w:t>
            </w: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</w:p>
        </w:tc>
        <w:tc>
          <w:tcPr>
            <w:tcW w:w="1915" w:type="dxa"/>
          </w:tcPr>
          <w:p w:rsidR="00C6299D" w:rsidRDefault="00C6299D">
            <w:pPr>
              <w:rPr>
                <w:b/>
              </w:rPr>
            </w:pPr>
          </w:p>
        </w:tc>
        <w:tc>
          <w:tcPr>
            <w:tcW w:w="1916" w:type="dxa"/>
          </w:tcPr>
          <w:p w:rsidR="00C6299D" w:rsidRDefault="00C6299D">
            <w:pPr>
              <w:rPr>
                <w:b/>
              </w:rPr>
            </w:pPr>
          </w:p>
        </w:tc>
      </w:tr>
    </w:tbl>
    <w:p w:rsidR="00C6299D" w:rsidRDefault="00657984">
      <w:pPr>
        <w:rPr>
          <w:b/>
        </w:rPr>
      </w:pPr>
      <w:r>
        <w:rPr>
          <w:b/>
          <w:noProof/>
        </w:rPr>
        <w:pict>
          <v:rect id="_x0000_s1037" style="position:absolute;margin-left:120.45pt;margin-top:11.4pt;width:308.1pt;height:35.15pt;z-index:251669504;mso-position-horizontal-relative:text;mso-position-vertical-relative:text">
            <v:textbox>
              <w:txbxContent>
                <w:p w:rsidR="00657984" w:rsidRDefault="00657984" w:rsidP="00657984">
                  <w:r>
                    <w:t>System will save and display entries when user clicks on save. This Section is independent from the rest of the screen.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4" style="position:absolute;margin-left:-1pt;margin-top:18.3pt;width:73.55pt;height:21.9pt;z-index:251666432;mso-position-horizontal-relative:text;mso-position-vertical-relative:text">
            <v:textbox>
              <w:txbxContent>
                <w:p w:rsidR="00657984" w:rsidRDefault="00657984" w:rsidP="00657984">
                  <w:r>
                    <w:t>Insert New</w:t>
                  </w:r>
                </w:p>
              </w:txbxContent>
            </v:textbox>
          </v:rect>
        </w:pict>
      </w:r>
    </w:p>
    <w:p w:rsidR="00D30737" w:rsidRDefault="00657984">
      <w:pPr>
        <w:rPr>
          <w:b/>
        </w:rPr>
      </w:pPr>
      <w:r>
        <w:rPr>
          <w:b/>
          <w:noProof/>
        </w:rPr>
        <w:pict>
          <v:shape id="_x0000_s1035" type="#_x0000_t32" style="position:absolute;margin-left:32.85pt;margin-top:7.85pt;width:25.9pt;height:57pt;z-index:251667456" o:connectortype="straight">
            <v:stroke endarrow="block"/>
          </v:shape>
        </w:pict>
      </w:r>
    </w:p>
    <w:p w:rsidR="00D30737" w:rsidRDefault="006579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70760"/>
            <wp:effectExtent l="19050" t="0" r="0" b="0"/>
            <wp:docPr id="8" name="Picture 7" descr="Claim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9" w:rsidRDefault="00BF4BC8">
      <w:pPr>
        <w:rPr>
          <w:b/>
        </w:rPr>
      </w:pPr>
      <w:r>
        <w:rPr>
          <w:b/>
          <w:noProof/>
        </w:rPr>
        <w:lastRenderedPageBreak/>
        <w:pict>
          <v:rect id="_x0000_s1038" style="position:absolute;margin-left:177.45pt;margin-top:661.8pt;width:40.3pt;height:21.9pt;z-index:251670528">
            <v:textbox>
              <w:txbxContent>
                <w:p w:rsidR="00BF4BC8" w:rsidRDefault="00BF4BC8" w:rsidP="00BF4BC8">
                  <w:r>
                    <w:t>Save</w:t>
                  </w:r>
                </w:p>
              </w:txbxContent>
            </v:textbox>
          </v:rect>
        </w:pict>
      </w:r>
      <w:r w:rsidR="00657984">
        <w:rPr>
          <w:b/>
          <w:noProof/>
        </w:rPr>
        <w:drawing>
          <wp:inline distT="0" distB="0" distL="0" distR="0">
            <wp:extent cx="6637782" cy="8439242"/>
            <wp:effectExtent l="19050" t="0" r="0" b="0"/>
            <wp:docPr id="9" name="Picture 8" descr="Claim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782" cy="84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737">
        <w:rPr>
          <w:b/>
        </w:rPr>
        <w:br w:type="page"/>
      </w:r>
      <w:r w:rsidR="00E62469">
        <w:rPr>
          <w:b/>
        </w:rPr>
        <w:lastRenderedPageBreak/>
        <w:t>Initial Reserve</w:t>
      </w:r>
    </w:p>
    <w:p w:rsidR="00E62469" w:rsidRDefault="009F51BF">
      <w:pPr>
        <w:rPr>
          <w:b/>
        </w:rPr>
      </w:pPr>
      <w:r>
        <w:rPr>
          <w:b/>
          <w:noProof/>
        </w:rPr>
        <w:pict>
          <v:shape id="_x0000_s1028" type="#_x0000_t32" style="position:absolute;margin-left:172.2pt;margin-top:24.95pt;width:1.2pt;height:307.05pt;flip:x y;z-index:251660288" o:connectortype="straight">
            <v:stroke endarrow="block"/>
          </v:shape>
        </w:pict>
      </w:r>
      <w:r>
        <w:rPr>
          <w:b/>
          <w:noProof/>
        </w:rPr>
        <w:pict>
          <v:shape id="_x0000_s1027" type="#_x0000_t32" style="position:absolute;margin-left:79.5pt;margin-top:24.95pt;width:410.1pt;height:31.7pt;flip:x;z-index:251659264" o:connectortype="straight">
            <v:stroke endarrow="block"/>
          </v:shape>
        </w:pict>
      </w:r>
      <w:r>
        <w:rPr>
          <w:b/>
          <w:noProof/>
        </w:rPr>
        <w:pict>
          <v:rect id="_x0000_s1026" style="position:absolute;margin-left:457.9pt;margin-top:8.25pt;width:63.95pt;height:23.0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F51BF" w:rsidRPr="009F51BF" w:rsidRDefault="009F51BF" w:rsidP="009F51BF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F51BF">
                    <w:rPr>
                      <w:color w:val="FFFFFF" w:themeColor="background1"/>
                      <w:sz w:val="20"/>
                      <w:szCs w:val="20"/>
                    </w:rPr>
                    <w:t>Add New</w:t>
                  </w:r>
                </w:p>
              </w:txbxContent>
            </v:textbox>
          </v:rect>
        </w:pict>
      </w:r>
      <w:r>
        <w:rPr>
          <w:b/>
          <w:noProof/>
        </w:rPr>
        <w:drawing>
          <wp:inline distT="0" distB="0" distL="0" distR="0">
            <wp:extent cx="5943600" cy="423545"/>
            <wp:effectExtent l="19050" t="0" r="0" b="0"/>
            <wp:docPr id="3" name="Picture 2" descr="Claim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BF" w:rsidRDefault="00C6299D" w:rsidP="009F51BF">
      <w:pPr>
        <w:jc w:val="center"/>
        <w:rPr>
          <w:b/>
        </w:rPr>
      </w:pPr>
      <w:r>
        <w:rPr>
          <w:b/>
          <w:noProof/>
        </w:rPr>
        <w:pict>
          <v:shape id="_x0000_s1030" type="#_x0000_t32" style="position:absolute;left:0;text-align:left;margin-left:209.65pt;margin-top:286.65pt;width:208.55pt;height:68.2pt;z-index:251662336" o:connectortype="straight">
            <v:stroke endarrow="block"/>
          </v:shape>
        </w:pict>
      </w:r>
      <w:r w:rsidR="009F51BF">
        <w:rPr>
          <w:b/>
          <w:noProof/>
        </w:rPr>
        <w:drawing>
          <wp:inline distT="0" distB="0" distL="0" distR="0">
            <wp:extent cx="4915586" cy="4191585"/>
            <wp:effectExtent l="19050" t="0" r="0" b="0"/>
            <wp:docPr id="2" name="Picture 1" descr="Claim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BF" w:rsidRDefault="00D30737">
      <w:pPr>
        <w:rPr>
          <w:b/>
        </w:rPr>
      </w:pPr>
      <w:r>
        <w:rPr>
          <w:b/>
          <w:noProof/>
        </w:rPr>
        <w:pict>
          <v:shape id="_x0000_s1029" type="#_x0000_t32" style="position:absolute;margin-left:253.45pt;margin-top:25.9pt;width:40.9pt;height:59.9pt;flip:x;z-index:251661312" o:connectortype="straight">
            <v:stroke endarrow="block"/>
          </v:shape>
        </w:pict>
      </w:r>
      <w:r w:rsidR="009F51BF">
        <w:rPr>
          <w:b/>
          <w:noProof/>
        </w:rPr>
        <w:drawing>
          <wp:inline distT="0" distB="0" distL="0" distR="0">
            <wp:extent cx="5943600" cy="600075"/>
            <wp:effectExtent l="19050" t="0" r="0" b="0"/>
            <wp:docPr id="4" name="Picture 3" descr="Claim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37" w:rsidRDefault="0083543C">
      <w:pPr>
        <w:rPr>
          <w:b/>
        </w:rPr>
      </w:pPr>
      <w:r>
        <w:rPr>
          <w:b/>
          <w:noProof/>
        </w:rPr>
        <w:pict>
          <v:rect id="_x0000_s1073" style="position:absolute;margin-left:40.35pt;margin-top:67pt;width:46.65pt;height:17.85pt;z-index:251704320">
            <v:textbox>
              <w:txbxContent>
                <w:p w:rsidR="0083543C" w:rsidRPr="0083543C" w:rsidRDefault="0083543C" w:rsidP="008354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OD</w:t>
                  </w:r>
                </w:p>
              </w:txbxContent>
            </v:textbox>
          </v:rect>
        </w:pict>
      </w:r>
      <w:r w:rsidR="00D30737">
        <w:rPr>
          <w:b/>
          <w:noProof/>
        </w:rPr>
        <w:drawing>
          <wp:inline distT="0" distB="0" distL="0" distR="0">
            <wp:extent cx="5943600" cy="1917065"/>
            <wp:effectExtent l="19050" t="0" r="0" b="0"/>
            <wp:docPr id="6" name="Picture 5" descr="Claim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C8" w:rsidRDefault="00F457D3">
      <w:pPr>
        <w:rPr>
          <w:b/>
        </w:rPr>
      </w:pPr>
      <w:r>
        <w:rPr>
          <w:b/>
          <w:noProof/>
        </w:rPr>
        <w:lastRenderedPageBreak/>
        <w:pict>
          <v:shape id="_x0000_s1045" type="#_x0000_t32" style="position:absolute;margin-left:76.05pt;margin-top:73.05pt;width:22.35pt;height:125.1pt;flip:x;z-index:251676672" o:connectortype="straight">
            <v:stroke endarrow="block"/>
          </v:shape>
        </w:pict>
      </w:r>
      <w:r>
        <w:rPr>
          <w:b/>
          <w:noProof/>
        </w:rPr>
        <w:pict>
          <v:shape id="_x0000_s1044" type="#_x0000_t32" style="position:absolute;margin-left:93.9pt;margin-top:105.4pt;width:31.65pt;height:92.75pt;flip:x;z-index:251675648" o:connectortype="straight">
            <v:stroke endarrow="block"/>
          </v:shape>
        </w:pict>
      </w:r>
      <w:r>
        <w:rPr>
          <w:b/>
          <w:noProof/>
        </w:rPr>
        <w:pict>
          <v:rect id="_x0000_s1040" style="position:absolute;margin-left:198.65pt;margin-top:137.65pt;width:53.65pt;height:21.9pt;z-index:251672576">
            <v:textbox>
              <w:txbxContent>
                <w:p w:rsidR="00F457D3" w:rsidRDefault="00F457D3" w:rsidP="00F457D3">
                  <w:r>
                    <w:t>Reset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9" style="position:absolute;margin-left:149.7pt;margin-top:137.65pt;width:40.3pt;height:21.9pt;z-index:251671552">
            <v:textbox>
              <w:txbxContent>
                <w:p w:rsidR="00F457D3" w:rsidRDefault="00F457D3" w:rsidP="00F457D3">
                  <w:r>
                    <w:t>Save</w:t>
                  </w:r>
                </w:p>
              </w:txbxContent>
            </v:textbox>
          </v:rect>
        </w:pict>
      </w:r>
      <w:r w:rsidR="00BF4BC8">
        <w:rPr>
          <w:b/>
          <w:noProof/>
        </w:rPr>
        <w:drawing>
          <wp:inline distT="0" distB="0" distL="0" distR="0">
            <wp:extent cx="5943600" cy="1626235"/>
            <wp:effectExtent l="19050" t="0" r="0" b="0"/>
            <wp:docPr id="10" name="Picture 9" descr="Claim#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D3" w:rsidRDefault="00F457D3">
      <w:pPr>
        <w:rPr>
          <w:b/>
        </w:rPr>
      </w:pPr>
      <w:r>
        <w:rPr>
          <w:b/>
          <w:noProof/>
        </w:rPr>
        <w:pict>
          <v:rect id="_x0000_s1046" style="position:absolute;margin-left:24.15pt;margin-top:69.6pt;width:198.85pt;height:43.75pt;z-index:251677696">
            <v:textbox>
              <w:txbxContent>
                <w:p w:rsidR="00F457D3" w:rsidRDefault="00F457D3" w:rsidP="00F457D3">
                  <w:r>
                    <w:t>Fields will open up when User select the options -- Cancelled / Re-opened</w:t>
                  </w:r>
                </w:p>
              </w:txbxContent>
            </v:textbox>
          </v:rect>
        </w:pict>
      </w:r>
      <w:r>
        <w:rPr>
          <w:b/>
        </w:rPr>
        <w:br w:type="page"/>
      </w:r>
    </w:p>
    <w:p w:rsidR="00F457D3" w:rsidRDefault="00F457D3">
      <w:pPr>
        <w:rPr>
          <w:b/>
        </w:rPr>
      </w:pPr>
      <w:r>
        <w:rPr>
          <w:b/>
        </w:rPr>
        <w:lastRenderedPageBreak/>
        <w:t>Third Party Tab – Renamed To PD / BI Tab</w:t>
      </w:r>
    </w:p>
    <w:p w:rsidR="00F457D3" w:rsidRDefault="00C86926">
      <w:pPr>
        <w:rPr>
          <w:b/>
        </w:rPr>
      </w:pPr>
      <w:r>
        <w:rPr>
          <w:b/>
          <w:noProof/>
        </w:rPr>
        <w:pict>
          <v:shape id="_x0000_s1065" type="#_x0000_t32" style="position:absolute;margin-left:72.55pt;margin-top:176.15pt;width:179.15pt;height:151.5pt;flip:x;z-index:251698176" o:connectortype="straight">
            <v:stroke endarrow="block"/>
          </v:shape>
        </w:pict>
      </w:r>
      <w:r>
        <w:rPr>
          <w:b/>
          <w:noProof/>
        </w:rPr>
        <w:pict>
          <v:shape id="_x0000_s1049" type="#_x0000_t32" style="position:absolute;margin-left:186.05pt;margin-top:128.9pt;width:14.95pt;height:101.4pt;z-index:251680768" o:connectortype="straight">
            <v:stroke endarrow="block"/>
          </v:shape>
        </w:pict>
      </w:r>
      <w:r>
        <w:rPr>
          <w:b/>
          <w:noProof/>
        </w:rPr>
        <w:pict>
          <v:shape id="_x0000_s1048" type="#_x0000_t32" style="position:absolute;margin-left:42.6pt;margin-top:176.15pt;width:183.75pt;height:70.85pt;flip:y;z-index:251679744" o:connectortype="straight">
            <v:stroke endarrow="block"/>
          </v:shape>
        </w:pict>
      </w:r>
      <w:r>
        <w:rPr>
          <w:b/>
          <w:noProof/>
        </w:rPr>
        <w:pict>
          <v:rect id="_x0000_s1047" style="position:absolute;margin-left:86.4pt;margin-top:155.4pt;width:118.65pt;height:28.8pt;z-index:251678720">
            <v:textbox>
              <w:txbxContent>
                <w:p w:rsidR="00C86926" w:rsidRPr="00C86926" w:rsidRDefault="00C86926">
                  <w:pPr>
                    <w:rPr>
                      <w:sz w:val="16"/>
                      <w:szCs w:val="16"/>
                    </w:rPr>
                  </w:pPr>
                  <w:r w:rsidRPr="00C86926">
                    <w:rPr>
                      <w:sz w:val="16"/>
                      <w:szCs w:val="16"/>
                    </w:rPr>
                    <w:t xml:space="preserve">Number is generated when Button is </w:t>
                  </w:r>
                  <w:proofErr w:type="gramStart"/>
                  <w:r w:rsidRPr="00C86926">
                    <w:rPr>
                      <w:sz w:val="16"/>
                      <w:szCs w:val="16"/>
                    </w:rPr>
                    <w:t>Clicked</w:t>
                  </w:r>
                  <w:proofErr w:type="gramEnd"/>
                </w:p>
              </w:txbxContent>
            </v:textbox>
          </v:rect>
        </w:pict>
      </w:r>
      <w:r w:rsidR="00F457D3">
        <w:rPr>
          <w:b/>
          <w:noProof/>
        </w:rPr>
        <w:drawing>
          <wp:inline distT="0" distB="0" distL="0" distR="0">
            <wp:extent cx="5943600" cy="2715260"/>
            <wp:effectExtent l="19050" t="0" r="0" b="0"/>
            <wp:docPr id="11" name="Picture 10" descr="Third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86926" w:rsidTr="00C86926"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  <w:r>
              <w:rPr>
                <w:b/>
              </w:rPr>
              <w:t>TP/No</w:t>
            </w: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</w:tr>
      <w:tr w:rsidR="00C86926" w:rsidTr="00C86926"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  <w:r>
              <w:rPr>
                <w:b/>
              </w:rPr>
              <w:t>TPPD</w:t>
            </w: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</w:tr>
      <w:tr w:rsidR="00C86926" w:rsidTr="00C86926"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  <w:r>
              <w:rPr>
                <w:b/>
              </w:rPr>
              <w:t>TPBI</w:t>
            </w: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  <w:tc>
          <w:tcPr>
            <w:tcW w:w="1197" w:type="dxa"/>
          </w:tcPr>
          <w:p w:rsidR="00C86926" w:rsidRDefault="00C86926">
            <w:pPr>
              <w:rPr>
                <w:b/>
              </w:rPr>
            </w:pPr>
          </w:p>
        </w:tc>
      </w:tr>
    </w:tbl>
    <w:p w:rsidR="00C86926" w:rsidRDefault="00C86926">
      <w:pPr>
        <w:rPr>
          <w:b/>
        </w:rPr>
      </w:pPr>
      <w:r>
        <w:rPr>
          <w:b/>
          <w:noProof/>
        </w:rPr>
        <w:pict>
          <v:rect id="_x0000_s1070" style="position:absolute;margin-left:137.45pt;margin-top:3.7pt;width:188.35pt;height:40.3pt;z-index:251701248;mso-position-horizontal-relative:text;mso-position-vertical-relative:text">
            <v:textbox>
              <w:txbxContent>
                <w:p w:rsidR="00C86926" w:rsidRDefault="00C86926" w:rsidP="00C86926">
                  <w:r>
                    <w:t>To Include Cancel Status / Reopened Status</w:t>
                  </w:r>
                </w:p>
              </w:txbxContent>
            </v:textbox>
          </v:rect>
        </w:pict>
      </w: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rect id="_x0000_s1066" style="position:absolute;margin-left:340.9pt;margin-top:18.55pt;width:110.6pt;height:19pt;z-index:251699200">
            <v:textbox>
              <w:txbxContent>
                <w:p w:rsidR="00C86926" w:rsidRDefault="00C86926" w:rsidP="00C86926">
                  <w:r>
                    <w:t xml:space="preserve">TP </w:t>
                  </w:r>
                  <w:proofErr w:type="gramStart"/>
                  <w:r>
                    <w:t>-  #</w:t>
                  </w:r>
                  <w:proofErr w:type="gramEnd"/>
                  <w:r>
                    <w:t>#######</w:t>
                  </w:r>
                </w:p>
              </w:txbxContent>
            </v:textbox>
          </v:rect>
        </w:pict>
      </w:r>
      <w:r>
        <w:rPr>
          <w:b/>
        </w:rPr>
        <w:t>When Clicked….</w:t>
      </w: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shape id="_x0000_s1069" type="#_x0000_t32" style="position:absolute;margin-left:268.9pt;margin-top:1.3pt;width:32.25pt;height:44.25pt;flip:x y;z-index:251700224" o:connectortype="straight">
            <v:stroke endarrow="block"/>
          </v:shape>
        </w:pict>
      </w:r>
      <w:r>
        <w:rPr>
          <w:b/>
          <w:noProof/>
        </w:rPr>
        <w:drawing>
          <wp:inline distT="0" distB="0" distL="0" distR="0">
            <wp:extent cx="5943600" cy="2490470"/>
            <wp:effectExtent l="19050" t="0" r="0" b="0"/>
            <wp:docPr id="12" name="Picture 0" descr="Claim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6" w:rsidRDefault="00C86926" w:rsidP="00C86926">
      <w:pPr>
        <w:rPr>
          <w:b/>
        </w:rPr>
      </w:pPr>
    </w:p>
    <w:p w:rsidR="00C86926" w:rsidRDefault="00C86926" w:rsidP="00C86926">
      <w:pPr>
        <w:rPr>
          <w:b/>
        </w:rPr>
      </w:pPr>
    </w:p>
    <w:p w:rsidR="00C86926" w:rsidRDefault="00C86926" w:rsidP="00C86926">
      <w:pPr>
        <w:rPr>
          <w:b/>
        </w:rPr>
      </w:pPr>
    </w:p>
    <w:p w:rsidR="00C86926" w:rsidRDefault="00C86926" w:rsidP="00C86926">
      <w:pPr>
        <w:rPr>
          <w:b/>
        </w:rPr>
      </w:pPr>
    </w:p>
    <w:p w:rsidR="00C86926" w:rsidRDefault="00C86926" w:rsidP="00C86926">
      <w:pPr>
        <w:rPr>
          <w:b/>
        </w:rPr>
      </w:pPr>
      <w:r>
        <w:rPr>
          <w:b/>
        </w:rPr>
        <w:lastRenderedPageBreak/>
        <w:t>Third Party Service Providers</w:t>
      </w:r>
    </w:p>
    <w:tbl>
      <w:tblPr>
        <w:tblStyle w:val="TableGrid"/>
        <w:tblW w:w="0" w:type="auto"/>
        <w:tblLook w:val="04A0"/>
      </w:tblPr>
      <w:tblGrid>
        <w:gridCol w:w="788"/>
        <w:gridCol w:w="1915"/>
        <w:gridCol w:w="1915"/>
        <w:gridCol w:w="1915"/>
        <w:gridCol w:w="1916"/>
      </w:tblGrid>
      <w:tr w:rsidR="00C86926" w:rsidTr="009864E6">
        <w:tc>
          <w:tcPr>
            <w:tcW w:w="788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###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###</w:t>
            </w:r>
          </w:p>
        </w:tc>
        <w:tc>
          <w:tcPr>
            <w:tcW w:w="1916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###</w:t>
            </w:r>
          </w:p>
        </w:tc>
      </w:tr>
      <w:tr w:rsidR="00C86926" w:rsidTr="009864E6">
        <w:tc>
          <w:tcPr>
            <w:tcW w:w="788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57" type="#_x0000_t32" style="position:absolute;margin-left:70.05pt;margin-top:7.05pt;width:1.7pt;height:112.9pt;flip:x y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</w:rPr>
              <w:t>Claimant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</w:p>
        </w:tc>
        <w:tc>
          <w:tcPr>
            <w:tcW w:w="1916" w:type="dxa"/>
          </w:tcPr>
          <w:p w:rsidR="00C86926" w:rsidRDefault="00C86926" w:rsidP="009864E6">
            <w:pPr>
              <w:rPr>
                <w:b/>
              </w:rPr>
            </w:pPr>
          </w:p>
        </w:tc>
      </w:tr>
      <w:tr w:rsidR="00C86926" w:rsidTr="009864E6">
        <w:tc>
          <w:tcPr>
            <w:tcW w:w="788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Insurer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</w:p>
        </w:tc>
        <w:tc>
          <w:tcPr>
            <w:tcW w:w="1916" w:type="dxa"/>
          </w:tcPr>
          <w:p w:rsidR="00C86926" w:rsidRDefault="00C86926" w:rsidP="009864E6">
            <w:pPr>
              <w:rPr>
                <w:b/>
              </w:rPr>
            </w:pPr>
          </w:p>
        </w:tc>
      </w:tr>
      <w:tr w:rsidR="00C86926" w:rsidTr="009864E6">
        <w:tc>
          <w:tcPr>
            <w:tcW w:w="788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  <w:r>
              <w:rPr>
                <w:b/>
              </w:rPr>
              <w:t>Workshop</w:t>
            </w: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</w:p>
        </w:tc>
        <w:tc>
          <w:tcPr>
            <w:tcW w:w="1915" w:type="dxa"/>
          </w:tcPr>
          <w:p w:rsidR="00C86926" w:rsidRDefault="00C86926" w:rsidP="009864E6">
            <w:pPr>
              <w:rPr>
                <w:b/>
              </w:rPr>
            </w:pPr>
          </w:p>
        </w:tc>
        <w:tc>
          <w:tcPr>
            <w:tcW w:w="1916" w:type="dxa"/>
          </w:tcPr>
          <w:p w:rsidR="00C86926" w:rsidRDefault="00C86926" w:rsidP="009864E6">
            <w:pPr>
              <w:rPr>
                <w:b/>
              </w:rPr>
            </w:pPr>
          </w:p>
        </w:tc>
      </w:tr>
    </w:tbl>
    <w:p w:rsidR="00C86926" w:rsidRDefault="0083543C" w:rsidP="00C86926">
      <w:pPr>
        <w:rPr>
          <w:b/>
        </w:rPr>
      </w:pPr>
      <w:r>
        <w:rPr>
          <w:b/>
          <w:noProof/>
        </w:rPr>
        <w:pict>
          <v:rect id="_x0000_s1055" style="position:absolute;margin-left:-1pt;margin-top:18.3pt;width:112.15pt;height:21.9pt;z-index:251687936;mso-position-horizontal-relative:text;mso-position-vertical-relative:text">
            <v:textbox>
              <w:txbxContent>
                <w:p w:rsidR="00C86926" w:rsidRDefault="00C86926" w:rsidP="00C86926">
                  <w:r>
                    <w:t>Insert New</w:t>
                  </w:r>
                  <w:r w:rsidR="0083543C">
                    <w:t xml:space="preserve"> (POPUP)</w:t>
                  </w:r>
                </w:p>
              </w:txbxContent>
            </v:textbox>
          </v:rect>
        </w:pict>
      </w:r>
      <w:r w:rsidR="00C86926">
        <w:rPr>
          <w:b/>
          <w:noProof/>
        </w:rPr>
        <w:pict>
          <v:rect id="_x0000_s1058" style="position:absolute;margin-left:120.45pt;margin-top:11.4pt;width:308.1pt;height:35.15pt;z-index:251691008;mso-position-horizontal-relative:text;mso-position-vertical-relative:text">
            <v:textbox>
              <w:txbxContent>
                <w:p w:rsidR="00C86926" w:rsidRDefault="00C86926" w:rsidP="00C86926">
                  <w:r>
                    <w:t>System will save and display entries when user clicks on save. This Section is independent from the rest of the screen.</w:t>
                  </w:r>
                </w:p>
              </w:txbxContent>
            </v:textbox>
          </v:rect>
        </w:pict>
      </w: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shape id="_x0000_s1056" type="#_x0000_t32" style="position:absolute;margin-left:32.85pt;margin-top:7.85pt;width:25.9pt;height:57pt;z-index:251688960" o:connectortype="straight">
            <v:stroke endarrow="block"/>
          </v:shape>
        </w:pict>
      </w:r>
    </w:p>
    <w:p w:rsidR="00C86926" w:rsidRDefault="00C86926" w:rsidP="00C8692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70760"/>
            <wp:effectExtent l="19050" t="0" r="0" b="0"/>
            <wp:docPr id="13" name="Picture 7" descr="Claim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6" w:rsidRDefault="00C86926" w:rsidP="00C86926">
      <w:pPr>
        <w:rPr>
          <w:b/>
        </w:rPr>
      </w:pPr>
      <w:r>
        <w:rPr>
          <w:b/>
          <w:noProof/>
        </w:rPr>
        <w:lastRenderedPageBreak/>
        <w:pict>
          <v:rect id="_x0000_s1059" style="position:absolute;margin-left:177.45pt;margin-top:661.8pt;width:40.3pt;height:21.9pt;z-index:251692032">
            <v:textbox>
              <w:txbxContent>
                <w:p w:rsidR="00C86926" w:rsidRDefault="00C86926" w:rsidP="00C86926">
                  <w:r>
                    <w:t>Save</w:t>
                  </w:r>
                </w:p>
              </w:txbxContent>
            </v:textbox>
          </v:rect>
        </w:pict>
      </w:r>
      <w:r>
        <w:rPr>
          <w:b/>
          <w:noProof/>
        </w:rPr>
        <w:drawing>
          <wp:inline distT="0" distB="0" distL="0" distR="0">
            <wp:extent cx="6637782" cy="8439242"/>
            <wp:effectExtent l="19050" t="0" r="0" b="0"/>
            <wp:docPr id="14" name="Picture 8" descr="Claim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782" cy="84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  <w:r>
        <w:rPr>
          <w:b/>
        </w:rPr>
        <w:lastRenderedPageBreak/>
        <w:t>Initial Reserve</w:t>
      </w: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shape id="_x0000_s1052" type="#_x0000_t32" style="position:absolute;margin-left:172.2pt;margin-top:24.95pt;width:47.25pt;height:455.9pt;flip:x y;z-index:251684864" o:connectortype="straight">
            <v:stroke endarrow="block"/>
          </v:shape>
        </w:pict>
      </w:r>
      <w:r>
        <w:rPr>
          <w:b/>
          <w:noProof/>
        </w:rPr>
        <w:pict>
          <v:shape id="_x0000_s1051" type="#_x0000_t32" style="position:absolute;margin-left:79.5pt;margin-top:24.95pt;width:410.1pt;height:31.7pt;flip:x;z-index:251683840" o:connectortype="straight">
            <v:stroke endarrow="block"/>
          </v:shape>
        </w:pict>
      </w:r>
      <w:r>
        <w:rPr>
          <w:b/>
          <w:noProof/>
        </w:rPr>
        <w:pict>
          <v:rect id="_x0000_s1050" style="position:absolute;margin-left:457.9pt;margin-top:8.25pt;width:63.95pt;height:23.05pt;z-index:2516828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6926" w:rsidRPr="009F51BF" w:rsidRDefault="00C86926" w:rsidP="00C86926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F51BF">
                    <w:rPr>
                      <w:color w:val="FFFFFF" w:themeColor="background1"/>
                      <w:sz w:val="20"/>
                      <w:szCs w:val="20"/>
                    </w:rPr>
                    <w:t>Add New</w:t>
                  </w:r>
                </w:p>
              </w:txbxContent>
            </v:textbox>
          </v:rect>
        </w:pict>
      </w:r>
      <w:r>
        <w:rPr>
          <w:b/>
          <w:noProof/>
        </w:rPr>
        <w:drawing>
          <wp:inline distT="0" distB="0" distL="0" distR="0">
            <wp:extent cx="5943600" cy="423545"/>
            <wp:effectExtent l="19050" t="0" r="0" b="0"/>
            <wp:docPr id="15" name="Picture 2" descr="Claim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6" w:rsidRDefault="00C86926" w:rsidP="00C86926">
      <w:pPr>
        <w:jc w:val="center"/>
        <w:rPr>
          <w:b/>
        </w:rPr>
      </w:pPr>
      <w:r>
        <w:rPr>
          <w:b/>
          <w:noProof/>
        </w:rPr>
        <w:pict>
          <v:shape id="_x0000_s1054" type="#_x0000_t32" style="position:absolute;left:0;text-align:left;margin-left:209.65pt;margin-top:286.65pt;width:208.55pt;height:68.2pt;z-index:251686912" o:connectortype="straight">
            <v:stroke endarrow="block"/>
          </v:shape>
        </w:pict>
      </w:r>
      <w:r>
        <w:rPr>
          <w:b/>
          <w:noProof/>
        </w:rPr>
        <w:drawing>
          <wp:inline distT="0" distB="0" distL="0" distR="0">
            <wp:extent cx="4601217" cy="6144483"/>
            <wp:effectExtent l="19050" t="0" r="8883" b="0"/>
            <wp:docPr id="20" name="Picture 19" descr="Third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shape id="_x0000_s1053" type="#_x0000_t32" style="position:absolute;margin-left:253.45pt;margin-top:25.9pt;width:40.9pt;height:59.9pt;flip:x;z-index:251685888" o:connectortype="straight">
            <v:stroke endarrow="block"/>
          </v:shape>
        </w:pict>
      </w:r>
      <w:r>
        <w:rPr>
          <w:b/>
          <w:noProof/>
        </w:rPr>
        <w:drawing>
          <wp:inline distT="0" distB="0" distL="0" distR="0">
            <wp:extent cx="5943600" cy="600075"/>
            <wp:effectExtent l="19050" t="0" r="0" b="0"/>
            <wp:docPr id="17" name="Picture 3" descr="Claim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6" w:rsidRDefault="0083543C" w:rsidP="00C86926">
      <w:pPr>
        <w:rPr>
          <w:b/>
        </w:rPr>
      </w:pPr>
      <w:r>
        <w:rPr>
          <w:b/>
          <w:noProof/>
        </w:rPr>
        <w:lastRenderedPageBreak/>
        <w:pict>
          <v:rect id="_x0000_s1072" style="position:absolute;margin-left:38.6pt;margin-top:218.9pt;width:46.65pt;height:17.85pt;z-index:251703296">
            <v:textbox>
              <w:txbxContent>
                <w:p w:rsidR="0083543C" w:rsidRPr="0083543C" w:rsidRDefault="0083543C" w:rsidP="008354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TPBI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71" style="position:absolute;margin-left:38.6pt;margin-top:67.4pt;width:46.65pt;height:17.85pt;z-index:251702272">
            <v:textbox>
              <w:txbxContent>
                <w:p w:rsidR="0083543C" w:rsidRPr="0083543C" w:rsidRDefault="008354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TPPD</w:t>
                  </w:r>
                </w:p>
              </w:txbxContent>
            </v:textbox>
          </v:rect>
        </w:pict>
      </w:r>
      <w:r w:rsidRPr="0083543C">
        <w:rPr>
          <w:b/>
        </w:rPr>
        <w:drawing>
          <wp:inline distT="0" distB="0" distL="0" distR="0">
            <wp:extent cx="5943600" cy="1917065"/>
            <wp:effectExtent l="19050" t="0" r="0" b="0"/>
            <wp:docPr id="24" name="Picture 5" descr="Claim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926">
        <w:rPr>
          <w:b/>
          <w:noProof/>
        </w:rPr>
        <w:drawing>
          <wp:inline distT="0" distB="0" distL="0" distR="0">
            <wp:extent cx="5943600" cy="1917065"/>
            <wp:effectExtent l="19050" t="0" r="0" b="0"/>
            <wp:docPr id="18" name="Picture 5" descr="Claim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3C" w:rsidRDefault="0083543C" w:rsidP="00C86926">
      <w:pPr>
        <w:rPr>
          <w:b/>
        </w:rPr>
      </w:pPr>
    </w:p>
    <w:p w:rsidR="0083543C" w:rsidRDefault="0083543C" w:rsidP="00C86926">
      <w:pPr>
        <w:rPr>
          <w:b/>
        </w:rPr>
      </w:pP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shape id="_x0000_s1062" type="#_x0000_t32" style="position:absolute;margin-left:111.3pt;margin-top:190.65pt;width:31.65pt;height:92.75pt;flip:x;z-index:251695104" o:connectortype="straight">
            <v:stroke endarrow="block"/>
          </v:shape>
        </w:pict>
      </w:r>
      <w:r>
        <w:rPr>
          <w:b/>
          <w:noProof/>
        </w:rPr>
        <w:pict>
          <v:shape id="_x0000_s1063" type="#_x0000_t32" style="position:absolute;margin-left:93.9pt;margin-top:158.3pt;width:22.35pt;height:125.1pt;flip:x;z-index:251696128" o:connectortype="straight">
            <v:stroke endarrow="block"/>
          </v:shape>
        </w:pict>
      </w:r>
      <w:r>
        <w:rPr>
          <w:b/>
          <w:noProof/>
        </w:rPr>
        <w:drawing>
          <wp:inline distT="0" distB="0" distL="0" distR="0">
            <wp:extent cx="5940609" cy="2750515"/>
            <wp:effectExtent l="19050" t="0" r="2991" b="0"/>
            <wp:docPr id="21" name="Picture 20" descr="Third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6" w:rsidRDefault="00C86926" w:rsidP="00C86926">
      <w:pPr>
        <w:rPr>
          <w:b/>
        </w:rPr>
      </w:pPr>
      <w:r>
        <w:rPr>
          <w:b/>
          <w:noProof/>
        </w:rPr>
        <w:pict>
          <v:rect id="_x0000_s1064" style="position:absolute;margin-left:24.15pt;margin-top:60.05pt;width:198.85pt;height:43.75pt;z-index:251697152">
            <v:textbox style="mso-next-textbox:#_x0000_s1064">
              <w:txbxContent>
                <w:p w:rsidR="00C86926" w:rsidRDefault="00C86926" w:rsidP="00C86926">
                  <w:r>
                    <w:t>Fields will open up when User select the options -- Cancelled / Re-opened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61" style="position:absolute;margin-left:202.1pt;margin-top:1.2pt;width:53.65pt;height:21.9pt;z-index:251694080">
            <v:textbox>
              <w:txbxContent>
                <w:p w:rsidR="00C86926" w:rsidRDefault="00C86926" w:rsidP="00C86926">
                  <w:r>
                    <w:t>Reset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60" style="position:absolute;margin-left:149.7pt;margin-top:1.2pt;width:40.3pt;height:21.9pt;z-index:251693056">
            <v:textbox>
              <w:txbxContent>
                <w:p w:rsidR="00C86926" w:rsidRDefault="00C86926" w:rsidP="00C86926">
                  <w:r>
                    <w:t>Save</w:t>
                  </w:r>
                </w:p>
              </w:txbxContent>
            </v:textbox>
          </v:rect>
        </w:pict>
      </w:r>
      <w:r>
        <w:rPr>
          <w:b/>
        </w:rPr>
        <w:br w:type="page"/>
      </w:r>
    </w:p>
    <w:p w:rsidR="00C86926" w:rsidRPr="00E62469" w:rsidRDefault="00C86926">
      <w:pPr>
        <w:rPr>
          <w:b/>
        </w:rPr>
      </w:pPr>
    </w:p>
    <w:sectPr w:rsidR="00C86926" w:rsidRPr="00E62469" w:rsidSect="0046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62469"/>
    <w:rsid w:val="00462E6C"/>
    <w:rsid w:val="00657984"/>
    <w:rsid w:val="0083543C"/>
    <w:rsid w:val="009F51BF"/>
    <w:rsid w:val="00BF4BC8"/>
    <w:rsid w:val="00C6299D"/>
    <w:rsid w:val="00C86926"/>
    <w:rsid w:val="00D30737"/>
    <w:rsid w:val="00E62469"/>
    <w:rsid w:val="00F4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2"/>
        <o:r id="V:Rule12" type="connector" idref="#_x0000_s1035"/>
        <o:r id="V:Rule14" type="connector" idref="#_x0000_s1036"/>
        <o:r id="V:Rule15" type="connector" idref="#_x0000_s1041"/>
        <o:r id="V:Rule17" type="connector" idref="#_x0000_s1042"/>
        <o:r id="V:Rule19" type="connector" idref="#_x0000_s1044"/>
        <o:r id="V:Rule20" type="connector" idref="#_x0000_s1045"/>
        <o:r id="V:Rule22" type="connector" idref="#_x0000_s1048"/>
        <o:r id="V:Rule24" type="connector" idref="#_x0000_s1049"/>
        <o:r id="V:Rule25" type="connector" idref="#_x0000_s1051"/>
        <o:r id="V:Rule26" type="connector" idref="#_x0000_s1052"/>
        <o:r id="V:Rule27" type="connector" idref="#_x0000_s1053"/>
        <o:r id="V:Rule28" type="connector" idref="#_x0000_s1054"/>
        <o:r id="V:Rule29" type="connector" idref="#_x0000_s1056"/>
        <o:r id="V:Rule30" type="connector" idref="#_x0000_s1057"/>
        <o:r id="V:Rule31" type="connector" idref="#_x0000_s1062"/>
        <o:r id="V:Rule32" type="connector" idref="#_x0000_s1063"/>
        <o:r id="V:Rule34" type="connector" idref="#_x0000_s1065"/>
        <o:r id="V:Rule35" type="connector" idref="#_x0000_s1067"/>
        <o:r id="V:Rule36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DE172-4592-4FC6-AA40-ABD75E27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2014-08-27T07:26:00Z</dcterms:created>
  <dcterms:modified xsi:type="dcterms:W3CDTF">2014-08-27T09:10:00Z</dcterms:modified>
</cp:coreProperties>
</file>