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E5DB8B" w14:textId="717A975C" w:rsidR="004C098D" w:rsidRPr="004C098D" w:rsidRDefault="004C098D" w:rsidP="004C098D">
      <w:pPr>
        <w:jc w:val="both"/>
        <w:rPr>
          <w:b/>
          <w:color w:val="000000" w:themeColor="text1"/>
          <w:lang w:val="en-US"/>
        </w:rPr>
      </w:pPr>
      <w:r w:rsidRPr="007903B7">
        <w:rPr>
          <w:b/>
          <w:color w:val="000000" w:themeColor="text1"/>
          <w:lang w:val="en-US"/>
        </w:rPr>
        <w:t>T</w:t>
      </w:r>
      <w:r w:rsidR="00B560F7">
        <w:rPr>
          <w:b/>
          <w:color w:val="000000" w:themeColor="text1"/>
          <w:lang w:val="en-US"/>
        </w:rPr>
        <w:t>hird Party Property Damage (TP</w:t>
      </w:r>
      <w:r w:rsidRPr="007903B7">
        <w:rPr>
          <w:b/>
          <w:color w:val="000000" w:themeColor="text1"/>
          <w:lang w:val="en-US"/>
        </w:rPr>
        <w:t>PD</w:t>
      </w:r>
      <w:r w:rsidR="00B560F7">
        <w:rPr>
          <w:b/>
          <w:color w:val="000000" w:themeColor="text1"/>
          <w:lang w:val="en-US"/>
        </w:rPr>
        <w:t>) Claim</w:t>
      </w:r>
    </w:p>
    <w:tbl>
      <w:tblPr>
        <w:tblStyle w:val="TableGrid"/>
        <w:tblpPr w:leftFromText="180" w:rightFromText="180" w:vertAnchor="page" w:horzAnchor="margin" w:tblpY="1977"/>
        <w:tblW w:w="13575" w:type="dxa"/>
        <w:tblLook w:val="04A0" w:firstRow="1" w:lastRow="0" w:firstColumn="1" w:lastColumn="0" w:noHBand="0" w:noVBand="1"/>
      </w:tblPr>
      <w:tblGrid>
        <w:gridCol w:w="545"/>
        <w:gridCol w:w="3153"/>
        <w:gridCol w:w="5903"/>
        <w:gridCol w:w="3974"/>
      </w:tblGrid>
      <w:tr w:rsidR="004C098D" w:rsidRPr="007B55D9" w14:paraId="0DC6790E" w14:textId="77777777" w:rsidTr="003E4862">
        <w:tc>
          <w:tcPr>
            <w:tcW w:w="545" w:type="dxa"/>
          </w:tcPr>
          <w:p w14:paraId="0C242D87" w14:textId="77777777" w:rsidR="004C098D" w:rsidRPr="007B55D9" w:rsidRDefault="004C098D" w:rsidP="00C461B9">
            <w:pPr>
              <w:jc w:val="center"/>
              <w:rPr>
                <w:b/>
                <w:sz w:val="20"/>
                <w:szCs w:val="20"/>
              </w:rPr>
            </w:pPr>
            <w:r w:rsidRPr="007B55D9">
              <w:rPr>
                <w:b/>
                <w:sz w:val="20"/>
                <w:szCs w:val="20"/>
              </w:rPr>
              <w:t>S/N</w:t>
            </w:r>
          </w:p>
        </w:tc>
        <w:tc>
          <w:tcPr>
            <w:tcW w:w="3153" w:type="dxa"/>
          </w:tcPr>
          <w:p w14:paraId="62F35933" w14:textId="77777777" w:rsidR="004C098D" w:rsidRPr="007B55D9" w:rsidRDefault="004C098D" w:rsidP="00C461B9">
            <w:pPr>
              <w:jc w:val="center"/>
              <w:rPr>
                <w:b/>
                <w:sz w:val="20"/>
                <w:szCs w:val="20"/>
              </w:rPr>
            </w:pPr>
            <w:r w:rsidRPr="007B55D9">
              <w:rPr>
                <w:b/>
                <w:sz w:val="20"/>
                <w:szCs w:val="20"/>
              </w:rPr>
              <w:t>Claim Process</w:t>
            </w:r>
          </w:p>
        </w:tc>
        <w:tc>
          <w:tcPr>
            <w:tcW w:w="5903" w:type="dxa"/>
          </w:tcPr>
          <w:p w14:paraId="2CB1EC78" w14:textId="77777777" w:rsidR="004C098D" w:rsidRPr="007B55D9" w:rsidRDefault="004C098D" w:rsidP="00C461B9">
            <w:pPr>
              <w:jc w:val="center"/>
              <w:rPr>
                <w:b/>
                <w:sz w:val="20"/>
                <w:szCs w:val="20"/>
              </w:rPr>
            </w:pPr>
            <w:r w:rsidRPr="007B55D9">
              <w:rPr>
                <w:b/>
                <w:sz w:val="20"/>
                <w:szCs w:val="20"/>
              </w:rPr>
              <w:t>Amount in various tabs of CRIS+</w:t>
            </w:r>
          </w:p>
        </w:tc>
        <w:tc>
          <w:tcPr>
            <w:tcW w:w="3974" w:type="dxa"/>
          </w:tcPr>
          <w:p w14:paraId="40C9837F" w14:textId="77777777" w:rsidR="004C098D" w:rsidRPr="007B55D9" w:rsidRDefault="004C098D" w:rsidP="00441003">
            <w:pPr>
              <w:jc w:val="center"/>
              <w:rPr>
                <w:b/>
                <w:sz w:val="20"/>
                <w:szCs w:val="20"/>
              </w:rPr>
            </w:pPr>
            <w:r w:rsidRPr="007B55D9">
              <w:rPr>
                <w:b/>
                <w:sz w:val="20"/>
                <w:szCs w:val="20"/>
              </w:rPr>
              <w:t>Remarks</w:t>
            </w:r>
          </w:p>
        </w:tc>
      </w:tr>
      <w:tr w:rsidR="004C098D" w:rsidRPr="007B55D9" w14:paraId="2C5767AD" w14:textId="77777777" w:rsidTr="003E4862">
        <w:tc>
          <w:tcPr>
            <w:tcW w:w="545" w:type="dxa"/>
          </w:tcPr>
          <w:p w14:paraId="121EC05E" w14:textId="77777777" w:rsidR="004C098D" w:rsidRPr="007B55D9" w:rsidRDefault="004C098D" w:rsidP="00C461B9">
            <w:pPr>
              <w:jc w:val="center"/>
              <w:rPr>
                <w:sz w:val="20"/>
                <w:szCs w:val="20"/>
              </w:rPr>
            </w:pPr>
            <w:r w:rsidRPr="007B55D9">
              <w:rPr>
                <w:sz w:val="20"/>
                <w:szCs w:val="20"/>
              </w:rPr>
              <w:t>1</w:t>
            </w:r>
          </w:p>
        </w:tc>
        <w:tc>
          <w:tcPr>
            <w:tcW w:w="3153" w:type="dxa"/>
          </w:tcPr>
          <w:p w14:paraId="40C6850E" w14:textId="77777777" w:rsidR="004C098D" w:rsidRPr="007B55D9" w:rsidRDefault="004C098D" w:rsidP="00C461B9">
            <w:pPr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7B55D9">
              <w:rPr>
                <w:color w:val="000000" w:themeColor="text1"/>
                <w:sz w:val="20"/>
                <w:szCs w:val="20"/>
                <w:lang w:val="en-US"/>
              </w:rPr>
              <w:t>Received Third Party Property Damage (TPPD) Claim</w:t>
            </w:r>
          </w:p>
        </w:tc>
        <w:tc>
          <w:tcPr>
            <w:tcW w:w="5903" w:type="dxa"/>
          </w:tcPr>
          <w:tbl>
            <w:tblPr>
              <w:tblStyle w:val="TableGrid"/>
              <w:tblpPr w:leftFromText="180" w:rightFromText="180" w:vertAnchor="text" w:horzAnchor="margin" w:tblpY="-2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047"/>
              <w:gridCol w:w="873"/>
            </w:tblGrid>
            <w:tr w:rsidR="004C098D" w:rsidRPr="007B55D9" w14:paraId="4CEA802B" w14:textId="77777777" w:rsidTr="00C461B9">
              <w:tc>
                <w:tcPr>
                  <w:tcW w:w="2920" w:type="dxa"/>
                  <w:gridSpan w:val="2"/>
                </w:tcPr>
                <w:p w14:paraId="1AEB38B0" w14:textId="77777777" w:rsidR="004C098D" w:rsidRPr="007B55D9" w:rsidRDefault="004C098D" w:rsidP="00C461B9">
                  <w:pPr>
                    <w:jc w:val="center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Claim Amount</w:t>
                  </w:r>
                </w:p>
              </w:tc>
            </w:tr>
            <w:tr w:rsidR="004C098D" w:rsidRPr="007B55D9" w14:paraId="0C9CECD7" w14:textId="77777777" w:rsidTr="00C461B9">
              <w:tc>
                <w:tcPr>
                  <w:tcW w:w="2047" w:type="dxa"/>
                </w:tcPr>
                <w:p w14:paraId="5B43CF5B" w14:textId="77777777" w:rsidR="004C098D" w:rsidRPr="007B55D9" w:rsidRDefault="004C098D" w:rsidP="00C461B9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Cost of Repairs (COR)</w:t>
                  </w:r>
                </w:p>
              </w:tc>
              <w:tc>
                <w:tcPr>
                  <w:tcW w:w="873" w:type="dxa"/>
                </w:tcPr>
                <w:p w14:paraId="5376B8D0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$5,000</w:t>
                  </w:r>
                </w:p>
              </w:tc>
            </w:tr>
            <w:tr w:rsidR="004C098D" w:rsidRPr="007B55D9" w14:paraId="19839076" w14:textId="77777777" w:rsidTr="00C461B9">
              <w:tc>
                <w:tcPr>
                  <w:tcW w:w="2047" w:type="dxa"/>
                </w:tcPr>
                <w:p w14:paraId="7B36AF72" w14:textId="77777777" w:rsidR="004C098D" w:rsidRPr="007B55D9" w:rsidRDefault="004C098D" w:rsidP="00C461B9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Loss of Use (LOU)</w:t>
                  </w:r>
                </w:p>
              </w:tc>
              <w:tc>
                <w:tcPr>
                  <w:tcW w:w="873" w:type="dxa"/>
                </w:tcPr>
                <w:p w14:paraId="7BF5A338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$500</w:t>
                  </w:r>
                </w:p>
              </w:tc>
            </w:tr>
            <w:tr w:rsidR="004C098D" w:rsidRPr="007B55D9" w14:paraId="71D0B137" w14:textId="77777777" w:rsidTr="00C461B9">
              <w:tc>
                <w:tcPr>
                  <w:tcW w:w="2047" w:type="dxa"/>
                </w:tcPr>
                <w:p w14:paraId="6749AEBF" w14:textId="77777777" w:rsidR="004C098D" w:rsidRPr="007B55D9" w:rsidRDefault="004C098D" w:rsidP="00C461B9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Survey Fees (SF)</w:t>
                  </w:r>
                </w:p>
              </w:tc>
              <w:tc>
                <w:tcPr>
                  <w:tcW w:w="873" w:type="dxa"/>
                </w:tcPr>
                <w:p w14:paraId="10C1B1DA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$200</w:t>
                  </w:r>
                </w:p>
              </w:tc>
            </w:tr>
            <w:tr w:rsidR="004C098D" w:rsidRPr="007B55D9" w14:paraId="1832250B" w14:textId="77777777" w:rsidTr="00C461B9">
              <w:tc>
                <w:tcPr>
                  <w:tcW w:w="2047" w:type="dxa"/>
                </w:tcPr>
                <w:p w14:paraId="6E2B6D95" w14:textId="77777777" w:rsidR="004C098D" w:rsidRPr="007B55D9" w:rsidRDefault="004C098D" w:rsidP="00C461B9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873" w:type="dxa"/>
                </w:tcPr>
                <w:p w14:paraId="1317EED5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$5,700</w:t>
                  </w:r>
                </w:p>
              </w:tc>
            </w:tr>
          </w:tbl>
          <w:p w14:paraId="56C3CB4C" w14:textId="77777777" w:rsidR="004C098D" w:rsidRPr="007B55D9" w:rsidRDefault="004C098D" w:rsidP="00C461B9">
            <w:pPr>
              <w:rPr>
                <w:sz w:val="20"/>
                <w:szCs w:val="20"/>
              </w:rPr>
            </w:pPr>
          </w:p>
        </w:tc>
        <w:tc>
          <w:tcPr>
            <w:tcW w:w="3974" w:type="dxa"/>
          </w:tcPr>
          <w:p w14:paraId="305AF435" w14:textId="77777777" w:rsidR="004C098D" w:rsidRPr="007B55D9" w:rsidRDefault="004C098D" w:rsidP="00441003">
            <w:pPr>
              <w:jc w:val="both"/>
              <w:rPr>
                <w:sz w:val="20"/>
                <w:szCs w:val="20"/>
              </w:rPr>
            </w:pPr>
            <w:r w:rsidRPr="007B55D9">
              <w:rPr>
                <w:sz w:val="20"/>
                <w:szCs w:val="20"/>
              </w:rPr>
              <w:t>Claim amount in Third Party’s Letter of Demand</w:t>
            </w:r>
          </w:p>
        </w:tc>
      </w:tr>
      <w:tr w:rsidR="004C098D" w:rsidRPr="007B55D9" w14:paraId="56729EA3" w14:textId="77777777" w:rsidTr="003E4862">
        <w:tc>
          <w:tcPr>
            <w:tcW w:w="545" w:type="dxa"/>
          </w:tcPr>
          <w:p w14:paraId="30312A32" w14:textId="77777777" w:rsidR="004C098D" w:rsidRPr="007B55D9" w:rsidRDefault="004C098D" w:rsidP="00C461B9">
            <w:pPr>
              <w:jc w:val="center"/>
              <w:rPr>
                <w:sz w:val="20"/>
                <w:szCs w:val="20"/>
              </w:rPr>
            </w:pPr>
            <w:r w:rsidRPr="007B55D9">
              <w:rPr>
                <w:sz w:val="20"/>
                <w:szCs w:val="20"/>
              </w:rPr>
              <w:t>2</w:t>
            </w:r>
          </w:p>
        </w:tc>
        <w:tc>
          <w:tcPr>
            <w:tcW w:w="3153" w:type="dxa"/>
          </w:tcPr>
          <w:p w14:paraId="692C8B8A" w14:textId="77777777" w:rsidR="004C098D" w:rsidRPr="007B55D9" w:rsidRDefault="004C098D" w:rsidP="00C461B9">
            <w:pPr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7B55D9">
              <w:rPr>
                <w:color w:val="000000" w:themeColor="text1"/>
                <w:sz w:val="20"/>
                <w:szCs w:val="20"/>
                <w:lang w:val="en-US"/>
              </w:rPr>
              <w:t>Support Staff creates claim record in system (including setting up of reserves)</w:t>
            </w:r>
          </w:p>
        </w:tc>
        <w:tc>
          <w:tcPr>
            <w:tcW w:w="5903" w:type="dxa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75"/>
              <w:gridCol w:w="851"/>
            </w:tblGrid>
            <w:tr w:rsidR="004C098D" w:rsidRPr="007B55D9" w14:paraId="20355FC3" w14:textId="77777777" w:rsidTr="00C461B9">
              <w:tc>
                <w:tcPr>
                  <w:tcW w:w="1526" w:type="dxa"/>
                  <w:gridSpan w:val="2"/>
                </w:tcPr>
                <w:p w14:paraId="6CF222FE" w14:textId="77777777" w:rsidR="004C098D" w:rsidRPr="007B55D9" w:rsidRDefault="004C098D" w:rsidP="00C461B9">
                  <w:pPr>
                    <w:jc w:val="center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Reserve</w:t>
                  </w:r>
                </w:p>
              </w:tc>
            </w:tr>
            <w:tr w:rsidR="004C098D" w:rsidRPr="007B55D9" w14:paraId="5554D2FD" w14:textId="77777777" w:rsidTr="00C461B9">
              <w:trPr>
                <w:trHeight w:val="272"/>
              </w:trPr>
              <w:tc>
                <w:tcPr>
                  <w:tcW w:w="675" w:type="dxa"/>
                </w:tcPr>
                <w:p w14:paraId="3AA78E7D" w14:textId="77777777" w:rsidR="004C098D" w:rsidRPr="007B55D9" w:rsidRDefault="004C098D" w:rsidP="00C461B9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COR</w:t>
                  </w:r>
                </w:p>
              </w:tc>
              <w:tc>
                <w:tcPr>
                  <w:tcW w:w="851" w:type="dxa"/>
                </w:tcPr>
                <w:p w14:paraId="4912124C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$5,000</w:t>
                  </w:r>
                </w:p>
              </w:tc>
            </w:tr>
            <w:tr w:rsidR="004C098D" w:rsidRPr="007B55D9" w14:paraId="00583814" w14:textId="77777777" w:rsidTr="00C461B9">
              <w:tc>
                <w:tcPr>
                  <w:tcW w:w="675" w:type="dxa"/>
                </w:tcPr>
                <w:p w14:paraId="322F0489" w14:textId="77777777" w:rsidR="004C098D" w:rsidRPr="007B55D9" w:rsidRDefault="004C098D" w:rsidP="00C461B9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LOU</w:t>
                  </w:r>
                </w:p>
              </w:tc>
              <w:tc>
                <w:tcPr>
                  <w:tcW w:w="851" w:type="dxa"/>
                </w:tcPr>
                <w:p w14:paraId="50CDC054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$500</w:t>
                  </w:r>
                </w:p>
              </w:tc>
            </w:tr>
            <w:tr w:rsidR="004C098D" w:rsidRPr="007B55D9" w14:paraId="306298A6" w14:textId="77777777" w:rsidTr="00C461B9">
              <w:tc>
                <w:tcPr>
                  <w:tcW w:w="675" w:type="dxa"/>
                </w:tcPr>
                <w:p w14:paraId="536BF769" w14:textId="77777777" w:rsidR="004C098D" w:rsidRPr="007B55D9" w:rsidRDefault="004C098D" w:rsidP="00C461B9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SF</w:t>
                  </w:r>
                </w:p>
              </w:tc>
              <w:tc>
                <w:tcPr>
                  <w:tcW w:w="851" w:type="dxa"/>
                </w:tcPr>
                <w:p w14:paraId="6FFF4E0F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$200</w:t>
                  </w:r>
                </w:p>
              </w:tc>
            </w:tr>
            <w:tr w:rsidR="004C098D" w:rsidRPr="007B55D9" w14:paraId="6BDC91DC" w14:textId="77777777" w:rsidTr="00C461B9">
              <w:tc>
                <w:tcPr>
                  <w:tcW w:w="675" w:type="dxa"/>
                </w:tcPr>
                <w:p w14:paraId="5186F43E" w14:textId="77777777" w:rsidR="004C098D" w:rsidRPr="007B55D9" w:rsidRDefault="004C098D" w:rsidP="00C461B9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851" w:type="dxa"/>
                </w:tcPr>
                <w:p w14:paraId="4154C37E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$5,700</w:t>
                  </w:r>
                </w:p>
              </w:tc>
            </w:tr>
          </w:tbl>
          <w:p w14:paraId="07D4A401" w14:textId="77777777" w:rsidR="004C098D" w:rsidRPr="007B55D9" w:rsidRDefault="004C098D" w:rsidP="00C461B9">
            <w:pPr>
              <w:rPr>
                <w:sz w:val="20"/>
                <w:szCs w:val="20"/>
              </w:rPr>
            </w:pPr>
          </w:p>
        </w:tc>
        <w:tc>
          <w:tcPr>
            <w:tcW w:w="3974" w:type="dxa"/>
          </w:tcPr>
          <w:p w14:paraId="03A4703E" w14:textId="77777777" w:rsidR="004C098D" w:rsidRPr="007B55D9" w:rsidRDefault="004C098D" w:rsidP="00441003">
            <w:pPr>
              <w:jc w:val="both"/>
              <w:rPr>
                <w:sz w:val="20"/>
                <w:szCs w:val="20"/>
              </w:rPr>
            </w:pPr>
          </w:p>
        </w:tc>
      </w:tr>
      <w:tr w:rsidR="004C098D" w:rsidRPr="007B55D9" w14:paraId="676B772F" w14:textId="77777777" w:rsidTr="003E4862">
        <w:tc>
          <w:tcPr>
            <w:tcW w:w="545" w:type="dxa"/>
          </w:tcPr>
          <w:p w14:paraId="063CC230" w14:textId="77777777" w:rsidR="004C098D" w:rsidRPr="007B55D9" w:rsidRDefault="004C098D" w:rsidP="00C461B9">
            <w:pPr>
              <w:jc w:val="center"/>
              <w:rPr>
                <w:sz w:val="20"/>
                <w:szCs w:val="20"/>
              </w:rPr>
            </w:pPr>
            <w:r w:rsidRPr="007B55D9">
              <w:rPr>
                <w:sz w:val="20"/>
                <w:szCs w:val="20"/>
              </w:rPr>
              <w:t>3</w:t>
            </w:r>
          </w:p>
        </w:tc>
        <w:tc>
          <w:tcPr>
            <w:tcW w:w="3153" w:type="dxa"/>
          </w:tcPr>
          <w:p w14:paraId="63F25F49" w14:textId="77777777" w:rsidR="004C098D" w:rsidRPr="007B55D9" w:rsidRDefault="004C098D" w:rsidP="00C461B9">
            <w:pPr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7B55D9">
              <w:rPr>
                <w:color w:val="000000" w:themeColor="text1"/>
                <w:sz w:val="20"/>
                <w:szCs w:val="20"/>
                <w:lang w:val="en-US"/>
              </w:rPr>
              <w:t>Support Staff assigns the claim to the duty Claims Officer (CO)</w:t>
            </w:r>
          </w:p>
        </w:tc>
        <w:tc>
          <w:tcPr>
            <w:tcW w:w="5903" w:type="dxa"/>
          </w:tcPr>
          <w:p w14:paraId="643E6808" w14:textId="77777777" w:rsidR="004C098D" w:rsidRPr="007B55D9" w:rsidRDefault="004C098D" w:rsidP="00C461B9">
            <w:pPr>
              <w:rPr>
                <w:sz w:val="20"/>
                <w:szCs w:val="20"/>
              </w:rPr>
            </w:pPr>
          </w:p>
        </w:tc>
        <w:tc>
          <w:tcPr>
            <w:tcW w:w="3974" w:type="dxa"/>
          </w:tcPr>
          <w:p w14:paraId="4929E60E" w14:textId="77777777" w:rsidR="004C098D" w:rsidRPr="007B55D9" w:rsidRDefault="004C098D" w:rsidP="00441003">
            <w:pPr>
              <w:jc w:val="both"/>
              <w:rPr>
                <w:sz w:val="20"/>
                <w:szCs w:val="20"/>
              </w:rPr>
            </w:pPr>
          </w:p>
        </w:tc>
      </w:tr>
      <w:tr w:rsidR="004C098D" w:rsidRPr="007B55D9" w14:paraId="385B1BA6" w14:textId="77777777" w:rsidTr="003E4862">
        <w:tc>
          <w:tcPr>
            <w:tcW w:w="545" w:type="dxa"/>
          </w:tcPr>
          <w:p w14:paraId="20C82696" w14:textId="77777777" w:rsidR="004C098D" w:rsidRPr="007B55D9" w:rsidRDefault="004C098D" w:rsidP="00C461B9">
            <w:pPr>
              <w:jc w:val="center"/>
              <w:rPr>
                <w:sz w:val="20"/>
                <w:szCs w:val="20"/>
              </w:rPr>
            </w:pPr>
            <w:r w:rsidRPr="007B55D9">
              <w:rPr>
                <w:sz w:val="20"/>
                <w:szCs w:val="20"/>
              </w:rPr>
              <w:t>4</w:t>
            </w:r>
          </w:p>
        </w:tc>
        <w:tc>
          <w:tcPr>
            <w:tcW w:w="3153" w:type="dxa"/>
          </w:tcPr>
          <w:p w14:paraId="397CFA2C" w14:textId="77777777" w:rsidR="004C098D" w:rsidRPr="007B55D9" w:rsidRDefault="004C098D" w:rsidP="00C461B9">
            <w:pPr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7B55D9">
              <w:rPr>
                <w:color w:val="000000" w:themeColor="text1"/>
                <w:sz w:val="20"/>
                <w:szCs w:val="20"/>
                <w:lang w:val="en-US"/>
              </w:rPr>
              <w:t>Claims Officer assesses the claim and makes recommendations and Mandate request to Supervisor for approval.</w:t>
            </w:r>
          </w:p>
        </w:tc>
        <w:tc>
          <w:tcPr>
            <w:tcW w:w="5903" w:type="dxa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75"/>
              <w:gridCol w:w="851"/>
              <w:gridCol w:w="709"/>
              <w:gridCol w:w="850"/>
            </w:tblGrid>
            <w:tr w:rsidR="004C098D" w:rsidRPr="007B55D9" w14:paraId="18B86295" w14:textId="77777777" w:rsidTr="00C461B9">
              <w:tc>
                <w:tcPr>
                  <w:tcW w:w="1526" w:type="dxa"/>
                  <w:gridSpan w:val="2"/>
                </w:tcPr>
                <w:p w14:paraId="0A962DDF" w14:textId="77777777" w:rsidR="004C098D" w:rsidRPr="007B55D9" w:rsidRDefault="004C098D" w:rsidP="00C461B9">
                  <w:pPr>
                    <w:jc w:val="center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Reserve</w:t>
                  </w:r>
                </w:p>
              </w:tc>
              <w:tc>
                <w:tcPr>
                  <w:tcW w:w="1559" w:type="dxa"/>
                  <w:gridSpan w:val="2"/>
                </w:tcPr>
                <w:p w14:paraId="3E6A8D38" w14:textId="77777777" w:rsidR="004C098D" w:rsidRPr="007B55D9" w:rsidRDefault="004C098D" w:rsidP="00C461B9">
                  <w:pPr>
                    <w:jc w:val="center"/>
                    <w:rPr>
                      <w:sz w:val="20"/>
                      <w:szCs w:val="20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 xml:space="preserve">CO’s </w:t>
                  </w:r>
                  <w:proofErr w:type="spellStart"/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Recomm</w:t>
                  </w:r>
                  <w:proofErr w:type="spellEnd"/>
                </w:p>
              </w:tc>
            </w:tr>
            <w:tr w:rsidR="004C098D" w:rsidRPr="007B55D9" w14:paraId="3F4DC407" w14:textId="77777777" w:rsidTr="00C461B9">
              <w:trPr>
                <w:trHeight w:val="272"/>
              </w:trPr>
              <w:tc>
                <w:tcPr>
                  <w:tcW w:w="675" w:type="dxa"/>
                </w:tcPr>
                <w:p w14:paraId="74AA9B4F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COR</w:t>
                  </w:r>
                </w:p>
              </w:tc>
              <w:tc>
                <w:tcPr>
                  <w:tcW w:w="851" w:type="dxa"/>
                </w:tcPr>
                <w:p w14:paraId="501513D8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$5,000</w:t>
                  </w:r>
                </w:p>
              </w:tc>
              <w:tc>
                <w:tcPr>
                  <w:tcW w:w="709" w:type="dxa"/>
                </w:tcPr>
                <w:p w14:paraId="53A71FE8" w14:textId="77777777" w:rsidR="004C098D" w:rsidRPr="007B55D9" w:rsidRDefault="004C098D" w:rsidP="00C461B9">
                  <w:pPr>
                    <w:jc w:val="right"/>
                    <w:rPr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COR</w:t>
                  </w:r>
                </w:p>
              </w:tc>
              <w:tc>
                <w:tcPr>
                  <w:tcW w:w="850" w:type="dxa"/>
                </w:tcPr>
                <w:p w14:paraId="4D7FEA56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$4,000</w:t>
                  </w:r>
                </w:p>
              </w:tc>
            </w:tr>
            <w:tr w:rsidR="004C098D" w:rsidRPr="007B55D9" w14:paraId="704C8745" w14:textId="77777777" w:rsidTr="00C461B9">
              <w:tc>
                <w:tcPr>
                  <w:tcW w:w="675" w:type="dxa"/>
                </w:tcPr>
                <w:p w14:paraId="256611C4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LOU</w:t>
                  </w:r>
                </w:p>
              </w:tc>
              <w:tc>
                <w:tcPr>
                  <w:tcW w:w="851" w:type="dxa"/>
                </w:tcPr>
                <w:p w14:paraId="57C46225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$500</w:t>
                  </w:r>
                </w:p>
              </w:tc>
              <w:tc>
                <w:tcPr>
                  <w:tcW w:w="709" w:type="dxa"/>
                </w:tcPr>
                <w:p w14:paraId="23F60C65" w14:textId="77777777" w:rsidR="004C098D" w:rsidRPr="007B55D9" w:rsidRDefault="004C098D" w:rsidP="00C461B9">
                  <w:pPr>
                    <w:jc w:val="right"/>
                    <w:rPr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LOU</w:t>
                  </w:r>
                </w:p>
              </w:tc>
              <w:tc>
                <w:tcPr>
                  <w:tcW w:w="850" w:type="dxa"/>
                </w:tcPr>
                <w:p w14:paraId="31464833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$200</w:t>
                  </w:r>
                </w:p>
              </w:tc>
            </w:tr>
            <w:tr w:rsidR="004C098D" w:rsidRPr="007B55D9" w14:paraId="35E8DC0F" w14:textId="77777777" w:rsidTr="00C461B9">
              <w:tc>
                <w:tcPr>
                  <w:tcW w:w="675" w:type="dxa"/>
                </w:tcPr>
                <w:p w14:paraId="42EE4B7E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SF</w:t>
                  </w:r>
                </w:p>
              </w:tc>
              <w:tc>
                <w:tcPr>
                  <w:tcW w:w="851" w:type="dxa"/>
                </w:tcPr>
                <w:p w14:paraId="4AD2EA21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$200</w:t>
                  </w:r>
                </w:p>
              </w:tc>
              <w:tc>
                <w:tcPr>
                  <w:tcW w:w="709" w:type="dxa"/>
                </w:tcPr>
                <w:p w14:paraId="186CC729" w14:textId="77777777" w:rsidR="004C098D" w:rsidRPr="007B55D9" w:rsidRDefault="004C098D" w:rsidP="00C461B9">
                  <w:pPr>
                    <w:jc w:val="right"/>
                    <w:rPr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SF</w:t>
                  </w:r>
                </w:p>
              </w:tc>
              <w:tc>
                <w:tcPr>
                  <w:tcW w:w="850" w:type="dxa"/>
                </w:tcPr>
                <w:p w14:paraId="20213B33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$200</w:t>
                  </w:r>
                </w:p>
              </w:tc>
            </w:tr>
            <w:tr w:rsidR="004C098D" w:rsidRPr="007B55D9" w14:paraId="33EE5DA4" w14:textId="77777777" w:rsidTr="00C461B9">
              <w:tc>
                <w:tcPr>
                  <w:tcW w:w="675" w:type="dxa"/>
                </w:tcPr>
                <w:p w14:paraId="414EFEB2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851" w:type="dxa"/>
                </w:tcPr>
                <w:p w14:paraId="0E8DC4F0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$5,700</w:t>
                  </w:r>
                </w:p>
              </w:tc>
              <w:tc>
                <w:tcPr>
                  <w:tcW w:w="709" w:type="dxa"/>
                </w:tcPr>
                <w:p w14:paraId="6FC8EF98" w14:textId="77777777" w:rsidR="004C098D" w:rsidRPr="007B55D9" w:rsidRDefault="004C098D" w:rsidP="00C461B9">
                  <w:pPr>
                    <w:jc w:val="right"/>
                    <w:rPr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Total</w:t>
                  </w:r>
                </w:p>
              </w:tc>
              <w:tc>
                <w:tcPr>
                  <w:tcW w:w="850" w:type="dxa"/>
                </w:tcPr>
                <w:p w14:paraId="0A9C9435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$4,400</w:t>
                  </w:r>
                </w:p>
              </w:tc>
            </w:tr>
          </w:tbl>
          <w:p w14:paraId="5A8B32BF" w14:textId="77777777" w:rsidR="004C098D" w:rsidRPr="007B55D9" w:rsidRDefault="004C098D" w:rsidP="00C461B9">
            <w:pPr>
              <w:rPr>
                <w:sz w:val="20"/>
                <w:szCs w:val="20"/>
              </w:rPr>
            </w:pPr>
          </w:p>
        </w:tc>
        <w:tc>
          <w:tcPr>
            <w:tcW w:w="3974" w:type="dxa"/>
          </w:tcPr>
          <w:p w14:paraId="29269EE2" w14:textId="595F0ABC" w:rsidR="004C098D" w:rsidRPr="007B55D9" w:rsidRDefault="004C098D" w:rsidP="00441003">
            <w:pPr>
              <w:jc w:val="both"/>
              <w:rPr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007B55D9">
              <w:rPr>
                <w:color w:val="000000" w:themeColor="text1"/>
                <w:sz w:val="20"/>
                <w:szCs w:val="20"/>
                <w:u w:val="single"/>
                <w:lang w:val="en-US"/>
              </w:rPr>
              <w:t>System validation</w:t>
            </w:r>
            <w:r w:rsidR="003E4862">
              <w:rPr>
                <w:color w:val="000000" w:themeColor="text1"/>
                <w:sz w:val="20"/>
                <w:szCs w:val="20"/>
                <w:u w:val="single"/>
                <w:lang w:val="en-US"/>
              </w:rPr>
              <w:t xml:space="preserve"> 1</w:t>
            </w:r>
            <w:r w:rsidRPr="007B55D9">
              <w:rPr>
                <w:color w:val="000000" w:themeColor="text1"/>
                <w:sz w:val="20"/>
                <w:szCs w:val="20"/>
                <w:u w:val="single"/>
                <w:lang w:val="en-US"/>
              </w:rPr>
              <w:t xml:space="preserve">: </w:t>
            </w:r>
          </w:p>
          <w:p w14:paraId="49AA013E" w14:textId="77777777" w:rsidR="004C098D" w:rsidRPr="007B55D9" w:rsidRDefault="004C098D" w:rsidP="00441003">
            <w:pPr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7B55D9">
              <w:rPr>
                <w:color w:val="000000" w:themeColor="text1"/>
                <w:sz w:val="20"/>
                <w:szCs w:val="20"/>
                <w:lang w:val="en-US"/>
              </w:rPr>
              <w:t>If the requested mandate amount is more than the reserve amount, system will not allow user to submit the request and prompt user to:</w:t>
            </w:r>
          </w:p>
          <w:p w14:paraId="19FE89C2" w14:textId="77777777" w:rsidR="004C098D" w:rsidRPr="007B55D9" w:rsidRDefault="004C098D" w:rsidP="00441003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7B55D9">
              <w:rPr>
                <w:color w:val="000000" w:themeColor="text1"/>
                <w:sz w:val="20"/>
                <w:szCs w:val="20"/>
                <w:lang w:val="en-US"/>
              </w:rPr>
              <w:t>reduce the amount in the mandate request or</w:t>
            </w:r>
          </w:p>
          <w:p w14:paraId="54F78FF9" w14:textId="77777777" w:rsidR="004C098D" w:rsidRPr="007B55D9" w:rsidRDefault="004C098D" w:rsidP="00441003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7B55D9">
              <w:rPr>
                <w:color w:val="000000" w:themeColor="text1"/>
                <w:sz w:val="20"/>
                <w:szCs w:val="20"/>
                <w:lang w:val="en-US"/>
              </w:rPr>
              <w:t>update the reserve to a higher amount</w:t>
            </w:r>
          </w:p>
        </w:tc>
      </w:tr>
      <w:tr w:rsidR="004C098D" w:rsidRPr="007B55D9" w14:paraId="2CCE53D5" w14:textId="77777777" w:rsidTr="003E4862">
        <w:trPr>
          <w:trHeight w:val="3637"/>
        </w:trPr>
        <w:tc>
          <w:tcPr>
            <w:tcW w:w="545" w:type="dxa"/>
          </w:tcPr>
          <w:p w14:paraId="1A408121" w14:textId="77777777" w:rsidR="004C098D" w:rsidRPr="007B55D9" w:rsidRDefault="004C098D" w:rsidP="00C461B9">
            <w:pPr>
              <w:jc w:val="center"/>
              <w:rPr>
                <w:sz w:val="20"/>
                <w:szCs w:val="20"/>
              </w:rPr>
            </w:pPr>
            <w:r w:rsidRPr="007B55D9">
              <w:rPr>
                <w:sz w:val="20"/>
                <w:szCs w:val="20"/>
              </w:rPr>
              <w:t>5</w:t>
            </w:r>
          </w:p>
        </w:tc>
        <w:tc>
          <w:tcPr>
            <w:tcW w:w="3153" w:type="dxa"/>
          </w:tcPr>
          <w:p w14:paraId="37A68FF4" w14:textId="77777777" w:rsidR="004C098D" w:rsidRPr="007B55D9" w:rsidRDefault="004C098D" w:rsidP="00C461B9">
            <w:pPr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7B55D9">
              <w:rPr>
                <w:color w:val="000000" w:themeColor="text1"/>
                <w:sz w:val="20"/>
                <w:szCs w:val="20"/>
                <w:lang w:val="en-US"/>
              </w:rPr>
              <w:t xml:space="preserve">Supervisor will access the claim and CO’s recommendation. Supervisor will decide to approve or reject the mandate request. </w:t>
            </w:r>
          </w:p>
        </w:tc>
        <w:tc>
          <w:tcPr>
            <w:tcW w:w="5903" w:type="dxa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28"/>
              <w:gridCol w:w="773"/>
              <w:gridCol w:w="669"/>
              <w:gridCol w:w="773"/>
              <w:gridCol w:w="628"/>
              <w:gridCol w:w="773"/>
            </w:tblGrid>
            <w:tr w:rsidR="004C098D" w:rsidRPr="007B55D9" w14:paraId="693A2144" w14:textId="77777777" w:rsidTr="00C461B9">
              <w:tc>
                <w:tcPr>
                  <w:tcW w:w="1401" w:type="dxa"/>
                  <w:gridSpan w:val="2"/>
                  <w:vAlign w:val="center"/>
                </w:tcPr>
                <w:p w14:paraId="0BED49A1" w14:textId="77777777" w:rsidR="004C098D" w:rsidRPr="007B55D9" w:rsidRDefault="004C098D" w:rsidP="00C461B9">
                  <w:pPr>
                    <w:jc w:val="center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Reserve</w:t>
                  </w:r>
                </w:p>
              </w:tc>
              <w:tc>
                <w:tcPr>
                  <w:tcW w:w="1442" w:type="dxa"/>
                  <w:gridSpan w:val="2"/>
                  <w:vAlign w:val="center"/>
                </w:tcPr>
                <w:p w14:paraId="292E4BA1" w14:textId="77777777" w:rsidR="004C098D" w:rsidRPr="007B55D9" w:rsidRDefault="004C098D" w:rsidP="00C461B9">
                  <w:pPr>
                    <w:jc w:val="center"/>
                    <w:rPr>
                      <w:sz w:val="20"/>
                      <w:szCs w:val="20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 xml:space="preserve">CO’s </w:t>
                  </w:r>
                  <w:proofErr w:type="spellStart"/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Recomm</w:t>
                  </w:r>
                  <w:proofErr w:type="spellEnd"/>
                </w:p>
              </w:tc>
              <w:tc>
                <w:tcPr>
                  <w:tcW w:w="1401" w:type="dxa"/>
                  <w:gridSpan w:val="2"/>
                  <w:vAlign w:val="center"/>
                </w:tcPr>
                <w:p w14:paraId="7018246B" w14:textId="77777777" w:rsidR="004C098D" w:rsidRPr="007B55D9" w:rsidRDefault="004C098D" w:rsidP="00C461B9">
                  <w:pPr>
                    <w:jc w:val="center"/>
                    <w:rPr>
                      <w:sz w:val="20"/>
                      <w:szCs w:val="20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 xml:space="preserve">Supervisor’s </w:t>
                  </w:r>
                  <w:proofErr w:type="spellStart"/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Recomm</w:t>
                  </w:r>
                  <w:proofErr w:type="spellEnd"/>
                </w:p>
              </w:tc>
            </w:tr>
            <w:tr w:rsidR="004C098D" w:rsidRPr="007B55D9" w14:paraId="72F1AF8C" w14:textId="77777777" w:rsidTr="00C461B9">
              <w:trPr>
                <w:trHeight w:val="272"/>
              </w:trPr>
              <w:tc>
                <w:tcPr>
                  <w:tcW w:w="628" w:type="dxa"/>
                </w:tcPr>
                <w:p w14:paraId="761B2C67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COR</w:t>
                  </w:r>
                </w:p>
              </w:tc>
              <w:tc>
                <w:tcPr>
                  <w:tcW w:w="773" w:type="dxa"/>
                </w:tcPr>
                <w:p w14:paraId="0B83718B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$5,000</w:t>
                  </w:r>
                </w:p>
              </w:tc>
              <w:tc>
                <w:tcPr>
                  <w:tcW w:w="669" w:type="dxa"/>
                </w:tcPr>
                <w:p w14:paraId="4CA79A5E" w14:textId="77777777" w:rsidR="004C098D" w:rsidRPr="007B55D9" w:rsidRDefault="004C098D" w:rsidP="00C461B9">
                  <w:pPr>
                    <w:jc w:val="right"/>
                    <w:rPr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COR</w:t>
                  </w:r>
                </w:p>
              </w:tc>
              <w:tc>
                <w:tcPr>
                  <w:tcW w:w="773" w:type="dxa"/>
                </w:tcPr>
                <w:p w14:paraId="54D9DCD1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$4,000</w:t>
                  </w:r>
                </w:p>
              </w:tc>
              <w:tc>
                <w:tcPr>
                  <w:tcW w:w="628" w:type="dxa"/>
                </w:tcPr>
                <w:p w14:paraId="44F92181" w14:textId="77777777" w:rsidR="004C098D" w:rsidRPr="007B55D9" w:rsidRDefault="004C098D" w:rsidP="00C461B9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COR</w:t>
                  </w:r>
                </w:p>
              </w:tc>
              <w:tc>
                <w:tcPr>
                  <w:tcW w:w="773" w:type="dxa"/>
                </w:tcPr>
                <w:p w14:paraId="24873B11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color w:val="FF0000"/>
                      <w:sz w:val="20"/>
                      <w:szCs w:val="20"/>
                    </w:rPr>
                    <w:t>$3,500</w:t>
                  </w:r>
                </w:p>
              </w:tc>
            </w:tr>
            <w:tr w:rsidR="004C098D" w:rsidRPr="007B55D9" w14:paraId="04B1AB00" w14:textId="77777777" w:rsidTr="00C461B9">
              <w:tc>
                <w:tcPr>
                  <w:tcW w:w="628" w:type="dxa"/>
                </w:tcPr>
                <w:p w14:paraId="3CE88CCA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LOU</w:t>
                  </w:r>
                </w:p>
              </w:tc>
              <w:tc>
                <w:tcPr>
                  <w:tcW w:w="773" w:type="dxa"/>
                </w:tcPr>
                <w:p w14:paraId="406DEFD5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$500</w:t>
                  </w:r>
                </w:p>
              </w:tc>
              <w:tc>
                <w:tcPr>
                  <w:tcW w:w="669" w:type="dxa"/>
                </w:tcPr>
                <w:p w14:paraId="54969F09" w14:textId="77777777" w:rsidR="004C098D" w:rsidRPr="007B55D9" w:rsidRDefault="004C098D" w:rsidP="00C461B9">
                  <w:pPr>
                    <w:jc w:val="right"/>
                    <w:rPr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LOU</w:t>
                  </w:r>
                </w:p>
              </w:tc>
              <w:tc>
                <w:tcPr>
                  <w:tcW w:w="773" w:type="dxa"/>
                </w:tcPr>
                <w:p w14:paraId="31600240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$200</w:t>
                  </w:r>
                </w:p>
              </w:tc>
              <w:tc>
                <w:tcPr>
                  <w:tcW w:w="628" w:type="dxa"/>
                </w:tcPr>
                <w:p w14:paraId="4B430CE4" w14:textId="77777777" w:rsidR="004C098D" w:rsidRPr="007B55D9" w:rsidRDefault="004C098D" w:rsidP="00C461B9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LOU</w:t>
                  </w:r>
                </w:p>
              </w:tc>
              <w:tc>
                <w:tcPr>
                  <w:tcW w:w="773" w:type="dxa"/>
                </w:tcPr>
                <w:p w14:paraId="66527725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color w:val="FF0000"/>
                      <w:sz w:val="20"/>
                      <w:szCs w:val="20"/>
                    </w:rPr>
                    <w:t>$150</w:t>
                  </w:r>
                </w:p>
              </w:tc>
            </w:tr>
            <w:tr w:rsidR="004C098D" w:rsidRPr="007B55D9" w14:paraId="26BA2351" w14:textId="77777777" w:rsidTr="00C461B9">
              <w:tc>
                <w:tcPr>
                  <w:tcW w:w="628" w:type="dxa"/>
                </w:tcPr>
                <w:p w14:paraId="2EF9C956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SF</w:t>
                  </w:r>
                </w:p>
              </w:tc>
              <w:tc>
                <w:tcPr>
                  <w:tcW w:w="773" w:type="dxa"/>
                </w:tcPr>
                <w:p w14:paraId="3FADB3C5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$200</w:t>
                  </w:r>
                </w:p>
              </w:tc>
              <w:tc>
                <w:tcPr>
                  <w:tcW w:w="669" w:type="dxa"/>
                </w:tcPr>
                <w:p w14:paraId="05D66A02" w14:textId="77777777" w:rsidR="004C098D" w:rsidRPr="007B55D9" w:rsidRDefault="004C098D" w:rsidP="00C461B9">
                  <w:pPr>
                    <w:jc w:val="right"/>
                    <w:rPr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SF</w:t>
                  </w:r>
                </w:p>
              </w:tc>
              <w:tc>
                <w:tcPr>
                  <w:tcW w:w="773" w:type="dxa"/>
                </w:tcPr>
                <w:p w14:paraId="0DAD6F40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$200</w:t>
                  </w:r>
                </w:p>
              </w:tc>
              <w:tc>
                <w:tcPr>
                  <w:tcW w:w="628" w:type="dxa"/>
                </w:tcPr>
                <w:p w14:paraId="51919748" w14:textId="77777777" w:rsidR="004C098D" w:rsidRPr="007B55D9" w:rsidRDefault="004C098D" w:rsidP="00C461B9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SF</w:t>
                  </w:r>
                </w:p>
              </w:tc>
              <w:tc>
                <w:tcPr>
                  <w:tcW w:w="773" w:type="dxa"/>
                </w:tcPr>
                <w:p w14:paraId="5965855D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$200</w:t>
                  </w:r>
                </w:p>
              </w:tc>
            </w:tr>
            <w:tr w:rsidR="004C098D" w:rsidRPr="007B55D9" w14:paraId="56CC8180" w14:textId="77777777" w:rsidTr="00C461B9">
              <w:tc>
                <w:tcPr>
                  <w:tcW w:w="628" w:type="dxa"/>
                </w:tcPr>
                <w:p w14:paraId="4DE9AECB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773" w:type="dxa"/>
                </w:tcPr>
                <w:p w14:paraId="18E38FD2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$5,700</w:t>
                  </w:r>
                </w:p>
              </w:tc>
              <w:tc>
                <w:tcPr>
                  <w:tcW w:w="669" w:type="dxa"/>
                </w:tcPr>
                <w:p w14:paraId="6D11183E" w14:textId="77777777" w:rsidR="004C098D" w:rsidRPr="007B55D9" w:rsidRDefault="004C098D" w:rsidP="00C461B9">
                  <w:pPr>
                    <w:jc w:val="right"/>
                    <w:rPr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Total</w:t>
                  </w:r>
                </w:p>
              </w:tc>
              <w:tc>
                <w:tcPr>
                  <w:tcW w:w="773" w:type="dxa"/>
                </w:tcPr>
                <w:p w14:paraId="43DC0220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$4,400</w:t>
                  </w:r>
                </w:p>
              </w:tc>
              <w:tc>
                <w:tcPr>
                  <w:tcW w:w="628" w:type="dxa"/>
                </w:tcPr>
                <w:p w14:paraId="6A4A6C59" w14:textId="77777777" w:rsidR="004C098D" w:rsidRPr="007B55D9" w:rsidRDefault="004C098D" w:rsidP="00C461B9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773" w:type="dxa"/>
                </w:tcPr>
                <w:p w14:paraId="442B93A9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A37275">
                    <w:rPr>
                      <w:color w:val="FF0000"/>
                      <w:sz w:val="20"/>
                      <w:szCs w:val="20"/>
                    </w:rPr>
                    <w:t>$3,850</w:t>
                  </w:r>
                </w:p>
              </w:tc>
            </w:tr>
          </w:tbl>
          <w:p w14:paraId="7E90F3CC" w14:textId="77777777" w:rsidR="004C098D" w:rsidRPr="007B55D9" w:rsidRDefault="004C098D" w:rsidP="00C461B9">
            <w:pPr>
              <w:rPr>
                <w:sz w:val="20"/>
                <w:szCs w:val="20"/>
              </w:rPr>
            </w:pPr>
          </w:p>
        </w:tc>
        <w:tc>
          <w:tcPr>
            <w:tcW w:w="3974" w:type="dxa"/>
          </w:tcPr>
          <w:p w14:paraId="19E5D352" w14:textId="77777777" w:rsidR="004C098D" w:rsidRDefault="004C098D" w:rsidP="00441003">
            <w:pPr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7B55D9">
              <w:rPr>
                <w:color w:val="000000" w:themeColor="text1"/>
                <w:sz w:val="20"/>
                <w:szCs w:val="20"/>
                <w:lang w:val="en-US"/>
              </w:rPr>
              <w:t xml:space="preserve">In event Supervisor thinks that the amount in requested mandate is too high, Supervisor can update the Supervisor’s </w:t>
            </w:r>
            <w:proofErr w:type="spellStart"/>
            <w:r w:rsidRPr="007B55D9">
              <w:rPr>
                <w:color w:val="000000" w:themeColor="text1"/>
                <w:sz w:val="20"/>
                <w:szCs w:val="20"/>
                <w:lang w:val="en-US"/>
              </w:rPr>
              <w:t>Recomm</w:t>
            </w:r>
            <w:proofErr w:type="spellEnd"/>
            <w:r w:rsidRPr="007B55D9">
              <w:rPr>
                <w:color w:val="000000" w:themeColor="text1"/>
                <w:sz w:val="20"/>
                <w:szCs w:val="20"/>
                <w:lang w:val="en-US"/>
              </w:rPr>
              <w:t xml:space="preserve"> Column for the respective expense items (Please see items highlighted in </w:t>
            </w:r>
            <w:r w:rsidRPr="007B55D9">
              <w:rPr>
                <w:color w:val="FF0000"/>
                <w:sz w:val="20"/>
                <w:szCs w:val="20"/>
                <w:lang w:val="en-US"/>
              </w:rPr>
              <w:t>red</w:t>
            </w:r>
            <w:r w:rsidRPr="007B55D9">
              <w:rPr>
                <w:color w:val="000000" w:themeColor="text1"/>
                <w:sz w:val="20"/>
                <w:szCs w:val="20"/>
                <w:lang w:val="en-US"/>
              </w:rPr>
              <w:t xml:space="preserve">). The amount in the Supervisor’s </w:t>
            </w:r>
            <w:proofErr w:type="spellStart"/>
            <w:r w:rsidRPr="007B55D9">
              <w:rPr>
                <w:color w:val="000000" w:themeColor="text1"/>
                <w:sz w:val="20"/>
                <w:szCs w:val="20"/>
                <w:lang w:val="en-US"/>
              </w:rPr>
              <w:t>Recomm</w:t>
            </w:r>
            <w:proofErr w:type="spellEnd"/>
            <w:r w:rsidRPr="007B55D9">
              <w:rPr>
                <w:color w:val="000000" w:themeColor="text1"/>
                <w:sz w:val="20"/>
                <w:szCs w:val="20"/>
                <w:lang w:val="en-US"/>
              </w:rPr>
              <w:t xml:space="preserve"> Column supersedes the amount in CO’s </w:t>
            </w:r>
            <w:proofErr w:type="spellStart"/>
            <w:r w:rsidRPr="007B55D9">
              <w:rPr>
                <w:color w:val="000000" w:themeColor="text1"/>
                <w:sz w:val="20"/>
                <w:szCs w:val="20"/>
                <w:lang w:val="en-US"/>
              </w:rPr>
              <w:t>Recomm</w:t>
            </w:r>
            <w:proofErr w:type="spellEnd"/>
            <w:r w:rsidRPr="007B55D9">
              <w:rPr>
                <w:color w:val="000000" w:themeColor="text1"/>
                <w:sz w:val="20"/>
                <w:szCs w:val="20"/>
                <w:lang w:val="en-US"/>
              </w:rPr>
              <w:t xml:space="preserve"> Column. If there are no updates in Supervisor’s </w:t>
            </w:r>
            <w:proofErr w:type="spellStart"/>
            <w:r w:rsidRPr="007B55D9">
              <w:rPr>
                <w:color w:val="000000" w:themeColor="text1"/>
                <w:sz w:val="20"/>
                <w:szCs w:val="20"/>
                <w:lang w:val="en-US"/>
              </w:rPr>
              <w:t>Recomm</w:t>
            </w:r>
            <w:proofErr w:type="spellEnd"/>
            <w:r w:rsidRPr="007B55D9">
              <w:rPr>
                <w:color w:val="000000" w:themeColor="text1"/>
                <w:sz w:val="20"/>
                <w:szCs w:val="20"/>
                <w:lang w:val="en-US"/>
              </w:rPr>
              <w:t xml:space="preserve"> Column, system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copy the amount in CO’s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Recomm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column into Supervisor’s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Recomm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column when Supervisor approves the Mandate request. </w:t>
            </w:r>
          </w:p>
          <w:p w14:paraId="20E8AE28" w14:textId="77777777" w:rsidR="004C098D" w:rsidRDefault="004C098D" w:rsidP="00441003">
            <w:pPr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196E054E" w14:textId="77777777" w:rsidR="004C098D" w:rsidRPr="007B55D9" w:rsidRDefault="004C098D" w:rsidP="00441003">
            <w:pPr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If Supervisor only updates the COR amount and approves the Mandate request, system will consolidate LOU &amp; SF from CO’s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Recomm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column into the Supervisor’s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Recomm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column. COR in Supervisor’s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Recomm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column will remain.</w:t>
            </w:r>
          </w:p>
        </w:tc>
      </w:tr>
      <w:tr w:rsidR="004C098D" w:rsidRPr="007B55D9" w14:paraId="24668B8B" w14:textId="77777777" w:rsidTr="003E4862">
        <w:tc>
          <w:tcPr>
            <w:tcW w:w="545" w:type="dxa"/>
          </w:tcPr>
          <w:p w14:paraId="0272EBB3" w14:textId="77777777" w:rsidR="004C098D" w:rsidRPr="007B55D9" w:rsidRDefault="004C098D" w:rsidP="00C461B9">
            <w:pPr>
              <w:jc w:val="center"/>
              <w:rPr>
                <w:sz w:val="20"/>
                <w:szCs w:val="20"/>
              </w:rPr>
            </w:pPr>
            <w:r w:rsidRPr="007B55D9"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3153" w:type="dxa"/>
          </w:tcPr>
          <w:p w14:paraId="0DC8D2ED" w14:textId="77777777" w:rsidR="004C098D" w:rsidRPr="007B55D9" w:rsidRDefault="004C098D" w:rsidP="00C461B9">
            <w:pPr>
              <w:jc w:val="both"/>
              <w:rPr>
                <w:sz w:val="20"/>
                <w:szCs w:val="20"/>
                <w:lang w:val="en-US"/>
              </w:rPr>
            </w:pPr>
            <w:r w:rsidRPr="007B55D9">
              <w:rPr>
                <w:color w:val="000000" w:themeColor="text1"/>
                <w:sz w:val="20"/>
                <w:szCs w:val="20"/>
                <w:lang w:val="en-US"/>
              </w:rPr>
              <w:t xml:space="preserve">Once offer is accepted by Third Party. CO will proceed to make Payment Request and assigns it to Supervisor. </w:t>
            </w:r>
          </w:p>
        </w:tc>
        <w:tc>
          <w:tcPr>
            <w:tcW w:w="5903" w:type="dxa"/>
          </w:tcPr>
          <w:tbl>
            <w:tblPr>
              <w:tblStyle w:val="TableGrid"/>
              <w:tblpPr w:leftFromText="180" w:rightFromText="180" w:vertAnchor="page" w:horzAnchor="margin" w:tblpY="52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28"/>
              <w:gridCol w:w="773"/>
              <w:gridCol w:w="628"/>
              <w:gridCol w:w="773"/>
              <w:gridCol w:w="628"/>
              <w:gridCol w:w="773"/>
              <w:gridCol w:w="701"/>
              <w:gridCol w:w="773"/>
            </w:tblGrid>
            <w:tr w:rsidR="004C098D" w:rsidRPr="007B55D9" w14:paraId="390486E2" w14:textId="77777777" w:rsidTr="00C461B9">
              <w:tc>
                <w:tcPr>
                  <w:tcW w:w="1349" w:type="dxa"/>
                  <w:gridSpan w:val="2"/>
                  <w:vAlign w:val="center"/>
                </w:tcPr>
                <w:p w14:paraId="6C50779C" w14:textId="77777777" w:rsidR="004C098D" w:rsidRPr="007B55D9" w:rsidRDefault="004C098D" w:rsidP="00C461B9">
                  <w:pPr>
                    <w:jc w:val="center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Reserve</w:t>
                  </w:r>
                </w:p>
              </w:tc>
              <w:tc>
                <w:tcPr>
                  <w:tcW w:w="1347" w:type="dxa"/>
                  <w:gridSpan w:val="2"/>
                  <w:vAlign w:val="center"/>
                </w:tcPr>
                <w:p w14:paraId="66097E47" w14:textId="77777777" w:rsidR="004C098D" w:rsidRPr="007B55D9" w:rsidRDefault="004C098D" w:rsidP="00C461B9">
                  <w:pPr>
                    <w:jc w:val="center"/>
                    <w:rPr>
                      <w:sz w:val="20"/>
                      <w:szCs w:val="20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 xml:space="preserve">CO’s </w:t>
                  </w:r>
                  <w:proofErr w:type="spellStart"/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Recomm</w:t>
                  </w:r>
                  <w:proofErr w:type="spellEnd"/>
                </w:p>
              </w:tc>
              <w:tc>
                <w:tcPr>
                  <w:tcW w:w="1347" w:type="dxa"/>
                  <w:gridSpan w:val="2"/>
                  <w:vAlign w:val="center"/>
                </w:tcPr>
                <w:p w14:paraId="153E4522" w14:textId="77777777" w:rsidR="004C098D" w:rsidRPr="007B55D9" w:rsidRDefault="004C098D" w:rsidP="00C461B9">
                  <w:pPr>
                    <w:jc w:val="center"/>
                    <w:rPr>
                      <w:sz w:val="20"/>
                      <w:szCs w:val="20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 xml:space="preserve">Supervisor’s </w:t>
                  </w:r>
                  <w:proofErr w:type="spellStart"/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Recomm</w:t>
                  </w:r>
                  <w:proofErr w:type="spellEnd"/>
                </w:p>
              </w:tc>
              <w:tc>
                <w:tcPr>
                  <w:tcW w:w="1639" w:type="dxa"/>
                  <w:gridSpan w:val="2"/>
                  <w:vAlign w:val="center"/>
                </w:tcPr>
                <w:p w14:paraId="10EEECF1" w14:textId="77777777" w:rsidR="004C098D" w:rsidRPr="007B55D9" w:rsidRDefault="004C098D" w:rsidP="00C461B9">
                  <w:pPr>
                    <w:jc w:val="center"/>
                    <w:rPr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B55D9">
                    <w:rPr>
                      <w:sz w:val="20"/>
                      <w:szCs w:val="20"/>
                    </w:rPr>
                    <w:t>Payment</w:t>
                  </w:r>
                </w:p>
              </w:tc>
            </w:tr>
            <w:tr w:rsidR="004C098D" w:rsidRPr="007B55D9" w14:paraId="63B3DD2B" w14:textId="77777777" w:rsidTr="00C461B9">
              <w:trPr>
                <w:trHeight w:val="272"/>
              </w:trPr>
              <w:tc>
                <w:tcPr>
                  <w:tcW w:w="606" w:type="dxa"/>
                </w:tcPr>
                <w:p w14:paraId="7DB761D1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COR</w:t>
                  </w:r>
                </w:p>
              </w:tc>
              <w:tc>
                <w:tcPr>
                  <w:tcW w:w="743" w:type="dxa"/>
                </w:tcPr>
                <w:p w14:paraId="7F308755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$5,000</w:t>
                  </w:r>
                </w:p>
              </w:tc>
              <w:tc>
                <w:tcPr>
                  <w:tcW w:w="605" w:type="dxa"/>
                </w:tcPr>
                <w:p w14:paraId="03C4C430" w14:textId="77777777" w:rsidR="004C098D" w:rsidRPr="007B55D9" w:rsidRDefault="004C098D" w:rsidP="00C461B9">
                  <w:pPr>
                    <w:jc w:val="right"/>
                    <w:rPr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COR</w:t>
                  </w:r>
                </w:p>
              </w:tc>
              <w:tc>
                <w:tcPr>
                  <w:tcW w:w="742" w:type="dxa"/>
                </w:tcPr>
                <w:p w14:paraId="2EA7261A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$4,000</w:t>
                  </w:r>
                </w:p>
              </w:tc>
              <w:tc>
                <w:tcPr>
                  <w:tcW w:w="605" w:type="dxa"/>
                </w:tcPr>
                <w:p w14:paraId="5D6D83EB" w14:textId="77777777" w:rsidR="004C098D" w:rsidRPr="007B55D9" w:rsidRDefault="004C098D" w:rsidP="00C461B9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COR</w:t>
                  </w:r>
                </w:p>
              </w:tc>
              <w:tc>
                <w:tcPr>
                  <w:tcW w:w="742" w:type="dxa"/>
                </w:tcPr>
                <w:p w14:paraId="4D6AAB5B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$3,500</w:t>
                  </w:r>
                </w:p>
              </w:tc>
              <w:tc>
                <w:tcPr>
                  <w:tcW w:w="897" w:type="dxa"/>
                </w:tcPr>
                <w:p w14:paraId="103CABDC" w14:textId="77777777" w:rsidR="004C098D" w:rsidRPr="007B55D9" w:rsidRDefault="004C098D" w:rsidP="00C461B9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COR</w:t>
                  </w:r>
                </w:p>
              </w:tc>
              <w:tc>
                <w:tcPr>
                  <w:tcW w:w="742" w:type="dxa"/>
                </w:tcPr>
                <w:p w14:paraId="0299DCAF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$3,500</w:t>
                  </w:r>
                </w:p>
              </w:tc>
            </w:tr>
            <w:tr w:rsidR="004C098D" w:rsidRPr="007B55D9" w14:paraId="60235590" w14:textId="77777777" w:rsidTr="00C461B9">
              <w:tc>
                <w:tcPr>
                  <w:tcW w:w="606" w:type="dxa"/>
                </w:tcPr>
                <w:p w14:paraId="0638B24A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LOU</w:t>
                  </w:r>
                </w:p>
              </w:tc>
              <w:tc>
                <w:tcPr>
                  <w:tcW w:w="743" w:type="dxa"/>
                </w:tcPr>
                <w:p w14:paraId="481C6812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$500</w:t>
                  </w:r>
                </w:p>
              </w:tc>
              <w:tc>
                <w:tcPr>
                  <w:tcW w:w="605" w:type="dxa"/>
                </w:tcPr>
                <w:p w14:paraId="04D1544F" w14:textId="77777777" w:rsidR="004C098D" w:rsidRPr="007B55D9" w:rsidRDefault="004C098D" w:rsidP="00C461B9">
                  <w:pPr>
                    <w:jc w:val="right"/>
                    <w:rPr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LOU</w:t>
                  </w:r>
                </w:p>
              </w:tc>
              <w:tc>
                <w:tcPr>
                  <w:tcW w:w="742" w:type="dxa"/>
                </w:tcPr>
                <w:p w14:paraId="6D9BFF09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$200</w:t>
                  </w:r>
                </w:p>
              </w:tc>
              <w:tc>
                <w:tcPr>
                  <w:tcW w:w="605" w:type="dxa"/>
                </w:tcPr>
                <w:p w14:paraId="14940025" w14:textId="77777777" w:rsidR="004C098D" w:rsidRPr="007B55D9" w:rsidRDefault="004C098D" w:rsidP="00C461B9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LOU</w:t>
                  </w:r>
                </w:p>
              </w:tc>
              <w:tc>
                <w:tcPr>
                  <w:tcW w:w="742" w:type="dxa"/>
                </w:tcPr>
                <w:p w14:paraId="0CD6594C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$150</w:t>
                  </w:r>
                </w:p>
              </w:tc>
              <w:tc>
                <w:tcPr>
                  <w:tcW w:w="897" w:type="dxa"/>
                </w:tcPr>
                <w:p w14:paraId="162C6186" w14:textId="77777777" w:rsidR="004C098D" w:rsidRPr="007B55D9" w:rsidRDefault="004C098D" w:rsidP="00C461B9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LOU</w:t>
                  </w:r>
                </w:p>
              </w:tc>
              <w:tc>
                <w:tcPr>
                  <w:tcW w:w="742" w:type="dxa"/>
                </w:tcPr>
                <w:p w14:paraId="3FA60BE6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$150</w:t>
                  </w:r>
                </w:p>
              </w:tc>
            </w:tr>
            <w:tr w:rsidR="004C098D" w:rsidRPr="007B55D9" w14:paraId="7E6DAACB" w14:textId="77777777" w:rsidTr="00C461B9">
              <w:tc>
                <w:tcPr>
                  <w:tcW w:w="606" w:type="dxa"/>
                </w:tcPr>
                <w:p w14:paraId="46965B71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SF</w:t>
                  </w:r>
                </w:p>
              </w:tc>
              <w:tc>
                <w:tcPr>
                  <w:tcW w:w="743" w:type="dxa"/>
                </w:tcPr>
                <w:p w14:paraId="113EC7A2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$200</w:t>
                  </w:r>
                </w:p>
              </w:tc>
              <w:tc>
                <w:tcPr>
                  <w:tcW w:w="605" w:type="dxa"/>
                </w:tcPr>
                <w:p w14:paraId="307D5391" w14:textId="77777777" w:rsidR="004C098D" w:rsidRPr="007B55D9" w:rsidRDefault="004C098D" w:rsidP="00C461B9">
                  <w:pPr>
                    <w:jc w:val="right"/>
                    <w:rPr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SF</w:t>
                  </w:r>
                </w:p>
              </w:tc>
              <w:tc>
                <w:tcPr>
                  <w:tcW w:w="742" w:type="dxa"/>
                </w:tcPr>
                <w:p w14:paraId="52FBA09D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$200</w:t>
                  </w:r>
                </w:p>
              </w:tc>
              <w:tc>
                <w:tcPr>
                  <w:tcW w:w="605" w:type="dxa"/>
                </w:tcPr>
                <w:p w14:paraId="1A4D970E" w14:textId="77777777" w:rsidR="004C098D" w:rsidRPr="007B55D9" w:rsidRDefault="004C098D" w:rsidP="00C461B9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SF</w:t>
                  </w:r>
                </w:p>
              </w:tc>
              <w:tc>
                <w:tcPr>
                  <w:tcW w:w="742" w:type="dxa"/>
                </w:tcPr>
                <w:p w14:paraId="2DA8BCC5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$200</w:t>
                  </w:r>
                </w:p>
              </w:tc>
              <w:tc>
                <w:tcPr>
                  <w:tcW w:w="897" w:type="dxa"/>
                </w:tcPr>
                <w:p w14:paraId="3D5E8C63" w14:textId="77777777" w:rsidR="004C098D" w:rsidRPr="007B55D9" w:rsidRDefault="004C098D" w:rsidP="00C461B9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SF</w:t>
                  </w:r>
                </w:p>
              </w:tc>
              <w:tc>
                <w:tcPr>
                  <w:tcW w:w="742" w:type="dxa"/>
                </w:tcPr>
                <w:p w14:paraId="6F3C7BFE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$200</w:t>
                  </w:r>
                </w:p>
              </w:tc>
            </w:tr>
            <w:tr w:rsidR="004C098D" w:rsidRPr="007B55D9" w14:paraId="6504BFEF" w14:textId="77777777" w:rsidTr="00C461B9">
              <w:tc>
                <w:tcPr>
                  <w:tcW w:w="606" w:type="dxa"/>
                </w:tcPr>
                <w:p w14:paraId="503E20C3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743" w:type="dxa"/>
                </w:tcPr>
                <w:p w14:paraId="7A7BABC8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$5,700</w:t>
                  </w:r>
                </w:p>
              </w:tc>
              <w:tc>
                <w:tcPr>
                  <w:tcW w:w="605" w:type="dxa"/>
                </w:tcPr>
                <w:p w14:paraId="757A1AC7" w14:textId="77777777" w:rsidR="004C098D" w:rsidRPr="007B55D9" w:rsidRDefault="004C098D" w:rsidP="00C461B9">
                  <w:pPr>
                    <w:jc w:val="right"/>
                    <w:rPr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Total</w:t>
                  </w:r>
                </w:p>
              </w:tc>
              <w:tc>
                <w:tcPr>
                  <w:tcW w:w="742" w:type="dxa"/>
                </w:tcPr>
                <w:p w14:paraId="68623FB3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$4,400</w:t>
                  </w:r>
                </w:p>
              </w:tc>
              <w:tc>
                <w:tcPr>
                  <w:tcW w:w="605" w:type="dxa"/>
                </w:tcPr>
                <w:p w14:paraId="1C32962A" w14:textId="77777777" w:rsidR="004C098D" w:rsidRPr="007B55D9" w:rsidRDefault="004C098D" w:rsidP="00C461B9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742" w:type="dxa"/>
                </w:tcPr>
                <w:p w14:paraId="5BB77E75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$3,850</w:t>
                  </w:r>
                </w:p>
              </w:tc>
              <w:tc>
                <w:tcPr>
                  <w:tcW w:w="897" w:type="dxa"/>
                </w:tcPr>
                <w:p w14:paraId="297B26FF" w14:textId="77777777" w:rsidR="004C098D" w:rsidRPr="007B55D9" w:rsidRDefault="004C098D" w:rsidP="00C461B9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742" w:type="dxa"/>
                </w:tcPr>
                <w:p w14:paraId="7493CBF7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$3,850</w:t>
                  </w:r>
                </w:p>
              </w:tc>
            </w:tr>
          </w:tbl>
          <w:p w14:paraId="024421C0" w14:textId="77777777" w:rsidR="004C098D" w:rsidRPr="007B55D9" w:rsidRDefault="004C098D" w:rsidP="00C461B9">
            <w:pPr>
              <w:rPr>
                <w:sz w:val="20"/>
                <w:szCs w:val="20"/>
                <w:u w:val="single"/>
              </w:rPr>
            </w:pPr>
            <w:r w:rsidRPr="007B55D9">
              <w:rPr>
                <w:sz w:val="20"/>
                <w:szCs w:val="20"/>
                <w:u w:val="single"/>
              </w:rPr>
              <w:t>Before Payment</w:t>
            </w:r>
            <w:r>
              <w:rPr>
                <w:sz w:val="20"/>
                <w:szCs w:val="20"/>
                <w:u w:val="single"/>
              </w:rPr>
              <w:t xml:space="preserve"> is approved</w:t>
            </w:r>
          </w:p>
          <w:p w14:paraId="0ACF61C6" w14:textId="77777777" w:rsidR="004C098D" w:rsidRPr="007B55D9" w:rsidRDefault="004C098D" w:rsidP="00C461B9">
            <w:pPr>
              <w:rPr>
                <w:sz w:val="20"/>
                <w:szCs w:val="20"/>
              </w:rPr>
            </w:pPr>
          </w:p>
          <w:p w14:paraId="50E6A40D" w14:textId="77777777" w:rsidR="004C098D" w:rsidRDefault="004C098D" w:rsidP="00C461B9">
            <w:pPr>
              <w:rPr>
                <w:sz w:val="20"/>
                <w:szCs w:val="20"/>
              </w:rPr>
            </w:pPr>
          </w:p>
          <w:p w14:paraId="6E353666" w14:textId="77777777" w:rsidR="00B560F7" w:rsidRPr="007B55D9" w:rsidRDefault="00B560F7" w:rsidP="00C461B9">
            <w:pPr>
              <w:rPr>
                <w:sz w:val="20"/>
                <w:szCs w:val="20"/>
              </w:rPr>
            </w:pPr>
          </w:p>
          <w:p w14:paraId="3B305D42" w14:textId="77777777" w:rsidR="004C098D" w:rsidRPr="007B55D9" w:rsidRDefault="004C098D" w:rsidP="00C461B9">
            <w:pPr>
              <w:rPr>
                <w:sz w:val="20"/>
                <w:szCs w:val="20"/>
                <w:u w:val="single"/>
              </w:rPr>
            </w:pPr>
            <w:r w:rsidRPr="007B55D9">
              <w:rPr>
                <w:sz w:val="20"/>
                <w:szCs w:val="20"/>
                <w:u w:val="single"/>
              </w:rPr>
              <w:t xml:space="preserve">After payment is </w:t>
            </w:r>
            <w:r>
              <w:rPr>
                <w:sz w:val="20"/>
                <w:szCs w:val="20"/>
                <w:u w:val="single"/>
              </w:rPr>
              <w:t>approved</w:t>
            </w:r>
          </w:p>
          <w:tbl>
            <w:tblPr>
              <w:tblStyle w:val="TableGrid"/>
              <w:tblpPr w:leftFromText="180" w:rightFromText="180" w:vertAnchor="page" w:horzAnchor="margin" w:tblpY="299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29"/>
              <w:gridCol w:w="776"/>
              <w:gridCol w:w="667"/>
              <w:gridCol w:w="775"/>
              <w:gridCol w:w="630"/>
              <w:gridCol w:w="795"/>
              <w:gridCol w:w="630"/>
              <w:gridCol w:w="775"/>
            </w:tblGrid>
            <w:tr w:rsidR="004C098D" w:rsidRPr="007B55D9" w14:paraId="24D2814F" w14:textId="77777777" w:rsidTr="00C461B9">
              <w:tc>
                <w:tcPr>
                  <w:tcW w:w="1406" w:type="dxa"/>
                  <w:gridSpan w:val="2"/>
                  <w:vAlign w:val="center"/>
                </w:tcPr>
                <w:p w14:paraId="49766FAA" w14:textId="77777777" w:rsidR="004C098D" w:rsidRPr="007B55D9" w:rsidRDefault="004C098D" w:rsidP="00C461B9">
                  <w:pPr>
                    <w:jc w:val="center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Reserve</w:t>
                  </w:r>
                </w:p>
              </w:tc>
              <w:tc>
                <w:tcPr>
                  <w:tcW w:w="1445" w:type="dxa"/>
                  <w:gridSpan w:val="2"/>
                  <w:vAlign w:val="center"/>
                </w:tcPr>
                <w:p w14:paraId="5FA6998F" w14:textId="77777777" w:rsidR="004C098D" w:rsidRPr="007B55D9" w:rsidRDefault="004C098D" w:rsidP="00C461B9">
                  <w:pPr>
                    <w:jc w:val="center"/>
                    <w:rPr>
                      <w:sz w:val="20"/>
                      <w:szCs w:val="20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 xml:space="preserve">CO’s </w:t>
                  </w:r>
                  <w:proofErr w:type="spellStart"/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Recomm</w:t>
                  </w:r>
                  <w:proofErr w:type="spellEnd"/>
                </w:p>
              </w:tc>
              <w:tc>
                <w:tcPr>
                  <w:tcW w:w="1426" w:type="dxa"/>
                  <w:gridSpan w:val="2"/>
                  <w:vAlign w:val="center"/>
                </w:tcPr>
                <w:p w14:paraId="155DE3C2" w14:textId="77777777" w:rsidR="004C098D" w:rsidRPr="007B55D9" w:rsidRDefault="004C098D" w:rsidP="00C461B9">
                  <w:pPr>
                    <w:jc w:val="center"/>
                    <w:rPr>
                      <w:sz w:val="20"/>
                      <w:szCs w:val="20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 xml:space="preserve">Supervisor’s </w:t>
                  </w:r>
                  <w:proofErr w:type="spellStart"/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Recomm</w:t>
                  </w:r>
                  <w:proofErr w:type="spellEnd"/>
                </w:p>
              </w:tc>
              <w:tc>
                <w:tcPr>
                  <w:tcW w:w="1405" w:type="dxa"/>
                  <w:gridSpan w:val="2"/>
                  <w:vAlign w:val="center"/>
                </w:tcPr>
                <w:p w14:paraId="4DF75707" w14:textId="77777777" w:rsidR="004C098D" w:rsidRPr="007B55D9" w:rsidRDefault="004C098D" w:rsidP="00C461B9">
                  <w:pPr>
                    <w:jc w:val="center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Payment</w:t>
                  </w:r>
                </w:p>
              </w:tc>
            </w:tr>
            <w:tr w:rsidR="004C098D" w:rsidRPr="007B55D9" w14:paraId="6C93E533" w14:textId="77777777" w:rsidTr="00C461B9">
              <w:trPr>
                <w:trHeight w:val="272"/>
              </w:trPr>
              <w:tc>
                <w:tcPr>
                  <w:tcW w:w="630" w:type="dxa"/>
                </w:tcPr>
                <w:p w14:paraId="3AB77E67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COR</w:t>
                  </w:r>
                </w:p>
              </w:tc>
              <w:tc>
                <w:tcPr>
                  <w:tcW w:w="776" w:type="dxa"/>
                </w:tcPr>
                <w:p w14:paraId="2C7912EE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color w:val="FF0000"/>
                      <w:sz w:val="20"/>
                      <w:szCs w:val="20"/>
                    </w:rPr>
                    <w:t>$1,500</w:t>
                  </w:r>
                </w:p>
              </w:tc>
              <w:tc>
                <w:tcPr>
                  <w:tcW w:w="670" w:type="dxa"/>
                </w:tcPr>
                <w:p w14:paraId="3BD80250" w14:textId="77777777" w:rsidR="004C098D" w:rsidRPr="007B55D9" w:rsidRDefault="004C098D" w:rsidP="00C461B9">
                  <w:pPr>
                    <w:jc w:val="right"/>
                    <w:rPr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COR</w:t>
                  </w:r>
                </w:p>
              </w:tc>
              <w:tc>
                <w:tcPr>
                  <w:tcW w:w="775" w:type="dxa"/>
                </w:tcPr>
                <w:p w14:paraId="68DD8656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$4,000</w:t>
                  </w:r>
                </w:p>
              </w:tc>
              <w:tc>
                <w:tcPr>
                  <w:tcW w:w="630" w:type="dxa"/>
                </w:tcPr>
                <w:p w14:paraId="157771D4" w14:textId="77777777" w:rsidR="004C098D" w:rsidRPr="007B55D9" w:rsidRDefault="004C098D" w:rsidP="00C461B9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COR</w:t>
                  </w:r>
                </w:p>
              </w:tc>
              <w:tc>
                <w:tcPr>
                  <w:tcW w:w="796" w:type="dxa"/>
                </w:tcPr>
                <w:p w14:paraId="22568AAA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$3,500</w:t>
                  </w:r>
                </w:p>
              </w:tc>
              <w:tc>
                <w:tcPr>
                  <w:tcW w:w="630" w:type="dxa"/>
                </w:tcPr>
                <w:p w14:paraId="6D125B85" w14:textId="77777777" w:rsidR="004C098D" w:rsidRPr="007B55D9" w:rsidRDefault="004C098D" w:rsidP="00C461B9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COR</w:t>
                  </w:r>
                </w:p>
              </w:tc>
              <w:tc>
                <w:tcPr>
                  <w:tcW w:w="775" w:type="dxa"/>
                </w:tcPr>
                <w:p w14:paraId="744DED42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$3,500</w:t>
                  </w:r>
                </w:p>
              </w:tc>
            </w:tr>
            <w:tr w:rsidR="004C098D" w:rsidRPr="007B55D9" w14:paraId="67F93B69" w14:textId="77777777" w:rsidTr="00C461B9">
              <w:tc>
                <w:tcPr>
                  <w:tcW w:w="630" w:type="dxa"/>
                </w:tcPr>
                <w:p w14:paraId="00CCC8D9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LOU</w:t>
                  </w:r>
                </w:p>
              </w:tc>
              <w:tc>
                <w:tcPr>
                  <w:tcW w:w="776" w:type="dxa"/>
                </w:tcPr>
                <w:p w14:paraId="4B41CEED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color w:val="FF0000"/>
                      <w:sz w:val="20"/>
                      <w:szCs w:val="20"/>
                    </w:rPr>
                    <w:t>$350</w:t>
                  </w:r>
                </w:p>
              </w:tc>
              <w:tc>
                <w:tcPr>
                  <w:tcW w:w="670" w:type="dxa"/>
                </w:tcPr>
                <w:p w14:paraId="36AC2660" w14:textId="77777777" w:rsidR="004C098D" w:rsidRPr="007B55D9" w:rsidRDefault="004C098D" w:rsidP="00C461B9">
                  <w:pPr>
                    <w:jc w:val="right"/>
                    <w:rPr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LOU</w:t>
                  </w:r>
                </w:p>
              </w:tc>
              <w:tc>
                <w:tcPr>
                  <w:tcW w:w="775" w:type="dxa"/>
                </w:tcPr>
                <w:p w14:paraId="054912BC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$200</w:t>
                  </w:r>
                </w:p>
              </w:tc>
              <w:tc>
                <w:tcPr>
                  <w:tcW w:w="630" w:type="dxa"/>
                </w:tcPr>
                <w:p w14:paraId="5F607250" w14:textId="77777777" w:rsidR="004C098D" w:rsidRPr="007B55D9" w:rsidRDefault="004C098D" w:rsidP="00C461B9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LOU</w:t>
                  </w:r>
                </w:p>
              </w:tc>
              <w:tc>
                <w:tcPr>
                  <w:tcW w:w="796" w:type="dxa"/>
                </w:tcPr>
                <w:p w14:paraId="120E53DD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$150</w:t>
                  </w:r>
                </w:p>
              </w:tc>
              <w:tc>
                <w:tcPr>
                  <w:tcW w:w="630" w:type="dxa"/>
                </w:tcPr>
                <w:p w14:paraId="4AB3EEDF" w14:textId="77777777" w:rsidR="004C098D" w:rsidRPr="007B55D9" w:rsidRDefault="004C098D" w:rsidP="00C461B9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LOU</w:t>
                  </w:r>
                </w:p>
              </w:tc>
              <w:tc>
                <w:tcPr>
                  <w:tcW w:w="775" w:type="dxa"/>
                </w:tcPr>
                <w:p w14:paraId="73DFB394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$150</w:t>
                  </w:r>
                </w:p>
              </w:tc>
            </w:tr>
            <w:tr w:rsidR="004C098D" w:rsidRPr="007B55D9" w14:paraId="471C0874" w14:textId="77777777" w:rsidTr="00C461B9">
              <w:tc>
                <w:tcPr>
                  <w:tcW w:w="630" w:type="dxa"/>
                </w:tcPr>
                <w:p w14:paraId="5F6914B8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SF</w:t>
                  </w:r>
                </w:p>
              </w:tc>
              <w:tc>
                <w:tcPr>
                  <w:tcW w:w="776" w:type="dxa"/>
                </w:tcPr>
                <w:p w14:paraId="5D4CAE0F" w14:textId="77777777" w:rsidR="004C098D" w:rsidRPr="007B55D9" w:rsidRDefault="004C098D" w:rsidP="00C461B9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7B55D9">
                    <w:rPr>
                      <w:color w:val="FF0000"/>
                      <w:sz w:val="20"/>
                      <w:szCs w:val="20"/>
                    </w:rPr>
                    <w:t>$0</w:t>
                  </w:r>
                </w:p>
              </w:tc>
              <w:tc>
                <w:tcPr>
                  <w:tcW w:w="670" w:type="dxa"/>
                </w:tcPr>
                <w:p w14:paraId="61BE5FC5" w14:textId="77777777" w:rsidR="004C098D" w:rsidRPr="007B55D9" w:rsidRDefault="004C098D" w:rsidP="00C461B9">
                  <w:pPr>
                    <w:jc w:val="right"/>
                    <w:rPr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SF</w:t>
                  </w:r>
                </w:p>
              </w:tc>
              <w:tc>
                <w:tcPr>
                  <w:tcW w:w="775" w:type="dxa"/>
                </w:tcPr>
                <w:p w14:paraId="5F6CFF1A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$200</w:t>
                  </w:r>
                </w:p>
              </w:tc>
              <w:tc>
                <w:tcPr>
                  <w:tcW w:w="630" w:type="dxa"/>
                </w:tcPr>
                <w:p w14:paraId="73836FEB" w14:textId="77777777" w:rsidR="004C098D" w:rsidRPr="007B55D9" w:rsidRDefault="004C098D" w:rsidP="00C461B9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SF</w:t>
                  </w:r>
                </w:p>
              </w:tc>
              <w:tc>
                <w:tcPr>
                  <w:tcW w:w="796" w:type="dxa"/>
                </w:tcPr>
                <w:p w14:paraId="146984A8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$200</w:t>
                  </w:r>
                </w:p>
              </w:tc>
              <w:tc>
                <w:tcPr>
                  <w:tcW w:w="630" w:type="dxa"/>
                </w:tcPr>
                <w:p w14:paraId="2F12E54B" w14:textId="77777777" w:rsidR="004C098D" w:rsidRPr="007B55D9" w:rsidRDefault="004C098D" w:rsidP="00C461B9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SF</w:t>
                  </w:r>
                </w:p>
              </w:tc>
              <w:tc>
                <w:tcPr>
                  <w:tcW w:w="775" w:type="dxa"/>
                </w:tcPr>
                <w:p w14:paraId="02F333EF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$200</w:t>
                  </w:r>
                </w:p>
              </w:tc>
            </w:tr>
            <w:tr w:rsidR="004C098D" w:rsidRPr="007B55D9" w14:paraId="0A3C22C8" w14:textId="77777777" w:rsidTr="00C461B9">
              <w:tc>
                <w:tcPr>
                  <w:tcW w:w="630" w:type="dxa"/>
                </w:tcPr>
                <w:p w14:paraId="197D1F90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776" w:type="dxa"/>
                </w:tcPr>
                <w:p w14:paraId="7030A47C" w14:textId="77777777" w:rsidR="004C098D" w:rsidRPr="007B55D9" w:rsidRDefault="004C098D" w:rsidP="00C461B9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7B55D9">
                    <w:rPr>
                      <w:color w:val="FF0000"/>
                      <w:sz w:val="20"/>
                      <w:szCs w:val="20"/>
                    </w:rPr>
                    <w:t>$1,850</w:t>
                  </w:r>
                </w:p>
              </w:tc>
              <w:tc>
                <w:tcPr>
                  <w:tcW w:w="670" w:type="dxa"/>
                </w:tcPr>
                <w:p w14:paraId="15232CB3" w14:textId="77777777" w:rsidR="004C098D" w:rsidRPr="007B55D9" w:rsidRDefault="004C098D" w:rsidP="00C461B9">
                  <w:pPr>
                    <w:jc w:val="right"/>
                    <w:rPr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Total</w:t>
                  </w:r>
                </w:p>
              </w:tc>
              <w:tc>
                <w:tcPr>
                  <w:tcW w:w="775" w:type="dxa"/>
                </w:tcPr>
                <w:p w14:paraId="0176880D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$4,400</w:t>
                  </w:r>
                </w:p>
              </w:tc>
              <w:tc>
                <w:tcPr>
                  <w:tcW w:w="630" w:type="dxa"/>
                </w:tcPr>
                <w:p w14:paraId="3B4E16F7" w14:textId="77777777" w:rsidR="004C098D" w:rsidRPr="007B55D9" w:rsidRDefault="004C098D" w:rsidP="00C461B9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796" w:type="dxa"/>
                </w:tcPr>
                <w:p w14:paraId="3DD3DD12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$3,850</w:t>
                  </w:r>
                </w:p>
              </w:tc>
              <w:tc>
                <w:tcPr>
                  <w:tcW w:w="630" w:type="dxa"/>
                </w:tcPr>
                <w:p w14:paraId="03D4CA98" w14:textId="77777777" w:rsidR="004C098D" w:rsidRPr="007B55D9" w:rsidRDefault="004C098D" w:rsidP="00C461B9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775" w:type="dxa"/>
                </w:tcPr>
                <w:p w14:paraId="156CCE89" w14:textId="77777777" w:rsidR="004C098D" w:rsidRPr="007B55D9" w:rsidRDefault="004C098D" w:rsidP="00C461B9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$3,850</w:t>
                  </w:r>
                </w:p>
              </w:tc>
            </w:tr>
          </w:tbl>
          <w:p w14:paraId="400F114C" w14:textId="77777777" w:rsidR="004C098D" w:rsidRPr="007B55D9" w:rsidRDefault="004C098D" w:rsidP="00C461B9">
            <w:pPr>
              <w:rPr>
                <w:sz w:val="20"/>
                <w:szCs w:val="20"/>
              </w:rPr>
            </w:pPr>
          </w:p>
        </w:tc>
        <w:tc>
          <w:tcPr>
            <w:tcW w:w="3974" w:type="dxa"/>
          </w:tcPr>
          <w:p w14:paraId="1D1764C2" w14:textId="53C22054" w:rsidR="00441003" w:rsidRPr="007B55D9" w:rsidRDefault="00441003" w:rsidP="00441003">
            <w:pPr>
              <w:jc w:val="both"/>
              <w:rPr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007B55D9">
              <w:rPr>
                <w:color w:val="000000" w:themeColor="text1"/>
                <w:sz w:val="20"/>
                <w:szCs w:val="20"/>
                <w:u w:val="single"/>
                <w:lang w:val="en-US"/>
              </w:rPr>
              <w:t>System validation</w:t>
            </w:r>
            <w:r w:rsidR="003E4862">
              <w:rPr>
                <w:color w:val="000000" w:themeColor="text1"/>
                <w:sz w:val="20"/>
                <w:szCs w:val="20"/>
                <w:u w:val="single"/>
                <w:lang w:val="en-US"/>
              </w:rPr>
              <w:t xml:space="preserve"> 1</w:t>
            </w:r>
            <w:r w:rsidRPr="007B55D9">
              <w:rPr>
                <w:color w:val="000000" w:themeColor="text1"/>
                <w:sz w:val="20"/>
                <w:szCs w:val="20"/>
                <w:u w:val="single"/>
                <w:lang w:val="en-US"/>
              </w:rPr>
              <w:t xml:space="preserve">: </w:t>
            </w:r>
          </w:p>
          <w:p w14:paraId="25811948" w14:textId="77777777" w:rsidR="004C098D" w:rsidRPr="007B55D9" w:rsidRDefault="004C098D" w:rsidP="00441003">
            <w:pPr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7B55D9">
              <w:rPr>
                <w:color w:val="000000" w:themeColor="text1"/>
                <w:sz w:val="20"/>
                <w:szCs w:val="20"/>
                <w:lang w:val="en-US"/>
              </w:rPr>
              <w:t xml:space="preserve">System will validate that the amount in the payment request is not more than the Supervisor’s </w:t>
            </w:r>
            <w:proofErr w:type="spellStart"/>
            <w:r w:rsidRPr="007B55D9">
              <w:rPr>
                <w:color w:val="000000" w:themeColor="text1"/>
                <w:sz w:val="20"/>
                <w:szCs w:val="20"/>
                <w:lang w:val="en-US"/>
              </w:rPr>
              <w:t>Recomm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column </w:t>
            </w:r>
            <w:r w:rsidRPr="007B55D9">
              <w:rPr>
                <w:color w:val="000000" w:themeColor="text1"/>
                <w:sz w:val="20"/>
                <w:szCs w:val="20"/>
                <w:lang w:val="en-US"/>
              </w:rPr>
              <w:t xml:space="preserve">and the Reserve. If amount in payment request is more than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the amount in the </w:t>
            </w:r>
            <w:r w:rsidRPr="007B55D9">
              <w:rPr>
                <w:color w:val="000000" w:themeColor="text1"/>
                <w:sz w:val="20"/>
                <w:szCs w:val="20"/>
                <w:lang w:val="en-US"/>
              </w:rPr>
              <w:t xml:space="preserve">Supervisor’s </w:t>
            </w:r>
            <w:proofErr w:type="spellStart"/>
            <w:r w:rsidRPr="007B55D9">
              <w:rPr>
                <w:color w:val="000000" w:themeColor="text1"/>
                <w:sz w:val="20"/>
                <w:szCs w:val="20"/>
                <w:lang w:val="en-US"/>
              </w:rPr>
              <w:t>Recomm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column and/or</w:t>
            </w:r>
            <w:r w:rsidRPr="007B55D9">
              <w:rPr>
                <w:color w:val="000000" w:themeColor="text1"/>
                <w:sz w:val="20"/>
                <w:szCs w:val="20"/>
                <w:lang w:val="en-US"/>
              </w:rPr>
              <w:t xml:space="preserve"> Reserve, CO is not able to submit the payment request for Supervisor’s approval.</w:t>
            </w:r>
          </w:p>
          <w:p w14:paraId="64B39879" w14:textId="77777777" w:rsidR="004C098D" w:rsidRPr="007F1D8D" w:rsidRDefault="004C098D" w:rsidP="00441003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58ED586F" w14:textId="77777777" w:rsidR="004C098D" w:rsidRPr="007B55D9" w:rsidRDefault="004C098D" w:rsidP="00441003">
            <w:pPr>
              <w:jc w:val="both"/>
              <w:rPr>
                <w:sz w:val="20"/>
                <w:szCs w:val="20"/>
              </w:rPr>
            </w:pPr>
            <w:r w:rsidRPr="007B55D9">
              <w:rPr>
                <w:sz w:val="20"/>
                <w:szCs w:val="20"/>
              </w:rPr>
              <w:t xml:space="preserve">The amount in Reserve will be reduced after payment is made (Please see items highlighted in </w:t>
            </w:r>
            <w:r w:rsidRPr="007B55D9">
              <w:rPr>
                <w:color w:val="FF0000"/>
                <w:sz w:val="20"/>
                <w:szCs w:val="20"/>
              </w:rPr>
              <w:t>red</w:t>
            </w:r>
            <w:r w:rsidRPr="007B55D9">
              <w:rPr>
                <w:color w:val="000000" w:themeColor="text1"/>
                <w:sz w:val="20"/>
                <w:szCs w:val="20"/>
              </w:rPr>
              <w:t>)</w:t>
            </w:r>
            <w:r w:rsidRPr="007B55D9">
              <w:rPr>
                <w:sz w:val="20"/>
                <w:szCs w:val="20"/>
              </w:rPr>
              <w:t>.</w:t>
            </w:r>
          </w:p>
        </w:tc>
      </w:tr>
      <w:tr w:rsidR="004C098D" w:rsidRPr="007B55D9" w14:paraId="28B1E2B3" w14:textId="77777777" w:rsidTr="003E4862">
        <w:tc>
          <w:tcPr>
            <w:tcW w:w="545" w:type="dxa"/>
          </w:tcPr>
          <w:p w14:paraId="0D041895" w14:textId="77777777" w:rsidR="004C098D" w:rsidRPr="007B55D9" w:rsidRDefault="004C098D" w:rsidP="00C461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53" w:type="dxa"/>
          </w:tcPr>
          <w:p w14:paraId="712FD1BC" w14:textId="16674FA0" w:rsidR="004C098D" w:rsidRPr="007B55D9" w:rsidRDefault="00C461B9" w:rsidP="00C461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Once payment is made and there are no further payments to be made, CO will finalized the claim record in system. </w:t>
            </w:r>
          </w:p>
        </w:tc>
        <w:tc>
          <w:tcPr>
            <w:tcW w:w="5903" w:type="dxa"/>
          </w:tcPr>
          <w:p w14:paraId="528E0FAF" w14:textId="77777777" w:rsidR="004C098D" w:rsidRPr="007B55D9" w:rsidRDefault="004C098D" w:rsidP="00C461B9">
            <w:pPr>
              <w:rPr>
                <w:sz w:val="20"/>
                <w:szCs w:val="20"/>
              </w:rPr>
            </w:pPr>
          </w:p>
        </w:tc>
        <w:tc>
          <w:tcPr>
            <w:tcW w:w="3974" w:type="dxa"/>
          </w:tcPr>
          <w:p w14:paraId="2EFC861D" w14:textId="77777777" w:rsidR="004C098D" w:rsidRPr="007B55D9" w:rsidRDefault="004C098D" w:rsidP="00441003">
            <w:pPr>
              <w:jc w:val="both"/>
              <w:rPr>
                <w:sz w:val="20"/>
                <w:szCs w:val="20"/>
              </w:rPr>
            </w:pPr>
          </w:p>
        </w:tc>
      </w:tr>
    </w:tbl>
    <w:p w14:paraId="3E4B6ADC" w14:textId="77777777" w:rsidR="004C098D" w:rsidRDefault="004C098D">
      <w:pPr>
        <w:rPr>
          <w:lang w:val="en-US"/>
        </w:rPr>
      </w:pPr>
    </w:p>
    <w:p w14:paraId="6E4F53C2" w14:textId="77777777" w:rsidR="004C098D" w:rsidRDefault="004C098D">
      <w:pPr>
        <w:rPr>
          <w:lang w:val="en-US"/>
        </w:rPr>
      </w:pPr>
    </w:p>
    <w:p w14:paraId="4964C99E" w14:textId="47CFD160" w:rsidR="00B560F7" w:rsidRPr="003E4862" w:rsidRDefault="00B560F7" w:rsidP="00B560F7">
      <w:pPr>
        <w:rPr>
          <w:lang w:val="en-US"/>
        </w:rPr>
      </w:pPr>
      <w:r w:rsidRPr="007903B7">
        <w:rPr>
          <w:b/>
          <w:color w:val="000000" w:themeColor="text1"/>
          <w:lang w:val="en-US"/>
        </w:rPr>
        <w:lastRenderedPageBreak/>
        <w:t>T</w:t>
      </w:r>
      <w:r>
        <w:rPr>
          <w:b/>
          <w:color w:val="000000" w:themeColor="text1"/>
          <w:lang w:val="en-US"/>
        </w:rPr>
        <w:t>hird Party Bodily Injury (TPBI) Claim</w:t>
      </w:r>
    </w:p>
    <w:tbl>
      <w:tblPr>
        <w:tblStyle w:val="TableGrid"/>
        <w:tblpPr w:leftFromText="180" w:rightFromText="180" w:vertAnchor="page" w:horzAnchor="margin" w:tblpY="2221"/>
        <w:tblW w:w="13575" w:type="dxa"/>
        <w:tblLook w:val="04A0" w:firstRow="1" w:lastRow="0" w:firstColumn="1" w:lastColumn="0" w:noHBand="0" w:noVBand="1"/>
      </w:tblPr>
      <w:tblGrid>
        <w:gridCol w:w="545"/>
        <w:gridCol w:w="3153"/>
        <w:gridCol w:w="5908"/>
        <w:gridCol w:w="3969"/>
      </w:tblGrid>
      <w:tr w:rsidR="00B560F7" w:rsidRPr="007B55D9" w14:paraId="23F91882" w14:textId="77777777" w:rsidTr="00B560F7">
        <w:tc>
          <w:tcPr>
            <w:tcW w:w="545" w:type="dxa"/>
          </w:tcPr>
          <w:p w14:paraId="7F7CFE64" w14:textId="77777777" w:rsidR="00B560F7" w:rsidRPr="007B55D9" w:rsidRDefault="00B560F7" w:rsidP="00B560F7">
            <w:pPr>
              <w:jc w:val="center"/>
              <w:rPr>
                <w:b/>
                <w:sz w:val="20"/>
                <w:szCs w:val="20"/>
              </w:rPr>
            </w:pPr>
            <w:r w:rsidRPr="007B55D9">
              <w:rPr>
                <w:b/>
                <w:sz w:val="20"/>
                <w:szCs w:val="20"/>
              </w:rPr>
              <w:t>S/N</w:t>
            </w:r>
          </w:p>
        </w:tc>
        <w:tc>
          <w:tcPr>
            <w:tcW w:w="3153" w:type="dxa"/>
          </w:tcPr>
          <w:p w14:paraId="79382D3F" w14:textId="77777777" w:rsidR="00B560F7" w:rsidRPr="007B55D9" w:rsidRDefault="00B560F7" w:rsidP="00B560F7">
            <w:pPr>
              <w:jc w:val="center"/>
              <w:rPr>
                <w:b/>
                <w:sz w:val="20"/>
                <w:szCs w:val="20"/>
              </w:rPr>
            </w:pPr>
            <w:r w:rsidRPr="007B55D9">
              <w:rPr>
                <w:b/>
                <w:sz w:val="20"/>
                <w:szCs w:val="20"/>
              </w:rPr>
              <w:t>Claim Process</w:t>
            </w:r>
          </w:p>
        </w:tc>
        <w:tc>
          <w:tcPr>
            <w:tcW w:w="5908" w:type="dxa"/>
          </w:tcPr>
          <w:p w14:paraId="7B2CD1E1" w14:textId="77777777" w:rsidR="00B560F7" w:rsidRPr="007B55D9" w:rsidRDefault="00B560F7" w:rsidP="00B560F7">
            <w:pPr>
              <w:jc w:val="center"/>
              <w:rPr>
                <w:b/>
                <w:sz w:val="20"/>
                <w:szCs w:val="20"/>
              </w:rPr>
            </w:pPr>
            <w:r w:rsidRPr="007B55D9">
              <w:rPr>
                <w:b/>
                <w:sz w:val="20"/>
                <w:szCs w:val="20"/>
              </w:rPr>
              <w:t>Amount in various tabs of CRIS+</w:t>
            </w:r>
          </w:p>
        </w:tc>
        <w:tc>
          <w:tcPr>
            <w:tcW w:w="3969" w:type="dxa"/>
          </w:tcPr>
          <w:p w14:paraId="017C98A8" w14:textId="77777777" w:rsidR="00B560F7" w:rsidRPr="007B55D9" w:rsidRDefault="00B560F7" w:rsidP="00B560F7">
            <w:pPr>
              <w:jc w:val="center"/>
              <w:rPr>
                <w:b/>
                <w:sz w:val="20"/>
                <w:szCs w:val="20"/>
              </w:rPr>
            </w:pPr>
            <w:r w:rsidRPr="007B55D9">
              <w:rPr>
                <w:b/>
                <w:sz w:val="20"/>
                <w:szCs w:val="20"/>
              </w:rPr>
              <w:t>Remarks</w:t>
            </w:r>
          </w:p>
        </w:tc>
      </w:tr>
      <w:tr w:rsidR="00B560F7" w:rsidRPr="007B55D9" w14:paraId="267924F8" w14:textId="77777777" w:rsidTr="00B560F7">
        <w:tc>
          <w:tcPr>
            <w:tcW w:w="545" w:type="dxa"/>
          </w:tcPr>
          <w:p w14:paraId="262E04E7" w14:textId="77777777" w:rsidR="00B560F7" w:rsidRPr="007B55D9" w:rsidRDefault="00B560F7" w:rsidP="00B560F7">
            <w:pPr>
              <w:jc w:val="center"/>
              <w:rPr>
                <w:sz w:val="20"/>
                <w:szCs w:val="20"/>
              </w:rPr>
            </w:pPr>
            <w:r w:rsidRPr="007B55D9">
              <w:rPr>
                <w:sz w:val="20"/>
                <w:szCs w:val="20"/>
              </w:rPr>
              <w:t>1</w:t>
            </w:r>
          </w:p>
        </w:tc>
        <w:tc>
          <w:tcPr>
            <w:tcW w:w="3153" w:type="dxa"/>
          </w:tcPr>
          <w:p w14:paraId="4E7ED072" w14:textId="77777777" w:rsidR="00B560F7" w:rsidRPr="007B55D9" w:rsidRDefault="00B560F7" w:rsidP="00B560F7">
            <w:pPr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7B55D9">
              <w:rPr>
                <w:color w:val="000000" w:themeColor="text1"/>
                <w:sz w:val="20"/>
                <w:szCs w:val="20"/>
                <w:lang w:val="en-US"/>
              </w:rPr>
              <w:t xml:space="preserve">Received Third Party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Bodily Injury</w:t>
            </w:r>
            <w:r w:rsidRPr="007B55D9">
              <w:rPr>
                <w:color w:val="000000" w:themeColor="text1"/>
                <w:sz w:val="20"/>
                <w:szCs w:val="20"/>
                <w:lang w:val="en-US"/>
              </w:rPr>
              <w:t xml:space="preserve"> (TP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BI</w:t>
            </w:r>
            <w:r w:rsidRPr="007B55D9">
              <w:rPr>
                <w:color w:val="000000" w:themeColor="text1"/>
                <w:sz w:val="20"/>
                <w:szCs w:val="20"/>
                <w:lang w:val="en-US"/>
              </w:rPr>
              <w:t>) Claim</w:t>
            </w:r>
          </w:p>
        </w:tc>
        <w:tc>
          <w:tcPr>
            <w:tcW w:w="5908" w:type="dxa"/>
          </w:tcPr>
          <w:tbl>
            <w:tblPr>
              <w:tblStyle w:val="TableGrid"/>
              <w:tblpPr w:leftFromText="180" w:rightFromText="180" w:vertAnchor="text" w:horzAnchor="margin" w:tblpY="-2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63"/>
              <w:gridCol w:w="974"/>
            </w:tblGrid>
            <w:tr w:rsidR="00B560F7" w:rsidRPr="007B55D9" w14:paraId="58061D02" w14:textId="77777777" w:rsidTr="00B560F7">
              <w:tc>
                <w:tcPr>
                  <w:tcW w:w="3237" w:type="dxa"/>
                  <w:gridSpan w:val="2"/>
                </w:tcPr>
                <w:p w14:paraId="720F8249" w14:textId="77777777" w:rsidR="00B560F7" w:rsidRPr="007B55D9" w:rsidRDefault="00B560F7" w:rsidP="00B560F7">
                  <w:pPr>
                    <w:jc w:val="center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Claim Amount</w:t>
                  </w:r>
                </w:p>
              </w:tc>
            </w:tr>
            <w:tr w:rsidR="00B560F7" w:rsidRPr="007B55D9" w14:paraId="669A4441" w14:textId="77777777" w:rsidTr="00B560F7">
              <w:tc>
                <w:tcPr>
                  <w:tcW w:w="2263" w:type="dxa"/>
                </w:tcPr>
                <w:p w14:paraId="7D93C48B" w14:textId="77777777" w:rsidR="00B560F7" w:rsidRPr="007B55D9" w:rsidRDefault="00B560F7" w:rsidP="00B560F7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General Damages (GD</w:t>
                  </w:r>
                  <w:r w:rsidRPr="007B55D9"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974" w:type="dxa"/>
                </w:tcPr>
                <w:p w14:paraId="28E7FB23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</w:t>
                  </w:r>
                  <w:r>
                    <w:rPr>
                      <w:sz w:val="20"/>
                      <w:szCs w:val="20"/>
                    </w:rPr>
                    <w:t>11</w:t>
                  </w:r>
                  <w:r w:rsidRPr="007B55D9">
                    <w:rPr>
                      <w:sz w:val="20"/>
                      <w:szCs w:val="20"/>
                    </w:rPr>
                    <w:t>,000</w:t>
                  </w:r>
                </w:p>
              </w:tc>
            </w:tr>
            <w:tr w:rsidR="00B560F7" w:rsidRPr="007B55D9" w14:paraId="7003C873" w14:textId="77777777" w:rsidTr="00B560F7">
              <w:tc>
                <w:tcPr>
                  <w:tcW w:w="2263" w:type="dxa"/>
                </w:tcPr>
                <w:p w14:paraId="473969F3" w14:textId="77777777" w:rsidR="00B560F7" w:rsidRPr="007B55D9" w:rsidRDefault="00B560F7" w:rsidP="00B560F7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Loss of Earnings</w:t>
                  </w:r>
                  <w:r w:rsidRPr="007B55D9">
                    <w:rPr>
                      <w:sz w:val="20"/>
                      <w:szCs w:val="20"/>
                    </w:rPr>
                    <w:t xml:space="preserve"> (LO</w:t>
                  </w:r>
                  <w:r>
                    <w:rPr>
                      <w:sz w:val="20"/>
                      <w:szCs w:val="20"/>
                    </w:rPr>
                    <w:t>E</w:t>
                  </w:r>
                  <w:r w:rsidRPr="007B55D9"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974" w:type="dxa"/>
                </w:tcPr>
                <w:p w14:paraId="00A25E2E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</w:t>
                  </w:r>
                  <w:r>
                    <w:rPr>
                      <w:sz w:val="20"/>
                      <w:szCs w:val="20"/>
                    </w:rPr>
                    <w:t>2,3</w:t>
                  </w:r>
                  <w:r w:rsidRPr="007B55D9">
                    <w:rPr>
                      <w:sz w:val="20"/>
                      <w:szCs w:val="20"/>
                    </w:rPr>
                    <w:t>00</w:t>
                  </w:r>
                </w:p>
              </w:tc>
            </w:tr>
            <w:tr w:rsidR="00B560F7" w:rsidRPr="007B55D9" w14:paraId="39F9EA46" w14:textId="77777777" w:rsidTr="00B560F7">
              <w:tc>
                <w:tcPr>
                  <w:tcW w:w="2263" w:type="dxa"/>
                </w:tcPr>
                <w:p w14:paraId="5C2DD764" w14:textId="77777777" w:rsidR="00B560F7" w:rsidRPr="007B55D9" w:rsidRDefault="00B560F7" w:rsidP="00B560F7">
                  <w:pPr>
                    <w:ind w:right="100"/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Report Fees</w:t>
                  </w:r>
                  <w:r w:rsidRPr="007B55D9">
                    <w:rPr>
                      <w:sz w:val="20"/>
                      <w:szCs w:val="20"/>
                    </w:rPr>
                    <w:t xml:space="preserve"> (</w:t>
                  </w:r>
                  <w:r>
                    <w:rPr>
                      <w:sz w:val="20"/>
                      <w:szCs w:val="20"/>
                    </w:rPr>
                    <w:t>R</w:t>
                  </w:r>
                  <w:r w:rsidRPr="007B55D9">
                    <w:rPr>
                      <w:sz w:val="20"/>
                      <w:szCs w:val="20"/>
                    </w:rPr>
                    <w:t>F)</w:t>
                  </w:r>
                </w:p>
              </w:tc>
              <w:tc>
                <w:tcPr>
                  <w:tcW w:w="974" w:type="dxa"/>
                </w:tcPr>
                <w:p w14:paraId="65AD0732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$5</w:t>
                  </w:r>
                  <w:r w:rsidRPr="007B55D9">
                    <w:rPr>
                      <w:sz w:val="20"/>
                      <w:szCs w:val="20"/>
                    </w:rPr>
                    <w:t>00</w:t>
                  </w:r>
                </w:p>
              </w:tc>
            </w:tr>
            <w:tr w:rsidR="00B560F7" w:rsidRPr="007B55D9" w14:paraId="1724D64A" w14:textId="77777777" w:rsidTr="00B560F7">
              <w:tc>
                <w:tcPr>
                  <w:tcW w:w="2263" w:type="dxa"/>
                </w:tcPr>
                <w:p w14:paraId="439D427E" w14:textId="77777777" w:rsidR="00B560F7" w:rsidRPr="007B55D9" w:rsidRDefault="00B560F7" w:rsidP="00B560F7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Transport (</w:t>
                  </w:r>
                  <w:proofErr w:type="spellStart"/>
                  <w:r>
                    <w:rPr>
                      <w:sz w:val="20"/>
                      <w:szCs w:val="20"/>
                    </w:rPr>
                    <w:t>Trp</w:t>
                  </w:r>
                  <w:proofErr w:type="spellEnd"/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974" w:type="dxa"/>
                </w:tcPr>
                <w:p w14:paraId="030CA50F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$200</w:t>
                  </w:r>
                </w:p>
              </w:tc>
            </w:tr>
            <w:tr w:rsidR="00B560F7" w:rsidRPr="007B55D9" w14:paraId="3F7F4AC6" w14:textId="77777777" w:rsidTr="00B560F7">
              <w:tc>
                <w:tcPr>
                  <w:tcW w:w="2263" w:type="dxa"/>
                </w:tcPr>
                <w:p w14:paraId="7B3DA44E" w14:textId="77777777" w:rsidR="00B560F7" w:rsidRPr="007B55D9" w:rsidRDefault="00B560F7" w:rsidP="00B560F7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974" w:type="dxa"/>
                </w:tcPr>
                <w:p w14:paraId="06D549DD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</w:t>
                  </w:r>
                  <w:r>
                    <w:rPr>
                      <w:sz w:val="20"/>
                      <w:szCs w:val="20"/>
                    </w:rPr>
                    <w:t>14,000</w:t>
                  </w:r>
                </w:p>
              </w:tc>
            </w:tr>
          </w:tbl>
          <w:p w14:paraId="11645D35" w14:textId="77777777" w:rsidR="00B560F7" w:rsidRPr="007B55D9" w:rsidRDefault="00B560F7" w:rsidP="00B560F7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52587479" w14:textId="77777777" w:rsidR="00B560F7" w:rsidRPr="007B55D9" w:rsidRDefault="00B560F7" w:rsidP="00B560F7">
            <w:pPr>
              <w:jc w:val="both"/>
              <w:rPr>
                <w:sz w:val="20"/>
                <w:szCs w:val="20"/>
              </w:rPr>
            </w:pPr>
            <w:r w:rsidRPr="007B55D9">
              <w:rPr>
                <w:sz w:val="20"/>
                <w:szCs w:val="20"/>
              </w:rPr>
              <w:t>Claim amount in Third Party’s Letter of Demand</w:t>
            </w:r>
          </w:p>
        </w:tc>
      </w:tr>
      <w:tr w:rsidR="00B560F7" w:rsidRPr="007B55D9" w14:paraId="393CA780" w14:textId="77777777" w:rsidTr="00B560F7">
        <w:tc>
          <w:tcPr>
            <w:tcW w:w="545" w:type="dxa"/>
          </w:tcPr>
          <w:p w14:paraId="108BFDDC" w14:textId="77777777" w:rsidR="00B560F7" w:rsidRPr="007B55D9" w:rsidRDefault="00B560F7" w:rsidP="00B560F7">
            <w:pPr>
              <w:jc w:val="center"/>
              <w:rPr>
                <w:sz w:val="20"/>
                <w:szCs w:val="20"/>
              </w:rPr>
            </w:pPr>
            <w:r w:rsidRPr="007B55D9">
              <w:rPr>
                <w:sz w:val="20"/>
                <w:szCs w:val="20"/>
              </w:rPr>
              <w:t>2</w:t>
            </w:r>
          </w:p>
        </w:tc>
        <w:tc>
          <w:tcPr>
            <w:tcW w:w="3153" w:type="dxa"/>
          </w:tcPr>
          <w:p w14:paraId="6596AA80" w14:textId="77777777" w:rsidR="00B560F7" w:rsidRPr="007B55D9" w:rsidRDefault="00B560F7" w:rsidP="00B560F7">
            <w:pPr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7B55D9">
              <w:rPr>
                <w:color w:val="000000" w:themeColor="text1"/>
                <w:sz w:val="20"/>
                <w:szCs w:val="20"/>
                <w:lang w:val="en-US"/>
              </w:rPr>
              <w:t>Support Staff creates claim record in system (including setting up of reserves)</w:t>
            </w:r>
          </w:p>
        </w:tc>
        <w:tc>
          <w:tcPr>
            <w:tcW w:w="5908" w:type="dxa"/>
          </w:tcPr>
          <w:tbl>
            <w:tblPr>
              <w:tblStyle w:val="TableGrid"/>
              <w:tblpPr w:leftFromText="180" w:rightFromText="180" w:vertAnchor="text" w:horzAnchor="margin" w:tblpY="-2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28"/>
              <w:gridCol w:w="974"/>
            </w:tblGrid>
            <w:tr w:rsidR="00B560F7" w:rsidRPr="007B55D9" w14:paraId="0DDC64B5" w14:textId="77777777" w:rsidTr="00B560F7">
              <w:tc>
                <w:tcPr>
                  <w:tcW w:w="1702" w:type="dxa"/>
                  <w:gridSpan w:val="2"/>
                </w:tcPr>
                <w:p w14:paraId="6017D893" w14:textId="77777777" w:rsidR="00B560F7" w:rsidRPr="007B55D9" w:rsidRDefault="00B560F7" w:rsidP="00B560F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Reserve</w:t>
                  </w:r>
                </w:p>
              </w:tc>
            </w:tr>
            <w:tr w:rsidR="00B560F7" w:rsidRPr="007B55D9" w14:paraId="2FE958D6" w14:textId="77777777" w:rsidTr="00B560F7">
              <w:tc>
                <w:tcPr>
                  <w:tcW w:w="728" w:type="dxa"/>
                </w:tcPr>
                <w:p w14:paraId="5B103D68" w14:textId="77777777" w:rsidR="00B560F7" w:rsidRPr="007B55D9" w:rsidRDefault="00B560F7" w:rsidP="00B560F7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GD</w:t>
                  </w:r>
                </w:p>
              </w:tc>
              <w:tc>
                <w:tcPr>
                  <w:tcW w:w="974" w:type="dxa"/>
                </w:tcPr>
                <w:p w14:paraId="1910ADD4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</w:t>
                  </w:r>
                  <w:r>
                    <w:rPr>
                      <w:sz w:val="20"/>
                      <w:szCs w:val="20"/>
                    </w:rPr>
                    <w:t>11</w:t>
                  </w:r>
                  <w:r w:rsidRPr="007B55D9">
                    <w:rPr>
                      <w:sz w:val="20"/>
                      <w:szCs w:val="20"/>
                    </w:rPr>
                    <w:t>,000</w:t>
                  </w:r>
                </w:p>
              </w:tc>
            </w:tr>
            <w:tr w:rsidR="00B560F7" w:rsidRPr="007B55D9" w14:paraId="6376F6EE" w14:textId="77777777" w:rsidTr="00B560F7">
              <w:tc>
                <w:tcPr>
                  <w:tcW w:w="728" w:type="dxa"/>
                </w:tcPr>
                <w:p w14:paraId="2601D3C6" w14:textId="77777777" w:rsidR="00B560F7" w:rsidRPr="007B55D9" w:rsidRDefault="00B560F7" w:rsidP="00B560F7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LOE</w:t>
                  </w:r>
                </w:p>
              </w:tc>
              <w:tc>
                <w:tcPr>
                  <w:tcW w:w="974" w:type="dxa"/>
                </w:tcPr>
                <w:p w14:paraId="2F261817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</w:t>
                  </w:r>
                  <w:r>
                    <w:rPr>
                      <w:sz w:val="20"/>
                      <w:szCs w:val="20"/>
                    </w:rPr>
                    <w:t>2,3</w:t>
                  </w:r>
                  <w:r w:rsidRPr="007B55D9">
                    <w:rPr>
                      <w:sz w:val="20"/>
                      <w:szCs w:val="20"/>
                    </w:rPr>
                    <w:t>00</w:t>
                  </w:r>
                </w:p>
              </w:tc>
            </w:tr>
            <w:tr w:rsidR="00B560F7" w:rsidRPr="007B55D9" w14:paraId="4839ECB0" w14:textId="77777777" w:rsidTr="00B560F7">
              <w:tc>
                <w:tcPr>
                  <w:tcW w:w="728" w:type="dxa"/>
                </w:tcPr>
                <w:p w14:paraId="65EBFAB9" w14:textId="77777777" w:rsidR="00B560F7" w:rsidRPr="007B55D9" w:rsidRDefault="00B560F7" w:rsidP="00B560F7">
                  <w:pPr>
                    <w:ind w:right="100"/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RF</w:t>
                  </w:r>
                </w:p>
              </w:tc>
              <w:tc>
                <w:tcPr>
                  <w:tcW w:w="974" w:type="dxa"/>
                </w:tcPr>
                <w:p w14:paraId="28FE8B7C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$5</w:t>
                  </w:r>
                  <w:r w:rsidRPr="007B55D9">
                    <w:rPr>
                      <w:sz w:val="20"/>
                      <w:szCs w:val="20"/>
                    </w:rPr>
                    <w:t>00</w:t>
                  </w:r>
                </w:p>
              </w:tc>
            </w:tr>
            <w:tr w:rsidR="00B560F7" w:rsidRPr="007B55D9" w14:paraId="027C35DE" w14:textId="77777777" w:rsidTr="00B560F7">
              <w:tc>
                <w:tcPr>
                  <w:tcW w:w="728" w:type="dxa"/>
                </w:tcPr>
                <w:p w14:paraId="7139F134" w14:textId="77777777" w:rsidR="00B560F7" w:rsidRPr="007B55D9" w:rsidRDefault="00B560F7" w:rsidP="00B560F7">
                  <w:pPr>
                    <w:jc w:val="right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Trp</w:t>
                  </w:r>
                  <w:proofErr w:type="spellEnd"/>
                </w:p>
              </w:tc>
              <w:tc>
                <w:tcPr>
                  <w:tcW w:w="974" w:type="dxa"/>
                </w:tcPr>
                <w:p w14:paraId="56E74CDA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$200</w:t>
                  </w:r>
                </w:p>
              </w:tc>
            </w:tr>
            <w:tr w:rsidR="00B560F7" w:rsidRPr="007B55D9" w14:paraId="17B31827" w14:textId="77777777" w:rsidTr="00B560F7">
              <w:tc>
                <w:tcPr>
                  <w:tcW w:w="728" w:type="dxa"/>
                </w:tcPr>
                <w:p w14:paraId="722B43FC" w14:textId="77777777" w:rsidR="00B560F7" w:rsidRPr="007B55D9" w:rsidRDefault="00B560F7" w:rsidP="00B560F7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974" w:type="dxa"/>
                </w:tcPr>
                <w:p w14:paraId="00DC1F8D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</w:t>
                  </w:r>
                  <w:r>
                    <w:rPr>
                      <w:sz w:val="20"/>
                      <w:szCs w:val="20"/>
                    </w:rPr>
                    <w:t>14,000</w:t>
                  </w:r>
                </w:p>
              </w:tc>
            </w:tr>
          </w:tbl>
          <w:p w14:paraId="4CB23EED" w14:textId="77777777" w:rsidR="00B560F7" w:rsidRPr="007B55D9" w:rsidRDefault="00B560F7" w:rsidP="00B560F7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6D24D643" w14:textId="77777777" w:rsidR="00B560F7" w:rsidRPr="00441003" w:rsidRDefault="00B560F7" w:rsidP="00B560F7">
            <w:pPr>
              <w:jc w:val="both"/>
              <w:rPr>
                <w:sz w:val="20"/>
                <w:szCs w:val="20"/>
              </w:rPr>
            </w:pPr>
            <w:r w:rsidRPr="00C461B9">
              <w:rPr>
                <w:color w:val="FF0000"/>
                <w:sz w:val="20"/>
                <w:szCs w:val="20"/>
              </w:rPr>
              <w:t xml:space="preserve"> </w:t>
            </w:r>
          </w:p>
        </w:tc>
      </w:tr>
      <w:tr w:rsidR="00B560F7" w:rsidRPr="007B55D9" w14:paraId="6C7A1EAF" w14:textId="77777777" w:rsidTr="00B560F7">
        <w:tc>
          <w:tcPr>
            <w:tcW w:w="545" w:type="dxa"/>
          </w:tcPr>
          <w:p w14:paraId="66F2A759" w14:textId="77777777" w:rsidR="00B560F7" w:rsidRPr="007B55D9" w:rsidRDefault="00B560F7" w:rsidP="00B560F7">
            <w:pPr>
              <w:jc w:val="center"/>
              <w:rPr>
                <w:sz w:val="20"/>
                <w:szCs w:val="20"/>
              </w:rPr>
            </w:pPr>
            <w:r w:rsidRPr="007B55D9">
              <w:rPr>
                <w:sz w:val="20"/>
                <w:szCs w:val="20"/>
              </w:rPr>
              <w:t>3</w:t>
            </w:r>
          </w:p>
        </w:tc>
        <w:tc>
          <w:tcPr>
            <w:tcW w:w="3153" w:type="dxa"/>
          </w:tcPr>
          <w:p w14:paraId="060AF6F9" w14:textId="77777777" w:rsidR="00B560F7" w:rsidRPr="007B55D9" w:rsidRDefault="00B560F7" w:rsidP="00B560F7">
            <w:pPr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7B55D9">
              <w:rPr>
                <w:color w:val="000000" w:themeColor="text1"/>
                <w:sz w:val="20"/>
                <w:szCs w:val="20"/>
                <w:lang w:val="en-US"/>
              </w:rPr>
              <w:t>Support Staff assigns the claim to the duty Claims Officer (CO)</w:t>
            </w:r>
          </w:p>
        </w:tc>
        <w:tc>
          <w:tcPr>
            <w:tcW w:w="5908" w:type="dxa"/>
          </w:tcPr>
          <w:p w14:paraId="6DB168AD" w14:textId="77777777" w:rsidR="00B560F7" w:rsidRPr="007B55D9" w:rsidRDefault="00B560F7" w:rsidP="00B560F7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4A0993DB" w14:textId="77777777" w:rsidR="00B560F7" w:rsidRPr="007B55D9" w:rsidRDefault="00B560F7" w:rsidP="00B560F7">
            <w:pPr>
              <w:jc w:val="both"/>
              <w:rPr>
                <w:sz w:val="20"/>
                <w:szCs w:val="20"/>
              </w:rPr>
            </w:pPr>
          </w:p>
        </w:tc>
      </w:tr>
      <w:tr w:rsidR="00B560F7" w:rsidRPr="007B55D9" w14:paraId="2AB80380" w14:textId="77777777" w:rsidTr="00B560F7">
        <w:tc>
          <w:tcPr>
            <w:tcW w:w="545" w:type="dxa"/>
          </w:tcPr>
          <w:p w14:paraId="23F80F85" w14:textId="77777777" w:rsidR="00B560F7" w:rsidRPr="007B55D9" w:rsidRDefault="00B560F7" w:rsidP="00B560F7">
            <w:pPr>
              <w:jc w:val="center"/>
              <w:rPr>
                <w:sz w:val="20"/>
                <w:szCs w:val="20"/>
              </w:rPr>
            </w:pPr>
            <w:r w:rsidRPr="007B55D9">
              <w:rPr>
                <w:sz w:val="20"/>
                <w:szCs w:val="20"/>
              </w:rPr>
              <w:t>4</w:t>
            </w:r>
          </w:p>
        </w:tc>
        <w:tc>
          <w:tcPr>
            <w:tcW w:w="3153" w:type="dxa"/>
          </w:tcPr>
          <w:p w14:paraId="7E78232D" w14:textId="77777777" w:rsidR="00B560F7" w:rsidRPr="007B55D9" w:rsidRDefault="00B560F7" w:rsidP="00B560F7">
            <w:pPr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7B55D9">
              <w:rPr>
                <w:color w:val="000000" w:themeColor="text1"/>
                <w:sz w:val="20"/>
                <w:szCs w:val="20"/>
                <w:lang w:val="en-US"/>
              </w:rPr>
              <w:t>Claims Officer assesses the claim and makes recommendations and Mandate request to Supervisor for approval.</w:t>
            </w:r>
          </w:p>
        </w:tc>
        <w:tc>
          <w:tcPr>
            <w:tcW w:w="5908" w:type="dxa"/>
          </w:tcPr>
          <w:tbl>
            <w:tblPr>
              <w:tblStyle w:val="TableGrid"/>
              <w:tblpPr w:leftFromText="180" w:rightFromText="180" w:vertAnchor="text" w:horzAnchor="margin" w:tblpY="-2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28"/>
              <w:gridCol w:w="974"/>
              <w:gridCol w:w="728"/>
              <w:gridCol w:w="974"/>
            </w:tblGrid>
            <w:tr w:rsidR="00B560F7" w:rsidRPr="007B55D9" w14:paraId="3F57223D" w14:textId="77777777" w:rsidTr="00B560F7">
              <w:tc>
                <w:tcPr>
                  <w:tcW w:w="1702" w:type="dxa"/>
                  <w:gridSpan w:val="2"/>
                </w:tcPr>
                <w:p w14:paraId="61EA6896" w14:textId="77777777" w:rsidR="00B560F7" w:rsidRPr="007B55D9" w:rsidRDefault="00B560F7" w:rsidP="00B560F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Reserve</w:t>
                  </w:r>
                </w:p>
              </w:tc>
              <w:tc>
                <w:tcPr>
                  <w:tcW w:w="1702" w:type="dxa"/>
                  <w:gridSpan w:val="2"/>
                </w:tcPr>
                <w:p w14:paraId="78BB2A6A" w14:textId="77777777" w:rsidR="00B560F7" w:rsidRDefault="00B560F7" w:rsidP="00B560F7">
                  <w:pPr>
                    <w:jc w:val="center"/>
                    <w:rPr>
                      <w:sz w:val="20"/>
                      <w:szCs w:val="20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 xml:space="preserve">CO’s </w:t>
                  </w:r>
                  <w:proofErr w:type="spellStart"/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Recomm</w:t>
                  </w:r>
                  <w:proofErr w:type="spellEnd"/>
                </w:p>
              </w:tc>
            </w:tr>
            <w:tr w:rsidR="00B560F7" w:rsidRPr="007B55D9" w14:paraId="61C5A852" w14:textId="77777777" w:rsidTr="00B560F7">
              <w:tc>
                <w:tcPr>
                  <w:tcW w:w="728" w:type="dxa"/>
                </w:tcPr>
                <w:p w14:paraId="0CC95036" w14:textId="77777777" w:rsidR="00B560F7" w:rsidRPr="007B55D9" w:rsidRDefault="00B560F7" w:rsidP="00B560F7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GD</w:t>
                  </w:r>
                </w:p>
              </w:tc>
              <w:tc>
                <w:tcPr>
                  <w:tcW w:w="974" w:type="dxa"/>
                </w:tcPr>
                <w:p w14:paraId="2216D720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</w:t>
                  </w:r>
                  <w:r>
                    <w:rPr>
                      <w:sz w:val="20"/>
                      <w:szCs w:val="20"/>
                    </w:rPr>
                    <w:t>11</w:t>
                  </w:r>
                  <w:r w:rsidRPr="007B55D9">
                    <w:rPr>
                      <w:sz w:val="20"/>
                      <w:szCs w:val="20"/>
                    </w:rPr>
                    <w:t>,000</w:t>
                  </w:r>
                </w:p>
              </w:tc>
              <w:tc>
                <w:tcPr>
                  <w:tcW w:w="728" w:type="dxa"/>
                </w:tcPr>
                <w:p w14:paraId="6147A03E" w14:textId="77777777" w:rsidR="00B560F7" w:rsidRPr="007B55D9" w:rsidRDefault="00B560F7" w:rsidP="00B560F7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GD</w:t>
                  </w:r>
                </w:p>
              </w:tc>
              <w:tc>
                <w:tcPr>
                  <w:tcW w:w="974" w:type="dxa"/>
                </w:tcPr>
                <w:p w14:paraId="13DB5E84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</w:t>
                  </w:r>
                  <w:r>
                    <w:rPr>
                      <w:sz w:val="20"/>
                      <w:szCs w:val="20"/>
                    </w:rPr>
                    <w:t>9</w:t>
                  </w:r>
                  <w:r w:rsidRPr="007B55D9">
                    <w:rPr>
                      <w:sz w:val="20"/>
                      <w:szCs w:val="20"/>
                    </w:rPr>
                    <w:t>,000</w:t>
                  </w:r>
                </w:p>
              </w:tc>
            </w:tr>
            <w:tr w:rsidR="00B560F7" w:rsidRPr="007B55D9" w14:paraId="1DA9A520" w14:textId="77777777" w:rsidTr="00B560F7">
              <w:tc>
                <w:tcPr>
                  <w:tcW w:w="728" w:type="dxa"/>
                </w:tcPr>
                <w:p w14:paraId="76D73EBB" w14:textId="77777777" w:rsidR="00B560F7" w:rsidRPr="007B55D9" w:rsidRDefault="00B560F7" w:rsidP="00B560F7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LOE</w:t>
                  </w:r>
                </w:p>
              </w:tc>
              <w:tc>
                <w:tcPr>
                  <w:tcW w:w="974" w:type="dxa"/>
                </w:tcPr>
                <w:p w14:paraId="3A8E902F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</w:t>
                  </w:r>
                  <w:r>
                    <w:rPr>
                      <w:sz w:val="20"/>
                      <w:szCs w:val="20"/>
                    </w:rPr>
                    <w:t>2,3</w:t>
                  </w:r>
                  <w:r w:rsidRPr="007B55D9">
                    <w:rPr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728" w:type="dxa"/>
                </w:tcPr>
                <w:p w14:paraId="0A3E257B" w14:textId="77777777" w:rsidR="00B560F7" w:rsidRPr="007B55D9" w:rsidRDefault="00B560F7" w:rsidP="00B560F7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LOE</w:t>
                  </w:r>
                </w:p>
              </w:tc>
              <w:tc>
                <w:tcPr>
                  <w:tcW w:w="974" w:type="dxa"/>
                </w:tcPr>
                <w:p w14:paraId="0D30A153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</w:t>
                  </w:r>
                  <w:r>
                    <w:rPr>
                      <w:sz w:val="20"/>
                      <w:szCs w:val="20"/>
                    </w:rPr>
                    <w:t>1,350</w:t>
                  </w:r>
                </w:p>
              </w:tc>
            </w:tr>
            <w:tr w:rsidR="00B560F7" w:rsidRPr="007B55D9" w14:paraId="6BC19471" w14:textId="77777777" w:rsidTr="00B560F7">
              <w:tc>
                <w:tcPr>
                  <w:tcW w:w="728" w:type="dxa"/>
                </w:tcPr>
                <w:p w14:paraId="10308A67" w14:textId="77777777" w:rsidR="00B560F7" w:rsidRPr="007B55D9" w:rsidRDefault="00B560F7" w:rsidP="00B560F7">
                  <w:pPr>
                    <w:ind w:right="100"/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RF</w:t>
                  </w:r>
                </w:p>
              </w:tc>
              <w:tc>
                <w:tcPr>
                  <w:tcW w:w="974" w:type="dxa"/>
                </w:tcPr>
                <w:p w14:paraId="313A59BA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$5</w:t>
                  </w:r>
                  <w:r w:rsidRPr="007B55D9">
                    <w:rPr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728" w:type="dxa"/>
                </w:tcPr>
                <w:p w14:paraId="2690F2EA" w14:textId="77777777" w:rsidR="00B560F7" w:rsidRPr="007B55D9" w:rsidRDefault="00B560F7" w:rsidP="00B560F7">
                  <w:pPr>
                    <w:ind w:right="100"/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RF</w:t>
                  </w:r>
                </w:p>
              </w:tc>
              <w:tc>
                <w:tcPr>
                  <w:tcW w:w="974" w:type="dxa"/>
                </w:tcPr>
                <w:p w14:paraId="21C3B348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$5</w:t>
                  </w:r>
                  <w:r w:rsidRPr="007B55D9">
                    <w:rPr>
                      <w:sz w:val="20"/>
                      <w:szCs w:val="20"/>
                    </w:rPr>
                    <w:t>00</w:t>
                  </w:r>
                </w:p>
              </w:tc>
            </w:tr>
            <w:tr w:rsidR="00B560F7" w:rsidRPr="007B55D9" w14:paraId="22E29656" w14:textId="77777777" w:rsidTr="00B560F7">
              <w:tc>
                <w:tcPr>
                  <w:tcW w:w="728" w:type="dxa"/>
                </w:tcPr>
                <w:p w14:paraId="7C68913B" w14:textId="77777777" w:rsidR="00B560F7" w:rsidRPr="007B55D9" w:rsidRDefault="00B560F7" w:rsidP="00B560F7">
                  <w:pPr>
                    <w:jc w:val="right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Trp</w:t>
                  </w:r>
                  <w:proofErr w:type="spellEnd"/>
                </w:p>
              </w:tc>
              <w:tc>
                <w:tcPr>
                  <w:tcW w:w="974" w:type="dxa"/>
                </w:tcPr>
                <w:p w14:paraId="52989113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$200</w:t>
                  </w:r>
                </w:p>
              </w:tc>
              <w:tc>
                <w:tcPr>
                  <w:tcW w:w="728" w:type="dxa"/>
                </w:tcPr>
                <w:p w14:paraId="42025D7E" w14:textId="77777777" w:rsidR="00B560F7" w:rsidRPr="007B55D9" w:rsidRDefault="00B560F7" w:rsidP="00B560F7">
                  <w:pPr>
                    <w:jc w:val="right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Trp</w:t>
                  </w:r>
                  <w:proofErr w:type="spellEnd"/>
                </w:p>
              </w:tc>
              <w:tc>
                <w:tcPr>
                  <w:tcW w:w="974" w:type="dxa"/>
                </w:tcPr>
                <w:p w14:paraId="6FC99193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$150</w:t>
                  </w:r>
                </w:p>
              </w:tc>
            </w:tr>
            <w:tr w:rsidR="00B560F7" w:rsidRPr="007B55D9" w14:paraId="07783DAC" w14:textId="77777777" w:rsidTr="00B560F7">
              <w:tc>
                <w:tcPr>
                  <w:tcW w:w="728" w:type="dxa"/>
                </w:tcPr>
                <w:p w14:paraId="69AE244D" w14:textId="77777777" w:rsidR="00B560F7" w:rsidRPr="007B55D9" w:rsidRDefault="00B560F7" w:rsidP="00B560F7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974" w:type="dxa"/>
                </w:tcPr>
                <w:p w14:paraId="58B38D9D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</w:t>
                  </w:r>
                  <w:r>
                    <w:rPr>
                      <w:sz w:val="20"/>
                      <w:szCs w:val="20"/>
                    </w:rPr>
                    <w:t>14,000</w:t>
                  </w:r>
                </w:p>
              </w:tc>
              <w:tc>
                <w:tcPr>
                  <w:tcW w:w="728" w:type="dxa"/>
                </w:tcPr>
                <w:p w14:paraId="7B4CB299" w14:textId="77777777" w:rsidR="00B560F7" w:rsidRPr="007B55D9" w:rsidRDefault="00B560F7" w:rsidP="00B560F7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974" w:type="dxa"/>
                </w:tcPr>
                <w:p w14:paraId="486C8D5E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</w:t>
                  </w:r>
                  <w:r>
                    <w:rPr>
                      <w:sz w:val="20"/>
                      <w:szCs w:val="20"/>
                    </w:rPr>
                    <w:t>11,000</w:t>
                  </w:r>
                </w:p>
              </w:tc>
            </w:tr>
          </w:tbl>
          <w:p w14:paraId="2AE29FE4" w14:textId="77777777" w:rsidR="00B560F7" w:rsidRPr="007B55D9" w:rsidRDefault="00B560F7" w:rsidP="00B560F7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531CAE57" w14:textId="77777777" w:rsidR="00B560F7" w:rsidRDefault="00B560F7" w:rsidP="00B560F7">
            <w:pPr>
              <w:jc w:val="both"/>
              <w:rPr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007B55D9">
              <w:rPr>
                <w:color w:val="000000" w:themeColor="text1"/>
                <w:sz w:val="20"/>
                <w:szCs w:val="20"/>
                <w:u w:val="single"/>
                <w:lang w:val="en-US"/>
              </w:rPr>
              <w:t>System validation</w:t>
            </w:r>
            <w:r>
              <w:rPr>
                <w:color w:val="000000" w:themeColor="text1"/>
                <w:sz w:val="20"/>
                <w:szCs w:val="20"/>
                <w:u w:val="single"/>
                <w:lang w:val="en-US"/>
              </w:rPr>
              <w:t xml:space="preserve"> 1</w:t>
            </w:r>
            <w:r w:rsidRPr="007B55D9">
              <w:rPr>
                <w:color w:val="000000" w:themeColor="text1"/>
                <w:sz w:val="20"/>
                <w:szCs w:val="20"/>
                <w:u w:val="single"/>
                <w:lang w:val="en-US"/>
              </w:rPr>
              <w:t xml:space="preserve">: </w:t>
            </w:r>
          </w:p>
          <w:p w14:paraId="0E592882" w14:textId="77777777" w:rsidR="00B560F7" w:rsidRDefault="00B560F7" w:rsidP="00B560F7">
            <w:pPr>
              <w:jc w:val="both"/>
              <w:rPr>
                <w:sz w:val="20"/>
                <w:szCs w:val="20"/>
              </w:rPr>
            </w:pPr>
            <w:r w:rsidRPr="00441003">
              <w:rPr>
                <w:sz w:val="20"/>
                <w:szCs w:val="20"/>
              </w:rPr>
              <w:t xml:space="preserve">System will validate the other TPBI claims </w:t>
            </w:r>
            <w:r>
              <w:rPr>
                <w:sz w:val="20"/>
                <w:szCs w:val="20"/>
              </w:rPr>
              <w:t xml:space="preserve">as a result of the same accident and check if the total </w:t>
            </w:r>
            <w:proofErr w:type="spellStart"/>
            <w:r>
              <w:rPr>
                <w:sz w:val="20"/>
                <w:szCs w:val="20"/>
              </w:rPr>
              <w:t>payout</w:t>
            </w:r>
            <w:proofErr w:type="spellEnd"/>
            <w:r>
              <w:rPr>
                <w:sz w:val="20"/>
                <w:szCs w:val="20"/>
              </w:rPr>
              <w:t xml:space="preserve"> of all the existing TPBI claims has exceeded the policy deductible of $15,000. If </w:t>
            </w:r>
            <w:proofErr w:type="spellStart"/>
            <w:r>
              <w:rPr>
                <w:sz w:val="20"/>
                <w:szCs w:val="20"/>
              </w:rPr>
              <w:t>payout</w:t>
            </w:r>
            <w:proofErr w:type="spellEnd"/>
            <w:r>
              <w:rPr>
                <w:sz w:val="20"/>
                <w:szCs w:val="20"/>
              </w:rPr>
              <w:t xml:space="preserve"> has exceeded the $15,000 deductible, system will p</w:t>
            </w:r>
            <w:r w:rsidRPr="00441003">
              <w:rPr>
                <w:sz w:val="20"/>
                <w:szCs w:val="20"/>
              </w:rPr>
              <w:t xml:space="preserve">rompt </w:t>
            </w:r>
            <w:r>
              <w:rPr>
                <w:sz w:val="20"/>
                <w:szCs w:val="20"/>
              </w:rPr>
              <w:t xml:space="preserve">CO </w:t>
            </w:r>
            <w:r w:rsidRPr="00441003">
              <w:rPr>
                <w:sz w:val="20"/>
                <w:szCs w:val="20"/>
              </w:rPr>
              <w:t xml:space="preserve">that the total </w:t>
            </w:r>
            <w:proofErr w:type="spellStart"/>
            <w:r w:rsidRPr="00441003">
              <w:rPr>
                <w:sz w:val="20"/>
                <w:szCs w:val="20"/>
              </w:rPr>
              <w:t>payout</w:t>
            </w:r>
            <w:proofErr w:type="spellEnd"/>
            <w:r w:rsidRPr="00441003">
              <w:rPr>
                <w:sz w:val="20"/>
                <w:szCs w:val="20"/>
              </w:rPr>
              <w:t xml:space="preserve"> for all the TPBI claims as a result of this accident has exceeded $15,000 and seek user intervention to proceed with the creation of </w:t>
            </w:r>
            <w:r>
              <w:rPr>
                <w:sz w:val="20"/>
                <w:szCs w:val="20"/>
              </w:rPr>
              <w:t>Mandate Request</w:t>
            </w:r>
            <w:r w:rsidRPr="00441003">
              <w:rPr>
                <w:sz w:val="20"/>
                <w:szCs w:val="20"/>
              </w:rPr>
              <w:t xml:space="preserve">.  </w:t>
            </w:r>
          </w:p>
          <w:p w14:paraId="0D73C218" w14:textId="77777777" w:rsidR="00B560F7" w:rsidRDefault="00B560F7" w:rsidP="00B560F7">
            <w:pPr>
              <w:jc w:val="both"/>
              <w:rPr>
                <w:sz w:val="20"/>
                <w:szCs w:val="20"/>
              </w:rPr>
            </w:pPr>
          </w:p>
          <w:p w14:paraId="2CE9D568" w14:textId="77777777" w:rsidR="00B560F7" w:rsidRPr="00441003" w:rsidRDefault="00B560F7" w:rsidP="00B560F7">
            <w:pPr>
              <w:jc w:val="both"/>
              <w:rPr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00441003">
              <w:rPr>
                <w:sz w:val="20"/>
                <w:szCs w:val="20"/>
                <w:u w:val="single"/>
              </w:rPr>
              <w:t>System validation 2:</w:t>
            </w:r>
          </w:p>
          <w:p w14:paraId="21ACC396" w14:textId="77777777" w:rsidR="00B560F7" w:rsidRPr="007B55D9" w:rsidRDefault="00B560F7" w:rsidP="00B560F7">
            <w:pPr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7B55D9">
              <w:rPr>
                <w:color w:val="000000" w:themeColor="text1"/>
                <w:sz w:val="20"/>
                <w:szCs w:val="20"/>
                <w:lang w:val="en-US"/>
              </w:rPr>
              <w:t>If the requested mandate amount is more than the reserve amount, system will not allow user to submit the request and prompt user to:</w:t>
            </w:r>
          </w:p>
          <w:p w14:paraId="7BD80BEF" w14:textId="77777777" w:rsidR="00B560F7" w:rsidRPr="007B55D9" w:rsidRDefault="00B560F7" w:rsidP="00B560F7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7B55D9">
              <w:rPr>
                <w:color w:val="000000" w:themeColor="text1"/>
                <w:sz w:val="20"/>
                <w:szCs w:val="20"/>
                <w:lang w:val="en-US"/>
              </w:rPr>
              <w:t>reduce the amount in the mandate request or</w:t>
            </w:r>
          </w:p>
          <w:p w14:paraId="2A4EC3BD" w14:textId="77777777" w:rsidR="00B560F7" w:rsidRPr="007B55D9" w:rsidRDefault="00B560F7" w:rsidP="00B560F7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7B55D9">
              <w:rPr>
                <w:color w:val="000000" w:themeColor="text1"/>
                <w:sz w:val="20"/>
                <w:szCs w:val="20"/>
                <w:lang w:val="en-US"/>
              </w:rPr>
              <w:t>update the reserve to a higher amount</w:t>
            </w:r>
          </w:p>
        </w:tc>
      </w:tr>
      <w:tr w:rsidR="00B560F7" w:rsidRPr="007B55D9" w14:paraId="72B1A172" w14:textId="77777777" w:rsidTr="00B560F7">
        <w:trPr>
          <w:trHeight w:val="3637"/>
        </w:trPr>
        <w:tc>
          <w:tcPr>
            <w:tcW w:w="545" w:type="dxa"/>
          </w:tcPr>
          <w:p w14:paraId="706B172B" w14:textId="77777777" w:rsidR="00B560F7" w:rsidRPr="007B55D9" w:rsidRDefault="00B560F7" w:rsidP="00B560F7">
            <w:pPr>
              <w:jc w:val="center"/>
              <w:rPr>
                <w:sz w:val="20"/>
                <w:szCs w:val="20"/>
              </w:rPr>
            </w:pPr>
            <w:r w:rsidRPr="007B55D9"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3153" w:type="dxa"/>
          </w:tcPr>
          <w:p w14:paraId="5764CC5F" w14:textId="77777777" w:rsidR="00B560F7" w:rsidRPr="007B55D9" w:rsidRDefault="00B560F7" w:rsidP="00B560F7">
            <w:pPr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7B55D9">
              <w:rPr>
                <w:color w:val="000000" w:themeColor="text1"/>
                <w:sz w:val="20"/>
                <w:szCs w:val="20"/>
                <w:lang w:val="en-US"/>
              </w:rPr>
              <w:t xml:space="preserve">Supervisor will access the claim and CO’s recommendation. Supervisor will decide to approve or reject the mandate request. </w:t>
            </w:r>
          </w:p>
        </w:tc>
        <w:tc>
          <w:tcPr>
            <w:tcW w:w="5908" w:type="dxa"/>
          </w:tcPr>
          <w:p w14:paraId="51014D2D" w14:textId="77777777" w:rsidR="00B560F7" w:rsidRDefault="00B560F7" w:rsidP="00B560F7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pPr w:leftFromText="180" w:rightFromText="180" w:vertAnchor="text" w:horzAnchor="margin" w:tblpY="-2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94"/>
              <w:gridCol w:w="941"/>
              <w:gridCol w:w="694"/>
              <w:gridCol w:w="941"/>
              <w:gridCol w:w="1206"/>
              <w:gridCol w:w="1206"/>
            </w:tblGrid>
            <w:tr w:rsidR="00B560F7" w:rsidRPr="007B55D9" w14:paraId="6ABDCE46" w14:textId="77777777" w:rsidTr="00B560F7">
              <w:tc>
                <w:tcPr>
                  <w:tcW w:w="1635" w:type="dxa"/>
                  <w:gridSpan w:val="2"/>
                </w:tcPr>
                <w:p w14:paraId="39FA8A12" w14:textId="77777777" w:rsidR="00B560F7" w:rsidRPr="007B55D9" w:rsidRDefault="00B560F7" w:rsidP="00B560F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Reserve</w:t>
                  </w:r>
                </w:p>
              </w:tc>
              <w:tc>
                <w:tcPr>
                  <w:tcW w:w="1635" w:type="dxa"/>
                  <w:gridSpan w:val="2"/>
                </w:tcPr>
                <w:p w14:paraId="5B8F9C65" w14:textId="77777777" w:rsidR="00B560F7" w:rsidRDefault="00B560F7" w:rsidP="00B560F7">
                  <w:pPr>
                    <w:jc w:val="center"/>
                    <w:rPr>
                      <w:sz w:val="20"/>
                      <w:szCs w:val="20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 xml:space="preserve">CO’s </w:t>
                  </w:r>
                  <w:proofErr w:type="spellStart"/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Recomm</w:t>
                  </w:r>
                  <w:proofErr w:type="spellEnd"/>
                </w:p>
              </w:tc>
              <w:tc>
                <w:tcPr>
                  <w:tcW w:w="2412" w:type="dxa"/>
                  <w:gridSpan w:val="2"/>
                </w:tcPr>
                <w:p w14:paraId="2F6FAFF3" w14:textId="77777777" w:rsidR="00B560F7" w:rsidRPr="007B55D9" w:rsidRDefault="00B560F7" w:rsidP="00B560F7">
                  <w:pPr>
                    <w:jc w:val="center"/>
                    <w:rPr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 xml:space="preserve">Supervisor’s </w:t>
                  </w:r>
                  <w:proofErr w:type="spellStart"/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Recomm</w:t>
                  </w:r>
                  <w:proofErr w:type="spellEnd"/>
                </w:p>
              </w:tc>
            </w:tr>
            <w:tr w:rsidR="00B560F7" w:rsidRPr="007B55D9" w14:paraId="62F1C9D4" w14:textId="77777777" w:rsidTr="00B560F7">
              <w:tc>
                <w:tcPr>
                  <w:tcW w:w="694" w:type="dxa"/>
                </w:tcPr>
                <w:p w14:paraId="0E9F3AD6" w14:textId="77777777" w:rsidR="00B560F7" w:rsidRPr="007B55D9" w:rsidRDefault="00B560F7" w:rsidP="00B560F7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GD</w:t>
                  </w:r>
                </w:p>
              </w:tc>
              <w:tc>
                <w:tcPr>
                  <w:tcW w:w="941" w:type="dxa"/>
                </w:tcPr>
                <w:p w14:paraId="0DA0CA55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</w:t>
                  </w:r>
                  <w:r>
                    <w:rPr>
                      <w:sz w:val="20"/>
                      <w:szCs w:val="20"/>
                    </w:rPr>
                    <w:t>11</w:t>
                  </w:r>
                  <w:r w:rsidRPr="007B55D9">
                    <w:rPr>
                      <w:sz w:val="20"/>
                      <w:szCs w:val="20"/>
                    </w:rPr>
                    <w:t>,000</w:t>
                  </w:r>
                </w:p>
              </w:tc>
              <w:tc>
                <w:tcPr>
                  <w:tcW w:w="694" w:type="dxa"/>
                </w:tcPr>
                <w:p w14:paraId="6C7EE742" w14:textId="77777777" w:rsidR="00B560F7" w:rsidRPr="007B55D9" w:rsidRDefault="00B560F7" w:rsidP="00B560F7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GD</w:t>
                  </w:r>
                </w:p>
              </w:tc>
              <w:tc>
                <w:tcPr>
                  <w:tcW w:w="941" w:type="dxa"/>
                </w:tcPr>
                <w:p w14:paraId="5B7ABAA6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</w:t>
                  </w:r>
                  <w:r>
                    <w:rPr>
                      <w:sz w:val="20"/>
                      <w:szCs w:val="20"/>
                    </w:rPr>
                    <w:t>9</w:t>
                  </w:r>
                  <w:r w:rsidRPr="007B55D9">
                    <w:rPr>
                      <w:sz w:val="20"/>
                      <w:szCs w:val="20"/>
                    </w:rPr>
                    <w:t>,000</w:t>
                  </w:r>
                </w:p>
              </w:tc>
              <w:tc>
                <w:tcPr>
                  <w:tcW w:w="1206" w:type="dxa"/>
                </w:tcPr>
                <w:p w14:paraId="0E574CE5" w14:textId="77777777" w:rsidR="00B560F7" w:rsidRPr="007B55D9" w:rsidRDefault="00B560F7" w:rsidP="00B560F7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GD</w:t>
                  </w:r>
                </w:p>
              </w:tc>
              <w:tc>
                <w:tcPr>
                  <w:tcW w:w="1206" w:type="dxa"/>
                </w:tcPr>
                <w:p w14:paraId="462DB7D2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</w:t>
                  </w:r>
                  <w:r>
                    <w:rPr>
                      <w:sz w:val="20"/>
                      <w:szCs w:val="20"/>
                    </w:rPr>
                    <w:t>9</w:t>
                  </w:r>
                  <w:r w:rsidRPr="007B55D9">
                    <w:rPr>
                      <w:sz w:val="20"/>
                      <w:szCs w:val="20"/>
                    </w:rPr>
                    <w:t>,000</w:t>
                  </w:r>
                </w:p>
              </w:tc>
            </w:tr>
            <w:tr w:rsidR="00B560F7" w:rsidRPr="007B55D9" w14:paraId="0F824EDE" w14:textId="77777777" w:rsidTr="00B560F7">
              <w:tc>
                <w:tcPr>
                  <w:tcW w:w="694" w:type="dxa"/>
                </w:tcPr>
                <w:p w14:paraId="70D8C259" w14:textId="77777777" w:rsidR="00B560F7" w:rsidRPr="007B55D9" w:rsidRDefault="00B560F7" w:rsidP="00B560F7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LOE</w:t>
                  </w:r>
                </w:p>
              </w:tc>
              <w:tc>
                <w:tcPr>
                  <w:tcW w:w="941" w:type="dxa"/>
                </w:tcPr>
                <w:p w14:paraId="46A4C598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</w:t>
                  </w:r>
                  <w:r>
                    <w:rPr>
                      <w:sz w:val="20"/>
                      <w:szCs w:val="20"/>
                    </w:rPr>
                    <w:t>2,3</w:t>
                  </w:r>
                  <w:r w:rsidRPr="007B55D9">
                    <w:rPr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694" w:type="dxa"/>
                </w:tcPr>
                <w:p w14:paraId="3A3D3C66" w14:textId="77777777" w:rsidR="00B560F7" w:rsidRPr="007B55D9" w:rsidRDefault="00B560F7" w:rsidP="00B560F7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LOE</w:t>
                  </w:r>
                </w:p>
              </w:tc>
              <w:tc>
                <w:tcPr>
                  <w:tcW w:w="941" w:type="dxa"/>
                </w:tcPr>
                <w:p w14:paraId="5A42E946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</w:t>
                  </w:r>
                  <w:r>
                    <w:rPr>
                      <w:sz w:val="20"/>
                      <w:szCs w:val="20"/>
                    </w:rPr>
                    <w:t>1,350</w:t>
                  </w:r>
                </w:p>
              </w:tc>
              <w:tc>
                <w:tcPr>
                  <w:tcW w:w="1206" w:type="dxa"/>
                </w:tcPr>
                <w:p w14:paraId="53FC0290" w14:textId="77777777" w:rsidR="00B560F7" w:rsidRPr="007B55D9" w:rsidRDefault="00B560F7" w:rsidP="00B560F7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LOE</w:t>
                  </w:r>
                </w:p>
              </w:tc>
              <w:tc>
                <w:tcPr>
                  <w:tcW w:w="1206" w:type="dxa"/>
                </w:tcPr>
                <w:p w14:paraId="05FB29E1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C461B9">
                    <w:rPr>
                      <w:color w:val="FF0000"/>
                      <w:sz w:val="20"/>
                      <w:szCs w:val="20"/>
                    </w:rPr>
                    <w:t>$1,000</w:t>
                  </w:r>
                </w:p>
              </w:tc>
            </w:tr>
            <w:tr w:rsidR="00B560F7" w:rsidRPr="007B55D9" w14:paraId="79C7924C" w14:textId="77777777" w:rsidTr="00B560F7">
              <w:tc>
                <w:tcPr>
                  <w:tcW w:w="694" w:type="dxa"/>
                </w:tcPr>
                <w:p w14:paraId="151861FC" w14:textId="77777777" w:rsidR="00B560F7" w:rsidRPr="007B55D9" w:rsidRDefault="00B560F7" w:rsidP="00B560F7">
                  <w:pPr>
                    <w:ind w:right="100"/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RF</w:t>
                  </w:r>
                </w:p>
              </w:tc>
              <w:tc>
                <w:tcPr>
                  <w:tcW w:w="941" w:type="dxa"/>
                </w:tcPr>
                <w:p w14:paraId="6373B106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$5</w:t>
                  </w:r>
                  <w:r w:rsidRPr="007B55D9">
                    <w:rPr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694" w:type="dxa"/>
                </w:tcPr>
                <w:p w14:paraId="685B2106" w14:textId="77777777" w:rsidR="00B560F7" w:rsidRPr="007B55D9" w:rsidRDefault="00B560F7" w:rsidP="00B560F7">
                  <w:pPr>
                    <w:ind w:right="100"/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RF</w:t>
                  </w:r>
                </w:p>
              </w:tc>
              <w:tc>
                <w:tcPr>
                  <w:tcW w:w="941" w:type="dxa"/>
                </w:tcPr>
                <w:p w14:paraId="0B0EC7F6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$5</w:t>
                  </w:r>
                  <w:r w:rsidRPr="007B55D9">
                    <w:rPr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1206" w:type="dxa"/>
                </w:tcPr>
                <w:p w14:paraId="5119E79B" w14:textId="77777777" w:rsidR="00B560F7" w:rsidRPr="007B55D9" w:rsidRDefault="00B560F7" w:rsidP="00B560F7">
                  <w:pPr>
                    <w:ind w:right="100"/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RF</w:t>
                  </w:r>
                </w:p>
              </w:tc>
              <w:tc>
                <w:tcPr>
                  <w:tcW w:w="1206" w:type="dxa"/>
                </w:tcPr>
                <w:p w14:paraId="69D70AD6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$5</w:t>
                  </w:r>
                  <w:r w:rsidRPr="007B55D9">
                    <w:rPr>
                      <w:sz w:val="20"/>
                      <w:szCs w:val="20"/>
                    </w:rPr>
                    <w:t>00</w:t>
                  </w:r>
                </w:p>
              </w:tc>
            </w:tr>
            <w:tr w:rsidR="00B560F7" w:rsidRPr="007B55D9" w14:paraId="5EAEBE56" w14:textId="77777777" w:rsidTr="00B560F7">
              <w:tc>
                <w:tcPr>
                  <w:tcW w:w="694" w:type="dxa"/>
                </w:tcPr>
                <w:p w14:paraId="784476A6" w14:textId="77777777" w:rsidR="00B560F7" w:rsidRPr="007B55D9" w:rsidRDefault="00B560F7" w:rsidP="00B560F7">
                  <w:pPr>
                    <w:jc w:val="right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Trp</w:t>
                  </w:r>
                  <w:proofErr w:type="spellEnd"/>
                </w:p>
              </w:tc>
              <w:tc>
                <w:tcPr>
                  <w:tcW w:w="941" w:type="dxa"/>
                </w:tcPr>
                <w:p w14:paraId="7588C70C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$200</w:t>
                  </w:r>
                </w:p>
              </w:tc>
              <w:tc>
                <w:tcPr>
                  <w:tcW w:w="694" w:type="dxa"/>
                </w:tcPr>
                <w:p w14:paraId="1B49043C" w14:textId="77777777" w:rsidR="00B560F7" w:rsidRPr="007B55D9" w:rsidRDefault="00B560F7" w:rsidP="00B560F7">
                  <w:pPr>
                    <w:jc w:val="right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Trp</w:t>
                  </w:r>
                  <w:proofErr w:type="spellEnd"/>
                </w:p>
              </w:tc>
              <w:tc>
                <w:tcPr>
                  <w:tcW w:w="941" w:type="dxa"/>
                </w:tcPr>
                <w:p w14:paraId="5B34226D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$150</w:t>
                  </w:r>
                </w:p>
              </w:tc>
              <w:tc>
                <w:tcPr>
                  <w:tcW w:w="1206" w:type="dxa"/>
                </w:tcPr>
                <w:p w14:paraId="7A198503" w14:textId="77777777" w:rsidR="00B560F7" w:rsidRPr="007B55D9" w:rsidRDefault="00B560F7" w:rsidP="00B560F7">
                  <w:pPr>
                    <w:jc w:val="right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Trp</w:t>
                  </w:r>
                  <w:proofErr w:type="spellEnd"/>
                </w:p>
              </w:tc>
              <w:tc>
                <w:tcPr>
                  <w:tcW w:w="1206" w:type="dxa"/>
                </w:tcPr>
                <w:p w14:paraId="4010C6FD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C461B9">
                    <w:rPr>
                      <w:color w:val="FF0000"/>
                      <w:sz w:val="20"/>
                      <w:szCs w:val="20"/>
                    </w:rPr>
                    <w:t>$100</w:t>
                  </w:r>
                </w:p>
              </w:tc>
            </w:tr>
            <w:tr w:rsidR="00B560F7" w:rsidRPr="007B55D9" w14:paraId="7009549B" w14:textId="77777777" w:rsidTr="00B560F7">
              <w:tc>
                <w:tcPr>
                  <w:tcW w:w="694" w:type="dxa"/>
                </w:tcPr>
                <w:p w14:paraId="70C8CEB1" w14:textId="77777777" w:rsidR="00B560F7" w:rsidRPr="007B55D9" w:rsidRDefault="00B560F7" w:rsidP="00B560F7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941" w:type="dxa"/>
                </w:tcPr>
                <w:p w14:paraId="62AE5A41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</w:t>
                  </w:r>
                  <w:r>
                    <w:rPr>
                      <w:sz w:val="20"/>
                      <w:szCs w:val="20"/>
                    </w:rPr>
                    <w:t>14,000</w:t>
                  </w:r>
                </w:p>
              </w:tc>
              <w:tc>
                <w:tcPr>
                  <w:tcW w:w="694" w:type="dxa"/>
                </w:tcPr>
                <w:p w14:paraId="55C9567D" w14:textId="77777777" w:rsidR="00B560F7" w:rsidRPr="007B55D9" w:rsidRDefault="00B560F7" w:rsidP="00B560F7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941" w:type="dxa"/>
                </w:tcPr>
                <w:p w14:paraId="2807E250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</w:t>
                  </w:r>
                  <w:r>
                    <w:rPr>
                      <w:sz w:val="20"/>
                      <w:szCs w:val="20"/>
                    </w:rPr>
                    <w:t>11,000</w:t>
                  </w:r>
                </w:p>
              </w:tc>
              <w:tc>
                <w:tcPr>
                  <w:tcW w:w="1206" w:type="dxa"/>
                </w:tcPr>
                <w:p w14:paraId="5181D5ED" w14:textId="77777777" w:rsidR="00B560F7" w:rsidRPr="007B55D9" w:rsidRDefault="00B560F7" w:rsidP="00B560F7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1206" w:type="dxa"/>
                </w:tcPr>
                <w:p w14:paraId="7CF8CE25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A37275">
                    <w:rPr>
                      <w:color w:val="FF0000"/>
                      <w:sz w:val="20"/>
                      <w:szCs w:val="20"/>
                    </w:rPr>
                    <w:t>$10,600</w:t>
                  </w:r>
                </w:p>
              </w:tc>
            </w:tr>
          </w:tbl>
          <w:p w14:paraId="30FF9F31" w14:textId="77777777" w:rsidR="00B560F7" w:rsidRPr="007B55D9" w:rsidRDefault="00B560F7" w:rsidP="00B560F7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598AEF65" w14:textId="77777777" w:rsidR="00B560F7" w:rsidRDefault="00B560F7" w:rsidP="00B560F7">
            <w:pPr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7B55D9">
              <w:rPr>
                <w:color w:val="000000" w:themeColor="text1"/>
                <w:sz w:val="20"/>
                <w:szCs w:val="20"/>
                <w:lang w:val="en-US"/>
              </w:rPr>
              <w:t xml:space="preserve">In event Supervisor thinks that the amount in requested mandate is too high, Supervisor can update the Supervisor’s </w:t>
            </w:r>
            <w:proofErr w:type="spellStart"/>
            <w:r w:rsidRPr="007B55D9">
              <w:rPr>
                <w:color w:val="000000" w:themeColor="text1"/>
                <w:sz w:val="20"/>
                <w:szCs w:val="20"/>
                <w:lang w:val="en-US"/>
              </w:rPr>
              <w:t>Recomm</w:t>
            </w:r>
            <w:proofErr w:type="spellEnd"/>
            <w:r w:rsidRPr="007B55D9">
              <w:rPr>
                <w:color w:val="000000" w:themeColor="text1"/>
                <w:sz w:val="20"/>
                <w:szCs w:val="20"/>
                <w:lang w:val="en-US"/>
              </w:rPr>
              <w:t xml:space="preserve"> Column for the respective expense items (Please see items highlighted in </w:t>
            </w:r>
            <w:r w:rsidRPr="007B55D9">
              <w:rPr>
                <w:color w:val="FF0000"/>
                <w:sz w:val="20"/>
                <w:szCs w:val="20"/>
                <w:lang w:val="en-US"/>
              </w:rPr>
              <w:t>red</w:t>
            </w:r>
            <w:r w:rsidRPr="007B55D9">
              <w:rPr>
                <w:color w:val="000000" w:themeColor="text1"/>
                <w:sz w:val="20"/>
                <w:szCs w:val="20"/>
                <w:lang w:val="en-US"/>
              </w:rPr>
              <w:t xml:space="preserve">). The amount in the Supervisor’s </w:t>
            </w:r>
            <w:proofErr w:type="spellStart"/>
            <w:r w:rsidRPr="007B55D9">
              <w:rPr>
                <w:color w:val="000000" w:themeColor="text1"/>
                <w:sz w:val="20"/>
                <w:szCs w:val="20"/>
                <w:lang w:val="en-US"/>
              </w:rPr>
              <w:t>Recomm</w:t>
            </w:r>
            <w:proofErr w:type="spellEnd"/>
            <w:r w:rsidRPr="007B55D9">
              <w:rPr>
                <w:color w:val="000000" w:themeColor="text1"/>
                <w:sz w:val="20"/>
                <w:szCs w:val="20"/>
                <w:lang w:val="en-US"/>
              </w:rPr>
              <w:t xml:space="preserve"> Column supersedes the amount in CO’s </w:t>
            </w:r>
            <w:proofErr w:type="spellStart"/>
            <w:r w:rsidRPr="007B55D9">
              <w:rPr>
                <w:color w:val="000000" w:themeColor="text1"/>
                <w:sz w:val="20"/>
                <w:szCs w:val="20"/>
                <w:lang w:val="en-US"/>
              </w:rPr>
              <w:t>Recomm</w:t>
            </w:r>
            <w:proofErr w:type="spellEnd"/>
            <w:r w:rsidRPr="007B55D9">
              <w:rPr>
                <w:color w:val="000000" w:themeColor="text1"/>
                <w:sz w:val="20"/>
                <w:szCs w:val="20"/>
                <w:lang w:val="en-US"/>
              </w:rPr>
              <w:t xml:space="preserve"> Column. If there are no updates in Supervisor’s </w:t>
            </w:r>
            <w:proofErr w:type="spellStart"/>
            <w:r w:rsidRPr="007B55D9">
              <w:rPr>
                <w:color w:val="000000" w:themeColor="text1"/>
                <w:sz w:val="20"/>
                <w:szCs w:val="20"/>
                <w:lang w:val="en-US"/>
              </w:rPr>
              <w:t>Recomm</w:t>
            </w:r>
            <w:proofErr w:type="spellEnd"/>
            <w:r w:rsidRPr="007B55D9">
              <w:rPr>
                <w:color w:val="000000" w:themeColor="text1"/>
                <w:sz w:val="20"/>
                <w:szCs w:val="20"/>
                <w:lang w:val="en-US"/>
              </w:rPr>
              <w:t xml:space="preserve"> Column, system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copy the amount in CO’s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Recomm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column into Supervisor’s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Recomm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column when Supervisor approves the Mandate request. </w:t>
            </w:r>
          </w:p>
          <w:p w14:paraId="420ED24E" w14:textId="77777777" w:rsidR="00B560F7" w:rsidRDefault="00B560F7" w:rsidP="00B560F7">
            <w:pPr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4DA6C14B" w14:textId="77777777" w:rsidR="00B560F7" w:rsidRDefault="00B560F7" w:rsidP="00B560F7">
            <w:pPr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If Supervisor only updates the COR amount and approves the Mandate request, system will consolidate LOU &amp; SF from CO’s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Recomm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column into the Supervisor’s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Recomm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column. COR in Supervisor’s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Recomm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column will remain.</w:t>
            </w:r>
          </w:p>
          <w:p w14:paraId="1152349D" w14:textId="77777777" w:rsidR="00B560F7" w:rsidRDefault="00B560F7" w:rsidP="00B560F7">
            <w:pPr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19B920C3" w14:textId="77777777" w:rsidR="00B560F7" w:rsidRDefault="00B560F7" w:rsidP="00B560F7">
            <w:pPr>
              <w:jc w:val="both"/>
              <w:rPr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007B55D9">
              <w:rPr>
                <w:color w:val="000000" w:themeColor="text1"/>
                <w:sz w:val="20"/>
                <w:szCs w:val="20"/>
                <w:u w:val="single"/>
                <w:lang w:val="en-US"/>
              </w:rPr>
              <w:t>System validation</w:t>
            </w:r>
            <w:r>
              <w:rPr>
                <w:color w:val="000000" w:themeColor="text1"/>
                <w:sz w:val="20"/>
                <w:szCs w:val="20"/>
                <w:u w:val="single"/>
                <w:lang w:val="en-US"/>
              </w:rPr>
              <w:t xml:space="preserve"> 1</w:t>
            </w:r>
            <w:r w:rsidRPr="007B55D9">
              <w:rPr>
                <w:color w:val="000000" w:themeColor="text1"/>
                <w:sz w:val="20"/>
                <w:szCs w:val="20"/>
                <w:u w:val="single"/>
                <w:lang w:val="en-US"/>
              </w:rPr>
              <w:t xml:space="preserve">: </w:t>
            </w:r>
          </w:p>
          <w:p w14:paraId="6E2A9561" w14:textId="77777777" w:rsidR="00B560F7" w:rsidRPr="00C461B9" w:rsidRDefault="00B560F7" w:rsidP="00B560F7">
            <w:pPr>
              <w:jc w:val="both"/>
              <w:rPr>
                <w:sz w:val="20"/>
                <w:szCs w:val="20"/>
              </w:rPr>
            </w:pPr>
            <w:r w:rsidRPr="00441003">
              <w:rPr>
                <w:sz w:val="20"/>
                <w:szCs w:val="20"/>
              </w:rPr>
              <w:t xml:space="preserve">System will validate the other TPBI claims </w:t>
            </w:r>
            <w:r>
              <w:rPr>
                <w:sz w:val="20"/>
                <w:szCs w:val="20"/>
              </w:rPr>
              <w:t xml:space="preserve">as a result of the same accident and check if the total </w:t>
            </w:r>
            <w:proofErr w:type="spellStart"/>
            <w:r>
              <w:rPr>
                <w:sz w:val="20"/>
                <w:szCs w:val="20"/>
              </w:rPr>
              <w:t>payout</w:t>
            </w:r>
            <w:proofErr w:type="spellEnd"/>
            <w:r>
              <w:rPr>
                <w:sz w:val="20"/>
                <w:szCs w:val="20"/>
              </w:rPr>
              <w:t xml:space="preserve"> of all the existing TPBI claims has exceeded the policy deductible of $15,000. If </w:t>
            </w:r>
            <w:proofErr w:type="spellStart"/>
            <w:r>
              <w:rPr>
                <w:sz w:val="20"/>
                <w:szCs w:val="20"/>
              </w:rPr>
              <w:t>payout</w:t>
            </w:r>
            <w:proofErr w:type="spellEnd"/>
            <w:r>
              <w:rPr>
                <w:sz w:val="20"/>
                <w:szCs w:val="20"/>
              </w:rPr>
              <w:t xml:space="preserve"> has exceeded the $15,000 deductible, system will p</w:t>
            </w:r>
            <w:r w:rsidRPr="00441003">
              <w:rPr>
                <w:sz w:val="20"/>
                <w:szCs w:val="20"/>
              </w:rPr>
              <w:t xml:space="preserve">rompt </w:t>
            </w:r>
            <w:r>
              <w:rPr>
                <w:sz w:val="20"/>
                <w:szCs w:val="20"/>
              </w:rPr>
              <w:t xml:space="preserve">Supervisor </w:t>
            </w:r>
            <w:r w:rsidRPr="00441003">
              <w:rPr>
                <w:sz w:val="20"/>
                <w:szCs w:val="20"/>
              </w:rPr>
              <w:t xml:space="preserve">that the total </w:t>
            </w:r>
            <w:proofErr w:type="spellStart"/>
            <w:r w:rsidRPr="00441003">
              <w:rPr>
                <w:sz w:val="20"/>
                <w:szCs w:val="20"/>
              </w:rPr>
              <w:t>payout</w:t>
            </w:r>
            <w:proofErr w:type="spellEnd"/>
            <w:r w:rsidRPr="00441003">
              <w:rPr>
                <w:sz w:val="20"/>
                <w:szCs w:val="20"/>
              </w:rPr>
              <w:t xml:space="preserve"> for all the TPBI claims as a result of this accident has exceeded $15,000 and seek user intervention to proceed with the </w:t>
            </w:r>
            <w:r>
              <w:rPr>
                <w:sz w:val="20"/>
                <w:szCs w:val="20"/>
              </w:rPr>
              <w:t>approval of the Mandate Request</w:t>
            </w:r>
            <w:r w:rsidRPr="00441003">
              <w:rPr>
                <w:sz w:val="20"/>
                <w:szCs w:val="20"/>
              </w:rPr>
              <w:t xml:space="preserve">.  </w:t>
            </w:r>
          </w:p>
        </w:tc>
      </w:tr>
      <w:tr w:rsidR="00B560F7" w:rsidRPr="007B55D9" w14:paraId="1C531786" w14:textId="77777777" w:rsidTr="00B560F7">
        <w:tc>
          <w:tcPr>
            <w:tcW w:w="545" w:type="dxa"/>
          </w:tcPr>
          <w:p w14:paraId="238B9252" w14:textId="77777777" w:rsidR="00B560F7" w:rsidRPr="007B55D9" w:rsidRDefault="00B560F7" w:rsidP="00B560F7">
            <w:pPr>
              <w:jc w:val="center"/>
              <w:rPr>
                <w:sz w:val="20"/>
                <w:szCs w:val="20"/>
              </w:rPr>
            </w:pPr>
            <w:r w:rsidRPr="007B55D9">
              <w:rPr>
                <w:sz w:val="20"/>
                <w:szCs w:val="20"/>
              </w:rPr>
              <w:t>6</w:t>
            </w:r>
          </w:p>
        </w:tc>
        <w:tc>
          <w:tcPr>
            <w:tcW w:w="3153" w:type="dxa"/>
          </w:tcPr>
          <w:p w14:paraId="3C7909AA" w14:textId="77777777" w:rsidR="00B560F7" w:rsidRPr="007B55D9" w:rsidRDefault="00B560F7" w:rsidP="00B560F7">
            <w:pPr>
              <w:jc w:val="both"/>
              <w:rPr>
                <w:sz w:val="20"/>
                <w:szCs w:val="20"/>
                <w:lang w:val="en-US"/>
              </w:rPr>
            </w:pPr>
            <w:r w:rsidRPr="007B55D9">
              <w:rPr>
                <w:color w:val="000000" w:themeColor="text1"/>
                <w:sz w:val="20"/>
                <w:szCs w:val="20"/>
                <w:lang w:val="en-US"/>
              </w:rPr>
              <w:t xml:space="preserve">Once offer is accepted by Third Party. CO will proceed to make Payment Request and assigns it to Supervisor. </w:t>
            </w:r>
          </w:p>
        </w:tc>
        <w:tc>
          <w:tcPr>
            <w:tcW w:w="5908" w:type="dxa"/>
          </w:tcPr>
          <w:tbl>
            <w:tblPr>
              <w:tblStyle w:val="TableGrid"/>
              <w:tblpPr w:leftFromText="180" w:rightFromText="180" w:vertAnchor="page" w:horzAnchor="margin" w:tblpY="52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28"/>
              <w:gridCol w:w="773"/>
              <w:gridCol w:w="628"/>
              <w:gridCol w:w="773"/>
              <w:gridCol w:w="628"/>
              <w:gridCol w:w="773"/>
              <w:gridCol w:w="706"/>
              <w:gridCol w:w="773"/>
            </w:tblGrid>
            <w:tr w:rsidR="00B560F7" w:rsidRPr="007B55D9" w14:paraId="7BBDFBF6" w14:textId="77777777" w:rsidTr="00B560F7">
              <w:tc>
                <w:tcPr>
                  <w:tcW w:w="1349" w:type="dxa"/>
                  <w:gridSpan w:val="2"/>
                  <w:vAlign w:val="center"/>
                </w:tcPr>
                <w:p w14:paraId="0A74893D" w14:textId="77777777" w:rsidR="00B560F7" w:rsidRPr="007B55D9" w:rsidRDefault="00B560F7" w:rsidP="00B560F7">
                  <w:pPr>
                    <w:jc w:val="center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Reserve</w:t>
                  </w:r>
                </w:p>
              </w:tc>
              <w:tc>
                <w:tcPr>
                  <w:tcW w:w="1347" w:type="dxa"/>
                  <w:gridSpan w:val="2"/>
                  <w:vAlign w:val="center"/>
                </w:tcPr>
                <w:p w14:paraId="33C1B1C4" w14:textId="77777777" w:rsidR="00B560F7" w:rsidRPr="007B55D9" w:rsidRDefault="00B560F7" w:rsidP="00B560F7">
                  <w:pPr>
                    <w:jc w:val="center"/>
                    <w:rPr>
                      <w:sz w:val="20"/>
                      <w:szCs w:val="20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 xml:space="preserve">CO’s </w:t>
                  </w:r>
                  <w:proofErr w:type="spellStart"/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Recomm</w:t>
                  </w:r>
                  <w:proofErr w:type="spellEnd"/>
                </w:p>
              </w:tc>
              <w:tc>
                <w:tcPr>
                  <w:tcW w:w="1347" w:type="dxa"/>
                  <w:gridSpan w:val="2"/>
                  <w:vAlign w:val="center"/>
                </w:tcPr>
                <w:p w14:paraId="28CD866B" w14:textId="77777777" w:rsidR="00B560F7" w:rsidRPr="007B55D9" w:rsidRDefault="00B560F7" w:rsidP="00B560F7">
                  <w:pPr>
                    <w:jc w:val="center"/>
                    <w:rPr>
                      <w:sz w:val="20"/>
                      <w:szCs w:val="20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 xml:space="preserve">Supervisor’s </w:t>
                  </w:r>
                  <w:proofErr w:type="spellStart"/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Recomm</w:t>
                  </w:r>
                  <w:proofErr w:type="spellEnd"/>
                </w:p>
              </w:tc>
              <w:tc>
                <w:tcPr>
                  <w:tcW w:w="1639" w:type="dxa"/>
                  <w:gridSpan w:val="2"/>
                  <w:vAlign w:val="center"/>
                </w:tcPr>
                <w:p w14:paraId="6FAA8505" w14:textId="77777777" w:rsidR="00B560F7" w:rsidRPr="007B55D9" w:rsidRDefault="00B560F7" w:rsidP="00B560F7">
                  <w:pPr>
                    <w:jc w:val="center"/>
                    <w:rPr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B55D9">
                    <w:rPr>
                      <w:sz w:val="20"/>
                      <w:szCs w:val="20"/>
                    </w:rPr>
                    <w:t>Payment</w:t>
                  </w:r>
                </w:p>
              </w:tc>
            </w:tr>
            <w:tr w:rsidR="00B560F7" w:rsidRPr="007B55D9" w14:paraId="1DCB1867" w14:textId="77777777" w:rsidTr="00B560F7">
              <w:trPr>
                <w:trHeight w:val="272"/>
              </w:trPr>
              <w:tc>
                <w:tcPr>
                  <w:tcW w:w="606" w:type="dxa"/>
                </w:tcPr>
                <w:p w14:paraId="427802FB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COR</w:t>
                  </w:r>
                </w:p>
              </w:tc>
              <w:tc>
                <w:tcPr>
                  <w:tcW w:w="743" w:type="dxa"/>
                </w:tcPr>
                <w:p w14:paraId="11171F58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$5,000</w:t>
                  </w:r>
                </w:p>
              </w:tc>
              <w:tc>
                <w:tcPr>
                  <w:tcW w:w="605" w:type="dxa"/>
                </w:tcPr>
                <w:p w14:paraId="3F1A235F" w14:textId="77777777" w:rsidR="00B560F7" w:rsidRPr="007B55D9" w:rsidRDefault="00B560F7" w:rsidP="00B560F7">
                  <w:pPr>
                    <w:jc w:val="right"/>
                    <w:rPr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COR</w:t>
                  </w:r>
                </w:p>
              </w:tc>
              <w:tc>
                <w:tcPr>
                  <w:tcW w:w="742" w:type="dxa"/>
                </w:tcPr>
                <w:p w14:paraId="68CBDA63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$4,000</w:t>
                  </w:r>
                </w:p>
              </w:tc>
              <w:tc>
                <w:tcPr>
                  <w:tcW w:w="605" w:type="dxa"/>
                </w:tcPr>
                <w:p w14:paraId="6F85F0DD" w14:textId="77777777" w:rsidR="00B560F7" w:rsidRPr="007B55D9" w:rsidRDefault="00B560F7" w:rsidP="00B560F7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COR</w:t>
                  </w:r>
                </w:p>
              </w:tc>
              <w:tc>
                <w:tcPr>
                  <w:tcW w:w="742" w:type="dxa"/>
                </w:tcPr>
                <w:p w14:paraId="00763384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$3,500</w:t>
                  </w:r>
                </w:p>
              </w:tc>
              <w:tc>
                <w:tcPr>
                  <w:tcW w:w="897" w:type="dxa"/>
                </w:tcPr>
                <w:p w14:paraId="51A311B7" w14:textId="77777777" w:rsidR="00B560F7" w:rsidRPr="007B55D9" w:rsidRDefault="00B560F7" w:rsidP="00B560F7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COR</w:t>
                  </w:r>
                </w:p>
              </w:tc>
              <w:tc>
                <w:tcPr>
                  <w:tcW w:w="742" w:type="dxa"/>
                </w:tcPr>
                <w:p w14:paraId="77EB6D40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$3,500</w:t>
                  </w:r>
                </w:p>
              </w:tc>
            </w:tr>
            <w:tr w:rsidR="00B560F7" w:rsidRPr="007B55D9" w14:paraId="5934444E" w14:textId="77777777" w:rsidTr="00B560F7">
              <w:tc>
                <w:tcPr>
                  <w:tcW w:w="606" w:type="dxa"/>
                </w:tcPr>
                <w:p w14:paraId="1373ED7B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LOU</w:t>
                  </w:r>
                </w:p>
              </w:tc>
              <w:tc>
                <w:tcPr>
                  <w:tcW w:w="743" w:type="dxa"/>
                </w:tcPr>
                <w:p w14:paraId="616A34CA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$500</w:t>
                  </w:r>
                </w:p>
              </w:tc>
              <w:tc>
                <w:tcPr>
                  <w:tcW w:w="605" w:type="dxa"/>
                </w:tcPr>
                <w:p w14:paraId="4278108F" w14:textId="77777777" w:rsidR="00B560F7" w:rsidRPr="007B55D9" w:rsidRDefault="00B560F7" w:rsidP="00B560F7">
                  <w:pPr>
                    <w:jc w:val="right"/>
                    <w:rPr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LOU</w:t>
                  </w:r>
                </w:p>
              </w:tc>
              <w:tc>
                <w:tcPr>
                  <w:tcW w:w="742" w:type="dxa"/>
                </w:tcPr>
                <w:p w14:paraId="13201C5D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$200</w:t>
                  </w:r>
                </w:p>
              </w:tc>
              <w:tc>
                <w:tcPr>
                  <w:tcW w:w="605" w:type="dxa"/>
                </w:tcPr>
                <w:p w14:paraId="51ECCA2A" w14:textId="77777777" w:rsidR="00B560F7" w:rsidRPr="007B55D9" w:rsidRDefault="00B560F7" w:rsidP="00B560F7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LOU</w:t>
                  </w:r>
                </w:p>
              </w:tc>
              <w:tc>
                <w:tcPr>
                  <w:tcW w:w="742" w:type="dxa"/>
                </w:tcPr>
                <w:p w14:paraId="041497CF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$150</w:t>
                  </w:r>
                </w:p>
              </w:tc>
              <w:tc>
                <w:tcPr>
                  <w:tcW w:w="897" w:type="dxa"/>
                </w:tcPr>
                <w:p w14:paraId="25109EEB" w14:textId="77777777" w:rsidR="00B560F7" w:rsidRPr="007B55D9" w:rsidRDefault="00B560F7" w:rsidP="00B560F7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LOU</w:t>
                  </w:r>
                </w:p>
              </w:tc>
              <w:tc>
                <w:tcPr>
                  <w:tcW w:w="742" w:type="dxa"/>
                </w:tcPr>
                <w:p w14:paraId="09AD5220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$150</w:t>
                  </w:r>
                </w:p>
              </w:tc>
            </w:tr>
            <w:tr w:rsidR="00B560F7" w:rsidRPr="007B55D9" w14:paraId="1950F85A" w14:textId="77777777" w:rsidTr="00B560F7">
              <w:tc>
                <w:tcPr>
                  <w:tcW w:w="606" w:type="dxa"/>
                </w:tcPr>
                <w:p w14:paraId="452D4465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SF</w:t>
                  </w:r>
                </w:p>
              </w:tc>
              <w:tc>
                <w:tcPr>
                  <w:tcW w:w="743" w:type="dxa"/>
                </w:tcPr>
                <w:p w14:paraId="74A5AB48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$200</w:t>
                  </w:r>
                </w:p>
              </w:tc>
              <w:tc>
                <w:tcPr>
                  <w:tcW w:w="605" w:type="dxa"/>
                </w:tcPr>
                <w:p w14:paraId="12A8EC22" w14:textId="77777777" w:rsidR="00B560F7" w:rsidRPr="007B55D9" w:rsidRDefault="00B560F7" w:rsidP="00B560F7">
                  <w:pPr>
                    <w:jc w:val="right"/>
                    <w:rPr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SF</w:t>
                  </w:r>
                </w:p>
              </w:tc>
              <w:tc>
                <w:tcPr>
                  <w:tcW w:w="742" w:type="dxa"/>
                </w:tcPr>
                <w:p w14:paraId="75779B4E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$200</w:t>
                  </w:r>
                </w:p>
              </w:tc>
              <w:tc>
                <w:tcPr>
                  <w:tcW w:w="605" w:type="dxa"/>
                </w:tcPr>
                <w:p w14:paraId="088E0011" w14:textId="77777777" w:rsidR="00B560F7" w:rsidRPr="007B55D9" w:rsidRDefault="00B560F7" w:rsidP="00B560F7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SF</w:t>
                  </w:r>
                </w:p>
              </w:tc>
              <w:tc>
                <w:tcPr>
                  <w:tcW w:w="742" w:type="dxa"/>
                </w:tcPr>
                <w:p w14:paraId="4AA5420D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$200</w:t>
                  </w:r>
                </w:p>
              </w:tc>
              <w:tc>
                <w:tcPr>
                  <w:tcW w:w="897" w:type="dxa"/>
                </w:tcPr>
                <w:p w14:paraId="40E3B734" w14:textId="77777777" w:rsidR="00B560F7" w:rsidRPr="007B55D9" w:rsidRDefault="00B560F7" w:rsidP="00B560F7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SF</w:t>
                  </w:r>
                </w:p>
              </w:tc>
              <w:tc>
                <w:tcPr>
                  <w:tcW w:w="742" w:type="dxa"/>
                </w:tcPr>
                <w:p w14:paraId="7AF80E7E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$200</w:t>
                  </w:r>
                </w:p>
              </w:tc>
            </w:tr>
            <w:tr w:rsidR="00B560F7" w:rsidRPr="007B55D9" w14:paraId="21B92854" w14:textId="77777777" w:rsidTr="00B560F7">
              <w:tc>
                <w:tcPr>
                  <w:tcW w:w="606" w:type="dxa"/>
                </w:tcPr>
                <w:p w14:paraId="525462D8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743" w:type="dxa"/>
                </w:tcPr>
                <w:p w14:paraId="0A60E39F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$5,700</w:t>
                  </w:r>
                </w:p>
              </w:tc>
              <w:tc>
                <w:tcPr>
                  <w:tcW w:w="605" w:type="dxa"/>
                </w:tcPr>
                <w:p w14:paraId="4208F47F" w14:textId="77777777" w:rsidR="00B560F7" w:rsidRPr="007B55D9" w:rsidRDefault="00B560F7" w:rsidP="00B560F7">
                  <w:pPr>
                    <w:jc w:val="right"/>
                    <w:rPr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Total</w:t>
                  </w:r>
                </w:p>
              </w:tc>
              <w:tc>
                <w:tcPr>
                  <w:tcW w:w="742" w:type="dxa"/>
                </w:tcPr>
                <w:p w14:paraId="6C988CA4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$4,400</w:t>
                  </w:r>
                </w:p>
              </w:tc>
              <w:tc>
                <w:tcPr>
                  <w:tcW w:w="605" w:type="dxa"/>
                </w:tcPr>
                <w:p w14:paraId="33586DFC" w14:textId="77777777" w:rsidR="00B560F7" w:rsidRPr="007B55D9" w:rsidRDefault="00B560F7" w:rsidP="00B560F7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742" w:type="dxa"/>
                </w:tcPr>
                <w:p w14:paraId="62802081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$3,850</w:t>
                  </w:r>
                </w:p>
              </w:tc>
              <w:tc>
                <w:tcPr>
                  <w:tcW w:w="897" w:type="dxa"/>
                </w:tcPr>
                <w:p w14:paraId="686BEB66" w14:textId="77777777" w:rsidR="00B560F7" w:rsidRPr="007B55D9" w:rsidRDefault="00B560F7" w:rsidP="00B560F7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742" w:type="dxa"/>
                </w:tcPr>
                <w:p w14:paraId="0F328F89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$3,850</w:t>
                  </w:r>
                </w:p>
              </w:tc>
            </w:tr>
          </w:tbl>
          <w:p w14:paraId="574CE2C6" w14:textId="77777777" w:rsidR="00B560F7" w:rsidRPr="007B55D9" w:rsidRDefault="00B560F7" w:rsidP="00B560F7">
            <w:pPr>
              <w:rPr>
                <w:sz w:val="20"/>
                <w:szCs w:val="20"/>
                <w:u w:val="single"/>
              </w:rPr>
            </w:pPr>
            <w:r w:rsidRPr="007B55D9">
              <w:rPr>
                <w:sz w:val="20"/>
                <w:szCs w:val="20"/>
                <w:u w:val="single"/>
              </w:rPr>
              <w:t>Before Payment</w:t>
            </w:r>
            <w:r>
              <w:rPr>
                <w:sz w:val="20"/>
                <w:szCs w:val="20"/>
                <w:u w:val="single"/>
              </w:rPr>
              <w:t xml:space="preserve"> is approved</w:t>
            </w:r>
          </w:p>
          <w:p w14:paraId="3BA4B1FA" w14:textId="77777777" w:rsidR="00B560F7" w:rsidRPr="007B55D9" w:rsidRDefault="00B560F7" w:rsidP="00B560F7">
            <w:pPr>
              <w:rPr>
                <w:sz w:val="20"/>
                <w:szCs w:val="20"/>
              </w:rPr>
            </w:pPr>
          </w:p>
          <w:p w14:paraId="384C9AD0" w14:textId="77777777" w:rsidR="00B560F7" w:rsidRDefault="00B560F7" w:rsidP="00B560F7">
            <w:pPr>
              <w:rPr>
                <w:sz w:val="20"/>
                <w:szCs w:val="20"/>
                <w:u w:val="single"/>
              </w:rPr>
            </w:pPr>
          </w:p>
          <w:p w14:paraId="6DDBF2FA" w14:textId="77777777" w:rsidR="00B560F7" w:rsidRDefault="00B560F7" w:rsidP="00B560F7">
            <w:pPr>
              <w:rPr>
                <w:sz w:val="20"/>
                <w:szCs w:val="20"/>
                <w:u w:val="single"/>
              </w:rPr>
            </w:pPr>
          </w:p>
          <w:p w14:paraId="2A0563B9" w14:textId="77777777" w:rsidR="00B560F7" w:rsidRPr="007B55D9" w:rsidRDefault="00B560F7" w:rsidP="00B560F7">
            <w:pPr>
              <w:rPr>
                <w:sz w:val="20"/>
                <w:szCs w:val="20"/>
                <w:u w:val="single"/>
              </w:rPr>
            </w:pPr>
            <w:r w:rsidRPr="007B55D9">
              <w:rPr>
                <w:sz w:val="20"/>
                <w:szCs w:val="20"/>
                <w:u w:val="single"/>
              </w:rPr>
              <w:t xml:space="preserve">After payment is </w:t>
            </w:r>
            <w:r>
              <w:rPr>
                <w:sz w:val="20"/>
                <w:szCs w:val="20"/>
                <w:u w:val="single"/>
              </w:rPr>
              <w:t>approved</w:t>
            </w:r>
          </w:p>
          <w:tbl>
            <w:tblPr>
              <w:tblStyle w:val="TableGrid"/>
              <w:tblpPr w:leftFromText="180" w:rightFromText="180" w:vertAnchor="page" w:horzAnchor="margin" w:tblpY="103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30"/>
              <w:gridCol w:w="776"/>
              <w:gridCol w:w="670"/>
              <w:gridCol w:w="775"/>
              <w:gridCol w:w="630"/>
              <w:gridCol w:w="796"/>
              <w:gridCol w:w="630"/>
              <w:gridCol w:w="775"/>
            </w:tblGrid>
            <w:tr w:rsidR="00B560F7" w:rsidRPr="007B55D9" w14:paraId="05A54CC0" w14:textId="77777777" w:rsidTr="00B560F7">
              <w:tc>
                <w:tcPr>
                  <w:tcW w:w="1406" w:type="dxa"/>
                  <w:gridSpan w:val="2"/>
                  <w:vAlign w:val="center"/>
                </w:tcPr>
                <w:p w14:paraId="117DF3B9" w14:textId="77777777" w:rsidR="00B560F7" w:rsidRPr="007B55D9" w:rsidRDefault="00B560F7" w:rsidP="00B560F7">
                  <w:pPr>
                    <w:jc w:val="center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Reserve</w:t>
                  </w:r>
                </w:p>
              </w:tc>
              <w:tc>
                <w:tcPr>
                  <w:tcW w:w="1445" w:type="dxa"/>
                  <w:gridSpan w:val="2"/>
                  <w:vAlign w:val="center"/>
                </w:tcPr>
                <w:p w14:paraId="27FBC1FF" w14:textId="77777777" w:rsidR="00B560F7" w:rsidRPr="007B55D9" w:rsidRDefault="00B560F7" w:rsidP="00B560F7">
                  <w:pPr>
                    <w:jc w:val="center"/>
                    <w:rPr>
                      <w:sz w:val="20"/>
                      <w:szCs w:val="20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 xml:space="preserve">CO’s </w:t>
                  </w:r>
                  <w:proofErr w:type="spellStart"/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Recomm</w:t>
                  </w:r>
                  <w:proofErr w:type="spellEnd"/>
                </w:p>
              </w:tc>
              <w:tc>
                <w:tcPr>
                  <w:tcW w:w="1426" w:type="dxa"/>
                  <w:gridSpan w:val="2"/>
                  <w:vAlign w:val="center"/>
                </w:tcPr>
                <w:p w14:paraId="004E198D" w14:textId="77777777" w:rsidR="00B560F7" w:rsidRPr="007B55D9" w:rsidRDefault="00B560F7" w:rsidP="00B560F7">
                  <w:pPr>
                    <w:jc w:val="center"/>
                    <w:rPr>
                      <w:sz w:val="20"/>
                      <w:szCs w:val="20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 xml:space="preserve">Supervisor’s </w:t>
                  </w:r>
                  <w:proofErr w:type="spellStart"/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Recomm</w:t>
                  </w:r>
                  <w:proofErr w:type="spellEnd"/>
                </w:p>
              </w:tc>
              <w:tc>
                <w:tcPr>
                  <w:tcW w:w="1405" w:type="dxa"/>
                  <w:gridSpan w:val="2"/>
                  <w:vAlign w:val="center"/>
                </w:tcPr>
                <w:p w14:paraId="4F36D564" w14:textId="77777777" w:rsidR="00B560F7" w:rsidRPr="007B55D9" w:rsidRDefault="00B560F7" w:rsidP="00B560F7">
                  <w:pPr>
                    <w:jc w:val="center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Payment</w:t>
                  </w:r>
                </w:p>
              </w:tc>
            </w:tr>
            <w:tr w:rsidR="00B560F7" w:rsidRPr="007B55D9" w14:paraId="7E380624" w14:textId="77777777" w:rsidTr="00B560F7">
              <w:trPr>
                <w:trHeight w:val="272"/>
              </w:trPr>
              <w:tc>
                <w:tcPr>
                  <w:tcW w:w="630" w:type="dxa"/>
                </w:tcPr>
                <w:p w14:paraId="317E276F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COR</w:t>
                  </w:r>
                </w:p>
              </w:tc>
              <w:tc>
                <w:tcPr>
                  <w:tcW w:w="776" w:type="dxa"/>
                </w:tcPr>
                <w:p w14:paraId="4FBBA451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color w:val="FF0000"/>
                      <w:sz w:val="20"/>
                      <w:szCs w:val="20"/>
                    </w:rPr>
                    <w:t>$1,500</w:t>
                  </w:r>
                </w:p>
              </w:tc>
              <w:tc>
                <w:tcPr>
                  <w:tcW w:w="670" w:type="dxa"/>
                </w:tcPr>
                <w:p w14:paraId="6C9B8CD7" w14:textId="77777777" w:rsidR="00B560F7" w:rsidRPr="007B55D9" w:rsidRDefault="00B560F7" w:rsidP="00B560F7">
                  <w:pPr>
                    <w:jc w:val="right"/>
                    <w:rPr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COR</w:t>
                  </w:r>
                </w:p>
              </w:tc>
              <w:tc>
                <w:tcPr>
                  <w:tcW w:w="775" w:type="dxa"/>
                </w:tcPr>
                <w:p w14:paraId="26771702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$4,000</w:t>
                  </w:r>
                </w:p>
              </w:tc>
              <w:tc>
                <w:tcPr>
                  <w:tcW w:w="630" w:type="dxa"/>
                </w:tcPr>
                <w:p w14:paraId="41BA67CA" w14:textId="77777777" w:rsidR="00B560F7" w:rsidRPr="007B55D9" w:rsidRDefault="00B560F7" w:rsidP="00B560F7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COR</w:t>
                  </w:r>
                </w:p>
              </w:tc>
              <w:tc>
                <w:tcPr>
                  <w:tcW w:w="796" w:type="dxa"/>
                </w:tcPr>
                <w:p w14:paraId="272C95D6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$3,500</w:t>
                  </w:r>
                </w:p>
              </w:tc>
              <w:tc>
                <w:tcPr>
                  <w:tcW w:w="630" w:type="dxa"/>
                </w:tcPr>
                <w:p w14:paraId="747D0A55" w14:textId="77777777" w:rsidR="00B560F7" w:rsidRPr="007B55D9" w:rsidRDefault="00B560F7" w:rsidP="00B560F7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COR</w:t>
                  </w:r>
                </w:p>
              </w:tc>
              <w:tc>
                <w:tcPr>
                  <w:tcW w:w="775" w:type="dxa"/>
                </w:tcPr>
                <w:p w14:paraId="7C0245AD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$3,500</w:t>
                  </w:r>
                </w:p>
              </w:tc>
            </w:tr>
            <w:tr w:rsidR="00B560F7" w:rsidRPr="007B55D9" w14:paraId="6BC2EF16" w14:textId="77777777" w:rsidTr="00B560F7">
              <w:tc>
                <w:tcPr>
                  <w:tcW w:w="630" w:type="dxa"/>
                </w:tcPr>
                <w:p w14:paraId="46507C81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LOU</w:t>
                  </w:r>
                </w:p>
              </w:tc>
              <w:tc>
                <w:tcPr>
                  <w:tcW w:w="776" w:type="dxa"/>
                </w:tcPr>
                <w:p w14:paraId="18C52A39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color w:val="FF0000"/>
                      <w:sz w:val="20"/>
                      <w:szCs w:val="20"/>
                    </w:rPr>
                    <w:t>$350</w:t>
                  </w:r>
                </w:p>
              </w:tc>
              <w:tc>
                <w:tcPr>
                  <w:tcW w:w="670" w:type="dxa"/>
                </w:tcPr>
                <w:p w14:paraId="5EF17983" w14:textId="77777777" w:rsidR="00B560F7" w:rsidRPr="007B55D9" w:rsidRDefault="00B560F7" w:rsidP="00B560F7">
                  <w:pPr>
                    <w:jc w:val="right"/>
                    <w:rPr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LOU</w:t>
                  </w:r>
                </w:p>
              </w:tc>
              <w:tc>
                <w:tcPr>
                  <w:tcW w:w="775" w:type="dxa"/>
                </w:tcPr>
                <w:p w14:paraId="70CF8841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$200</w:t>
                  </w:r>
                </w:p>
              </w:tc>
              <w:tc>
                <w:tcPr>
                  <w:tcW w:w="630" w:type="dxa"/>
                </w:tcPr>
                <w:p w14:paraId="64AB1481" w14:textId="77777777" w:rsidR="00B560F7" w:rsidRPr="007B55D9" w:rsidRDefault="00B560F7" w:rsidP="00B560F7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LOU</w:t>
                  </w:r>
                </w:p>
              </w:tc>
              <w:tc>
                <w:tcPr>
                  <w:tcW w:w="796" w:type="dxa"/>
                </w:tcPr>
                <w:p w14:paraId="123E927A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$150</w:t>
                  </w:r>
                </w:p>
              </w:tc>
              <w:tc>
                <w:tcPr>
                  <w:tcW w:w="630" w:type="dxa"/>
                </w:tcPr>
                <w:p w14:paraId="0585FE3B" w14:textId="77777777" w:rsidR="00B560F7" w:rsidRPr="007B55D9" w:rsidRDefault="00B560F7" w:rsidP="00B560F7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LOU</w:t>
                  </w:r>
                </w:p>
              </w:tc>
              <w:tc>
                <w:tcPr>
                  <w:tcW w:w="775" w:type="dxa"/>
                </w:tcPr>
                <w:p w14:paraId="0076E1D9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$150</w:t>
                  </w:r>
                </w:p>
              </w:tc>
            </w:tr>
            <w:tr w:rsidR="00B560F7" w:rsidRPr="007B55D9" w14:paraId="7CD66BDE" w14:textId="77777777" w:rsidTr="00B560F7">
              <w:tc>
                <w:tcPr>
                  <w:tcW w:w="630" w:type="dxa"/>
                </w:tcPr>
                <w:p w14:paraId="305B141C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SF</w:t>
                  </w:r>
                </w:p>
              </w:tc>
              <w:tc>
                <w:tcPr>
                  <w:tcW w:w="776" w:type="dxa"/>
                </w:tcPr>
                <w:p w14:paraId="311F3197" w14:textId="77777777" w:rsidR="00B560F7" w:rsidRPr="007B55D9" w:rsidRDefault="00B560F7" w:rsidP="00B560F7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7B55D9">
                    <w:rPr>
                      <w:color w:val="FF0000"/>
                      <w:sz w:val="20"/>
                      <w:szCs w:val="20"/>
                    </w:rPr>
                    <w:t>$0</w:t>
                  </w:r>
                </w:p>
              </w:tc>
              <w:tc>
                <w:tcPr>
                  <w:tcW w:w="670" w:type="dxa"/>
                </w:tcPr>
                <w:p w14:paraId="14BE4945" w14:textId="77777777" w:rsidR="00B560F7" w:rsidRPr="007B55D9" w:rsidRDefault="00B560F7" w:rsidP="00B560F7">
                  <w:pPr>
                    <w:jc w:val="right"/>
                    <w:rPr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SF</w:t>
                  </w:r>
                </w:p>
              </w:tc>
              <w:tc>
                <w:tcPr>
                  <w:tcW w:w="775" w:type="dxa"/>
                </w:tcPr>
                <w:p w14:paraId="630DA69E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$200</w:t>
                  </w:r>
                </w:p>
              </w:tc>
              <w:tc>
                <w:tcPr>
                  <w:tcW w:w="630" w:type="dxa"/>
                </w:tcPr>
                <w:p w14:paraId="1DBDF157" w14:textId="77777777" w:rsidR="00B560F7" w:rsidRPr="007B55D9" w:rsidRDefault="00B560F7" w:rsidP="00B560F7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SF</w:t>
                  </w:r>
                </w:p>
              </w:tc>
              <w:tc>
                <w:tcPr>
                  <w:tcW w:w="796" w:type="dxa"/>
                </w:tcPr>
                <w:p w14:paraId="1AE04656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$200</w:t>
                  </w:r>
                </w:p>
              </w:tc>
              <w:tc>
                <w:tcPr>
                  <w:tcW w:w="630" w:type="dxa"/>
                </w:tcPr>
                <w:p w14:paraId="28F71FC5" w14:textId="77777777" w:rsidR="00B560F7" w:rsidRPr="007B55D9" w:rsidRDefault="00B560F7" w:rsidP="00B560F7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SF</w:t>
                  </w:r>
                </w:p>
              </w:tc>
              <w:tc>
                <w:tcPr>
                  <w:tcW w:w="775" w:type="dxa"/>
                </w:tcPr>
                <w:p w14:paraId="2B8A89D5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$200</w:t>
                  </w:r>
                </w:p>
              </w:tc>
            </w:tr>
            <w:tr w:rsidR="00B560F7" w:rsidRPr="007B55D9" w14:paraId="212109CE" w14:textId="77777777" w:rsidTr="00B560F7">
              <w:tc>
                <w:tcPr>
                  <w:tcW w:w="630" w:type="dxa"/>
                </w:tcPr>
                <w:p w14:paraId="48F52C64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776" w:type="dxa"/>
                </w:tcPr>
                <w:p w14:paraId="00B4E534" w14:textId="77777777" w:rsidR="00B560F7" w:rsidRPr="007B55D9" w:rsidRDefault="00B560F7" w:rsidP="00B560F7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7B55D9">
                    <w:rPr>
                      <w:color w:val="FF0000"/>
                      <w:sz w:val="20"/>
                      <w:szCs w:val="20"/>
                    </w:rPr>
                    <w:t>$1,850</w:t>
                  </w:r>
                </w:p>
              </w:tc>
              <w:tc>
                <w:tcPr>
                  <w:tcW w:w="670" w:type="dxa"/>
                </w:tcPr>
                <w:p w14:paraId="36C9AC72" w14:textId="77777777" w:rsidR="00B560F7" w:rsidRPr="007B55D9" w:rsidRDefault="00B560F7" w:rsidP="00B560F7">
                  <w:pPr>
                    <w:jc w:val="right"/>
                    <w:rPr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Total</w:t>
                  </w:r>
                </w:p>
              </w:tc>
              <w:tc>
                <w:tcPr>
                  <w:tcW w:w="775" w:type="dxa"/>
                </w:tcPr>
                <w:p w14:paraId="71E95FDD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$4,400</w:t>
                  </w:r>
                </w:p>
              </w:tc>
              <w:tc>
                <w:tcPr>
                  <w:tcW w:w="630" w:type="dxa"/>
                </w:tcPr>
                <w:p w14:paraId="210F8D69" w14:textId="77777777" w:rsidR="00B560F7" w:rsidRPr="007B55D9" w:rsidRDefault="00B560F7" w:rsidP="00B560F7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796" w:type="dxa"/>
                </w:tcPr>
                <w:p w14:paraId="6CB0ACD0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$3,850</w:t>
                  </w:r>
                </w:p>
              </w:tc>
              <w:tc>
                <w:tcPr>
                  <w:tcW w:w="630" w:type="dxa"/>
                </w:tcPr>
                <w:p w14:paraId="50E2A631" w14:textId="77777777" w:rsidR="00B560F7" w:rsidRPr="007B55D9" w:rsidRDefault="00B560F7" w:rsidP="00B560F7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775" w:type="dxa"/>
                </w:tcPr>
                <w:p w14:paraId="220E7EBE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$3,850</w:t>
                  </w:r>
                </w:p>
              </w:tc>
            </w:tr>
          </w:tbl>
          <w:p w14:paraId="34152F4C" w14:textId="77777777" w:rsidR="00B560F7" w:rsidRPr="007B55D9" w:rsidRDefault="00B560F7" w:rsidP="00B560F7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2BC4357A" w14:textId="77777777" w:rsidR="00B560F7" w:rsidRDefault="00B560F7" w:rsidP="00B560F7">
            <w:pPr>
              <w:jc w:val="both"/>
              <w:rPr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007B55D9">
              <w:rPr>
                <w:color w:val="000000" w:themeColor="text1"/>
                <w:sz w:val="20"/>
                <w:szCs w:val="20"/>
                <w:u w:val="single"/>
                <w:lang w:val="en-US"/>
              </w:rPr>
              <w:lastRenderedPageBreak/>
              <w:t>System validation</w:t>
            </w:r>
            <w:r>
              <w:rPr>
                <w:color w:val="000000" w:themeColor="text1"/>
                <w:sz w:val="20"/>
                <w:szCs w:val="20"/>
                <w:u w:val="single"/>
                <w:lang w:val="en-US"/>
              </w:rPr>
              <w:t xml:space="preserve"> 1</w:t>
            </w:r>
            <w:r w:rsidRPr="007B55D9">
              <w:rPr>
                <w:color w:val="000000" w:themeColor="text1"/>
                <w:sz w:val="20"/>
                <w:szCs w:val="20"/>
                <w:u w:val="single"/>
                <w:lang w:val="en-US"/>
              </w:rPr>
              <w:t xml:space="preserve">: </w:t>
            </w:r>
          </w:p>
          <w:p w14:paraId="21444C02" w14:textId="77777777" w:rsidR="00B560F7" w:rsidRDefault="00B560F7" w:rsidP="00B560F7">
            <w:pPr>
              <w:jc w:val="both"/>
              <w:rPr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00441003">
              <w:rPr>
                <w:sz w:val="20"/>
                <w:szCs w:val="20"/>
              </w:rPr>
              <w:t xml:space="preserve">System will validate the other TPBI claims </w:t>
            </w:r>
            <w:r>
              <w:rPr>
                <w:sz w:val="20"/>
                <w:szCs w:val="20"/>
              </w:rPr>
              <w:t xml:space="preserve">as a result of the same accident and check if the total </w:t>
            </w:r>
            <w:proofErr w:type="spellStart"/>
            <w:r>
              <w:rPr>
                <w:sz w:val="20"/>
                <w:szCs w:val="20"/>
              </w:rPr>
              <w:t>payout</w:t>
            </w:r>
            <w:proofErr w:type="spellEnd"/>
            <w:r>
              <w:rPr>
                <w:sz w:val="20"/>
                <w:szCs w:val="20"/>
              </w:rPr>
              <w:t xml:space="preserve"> of all the existing TPBI claims has exceeded the policy deductible of $15,000. If </w:t>
            </w:r>
            <w:proofErr w:type="spellStart"/>
            <w:r>
              <w:rPr>
                <w:sz w:val="20"/>
                <w:szCs w:val="20"/>
              </w:rPr>
              <w:t>payout</w:t>
            </w:r>
            <w:proofErr w:type="spellEnd"/>
            <w:r>
              <w:rPr>
                <w:sz w:val="20"/>
                <w:szCs w:val="20"/>
              </w:rPr>
              <w:t xml:space="preserve"> has exceeded the $15,000 deductible, system will p</w:t>
            </w:r>
            <w:r w:rsidRPr="00441003">
              <w:rPr>
                <w:sz w:val="20"/>
                <w:szCs w:val="20"/>
              </w:rPr>
              <w:t xml:space="preserve">rompt </w:t>
            </w:r>
            <w:r>
              <w:rPr>
                <w:sz w:val="20"/>
                <w:szCs w:val="20"/>
              </w:rPr>
              <w:t xml:space="preserve">Supervisor </w:t>
            </w:r>
            <w:r w:rsidRPr="00441003">
              <w:rPr>
                <w:sz w:val="20"/>
                <w:szCs w:val="20"/>
              </w:rPr>
              <w:t xml:space="preserve">that the total </w:t>
            </w:r>
            <w:proofErr w:type="spellStart"/>
            <w:r w:rsidRPr="00441003">
              <w:rPr>
                <w:sz w:val="20"/>
                <w:szCs w:val="20"/>
              </w:rPr>
              <w:t>payout</w:t>
            </w:r>
            <w:proofErr w:type="spellEnd"/>
            <w:r w:rsidRPr="00441003">
              <w:rPr>
                <w:sz w:val="20"/>
                <w:szCs w:val="20"/>
              </w:rPr>
              <w:t xml:space="preserve"> for all the TPBI claims as a result of this accident has exceeded $15,000 and seek user intervention to proceed with the </w:t>
            </w:r>
            <w:r>
              <w:rPr>
                <w:sz w:val="20"/>
                <w:szCs w:val="20"/>
              </w:rPr>
              <w:lastRenderedPageBreak/>
              <w:t>approval of the Payment Request</w:t>
            </w:r>
            <w:r w:rsidRPr="00441003">
              <w:rPr>
                <w:sz w:val="20"/>
                <w:szCs w:val="20"/>
              </w:rPr>
              <w:t xml:space="preserve">.  </w:t>
            </w:r>
          </w:p>
          <w:p w14:paraId="5424B587" w14:textId="77777777" w:rsidR="00B560F7" w:rsidRDefault="00B560F7" w:rsidP="00B560F7">
            <w:pPr>
              <w:jc w:val="both"/>
              <w:rPr>
                <w:color w:val="000000" w:themeColor="text1"/>
                <w:sz w:val="20"/>
                <w:szCs w:val="20"/>
                <w:u w:val="single"/>
                <w:lang w:val="en-US"/>
              </w:rPr>
            </w:pPr>
          </w:p>
          <w:p w14:paraId="1F54DCDA" w14:textId="77777777" w:rsidR="00B560F7" w:rsidRPr="007B55D9" w:rsidRDefault="00B560F7" w:rsidP="00B560F7">
            <w:pPr>
              <w:jc w:val="both"/>
              <w:rPr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007B55D9">
              <w:rPr>
                <w:color w:val="000000" w:themeColor="text1"/>
                <w:sz w:val="20"/>
                <w:szCs w:val="20"/>
                <w:u w:val="single"/>
                <w:lang w:val="en-US"/>
              </w:rPr>
              <w:t>System validation</w:t>
            </w:r>
            <w:r>
              <w:rPr>
                <w:color w:val="000000" w:themeColor="text1"/>
                <w:sz w:val="20"/>
                <w:szCs w:val="20"/>
                <w:u w:val="single"/>
                <w:lang w:val="en-US"/>
              </w:rPr>
              <w:t xml:space="preserve"> 2</w:t>
            </w:r>
            <w:r w:rsidRPr="007B55D9">
              <w:rPr>
                <w:color w:val="000000" w:themeColor="text1"/>
                <w:sz w:val="20"/>
                <w:szCs w:val="20"/>
                <w:u w:val="single"/>
                <w:lang w:val="en-US"/>
              </w:rPr>
              <w:t xml:space="preserve">: </w:t>
            </w:r>
          </w:p>
          <w:p w14:paraId="15A964C0" w14:textId="77777777" w:rsidR="00B560F7" w:rsidRPr="007B55D9" w:rsidRDefault="00B560F7" w:rsidP="00B560F7">
            <w:pPr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7B55D9">
              <w:rPr>
                <w:color w:val="000000" w:themeColor="text1"/>
                <w:sz w:val="20"/>
                <w:szCs w:val="20"/>
                <w:lang w:val="en-US"/>
              </w:rPr>
              <w:t xml:space="preserve">System will validate that the amount in the payment request is not more than the Supervisor’s </w:t>
            </w:r>
            <w:proofErr w:type="spellStart"/>
            <w:r w:rsidRPr="007B55D9">
              <w:rPr>
                <w:color w:val="000000" w:themeColor="text1"/>
                <w:sz w:val="20"/>
                <w:szCs w:val="20"/>
                <w:lang w:val="en-US"/>
              </w:rPr>
              <w:t>Recomm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column </w:t>
            </w:r>
            <w:r w:rsidRPr="007B55D9">
              <w:rPr>
                <w:color w:val="000000" w:themeColor="text1"/>
                <w:sz w:val="20"/>
                <w:szCs w:val="20"/>
                <w:lang w:val="en-US"/>
              </w:rPr>
              <w:t xml:space="preserve">and the Reserve. If amount in payment request is more than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the amount in the </w:t>
            </w:r>
            <w:r w:rsidRPr="007B55D9">
              <w:rPr>
                <w:color w:val="000000" w:themeColor="text1"/>
                <w:sz w:val="20"/>
                <w:szCs w:val="20"/>
                <w:lang w:val="en-US"/>
              </w:rPr>
              <w:t xml:space="preserve">Supervisor’s </w:t>
            </w:r>
            <w:proofErr w:type="spellStart"/>
            <w:r w:rsidRPr="007B55D9">
              <w:rPr>
                <w:color w:val="000000" w:themeColor="text1"/>
                <w:sz w:val="20"/>
                <w:szCs w:val="20"/>
                <w:lang w:val="en-US"/>
              </w:rPr>
              <w:t>Recomm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column and/or</w:t>
            </w:r>
            <w:r w:rsidRPr="007B55D9">
              <w:rPr>
                <w:color w:val="000000" w:themeColor="text1"/>
                <w:sz w:val="20"/>
                <w:szCs w:val="20"/>
                <w:lang w:val="en-US"/>
              </w:rPr>
              <w:t xml:space="preserve"> Reserve, CO is not able to submit the payment request for Supervisor’s approval.</w:t>
            </w:r>
          </w:p>
          <w:p w14:paraId="1E8ACD27" w14:textId="77777777" w:rsidR="00B560F7" w:rsidRPr="007F1D8D" w:rsidRDefault="00B560F7" w:rsidP="00B560F7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4DED1BDF" w14:textId="77777777" w:rsidR="00B560F7" w:rsidRPr="007B55D9" w:rsidRDefault="00B560F7" w:rsidP="00B560F7">
            <w:pPr>
              <w:jc w:val="both"/>
              <w:rPr>
                <w:sz w:val="20"/>
                <w:szCs w:val="20"/>
              </w:rPr>
            </w:pPr>
            <w:r w:rsidRPr="007B55D9">
              <w:rPr>
                <w:sz w:val="20"/>
                <w:szCs w:val="20"/>
              </w:rPr>
              <w:t xml:space="preserve">The amount in Reserve will be reduced after payment is made (Please see items highlighted in </w:t>
            </w:r>
            <w:r w:rsidRPr="007B55D9">
              <w:rPr>
                <w:color w:val="FF0000"/>
                <w:sz w:val="20"/>
                <w:szCs w:val="20"/>
              </w:rPr>
              <w:t>red</w:t>
            </w:r>
            <w:r w:rsidRPr="007B55D9">
              <w:rPr>
                <w:color w:val="000000" w:themeColor="text1"/>
                <w:sz w:val="20"/>
                <w:szCs w:val="20"/>
              </w:rPr>
              <w:t>)</w:t>
            </w:r>
            <w:r w:rsidRPr="007B55D9">
              <w:rPr>
                <w:sz w:val="20"/>
                <w:szCs w:val="20"/>
              </w:rPr>
              <w:t>.</w:t>
            </w:r>
          </w:p>
        </w:tc>
      </w:tr>
      <w:tr w:rsidR="00B560F7" w:rsidRPr="007B55D9" w14:paraId="074BEB92" w14:textId="77777777" w:rsidTr="00B560F7">
        <w:tc>
          <w:tcPr>
            <w:tcW w:w="545" w:type="dxa"/>
          </w:tcPr>
          <w:p w14:paraId="3ABA3D88" w14:textId="77777777" w:rsidR="00B560F7" w:rsidRPr="007B55D9" w:rsidRDefault="00B560F7" w:rsidP="00B560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3153" w:type="dxa"/>
          </w:tcPr>
          <w:p w14:paraId="15D759AF" w14:textId="77777777" w:rsidR="00B560F7" w:rsidRPr="007B55D9" w:rsidRDefault="00B560F7" w:rsidP="00B560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Once payment is made and there are no further payments to be made, CO will finalized the claim record in system. </w:t>
            </w:r>
          </w:p>
        </w:tc>
        <w:tc>
          <w:tcPr>
            <w:tcW w:w="5908" w:type="dxa"/>
          </w:tcPr>
          <w:p w14:paraId="019848CC" w14:textId="77777777" w:rsidR="00B560F7" w:rsidRPr="007B55D9" w:rsidRDefault="00B560F7" w:rsidP="00B560F7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4A2D72C1" w14:textId="77777777" w:rsidR="00B560F7" w:rsidRDefault="00B560F7" w:rsidP="00B560F7">
            <w:pPr>
              <w:jc w:val="both"/>
              <w:rPr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007B55D9">
              <w:rPr>
                <w:color w:val="000000" w:themeColor="text1"/>
                <w:sz w:val="20"/>
                <w:szCs w:val="20"/>
                <w:u w:val="single"/>
                <w:lang w:val="en-US"/>
              </w:rPr>
              <w:t>System validation</w:t>
            </w:r>
            <w:r>
              <w:rPr>
                <w:color w:val="000000" w:themeColor="text1"/>
                <w:sz w:val="20"/>
                <w:szCs w:val="20"/>
                <w:u w:val="single"/>
                <w:lang w:val="en-US"/>
              </w:rPr>
              <w:t xml:space="preserve"> 1</w:t>
            </w:r>
            <w:r w:rsidRPr="007B55D9">
              <w:rPr>
                <w:color w:val="000000" w:themeColor="text1"/>
                <w:sz w:val="20"/>
                <w:szCs w:val="20"/>
                <w:u w:val="single"/>
                <w:lang w:val="en-US"/>
              </w:rPr>
              <w:t xml:space="preserve">: </w:t>
            </w:r>
          </w:p>
          <w:p w14:paraId="4C983C3E" w14:textId="77777777" w:rsidR="00B560F7" w:rsidRPr="00B560F7" w:rsidRDefault="00B560F7" w:rsidP="00B560F7">
            <w:pPr>
              <w:jc w:val="both"/>
              <w:rPr>
                <w:color w:val="000000" w:themeColor="text1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If the total </w:t>
            </w:r>
            <w:proofErr w:type="spellStart"/>
            <w:r>
              <w:rPr>
                <w:sz w:val="20"/>
                <w:szCs w:val="20"/>
              </w:rPr>
              <w:t>payout</w:t>
            </w:r>
            <w:proofErr w:type="spellEnd"/>
            <w:r>
              <w:rPr>
                <w:sz w:val="20"/>
                <w:szCs w:val="20"/>
              </w:rPr>
              <w:t xml:space="preserve"> of all the TPBI claims as a result of this accident has exceeded the $15,000 deductible, system will p</w:t>
            </w:r>
            <w:r w:rsidRPr="00441003">
              <w:rPr>
                <w:sz w:val="20"/>
                <w:szCs w:val="20"/>
              </w:rPr>
              <w:t xml:space="preserve">rompt </w:t>
            </w:r>
            <w:r>
              <w:rPr>
                <w:sz w:val="20"/>
                <w:szCs w:val="20"/>
              </w:rPr>
              <w:t xml:space="preserve">CO </w:t>
            </w:r>
            <w:r w:rsidRPr="00441003">
              <w:rPr>
                <w:sz w:val="20"/>
                <w:szCs w:val="20"/>
              </w:rPr>
              <w:t xml:space="preserve">that the total </w:t>
            </w:r>
            <w:proofErr w:type="spellStart"/>
            <w:r w:rsidRPr="00441003">
              <w:rPr>
                <w:sz w:val="20"/>
                <w:szCs w:val="20"/>
              </w:rPr>
              <w:t>payout</w:t>
            </w:r>
            <w:proofErr w:type="spellEnd"/>
            <w:r w:rsidRPr="00441003">
              <w:rPr>
                <w:sz w:val="20"/>
                <w:szCs w:val="20"/>
              </w:rPr>
              <w:t xml:space="preserve"> for all the TPBI claims as a result of this accident has exceeded $15,000 and seek user intervention to proceed with</w:t>
            </w:r>
            <w:r>
              <w:rPr>
                <w:sz w:val="20"/>
                <w:szCs w:val="20"/>
              </w:rPr>
              <w:t xml:space="preserve"> finalizing of the claim record in the system</w:t>
            </w:r>
            <w:r w:rsidRPr="00441003">
              <w:rPr>
                <w:sz w:val="20"/>
                <w:szCs w:val="20"/>
              </w:rPr>
              <w:t xml:space="preserve">.  </w:t>
            </w:r>
          </w:p>
        </w:tc>
      </w:tr>
      <w:tr w:rsidR="00B560F7" w:rsidRPr="007B55D9" w14:paraId="5541EA36" w14:textId="77777777" w:rsidTr="00B560F7">
        <w:tc>
          <w:tcPr>
            <w:tcW w:w="545" w:type="dxa"/>
          </w:tcPr>
          <w:p w14:paraId="0698F9BD" w14:textId="77777777" w:rsidR="00B560F7" w:rsidRDefault="00B560F7" w:rsidP="00B560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53" w:type="dxa"/>
          </w:tcPr>
          <w:p w14:paraId="35B175E4" w14:textId="77777777" w:rsidR="00B560F7" w:rsidRDefault="00B560F7" w:rsidP="00B560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the total </w:t>
            </w:r>
            <w:proofErr w:type="spellStart"/>
            <w:r>
              <w:rPr>
                <w:sz w:val="20"/>
                <w:szCs w:val="20"/>
              </w:rPr>
              <w:t>payout</w:t>
            </w:r>
            <w:proofErr w:type="spellEnd"/>
            <w:r>
              <w:rPr>
                <w:sz w:val="20"/>
                <w:szCs w:val="20"/>
              </w:rPr>
              <w:t xml:space="preserve"> for all the TPBI claims as a result of the same accident is more than the policy deductible of $15,000, CO will initiate the Claims Recovery Processing process from the insurer. </w:t>
            </w:r>
          </w:p>
        </w:tc>
        <w:tc>
          <w:tcPr>
            <w:tcW w:w="5908" w:type="dxa"/>
          </w:tcPr>
          <w:p w14:paraId="0169A019" w14:textId="77777777" w:rsidR="00B560F7" w:rsidRPr="007B55D9" w:rsidRDefault="00B560F7" w:rsidP="00B560F7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2A74C0B0" w14:textId="7DF82942" w:rsidR="00B560F7" w:rsidRDefault="00B560F7" w:rsidP="00B560F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amount to be recovered from the insurer will be: </w:t>
            </w:r>
          </w:p>
          <w:p w14:paraId="0F00DEDC" w14:textId="77777777" w:rsidR="00B560F7" w:rsidRDefault="00B560F7" w:rsidP="00B560F7">
            <w:pPr>
              <w:jc w:val="both"/>
              <w:rPr>
                <w:sz w:val="20"/>
                <w:szCs w:val="20"/>
              </w:rPr>
            </w:pPr>
          </w:p>
          <w:p w14:paraId="4C2F7FAD" w14:textId="2F726328" w:rsidR="00B560F7" w:rsidRPr="007B55D9" w:rsidRDefault="00B560F7" w:rsidP="00B560F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Amount to be recovered = Total </w:t>
            </w:r>
            <w:proofErr w:type="spellStart"/>
            <w:r>
              <w:rPr>
                <w:sz w:val="20"/>
                <w:szCs w:val="20"/>
              </w:rPr>
              <w:t>Payout</w:t>
            </w:r>
            <w:proofErr w:type="spellEnd"/>
            <w:r>
              <w:rPr>
                <w:sz w:val="20"/>
                <w:szCs w:val="20"/>
              </w:rPr>
              <w:t xml:space="preserve"> (for all the TPBI claims as a result of this accident) – Policy Deductible of $15,000 </w:t>
            </w:r>
          </w:p>
        </w:tc>
      </w:tr>
    </w:tbl>
    <w:p w14:paraId="744D3182" w14:textId="77777777" w:rsidR="004C098D" w:rsidRDefault="004C098D">
      <w:pPr>
        <w:rPr>
          <w:lang w:val="en-US"/>
        </w:rPr>
      </w:pPr>
    </w:p>
    <w:p w14:paraId="2025268C" w14:textId="77777777" w:rsidR="00B560F7" w:rsidRDefault="00B560F7">
      <w:pPr>
        <w:rPr>
          <w:lang w:val="en-US"/>
        </w:rPr>
      </w:pPr>
    </w:p>
    <w:p w14:paraId="50714821" w14:textId="77777777" w:rsidR="004C098D" w:rsidRDefault="004C098D">
      <w:pPr>
        <w:rPr>
          <w:lang w:val="en-US"/>
        </w:rPr>
      </w:pPr>
    </w:p>
    <w:p w14:paraId="24E8F63A" w14:textId="77777777" w:rsidR="004C098D" w:rsidRDefault="004C098D">
      <w:pPr>
        <w:rPr>
          <w:lang w:val="en-US"/>
        </w:rPr>
      </w:pPr>
    </w:p>
    <w:p w14:paraId="183AD98D" w14:textId="77777777" w:rsidR="004C098D" w:rsidRDefault="004C098D">
      <w:pPr>
        <w:rPr>
          <w:lang w:val="en-US"/>
        </w:rPr>
      </w:pPr>
    </w:p>
    <w:p w14:paraId="0BF54B7F" w14:textId="4B9A1DAC" w:rsidR="00B560F7" w:rsidRPr="003E4862" w:rsidRDefault="00B560F7" w:rsidP="00B560F7">
      <w:pPr>
        <w:rPr>
          <w:lang w:val="en-US"/>
        </w:rPr>
      </w:pPr>
      <w:r>
        <w:rPr>
          <w:b/>
          <w:color w:val="000000" w:themeColor="text1"/>
          <w:lang w:val="en-US"/>
        </w:rPr>
        <w:lastRenderedPageBreak/>
        <w:t xml:space="preserve">Recovery </w:t>
      </w:r>
      <w:r w:rsidRPr="007903B7">
        <w:rPr>
          <w:b/>
          <w:color w:val="000000" w:themeColor="text1"/>
          <w:lang w:val="en-US"/>
        </w:rPr>
        <w:t xml:space="preserve">Claim </w:t>
      </w:r>
      <w:r>
        <w:rPr>
          <w:b/>
          <w:color w:val="000000" w:themeColor="text1"/>
          <w:lang w:val="en-US"/>
        </w:rPr>
        <w:t xml:space="preserve">(RC) </w:t>
      </w:r>
      <w:r w:rsidRPr="007903B7">
        <w:rPr>
          <w:b/>
          <w:color w:val="000000" w:themeColor="text1"/>
          <w:lang w:val="en-US"/>
        </w:rPr>
        <w:t>– Reserve, Mandate and Payment workflow</w:t>
      </w:r>
    </w:p>
    <w:tbl>
      <w:tblPr>
        <w:tblStyle w:val="TableGrid"/>
        <w:tblpPr w:leftFromText="180" w:rightFromText="180" w:vertAnchor="page" w:horzAnchor="margin" w:tblpY="1977"/>
        <w:tblW w:w="13575" w:type="dxa"/>
        <w:tblLook w:val="04A0" w:firstRow="1" w:lastRow="0" w:firstColumn="1" w:lastColumn="0" w:noHBand="0" w:noVBand="1"/>
      </w:tblPr>
      <w:tblGrid>
        <w:gridCol w:w="544"/>
        <w:gridCol w:w="3108"/>
        <w:gridCol w:w="6033"/>
        <w:gridCol w:w="3890"/>
      </w:tblGrid>
      <w:tr w:rsidR="00B560F7" w:rsidRPr="007B55D9" w14:paraId="15CDA100" w14:textId="77777777" w:rsidTr="00B560F7">
        <w:tc>
          <w:tcPr>
            <w:tcW w:w="545" w:type="dxa"/>
          </w:tcPr>
          <w:p w14:paraId="087DE9D3" w14:textId="77777777" w:rsidR="00B560F7" w:rsidRPr="007B55D9" w:rsidRDefault="00B560F7" w:rsidP="00B560F7">
            <w:pPr>
              <w:jc w:val="center"/>
              <w:rPr>
                <w:b/>
                <w:sz w:val="20"/>
                <w:szCs w:val="20"/>
              </w:rPr>
            </w:pPr>
            <w:r w:rsidRPr="007B55D9">
              <w:rPr>
                <w:b/>
                <w:sz w:val="20"/>
                <w:szCs w:val="20"/>
              </w:rPr>
              <w:t>S/N</w:t>
            </w:r>
          </w:p>
        </w:tc>
        <w:tc>
          <w:tcPr>
            <w:tcW w:w="3153" w:type="dxa"/>
          </w:tcPr>
          <w:p w14:paraId="618000A4" w14:textId="77777777" w:rsidR="00B560F7" w:rsidRPr="007B55D9" w:rsidRDefault="00B560F7" w:rsidP="00B560F7">
            <w:pPr>
              <w:jc w:val="center"/>
              <w:rPr>
                <w:b/>
                <w:sz w:val="20"/>
                <w:szCs w:val="20"/>
              </w:rPr>
            </w:pPr>
            <w:r w:rsidRPr="007B55D9">
              <w:rPr>
                <w:b/>
                <w:sz w:val="20"/>
                <w:szCs w:val="20"/>
              </w:rPr>
              <w:t>Claim Process</w:t>
            </w:r>
          </w:p>
        </w:tc>
        <w:tc>
          <w:tcPr>
            <w:tcW w:w="5903" w:type="dxa"/>
          </w:tcPr>
          <w:p w14:paraId="06A58E3D" w14:textId="77777777" w:rsidR="00B560F7" w:rsidRPr="007B55D9" w:rsidRDefault="00B560F7" w:rsidP="00B560F7">
            <w:pPr>
              <w:jc w:val="center"/>
              <w:rPr>
                <w:b/>
                <w:sz w:val="20"/>
                <w:szCs w:val="20"/>
              </w:rPr>
            </w:pPr>
            <w:r w:rsidRPr="007B55D9">
              <w:rPr>
                <w:b/>
                <w:sz w:val="20"/>
                <w:szCs w:val="20"/>
              </w:rPr>
              <w:t>Amount in various tabs of CRIS+</w:t>
            </w:r>
          </w:p>
        </w:tc>
        <w:tc>
          <w:tcPr>
            <w:tcW w:w="3974" w:type="dxa"/>
          </w:tcPr>
          <w:p w14:paraId="184E7AE7" w14:textId="77777777" w:rsidR="00B560F7" w:rsidRPr="007B55D9" w:rsidRDefault="00B560F7" w:rsidP="00B560F7">
            <w:pPr>
              <w:jc w:val="center"/>
              <w:rPr>
                <w:b/>
                <w:sz w:val="20"/>
                <w:szCs w:val="20"/>
              </w:rPr>
            </w:pPr>
            <w:r w:rsidRPr="007B55D9">
              <w:rPr>
                <w:b/>
                <w:sz w:val="20"/>
                <w:szCs w:val="20"/>
              </w:rPr>
              <w:t>Remarks</w:t>
            </w:r>
          </w:p>
        </w:tc>
      </w:tr>
      <w:tr w:rsidR="00B560F7" w:rsidRPr="007B55D9" w14:paraId="10DFD971" w14:textId="77777777" w:rsidTr="00B560F7">
        <w:tc>
          <w:tcPr>
            <w:tcW w:w="545" w:type="dxa"/>
          </w:tcPr>
          <w:p w14:paraId="0CA62F81" w14:textId="77777777" w:rsidR="00B560F7" w:rsidRPr="007B55D9" w:rsidRDefault="00B560F7" w:rsidP="00B560F7">
            <w:pPr>
              <w:jc w:val="center"/>
              <w:rPr>
                <w:sz w:val="20"/>
                <w:szCs w:val="20"/>
              </w:rPr>
            </w:pPr>
            <w:r w:rsidRPr="007B55D9">
              <w:rPr>
                <w:sz w:val="20"/>
                <w:szCs w:val="20"/>
              </w:rPr>
              <w:t>1</w:t>
            </w:r>
          </w:p>
        </w:tc>
        <w:tc>
          <w:tcPr>
            <w:tcW w:w="3153" w:type="dxa"/>
          </w:tcPr>
          <w:p w14:paraId="5E792BAC" w14:textId="2939AFF6" w:rsidR="00B560F7" w:rsidRPr="007B55D9" w:rsidRDefault="00B560F7" w:rsidP="00B560F7">
            <w:pPr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CO received the file for recovery claims. </w:t>
            </w:r>
          </w:p>
        </w:tc>
        <w:tc>
          <w:tcPr>
            <w:tcW w:w="5903" w:type="dxa"/>
          </w:tcPr>
          <w:p w14:paraId="4DFD3159" w14:textId="77777777" w:rsidR="00B560F7" w:rsidRPr="007B55D9" w:rsidRDefault="00B560F7" w:rsidP="00B560F7">
            <w:pPr>
              <w:rPr>
                <w:sz w:val="20"/>
                <w:szCs w:val="20"/>
              </w:rPr>
            </w:pPr>
          </w:p>
        </w:tc>
        <w:tc>
          <w:tcPr>
            <w:tcW w:w="3974" w:type="dxa"/>
          </w:tcPr>
          <w:p w14:paraId="055B0BC9" w14:textId="0DA41B41" w:rsidR="00B560F7" w:rsidRPr="007B55D9" w:rsidRDefault="00B560F7" w:rsidP="00B560F7">
            <w:pPr>
              <w:jc w:val="both"/>
              <w:rPr>
                <w:sz w:val="20"/>
                <w:szCs w:val="20"/>
              </w:rPr>
            </w:pPr>
          </w:p>
        </w:tc>
      </w:tr>
      <w:tr w:rsidR="00B560F7" w:rsidRPr="007B55D9" w14:paraId="4A4C9246" w14:textId="77777777" w:rsidTr="00B560F7">
        <w:tc>
          <w:tcPr>
            <w:tcW w:w="545" w:type="dxa"/>
          </w:tcPr>
          <w:p w14:paraId="76A57919" w14:textId="77777777" w:rsidR="00B560F7" w:rsidRPr="007B55D9" w:rsidRDefault="00B560F7" w:rsidP="00B560F7">
            <w:pPr>
              <w:jc w:val="center"/>
              <w:rPr>
                <w:sz w:val="20"/>
                <w:szCs w:val="20"/>
              </w:rPr>
            </w:pPr>
            <w:r w:rsidRPr="007B55D9">
              <w:rPr>
                <w:sz w:val="20"/>
                <w:szCs w:val="20"/>
              </w:rPr>
              <w:t>2</w:t>
            </w:r>
          </w:p>
        </w:tc>
        <w:tc>
          <w:tcPr>
            <w:tcW w:w="3153" w:type="dxa"/>
          </w:tcPr>
          <w:p w14:paraId="4523A500" w14:textId="3EB2D35D" w:rsidR="00B560F7" w:rsidRPr="007B55D9" w:rsidRDefault="00B560F7" w:rsidP="00A37275">
            <w:pPr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CO </w:t>
            </w:r>
            <w:r w:rsidRPr="007B55D9">
              <w:rPr>
                <w:color w:val="000000" w:themeColor="text1"/>
                <w:sz w:val="20"/>
                <w:szCs w:val="20"/>
                <w:lang w:val="en-US"/>
              </w:rPr>
              <w:t>creates claim record in system (including setting up of reserves)</w:t>
            </w:r>
            <w:r w:rsidR="00A37275">
              <w:rPr>
                <w:color w:val="000000" w:themeColor="text1"/>
                <w:sz w:val="20"/>
                <w:szCs w:val="20"/>
                <w:lang w:val="en-US"/>
              </w:rPr>
              <w:t xml:space="preserve">, generate the Letter of Demand (LOD) and send the LOD to third party. </w:t>
            </w:r>
          </w:p>
        </w:tc>
        <w:tc>
          <w:tcPr>
            <w:tcW w:w="5903" w:type="dxa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75"/>
              <w:gridCol w:w="851"/>
            </w:tblGrid>
            <w:tr w:rsidR="00B560F7" w:rsidRPr="007B55D9" w14:paraId="0A547D5F" w14:textId="77777777" w:rsidTr="00B560F7">
              <w:tc>
                <w:tcPr>
                  <w:tcW w:w="1526" w:type="dxa"/>
                  <w:gridSpan w:val="2"/>
                </w:tcPr>
                <w:p w14:paraId="037DC0A7" w14:textId="77777777" w:rsidR="00B560F7" w:rsidRPr="007B55D9" w:rsidRDefault="00B560F7" w:rsidP="00B560F7">
                  <w:pPr>
                    <w:jc w:val="center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Reserve</w:t>
                  </w:r>
                </w:p>
              </w:tc>
            </w:tr>
            <w:tr w:rsidR="00B560F7" w:rsidRPr="007B55D9" w14:paraId="7F90FF0A" w14:textId="77777777" w:rsidTr="00B560F7">
              <w:trPr>
                <w:trHeight w:val="272"/>
              </w:trPr>
              <w:tc>
                <w:tcPr>
                  <w:tcW w:w="675" w:type="dxa"/>
                </w:tcPr>
                <w:p w14:paraId="665A498D" w14:textId="77777777" w:rsidR="00B560F7" w:rsidRPr="007B55D9" w:rsidRDefault="00B560F7" w:rsidP="00B560F7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COR</w:t>
                  </w:r>
                </w:p>
              </w:tc>
              <w:tc>
                <w:tcPr>
                  <w:tcW w:w="851" w:type="dxa"/>
                </w:tcPr>
                <w:p w14:paraId="30C48E39" w14:textId="35AB75CC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$1</w:t>
                  </w:r>
                  <w:r w:rsidRPr="007B55D9">
                    <w:rPr>
                      <w:sz w:val="20"/>
                      <w:szCs w:val="20"/>
                    </w:rPr>
                    <w:t>,000</w:t>
                  </w:r>
                </w:p>
              </w:tc>
            </w:tr>
            <w:tr w:rsidR="00B560F7" w:rsidRPr="007B55D9" w14:paraId="6F0C0C50" w14:textId="77777777" w:rsidTr="00B560F7">
              <w:tc>
                <w:tcPr>
                  <w:tcW w:w="675" w:type="dxa"/>
                </w:tcPr>
                <w:p w14:paraId="789516C5" w14:textId="77777777" w:rsidR="00B560F7" w:rsidRPr="007B55D9" w:rsidRDefault="00B560F7" w:rsidP="00B560F7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LOU</w:t>
                  </w:r>
                </w:p>
              </w:tc>
              <w:tc>
                <w:tcPr>
                  <w:tcW w:w="851" w:type="dxa"/>
                </w:tcPr>
                <w:p w14:paraId="0A977264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$500</w:t>
                  </w:r>
                </w:p>
              </w:tc>
            </w:tr>
            <w:tr w:rsidR="00B560F7" w:rsidRPr="007B55D9" w14:paraId="10BA07DF" w14:textId="77777777" w:rsidTr="00B560F7">
              <w:tc>
                <w:tcPr>
                  <w:tcW w:w="675" w:type="dxa"/>
                </w:tcPr>
                <w:p w14:paraId="3C415CC9" w14:textId="77777777" w:rsidR="00B560F7" w:rsidRPr="007B55D9" w:rsidRDefault="00B560F7" w:rsidP="00B560F7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SF</w:t>
                  </w:r>
                </w:p>
              </w:tc>
              <w:tc>
                <w:tcPr>
                  <w:tcW w:w="851" w:type="dxa"/>
                </w:tcPr>
                <w:p w14:paraId="32917173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$200</w:t>
                  </w:r>
                </w:p>
              </w:tc>
            </w:tr>
            <w:tr w:rsidR="00B560F7" w:rsidRPr="007B55D9" w14:paraId="6BA9804C" w14:textId="77777777" w:rsidTr="00B560F7">
              <w:tc>
                <w:tcPr>
                  <w:tcW w:w="675" w:type="dxa"/>
                </w:tcPr>
                <w:p w14:paraId="4BCCA73D" w14:textId="77777777" w:rsidR="00B560F7" w:rsidRPr="007B55D9" w:rsidRDefault="00B560F7" w:rsidP="00B560F7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851" w:type="dxa"/>
                </w:tcPr>
                <w:p w14:paraId="0538B5F7" w14:textId="71010AA0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</w:t>
                  </w:r>
                  <w:r>
                    <w:rPr>
                      <w:sz w:val="20"/>
                      <w:szCs w:val="20"/>
                    </w:rPr>
                    <w:t>1</w:t>
                  </w:r>
                  <w:r w:rsidRPr="007B55D9">
                    <w:rPr>
                      <w:sz w:val="20"/>
                      <w:szCs w:val="20"/>
                    </w:rPr>
                    <w:t>,700</w:t>
                  </w:r>
                </w:p>
              </w:tc>
            </w:tr>
          </w:tbl>
          <w:p w14:paraId="60ABCCF5" w14:textId="77777777" w:rsidR="00B560F7" w:rsidRPr="007B55D9" w:rsidRDefault="00B560F7" w:rsidP="00B560F7">
            <w:pPr>
              <w:rPr>
                <w:sz w:val="20"/>
                <w:szCs w:val="20"/>
              </w:rPr>
            </w:pPr>
          </w:p>
        </w:tc>
        <w:tc>
          <w:tcPr>
            <w:tcW w:w="3974" w:type="dxa"/>
          </w:tcPr>
          <w:p w14:paraId="39E2BBD4" w14:textId="77777777" w:rsidR="00B560F7" w:rsidRPr="007B55D9" w:rsidRDefault="00B560F7" w:rsidP="00B560F7">
            <w:pPr>
              <w:jc w:val="both"/>
              <w:rPr>
                <w:sz w:val="20"/>
                <w:szCs w:val="20"/>
              </w:rPr>
            </w:pPr>
          </w:p>
        </w:tc>
      </w:tr>
      <w:tr w:rsidR="00B560F7" w:rsidRPr="007B55D9" w14:paraId="13D3883C" w14:textId="77777777" w:rsidTr="00B560F7">
        <w:tc>
          <w:tcPr>
            <w:tcW w:w="545" w:type="dxa"/>
          </w:tcPr>
          <w:p w14:paraId="76947499" w14:textId="77777777" w:rsidR="00B560F7" w:rsidRPr="007B55D9" w:rsidRDefault="00B560F7" w:rsidP="00B560F7">
            <w:pPr>
              <w:jc w:val="center"/>
              <w:rPr>
                <w:sz w:val="20"/>
                <w:szCs w:val="20"/>
              </w:rPr>
            </w:pPr>
            <w:r w:rsidRPr="007B55D9">
              <w:rPr>
                <w:sz w:val="20"/>
                <w:szCs w:val="20"/>
              </w:rPr>
              <w:t>3</w:t>
            </w:r>
          </w:p>
        </w:tc>
        <w:tc>
          <w:tcPr>
            <w:tcW w:w="3153" w:type="dxa"/>
          </w:tcPr>
          <w:p w14:paraId="384A045F" w14:textId="76EEB56B" w:rsidR="00B560F7" w:rsidRPr="007B55D9" w:rsidRDefault="00A37275" w:rsidP="00A37275">
            <w:pPr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Upon receiving the offer from third party, CO will make recommendations and Mandate Request to Supervisor for approval.</w:t>
            </w:r>
          </w:p>
        </w:tc>
        <w:tc>
          <w:tcPr>
            <w:tcW w:w="5903" w:type="dxa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75"/>
              <w:gridCol w:w="851"/>
              <w:gridCol w:w="851"/>
              <w:gridCol w:w="851"/>
            </w:tblGrid>
            <w:tr w:rsidR="00A37275" w:rsidRPr="007B55D9" w14:paraId="22752E51" w14:textId="00260C41" w:rsidTr="0075409A">
              <w:tc>
                <w:tcPr>
                  <w:tcW w:w="1526" w:type="dxa"/>
                  <w:gridSpan w:val="2"/>
                </w:tcPr>
                <w:p w14:paraId="5EDB69C2" w14:textId="77777777" w:rsidR="00A37275" w:rsidRPr="007B55D9" w:rsidRDefault="00A37275" w:rsidP="00A37275">
                  <w:pPr>
                    <w:jc w:val="center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Reserve</w:t>
                  </w:r>
                </w:p>
              </w:tc>
              <w:tc>
                <w:tcPr>
                  <w:tcW w:w="1702" w:type="dxa"/>
                  <w:gridSpan w:val="2"/>
                </w:tcPr>
                <w:p w14:paraId="4EB0CF7C" w14:textId="3F3E1637" w:rsidR="00A37275" w:rsidRPr="007B55D9" w:rsidRDefault="00A37275" w:rsidP="00A37275">
                  <w:pPr>
                    <w:jc w:val="center"/>
                    <w:rPr>
                      <w:sz w:val="20"/>
                      <w:szCs w:val="20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 xml:space="preserve">CO’s </w:t>
                  </w:r>
                  <w:proofErr w:type="spellStart"/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Recomm</w:t>
                  </w:r>
                  <w:proofErr w:type="spellEnd"/>
                </w:p>
              </w:tc>
            </w:tr>
            <w:tr w:rsidR="00A37275" w:rsidRPr="007B55D9" w14:paraId="061E18A8" w14:textId="7014B8E3" w:rsidTr="00A272AF">
              <w:trPr>
                <w:trHeight w:val="272"/>
              </w:trPr>
              <w:tc>
                <w:tcPr>
                  <w:tcW w:w="675" w:type="dxa"/>
                </w:tcPr>
                <w:p w14:paraId="047E900D" w14:textId="77777777" w:rsidR="00A37275" w:rsidRPr="007B55D9" w:rsidRDefault="00A37275" w:rsidP="00A37275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COR</w:t>
                  </w:r>
                </w:p>
              </w:tc>
              <w:tc>
                <w:tcPr>
                  <w:tcW w:w="851" w:type="dxa"/>
                </w:tcPr>
                <w:p w14:paraId="06690629" w14:textId="77777777" w:rsidR="00A37275" w:rsidRPr="007B55D9" w:rsidRDefault="00A37275" w:rsidP="00A3727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$1</w:t>
                  </w:r>
                  <w:r w:rsidRPr="007B55D9">
                    <w:rPr>
                      <w:sz w:val="20"/>
                      <w:szCs w:val="20"/>
                    </w:rPr>
                    <w:t>,000</w:t>
                  </w:r>
                </w:p>
              </w:tc>
              <w:tc>
                <w:tcPr>
                  <w:tcW w:w="851" w:type="dxa"/>
                </w:tcPr>
                <w:p w14:paraId="47DFA86A" w14:textId="2D746A8A" w:rsidR="00A37275" w:rsidRDefault="00A37275" w:rsidP="00A37275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COR</w:t>
                  </w:r>
                </w:p>
              </w:tc>
              <w:tc>
                <w:tcPr>
                  <w:tcW w:w="851" w:type="dxa"/>
                </w:tcPr>
                <w:p w14:paraId="6605D9D1" w14:textId="1EE8E621" w:rsidR="00A37275" w:rsidRDefault="00A37275" w:rsidP="00A3727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$700</w:t>
                  </w:r>
                </w:p>
              </w:tc>
            </w:tr>
            <w:tr w:rsidR="00A37275" w:rsidRPr="007B55D9" w14:paraId="42C704EE" w14:textId="098222C9" w:rsidTr="00A272AF">
              <w:tc>
                <w:tcPr>
                  <w:tcW w:w="675" w:type="dxa"/>
                </w:tcPr>
                <w:p w14:paraId="4BA49CA1" w14:textId="77777777" w:rsidR="00A37275" w:rsidRPr="007B55D9" w:rsidRDefault="00A37275" w:rsidP="00A37275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LOU</w:t>
                  </w:r>
                </w:p>
              </w:tc>
              <w:tc>
                <w:tcPr>
                  <w:tcW w:w="851" w:type="dxa"/>
                </w:tcPr>
                <w:p w14:paraId="05199DCA" w14:textId="77777777" w:rsidR="00A37275" w:rsidRPr="007B55D9" w:rsidRDefault="00A37275" w:rsidP="00A37275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$500</w:t>
                  </w:r>
                </w:p>
              </w:tc>
              <w:tc>
                <w:tcPr>
                  <w:tcW w:w="851" w:type="dxa"/>
                </w:tcPr>
                <w:p w14:paraId="1CFBA8AE" w14:textId="66280493" w:rsidR="00A37275" w:rsidRPr="007B55D9" w:rsidRDefault="00A37275" w:rsidP="00A37275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LOU</w:t>
                  </w:r>
                </w:p>
              </w:tc>
              <w:tc>
                <w:tcPr>
                  <w:tcW w:w="851" w:type="dxa"/>
                </w:tcPr>
                <w:p w14:paraId="607D3629" w14:textId="63326B0B" w:rsidR="00A37275" w:rsidRPr="007B55D9" w:rsidRDefault="00A37275" w:rsidP="00A3727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$200</w:t>
                  </w:r>
                </w:p>
              </w:tc>
            </w:tr>
            <w:tr w:rsidR="00A37275" w:rsidRPr="007B55D9" w14:paraId="7D10FD35" w14:textId="3E93A520" w:rsidTr="00A272AF">
              <w:tc>
                <w:tcPr>
                  <w:tcW w:w="675" w:type="dxa"/>
                </w:tcPr>
                <w:p w14:paraId="6815014A" w14:textId="77777777" w:rsidR="00A37275" w:rsidRPr="007B55D9" w:rsidRDefault="00A37275" w:rsidP="00A37275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SF</w:t>
                  </w:r>
                </w:p>
              </w:tc>
              <w:tc>
                <w:tcPr>
                  <w:tcW w:w="851" w:type="dxa"/>
                </w:tcPr>
                <w:p w14:paraId="08DF6421" w14:textId="77777777" w:rsidR="00A37275" w:rsidRPr="007B55D9" w:rsidRDefault="00A37275" w:rsidP="00A37275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$200</w:t>
                  </w:r>
                </w:p>
              </w:tc>
              <w:tc>
                <w:tcPr>
                  <w:tcW w:w="851" w:type="dxa"/>
                </w:tcPr>
                <w:p w14:paraId="2136E578" w14:textId="28447071" w:rsidR="00A37275" w:rsidRPr="007B55D9" w:rsidRDefault="00A37275" w:rsidP="00A37275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SF</w:t>
                  </w:r>
                </w:p>
              </w:tc>
              <w:tc>
                <w:tcPr>
                  <w:tcW w:w="851" w:type="dxa"/>
                </w:tcPr>
                <w:p w14:paraId="41329B7C" w14:textId="2A5D4671" w:rsidR="00A37275" w:rsidRPr="007B55D9" w:rsidRDefault="00A37275" w:rsidP="00A3727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$200</w:t>
                  </w:r>
                </w:p>
              </w:tc>
            </w:tr>
            <w:tr w:rsidR="00A37275" w:rsidRPr="007B55D9" w14:paraId="6063BD10" w14:textId="4D83BC3D" w:rsidTr="00A272AF">
              <w:tc>
                <w:tcPr>
                  <w:tcW w:w="675" w:type="dxa"/>
                </w:tcPr>
                <w:p w14:paraId="0FCED570" w14:textId="77777777" w:rsidR="00A37275" w:rsidRPr="007B55D9" w:rsidRDefault="00A37275" w:rsidP="00A37275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851" w:type="dxa"/>
                </w:tcPr>
                <w:p w14:paraId="0CDEF4D8" w14:textId="77777777" w:rsidR="00A37275" w:rsidRPr="007B55D9" w:rsidRDefault="00A37275" w:rsidP="00A37275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</w:t>
                  </w:r>
                  <w:r>
                    <w:rPr>
                      <w:sz w:val="20"/>
                      <w:szCs w:val="20"/>
                    </w:rPr>
                    <w:t>1</w:t>
                  </w:r>
                  <w:r w:rsidRPr="007B55D9">
                    <w:rPr>
                      <w:sz w:val="20"/>
                      <w:szCs w:val="20"/>
                    </w:rPr>
                    <w:t>,700</w:t>
                  </w:r>
                </w:p>
              </w:tc>
              <w:tc>
                <w:tcPr>
                  <w:tcW w:w="851" w:type="dxa"/>
                </w:tcPr>
                <w:p w14:paraId="7CFD3A4E" w14:textId="649A6E40" w:rsidR="00A37275" w:rsidRPr="007B55D9" w:rsidRDefault="00A37275" w:rsidP="00A37275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851" w:type="dxa"/>
                </w:tcPr>
                <w:p w14:paraId="51D941FB" w14:textId="6B65DE8A" w:rsidR="00A37275" w:rsidRPr="007B55D9" w:rsidRDefault="00A37275" w:rsidP="00A3727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$1,100</w:t>
                  </w:r>
                </w:p>
              </w:tc>
            </w:tr>
          </w:tbl>
          <w:p w14:paraId="0A9694D8" w14:textId="77777777" w:rsidR="00B560F7" w:rsidRPr="007B55D9" w:rsidRDefault="00B560F7" w:rsidP="00B560F7">
            <w:pPr>
              <w:rPr>
                <w:sz w:val="20"/>
                <w:szCs w:val="20"/>
              </w:rPr>
            </w:pPr>
          </w:p>
        </w:tc>
        <w:tc>
          <w:tcPr>
            <w:tcW w:w="3974" w:type="dxa"/>
          </w:tcPr>
          <w:p w14:paraId="5CA15238" w14:textId="77777777" w:rsidR="00A37275" w:rsidRPr="007B55D9" w:rsidRDefault="00A37275" w:rsidP="00A37275">
            <w:pPr>
              <w:jc w:val="both"/>
              <w:rPr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007B55D9">
              <w:rPr>
                <w:color w:val="000000" w:themeColor="text1"/>
                <w:sz w:val="20"/>
                <w:szCs w:val="20"/>
                <w:u w:val="single"/>
                <w:lang w:val="en-US"/>
              </w:rPr>
              <w:t>System validation</w:t>
            </w:r>
            <w:r>
              <w:rPr>
                <w:color w:val="000000" w:themeColor="text1"/>
                <w:sz w:val="20"/>
                <w:szCs w:val="20"/>
                <w:u w:val="single"/>
                <w:lang w:val="en-US"/>
              </w:rPr>
              <w:t xml:space="preserve"> 1</w:t>
            </w:r>
            <w:r w:rsidRPr="007B55D9">
              <w:rPr>
                <w:color w:val="000000" w:themeColor="text1"/>
                <w:sz w:val="20"/>
                <w:szCs w:val="20"/>
                <w:u w:val="single"/>
                <w:lang w:val="en-US"/>
              </w:rPr>
              <w:t xml:space="preserve">: </w:t>
            </w:r>
          </w:p>
          <w:p w14:paraId="33DC039D" w14:textId="7C341FD6" w:rsidR="00A37275" w:rsidRPr="007B55D9" w:rsidRDefault="00A37275" w:rsidP="00A37275">
            <w:pPr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7B55D9">
              <w:rPr>
                <w:color w:val="000000" w:themeColor="text1"/>
                <w:sz w:val="20"/>
                <w:szCs w:val="20"/>
                <w:lang w:val="en-US"/>
              </w:rPr>
              <w:t xml:space="preserve">If the requested mandate amount is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less</w:t>
            </w:r>
            <w:r w:rsidRPr="007B55D9">
              <w:rPr>
                <w:color w:val="000000" w:themeColor="text1"/>
                <w:sz w:val="20"/>
                <w:szCs w:val="20"/>
                <w:lang w:val="en-US"/>
              </w:rPr>
              <w:t xml:space="preserve"> than the reserve amount, system will not allow user to submit the request and prompt user to:</w:t>
            </w:r>
          </w:p>
          <w:p w14:paraId="119BD2D5" w14:textId="4A75AA37" w:rsidR="00A37275" w:rsidRDefault="00A37275" w:rsidP="00A37275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increase</w:t>
            </w:r>
            <w:r w:rsidRPr="007B55D9">
              <w:rPr>
                <w:color w:val="000000" w:themeColor="text1"/>
                <w:sz w:val="20"/>
                <w:szCs w:val="20"/>
                <w:lang w:val="en-US"/>
              </w:rPr>
              <w:t xml:space="preserve"> the amount in the mandate request or</w:t>
            </w:r>
          </w:p>
          <w:p w14:paraId="4DD8DE43" w14:textId="21F3E51C" w:rsidR="00B560F7" w:rsidRPr="00A37275" w:rsidRDefault="00A37275" w:rsidP="00A37275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A37275">
              <w:rPr>
                <w:color w:val="000000" w:themeColor="text1"/>
                <w:sz w:val="20"/>
                <w:szCs w:val="20"/>
                <w:lang w:val="en-US"/>
              </w:rPr>
              <w:t>update the reserve to a higher amount</w:t>
            </w:r>
          </w:p>
        </w:tc>
      </w:tr>
      <w:tr w:rsidR="00B560F7" w:rsidRPr="007B55D9" w14:paraId="37FC4D39" w14:textId="77777777" w:rsidTr="00B560F7">
        <w:trPr>
          <w:trHeight w:val="3637"/>
        </w:trPr>
        <w:tc>
          <w:tcPr>
            <w:tcW w:w="545" w:type="dxa"/>
          </w:tcPr>
          <w:p w14:paraId="6BC62106" w14:textId="77777777" w:rsidR="00B560F7" w:rsidRPr="007B55D9" w:rsidRDefault="00B560F7" w:rsidP="00B560F7">
            <w:pPr>
              <w:jc w:val="center"/>
              <w:rPr>
                <w:sz w:val="20"/>
                <w:szCs w:val="20"/>
              </w:rPr>
            </w:pPr>
            <w:r w:rsidRPr="007B55D9">
              <w:rPr>
                <w:sz w:val="20"/>
                <w:szCs w:val="20"/>
              </w:rPr>
              <w:t>5</w:t>
            </w:r>
          </w:p>
        </w:tc>
        <w:tc>
          <w:tcPr>
            <w:tcW w:w="3153" w:type="dxa"/>
          </w:tcPr>
          <w:p w14:paraId="2AEDD718" w14:textId="77777777" w:rsidR="00B560F7" w:rsidRPr="007B55D9" w:rsidRDefault="00B560F7" w:rsidP="00B560F7">
            <w:pPr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7B55D9">
              <w:rPr>
                <w:color w:val="000000" w:themeColor="text1"/>
                <w:sz w:val="20"/>
                <w:szCs w:val="20"/>
                <w:lang w:val="en-US"/>
              </w:rPr>
              <w:t xml:space="preserve">Supervisor will access the claim and CO’s recommendation. Supervisor will decide to approve or reject the mandate request. </w:t>
            </w:r>
          </w:p>
        </w:tc>
        <w:tc>
          <w:tcPr>
            <w:tcW w:w="5903" w:type="dxa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28"/>
              <w:gridCol w:w="773"/>
              <w:gridCol w:w="669"/>
              <w:gridCol w:w="773"/>
              <w:gridCol w:w="628"/>
              <w:gridCol w:w="773"/>
            </w:tblGrid>
            <w:tr w:rsidR="00B560F7" w:rsidRPr="007B55D9" w14:paraId="7489C2E4" w14:textId="77777777" w:rsidTr="00B560F7">
              <w:tc>
                <w:tcPr>
                  <w:tcW w:w="1401" w:type="dxa"/>
                  <w:gridSpan w:val="2"/>
                  <w:vAlign w:val="center"/>
                </w:tcPr>
                <w:p w14:paraId="01618D90" w14:textId="77777777" w:rsidR="00B560F7" w:rsidRPr="007B55D9" w:rsidRDefault="00B560F7" w:rsidP="00B560F7">
                  <w:pPr>
                    <w:jc w:val="center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Reserve</w:t>
                  </w:r>
                </w:p>
              </w:tc>
              <w:tc>
                <w:tcPr>
                  <w:tcW w:w="1442" w:type="dxa"/>
                  <w:gridSpan w:val="2"/>
                  <w:vAlign w:val="center"/>
                </w:tcPr>
                <w:p w14:paraId="168078A0" w14:textId="77777777" w:rsidR="00B560F7" w:rsidRPr="007B55D9" w:rsidRDefault="00B560F7" w:rsidP="00B560F7">
                  <w:pPr>
                    <w:jc w:val="center"/>
                    <w:rPr>
                      <w:sz w:val="20"/>
                      <w:szCs w:val="20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 xml:space="preserve">CO’s </w:t>
                  </w:r>
                  <w:proofErr w:type="spellStart"/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Recomm</w:t>
                  </w:r>
                  <w:proofErr w:type="spellEnd"/>
                </w:p>
              </w:tc>
              <w:tc>
                <w:tcPr>
                  <w:tcW w:w="1401" w:type="dxa"/>
                  <w:gridSpan w:val="2"/>
                  <w:vAlign w:val="center"/>
                </w:tcPr>
                <w:p w14:paraId="59A04527" w14:textId="77777777" w:rsidR="00B560F7" w:rsidRPr="007B55D9" w:rsidRDefault="00B560F7" w:rsidP="00B560F7">
                  <w:pPr>
                    <w:jc w:val="center"/>
                    <w:rPr>
                      <w:sz w:val="20"/>
                      <w:szCs w:val="20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 xml:space="preserve">Supervisor’s </w:t>
                  </w:r>
                  <w:proofErr w:type="spellStart"/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Recomm</w:t>
                  </w:r>
                  <w:proofErr w:type="spellEnd"/>
                </w:p>
              </w:tc>
            </w:tr>
            <w:tr w:rsidR="00B560F7" w:rsidRPr="007B55D9" w14:paraId="68AE0D53" w14:textId="77777777" w:rsidTr="00B560F7">
              <w:trPr>
                <w:trHeight w:val="272"/>
              </w:trPr>
              <w:tc>
                <w:tcPr>
                  <w:tcW w:w="628" w:type="dxa"/>
                </w:tcPr>
                <w:p w14:paraId="6406A58E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COR</w:t>
                  </w:r>
                </w:p>
              </w:tc>
              <w:tc>
                <w:tcPr>
                  <w:tcW w:w="773" w:type="dxa"/>
                </w:tcPr>
                <w:p w14:paraId="6E0A14D2" w14:textId="304A0995" w:rsidR="00B560F7" w:rsidRPr="007B55D9" w:rsidRDefault="00B560F7" w:rsidP="00A37275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</w:t>
                  </w:r>
                  <w:r w:rsidR="00A37275">
                    <w:rPr>
                      <w:sz w:val="20"/>
                      <w:szCs w:val="20"/>
                    </w:rPr>
                    <w:t>1,000</w:t>
                  </w:r>
                </w:p>
              </w:tc>
              <w:tc>
                <w:tcPr>
                  <w:tcW w:w="669" w:type="dxa"/>
                </w:tcPr>
                <w:p w14:paraId="13CDAD22" w14:textId="77777777" w:rsidR="00B560F7" w:rsidRPr="007B55D9" w:rsidRDefault="00B560F7" w:rsidP="00B560F7">
                  <w:pPr>
                    <w:jc w:val="right"/>
                    <w:rPr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COR</w:t>
                  </w:r>
                </w:p>
              </w:tc>
              <w:tc>
                <w:tcPr>
                  <w:tcW w:w="773" w:type="dxa"/>
                </w:tcPr>
                <w:p w14:paraId="5477BA1B" w14:textId="3A18A557" w:rsidR="00B560F7" w:rsidRPr="007B55D9" w:rsidRDefault="00A37275" w:rsidP="00A3727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$7</w:t>
                  </w:r>
                  <w:r w:rsidR="00B560F7" w:rsidRPr="007B55D9">
                    <w:rPr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628" w:type="dxa"/>
                </w:tcPr>
                <w:p w14:paraId="102B85F6" w14:textId="77777777" w:rsidR="00B560F7" w:rsidRPr="007B55D9" w:rsidRDefault="00B560F7" w:rsidP="00B560F7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COR</w:t>
                  </w:r>
                </w:p>
              </w:tc>
              <w:tc>
                <w:tcPr>
                  <w:tcW w:w="773" w:type="dxa"/>
                </w:tcPr>
                <w:p w14:paraId="70BEF446" w14:textId="34FD4F9D" w:rsidR="00B560F7" w:rsidRPr="007B55D9" w:rsidRDefault="00B560F7" w:rsidP="00A37275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color w:val="FF0000"/>
                      <w:sz w:val="20"/>
                      <w:szCs w:val="20"/>
                    </w:rPr>
                    <w:t>$</w:t>
                  </w:r>
                  <w:r w:rsidR="00A37275">
                    <w:rPr>
                      <w:color w:val="FF0000"/>
                      <w:sz w:val="20"/>
                      <w:szCs w:val="20"/>
                    </w:rPr>
                    <w:t>800</w:t>
                  </w:r>
                </w:p>
              </w:tc>
            </w:tr>
            <w:tr w:rsidR="00B560F7" w:rsidRPr="007B55D9" w14:paraId="07438E47" w14:textId="77777777" w:rsidTr="00B560F7">
              <w:tc>
                <w:tcPr>
                  <w:tcW w:w="628" w:type="dxa"/>
                </w:tcPr>
                <w:p w14:paraId="78421891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LOU</w:t>
                  </w:r>
                </w:p>
              </w:tc>
              <w:tc>
                <w:tcPr>
                  <w:tcW w:w="773" w:type="dxa"/>
                </w:tcPr>
                <w:p w14:paraId="1AB576B4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$500</w:t>
                  </w:r>
                </w:p>
              </w:tc>
              <w:tc>
                <w:tcPr>
                  <w:tcW w:w="669" w:type="dxa"/>
                </w:tcPr>
                <w:p w14:paraId="3E978CF7" w14:textId="77777777" w:rsidR="00B560F7" w:rsidRPr="007B55D9" w:rsidRDefault="00B560F7" w:rsidP="00B560F7">
                  <w:pPr>
                    <w:jc w:val="right"/>
                    <w:rPr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LOU</w:t>
                  </w:r>
                </w:p>
              </w:tc>
              <w:tc>
                <w:tcPr>
                  <w:tcW w:w="773" w:type="dxa"/>
                </w:tcPr>
                <w:p w14:paraId="5707B4B3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$200</w:t>
                  </w:r>
                </w:p>
              </w:tc>
              <w:tc>
                <w:tcPr>
                  <w:tcW w:w="628" w:type="dxa"/>
                </w:tcPr>
                <w:p w14:paraId="5DAC101E" w14:textId="77777777" w:rsidR="00B560F7" w:rsidRPr="007B55D9" w:rsidRDefault="00B560F7" w:rsidP="00B560F7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LOU</w:t>
                  </w:r>
                </w:p>
              </w:tc>
              <w:tc>
                <w:tcPr>
                  <w:tcW w:w="773" w:type="dxa"/>
                </w:tcPr>
                <w:p w14:paraId="2CF3279D" w14:textId="0FCD23FC" w:rsidR="00B560F7" w:rsidRPr="007B55D9" w:rsidRDefault="00B560F7" w:rsidP="00A37275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color w:val="FF0000"/>
                      <w:sz w:val="20"/>
                      <w:szCs w:val="20"/>
                    </w:rPr>
                    <w:t>$</w:t>
                  </w:r>
                  <w:r w:rsidR="00A37275">
                    <w:rPr>
                      <w:color w:val="FF0000"/>
                      <w:sz w:val="20"/>
                      <w:szCs w:val="20"/>
                    </w:rPr>
                    <w:t>1</w:t>
                  </w:r>
                  <w:r w:rsidRPr="007B55D9">
                    <w:rPr>
                      <w:color w:val="FF0000"/>
                      <w:sz w:val="20"/>
                      <w:szCs w:val="20"/>
                    </w:rPr>
                    <w:t>50</w:t>
                  </w:r>
                </w:p>
              </w:tc>
            </w:tr>
            <w:tr w:rsidR="00B560F7" w:rsidRPr="007B55D9" w14:paraId="6AE3AE14" w14:textId="77777777" w:rsidTr="00B560F7">
              <w:tc>
                <w:tcPr>
                  <w:tcW w:w="628" w:type="dxa"/>
                </w:tcPr>
                <w:p w14:paraId="45B5DDE9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SF</w:t>
                  </w:r>
                </w:p>
              </w:tc>
              <w:tc>
                <w:tcPr>
                  <w:tcW w:w="773" w:type="dxa"/>
                </w:tcPr>
                <w:p w14:paraId="6D0EFC3F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$200</w:t>
                  </w:r>
                </w:p>
              </w:tc>
              <w:tc>
                <w:tcPr>
                  <w:tcW w:w="669" w:type="dxa"/>
                </w:tcPr>
                <w:p w14:paraId="72EFFD76" w14:textId="77777777" w:rsidR="00B560F7" w:rsidRPr="007B55D9" w:rsidRDefault="00B560F7" w:rsidP="00B560F7">
                  <w:pPr>
                    <w:jc w:val="right"/>
                    <w:rPr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SF</w:t>
                  </w:r>
                </w:p>
              </w:tc>
              <w:tc>
                <w:tcPr>
                  <w:tcW w:w="773" w:type="dxa"/>
                </w:tcPr>
                <w:p w14:paraId="7BDB8C61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$200</w:t>
                  </w:r>
                </w:p>
              </w:tc>
              <w:tc>
                <w:tcPr>
                  <w:tcW w:w="628" w:type="dxa"/>
                </w:tcPr>
                <w:p w14:paraId="30A55076" w14:textId="77777777" w:rsidR="00B560F7" w:rsidRPr="007B55D9" w:rsidRDefault="00B560F7" w:rsidP="00B560F7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SF</w:t>
                  </w:r>
                </w:p>
              </w:tc>
              <w:tc>
                <w:tcPr>
                  <w:tcW w:w="773" w:type="dxa"/>
                </w:tcPr>
                <w:p w14:paraId="510C9602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$200</w:t>
                  </w:r>
                </w:p>
              </w:tc>
            </w:tr>
            <w:tr w:rsidR="00B560F7" w:rsidRPr="007B55D9" w14:paraId="65127870" w14:textId="77777777" w:rsidTr="00B560F7">
              <w:tc>
                <w:tcPr>
                  <w:tcW w:w="628" w:type="dxa"/>
                </w:tcPr>
                <w:p w14:paraId="3B9A2FED" w14:textId="77777777" w:rsidR="00B560F7" w:rsidRPr="007B55D9" w:rsidRDefault="00B560F7" w:rsidP="00B560F7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773" w:type="dxa"/>
                </w:tcPr>
                <w:p w14:paraId="252D57EA" w14:textId="78900FB8" w:rsidR="00B560F7" w:rsidRPr="007B55D9" w:rsidRDefault="00B560F7" w:rsidP="00A37275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</w:t>
                  </w:r>
                  <w:r w:rsidR="00A37275">
                    <w:rPr>
                      <w:sz w:val="20"/>
                      <w:szCs w:val="20"/>
                    </w:rPr>
                    <w:t>1</w:t>
                  </w:r>
                  <w:r w:rsidRPr="007B55D9">
                    <w:rPr>
                      <w:sz w:val="20"/>
                      <w:szCs w:val="20"/>
                    </w:rPr>
                    <w:t>,700</w:t>
                  </w:r>
                </w:p>
              </w:tc>
              <w:tc>
                <w:tcPr>
                  <w:tcW w:w="669" w:type="dxa"/>
                </w:tcPr>
                <w:p w14:paraId="5792640E" w14:textId="77777777" w:rsidR="00B560F7" w:rsidRPr="007B55D9" w:rsidRDefault="00B560F7" w:rsidP="00B560F7">
                  <w:pPr>
                    <w:jc w:val="right"/>
                    <w:rPr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Total</w:t>
                  </w:r>
                </w:p>
              </w:tc>
              <w:tc>
                <w:tcPr>
                  <w:tcW w:w="773" w:type="dxa"/>
                </w:tcPr>
                <w:p w14:paraId="261541D5" w14:textId="065714C5" w:rsidR="00B560F7" w:rsidRPr="007B55D9" w:rsidRDefault="00B560F7" w:rsidP="00A37275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</w:t>
                  </w:r>
                  <w:r w:rsidR="00A37275">
                    <w:rPr>
                      <w:sz w:val="20"/>
                      <w:szCs w:val="20"/>
                    </w:rPr>
                    <w:t>1</w:t>
                  </w:r>
                  <w:r w:rsidRPr="007B55D9">
                    <w:rPr>
                      <w:sz w:val="20"/>
                      <w:szCs w:val="20"/>
                    </w:rPr>
                    <w:t>,</w:t>
                  </w:r>
                  <w:r w:rsidR="00A37275">
                    <w:rPr>
                      <w:sz w:val="20"/>
                      <w:szCs w:val="20"/>
                    </w:rPr>
                    <w:t>1</w:t>
                  </w:r>
                  <w:r w:rsidRPr="007B55D9">
                    <w:rPr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628" w:type="dxa"/>
                </w:tcPr>
                <w:p w14:paraId="188B4C91" w14:textId="77777777" w:rsidR="00B560F7" w:rsidRPr="007B55D9" w:rsidRDefault="00B560F7" w:rsidP="00B560F7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773" w:type="dxa"/>
                </w:tcPr>
                <w:p w14:paraId="33051564" w14:textId="6B687ABA" w:rsidR="00B560F7" w:rsidRPr="007B55D9" w:rsidRDefault="00B560F7" w:rsidP="00A37275">
                  <w:pPr>
                    <w:rPr>
                      <w:sz w:val="20"/>
                      <w:szCs w:val="20"/>
                    </w:rPr>
                  </w:pPr>
                  <w:r w:rsidRPr="00A37275">
                    <w:rPr>
                      <w:color w:val="FF0000"/>
                      <w:sz w:val="20"/>
                      <w:szCs w:val="20"/>
                    </w:rPr>
                    <w:t>$</w:t>
                  </w:r>
                  <w:r w:rsidR="00A37275" w:rsidRPr="00A37275">
                    <w:rPr>
                      <w:color w:val="FF0000"/>
                      <w:sz w:val="20"/>
                      <w:szCs w:val="20"/>
                    </w:rPr>
                    <w:t>1,</w:t>
                  </w:r>
                  <w:r w:rsidR="00A37275">
                    <w:rPr>
                      <w:color w:val="FF0000"/>
                      <w:sz w:val="20"/>
                      <w:szCs w:val="20"/>
                    </w:rPr>
                    <w:t>1</w:t>
                  </w:r>
                  <w:r w:rsidR="00A37275" w:rsidRPr="00A37275">
                    <w:rPr>
                      <w:color w:val="FF0000"/>
                      <w:sz w:val="20"/>
                      <w:szCs w:val="20"/>
                    </w:rPr>
                    <w:t>50</w:t>
                  </w:r>
                </w:p>
              </w:tc>
            </w:tr>
          </w:tbl>
          <w:p w14:paraId="10A35C19" w14:textId="77777777" w:rsidR="00B560F7" w:rsidRPr="007B55D9" w:rsidRDefault="00B560F7" w:rsidP="00B560F7">
            <w:pPr>
              <w:rPr>
                <w:sz w:val="20"/>
                <w:szCs w:val="20"/>
              </w:rPr>
            </w:pPr>
          </w:p>
        </w:tc>
        <w:tc>
          <w:tcPr>
            <w:tcW w:w="3974" w:type="dxa"/>
          </w:tcPr>
          <w:p w14:paraId="6610E4C6" w14:textId="3DB12422" w:rsidR="00B560F7" w:rsidRDefault="00B560F7" w:rsidP="00B560F7">
            <w:pPr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7B55D9">
              <w:rPr>
                <w:color w:val="000000" w:themeColor="text1"/>
                <w:sz w:val="20"/>
                <w:szCs w:val="20"/>
                <w:lang w:val="en-US"/>
              </w:rPr>
              <w:t xml:space="preserve">In event Supervisor thinks that the amount in requested mandate is too </w:t>
            </w:r>
            <w:r w:rsidR="00A37275">
              <w:rPr>
                <w:color w:val="000000" w:themeColor="text1"/>
                <w:sz w:val="20"/>
                <w:szCs w:val="20"/>
                <w:lang w:val="en-US"/>
              </w:rPr>
              <w:t>low</w:t>
            </w:r>
            <w:r w:rsidRPr="007B55D9">
              <w:rPr>
                <w:color w:val="000000" w:themeColor="text1"/>
                <w:sz w:val="20"/>
                <w:szCs w:val="20"/>
                <w:lang w:val="en-US"/>
              </w:rPr>
              <w:t xml:space="preserve">, Supervisor can update the Supervisor’s </w:t>
            </w:r>
            <w:proofErr w:type="spellStart"/>
            <w:r w:rsidRPr="007B55D9">
              <w:rPr>
                <w:color w:val="000000" w:themeColor="text1"/>
                <w:sz w:val="20"/>
                <w:szCs w:val="20"/>
                <w:lang w:val="en-US"/>
              </w:rPr>
              <w:t>Recomm</w:t>
            </w:r>
            <w:proofErr w:type="spellEnd"/>
            <w:r w:rsidRPr="007B55D9">
              <w:rPr>
                <w:color w:val="000000" w:themeColor="text1"/>
                <w:sz w:val="20"/>
                <w:szCs w:val="20"/>
                <w:lang w:val="en-US"/>
              </w:rPr>
              <w:t xml:space="preserve"> Column for the respective expense items (Please see items highlighted in </w:t>
            </w:r>
            <w:r w:rsidRPr="007B55D9">
              <w:rPr>
                <w:color w:val="FF0000"/>
                <w:sz w:val="20"/>
                <w:szCs w:val="20"/>
                <w:lang w:val="en-US"/>
              </w:rPr>
              <w:t>red</w:t>
            </w:r>
            <w:r w:rsidRPr="007B55D9">
              <w:rPr>
                <w:color w:val="000000" w:themeColor="text1"/>
                <w:sz w:val="20"/>
                <w:szCs w:val="20"/>
                <w:lang w:val="en-US"/>
              </w:rPr>
              <w:t xml:space="preserve">). The amount in the Supervisor’s </w:t>
            </w:r>
            <w:proofErr w:type="spellStart"/>
            <w:r w:rsidRPr="007B55D9">
              <w:rPr>
                <w:color w:val="000000" w:themeColor="text1"/>
                <w:sz w:val="20"/>
                <w:szCs w:val="20"/>
                <w:lang w:val="en-US"/>
              </w:rPr>
              <w:t>Recomm</w:t>
            </w:r>
            <w:proofErr w:type="spellEnd"/>
            <w:r w:rsidRPr="007B55D9">
              <w:rPr>
                <w:color w:val="000000" w:themeColor="text1"/>
                <w:sz w:val="20"/>
                <w:szCs w:val="20"/>
                <w:lang w:val="en-US"/>
              </w:rPr>
              <w:t xml:space="preserve"> Column supersedes the amount in CO’s </w:t>
            </w:r>
            <w:proofErr w:type="spellStart"/>
            <w:r w:rsidRPr="007B55D9">
              <w:rPr>
                <w:color w:val="000000" w:themeColor="text1"/>
                <w:sz w:val="20"/>
                <w:szCs w:val="20"/>
                <w:lang w:val="en-US"/>
              </w:rPr>
              <w:t>Recomm</w:t>
            </w:r>
            <w:proofErr w:type="spellEnd"/>
            <w:r w:rsidRPr="007B55D9">
              <w:rPr>
                <w:color w:val="000000" w:themeColor="text1"/>
                <w:sz w:val="20"/>
                <w:szCs w:val="20"/>
                <w:lang w:val="en-US"/>
              </w:rPr>
              <w:t xml:space="preserve"> Column. If there are no updates in Supervisor’s </w:t>
            </w:r>
            <w:proofErr w:type="spellStart"/>
            <w:r w:rsidRPr="007B55D9">
              <w:rPr>
                <w:color w:val="000000" w:themeColor="text1"/>
                <w:sz w:val="20"/>
                <w:szCs w:val="20"/>
                <w:lang w:val="en-US"/>
              </w:rPr>
              <w:t>Recomm</w:t>
            </w:r>
            <w:proofErr w:type="spellEnd"/>
            <w:r w:rsidRPr="007B55D9">
              <w:rPr>
                <w:color w:val="000000" w:themeColor="text1"/>
                <w:sz w:val="20"/>
                <w:szCs w:val="20"/>
                <w:lang w:val="en-US"/>
              </w:rPr>
              <w:t xml:space="preserve"> Column, system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copy the amount in CO’s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Recomm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column into Supervisor’s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Recomm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column when Supervisor approves the Mandate request. </w:t>
            </w:r>
          </w:p>
          <w:p w14:paraId="31257AE3" w14:textId="77777777" w:rsidR="00B560F7" w:rsidRDefault="00B560F7" w:rsidP="00B560F7">
            <w:pPr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05E83315" w14:textId="77777777" w:rsidR="00B560F7" w:rsidRPr="007B55D9" w:rsidRDefault="00B560F7" w:rsidP="00B560F7">
            <w:pPr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If Supervisor only updates the COR amount and approves the Mandate request, system will consolidate LOU &amp; SF from CO’s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Recomm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column into the Supervisor’s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Recomm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column. COR in Supervisor’s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Recomm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column will remain.</w:t>
            </w:r>
          </w:p>
        </w:tc>
      </w:tr>
      <w:tr w:rsidR="00B560F7" w:rsidRPr="007B55D9" w14:paraId="2848AACA" w14:textId="77777777" w:rsidTr="00B560F7">
        <w:tc>
          <w:tcPr>
            <w:tcW w:w="545" w:type="dxa"/>
          </w:tcPr>
          <w:p w14:paraId="652B5E12" w14:textId="77777777" w:rsidR="00B560F7" w:rsidRPr="007B55D9" w:rsidRDefault="00B560F7" w:rsidP="00B560F7">
            <w:pPr>
              <w:jc w:val="center"/>
              <w:rPr>
                <w:sz w:val="20"/>
                <w:szCs w:val="20"/>
              </w:rPr>
            </w:pPr>
            <w:r w:rsidRPr="007B55D9">
              <w:rPr>
                <w:sz w:val="20"/>
                <w:szCs w:val="20"/>
              </w:rPr>
              <w:t>6</w:t>
            </w:r>
          </w:p>
        </w:tc>
        <w:tc>
          <w:tcPr>
            <w:tcW w:w="3153" w:type="dxa"/>
          </w:tcPr>
          <w:p w14:paraId="4BC4B4A0" w14:textId="1CB0671B" w:rsidR="00B560F7" w:rsidRPr="007B55D9" w:rsidRDefault="00A37275" w:rsidP="00A37275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Upon reaching settlement with the third party, CO will proceed with the claims recovery processing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process. </w:t>
            </w:r>
          </w:p>
        </w:tc>
        <w:tc>
          <w:tcPr>
            <w:tcW w:w="5903" w:type="dxa"/>
          </w:tcPr>
          <w:p w14:paraId="69FA3BAF" w14:textId="77777777" w:rsidR="00E61C62" w:rsidRDefault="00E61C62" w:rsidP="00B560F7">
            <w:pPr>
              <w:rPr>
                <w:sz w:val="20"/>
                <w:szCs w:val="20"/>
                <w:u w:val="single"/>
              </w:rPr>
            </w:pPr>
          </w:p>
          <w:p w14:paraId="3FD096F2" w14:textId="77777777" w:rsidR="00E61C62" w:rsidRDefault="00E61C62" w:rsidP="00B560F7">
            <w:pPr>
              <w:rPr>
                <w:sz w:val="20"/>
                <w:szCs w:val="20"/>
                <w:u w:val="single"/>
              </w:rPr>
            </w:pPr>
          </w:p>
          <w:p w14:paraId="403B8ABF" w14:textId="77777777" w:rsidR="00E61C62" w:rsidRDefault="00E61C62" w:rsidP="00B560F7">
            <w:pPr>
              <w:rPr>
                <w:sz w:val="20"/>
                <w:szCs w:val="20"/>
                <w:u w:val="single"/>
              </w:rPr>
            </w:pPr>
          </w:p>
          <w:p w14:paraId="72783E42" w14:textId="77777777" w:rsidR="00B560F7" w:rsidRPr="007B55D9" w:rsidRDefault="00B560F7" w:rsidP="00B560F7">
            <w:pPr>
              <w:rPr>
                <w:sz w:val="20"/>
                <w:szCs w:val="20"/>
                <w:u w:val="single"/>
              </w:rPr>
            </w:pPr>
            <w:r w:rsidRPr="007B55D9">
              <w:rPr>
                <w:sz w:val="20"/>
                <w:szCs w:val="20"/>
                <w:u w:val="single"/>
              </w:rPr>
              <w:lastRenderedPageBreak/>
              <w:t>Before Payment</w:t>
            </w:r>
            <w:r>
              <w:rPr>
                <w:sz w:val="20"/>
                <w:szCs w:val="20"/>
                <w:u w:val="single"/>
              </w:rPr>
              <w:t xml:space="preserve"> is approved</w:t>
            </w:r>
          </w:p>
          <w:p w14:paraId="09F9629D" w14:textId="77777777" w:rsidR="00B560F7" w:rsidRDefault="00B560F7" w:rsidP="00B560F7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pPr w:leftFromText="180" w:rightFromText="180" w:vertAnchor="page" w:horzAnchor="margin" w:tblpY="301"/>
              <w:tblOverlap w:val="never"/>
              <w:tblW w:w="5807" w:type="dxa"/>
              <w:tblLook w:val="04A0" w:firstRow="1" w:lastRow="0" w:firstColumn="1" w:lastColumn="0" w:noHBand="0" w:noVBand="1"/>
            </w:tblPr>
            <w:tblGrid>
              <w:gridCol w:w="628"/>
              <w:gridCol w:w="773"/>
              <w:gridCol w:w="669"/>
              <w:gridCol w:w="873"/>
              <w:gridCol w:w="628"/>
              <w:gridCol w:w="819"/>
              <w:gridCol w:w="1417"/>
            </w:tblGrid>
            <w:tr w:rsidR="00E61C62" w:rsidRPr="007B55D9" w14:paraId="08F5B97F" w14:textId="5342D2EA" w:rsidTr="00E61C62">
              <w:tc>
                <w:tcPr>
                  <w:tcW w:w="1401" w:type="dxa"/>
                  <w:gridSpan w:val="2"/>
                  <w:vAlign w:val="center"/>
                </w:tcPr>
                <w:p w14:paraId="50593651" w14:textId="77777777" w:rsidR="00E61C62" w:rsidRPr="007B55D9" w:rsidRDefault="00E61C62" w:rsidP="00E61C62">
                  <w:pPr>
                    <w:jc w:val="center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Reserve</w:t>
                  </w:r>
                </w:p>
              </w:tc>
              <w:tc>
                <w:tcPr>
                  <w:tcW w:w="1542" w:type="dxa"/>
                  <w:gridSpan w:val="2"/>
                  <w:vAlign w:val="center"/>
                </w:tcPr>
                <w:p w14:paraId="0985AE4D" w14:textId="77777777" w:rsidR="00E61C62" w:rsidRPr="007B55D9" w:rsidRDefault="00E61C62" w:rsidP="00E61C62">
                  <w:pPr>
                    <w:jc w:val="center"/>
                    <w:rPr>
                      <w:sz w:val="20"/>
                      <w:szCs w:val="20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 xml:space="preserve">CO’s </w:t>
                  </w:r>
                  <w:proofErr w:type="spellStart"/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Recomm</w:t>
                  </w:r>
                  <w:proofErr w:type="spellEnd"/>
                </w:p>
              </w:tc>
              <w:tc>
                <w:tcPr>
                  <w:tcW w:w="1447" w:type="dxa"/>
                  <w:gridSpan w:val="2"/>
                  <w:vAlign w:val="center"/>
                </w:tcPr>
                <w:p w14:paraId="687C7086" w14:textId="77777777" w:rsidR="00E61C62" w:rsidRPr="007B55D9" w:rsidRDefault="00E61C62" w:rsidP="00E61C62">
                  <w:pPr>
                    <w:jc w:val="center"/>
                    <w:rPr>
                      <w:sz w:val="20"/>
                      <w:szCs w:val="20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 xml:space="preserve">Supervisor’s </w:t>
                  </w:r>
                  <w:proofErr w:type="spellStart"/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Recomm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45A237D8" w14:textId="686BD1D2" w:rsidR="00E61C62" w:rsidRPr="007B55D9" w:rsidRDefault="00E61C62" w:rsidP="00E61C62">
                  <w:pPr>
                    <w:jc w:val="center"/>
                    <w:rPr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Claims Recovery Processing Process</w:t>
                  </w:r>
                </w:p>
              </w:tc>
            </w:tr>
            <w:tr w:rsidR="00E61C62" w:rsidRPr="007B55D9" w14:paraId="6DD2CF85" w14:textId="7B453554" w:rsidTr="00E61C62">
              <w:trPr>
                <w:trHeight w:val="272"/>
              </w:trPr>
              <w:tc>
                <w:tcPr>
                  <w:tcW w:w="628" w:type="dxa"/>
                </w:tcPr>
                <w:p w14:paraId="55D9F76E" w14:textId="77777777" w:rsidR="00E61C62" w:rsidRPr="007B55D9" w:rsidRDefault="00E61C62" w:rsidP="00E61C62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COR</w:t>
                  </w:r>
                </w:p>
              </w:tc>
              <w:tc>
                <w:tcPr>
                  <w:tcW w:w="773" w:type="dxa"/>
                </w:tcPr>
                <w:p w14:paraId="25F61CF1" w14:textId="77777777" w:rsidR="00E61C62" w:rsidRPr="007B55D9" w:rsidRDefault="00E61C62" w:rsidP="00E61C62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</w:t>
                  </w:r>
                  <w:r>
                    <w:rPr>
                      <w:sz w:val="20"/>
                      <w:szCs w:val="20"/>
                    </w:rPr>
                    <w:t>1,000</w:t>
                  </w:r>
                </w:p>
              </w:tc>
              <w:tc>
                <w:tcPr>
                  <w:tcW w:w="669" w:type="dxa"/>
                </w:tcPr>
                <w:p w14:paraId="6DC10531" w14:textId="77777777" w:rsidR="00E61C62" w:rsidRPr="007B55D9" w:rsidRDefault="00E61C62" w:rsidP="00E61C62">
                  <w:pPr>
                    <w:jc w:val="right"/>
                    <w:rPr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COR</w:t>
                  </w:r>
                </w:p>
              </w:tc>
              <w:tc>
                <w:tcPr>
                  <w:tcW w:w="873" w:type="dxa"/>
                </w:tcPr>
                <w:p w14:paraId="20F1191F" w14:textId="77777777" w:rsidR="00E61C62" w:rsidRPr="007B55D9" w:rsidRDefault="00E61C62" w:rsidP="00E61C6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$7</w:t>
                  </w:r>
                  <w:r w:rsidRPr="007B55D9">
                    <w:rPr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628" w:type="dxa"/>
                </w:tcPr>
                <w:p w14:paraId="5C5D7887" w14:textId="77777777" w:rsidR="00E61C62" w:rsidRPr="00E61C62" w:rsidRDefault="00E61C62" w:rsidP="00E61C62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 w:rsidRPr="00E61C62">
                    <w:rPr>
                      <w:color w:val="000000" w:themeColor="text1"/>
                      <w:sz w:val="20"/>
                      <w:szCs w:val="20"/>
                    </w:rPr>
                    <w:t>COR</w:t>
                  </w:r>
                </w:p>
              </w:tc>
              <w:tc>
                <w:tcPr>
                  <w:tcW w:w="819" w:type="dxa"/>
                </w:tcPr>
                <w:p w14:paraId="08E5AAB6" w14:textId="77777777" w:rsidR="00E61C62" w:rsidRPr="00E61C62" w:rsidRDefault="00E61C62" w:rsidP="00E61C62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E61C62">
                    <w:rPr>
                      <w:color w:val="000000" w:themeColor="text1"/>
                      <w:sz w:val="20"/>
                      <w:szCs w:val="20"/>
                    </w:rPr>
                    <w:t>$800</w:t>
                  </w:r>
                </w:p>
              </w:tc>
              <w:tc>
                <w:tcPr>
                  <w:tcW w:w="1417" w:type="dxa"/>
                </w:tcPr>
                <w:p w14:paraId="291BCBE2" w14:textId="77777777" w:rsidR="00E61C62" w:rsidRPr="00E61C62" w:rsidRDefault="00E61C62" w:rsidP="00E61C62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E61C62" w:rsidRPr="007B55D9" w14:paraId="0667266D" w14:textId="2A695407" w:rsidTr="00E61C62">
              <w:tc>
                <w:tcPr>
                  <w:tcW w:w="628" w:type="dxa"/>
                </w:tcPr>
                <w:p w14:paraId="4B70257D" w14:textId="77777777" w:rsidR="00E61C62" w:rsidRPr="007B55D9" w:rsidRDefault="00E61C62" w:rsidP="00E61C62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LOU</w:t>
                  </w:r>
                </w:p>
              </w:tc>
              <w:tc>
                <w:tcPr>
                  <w:tcW w:w="773" w:type="dxa"/>
                </w:tcPr>
                <w:p w14:paraId="285B1623" w14:textId="77777777" w:rsidR="00E61C62" w:rsidRPr="007B55D9" w:rsidRDefault="00E61C62" w:rsidP="00E61C62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$500</w:t>
                  </w:r>
                </w:p>
              </w:tc>
              <w:tc>
                <w:tcPr>
                  <w:tcW w:w="669" w:type="dxa"/>
                </w:tcPr>
                <w:p w14:paraId="496CFB81" w14:textId="77777777" w:rsidR="00E61C62" w:rsidRPr="007B55D9" w:rsidRDefault="00E61C62" w:rsidP="00E61C62">
                  <w:pPr>
                    <w:jc w:val="right"/>
                    <w:rPr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LOU</w:t>
                  </w:r>
                </w:p>
              </w:tc>
              <w:tc>
                <w:tcPr>
                  <w:tcW w:w="873" w:type="dxa"/>
                </w:tcPr>
                <w:p w14:paraId="74F965F1" w14:textId="77777777" w:rsidR="00E61C62" w:rsidRPr="007B55D9" w:rsidRDefault="00E61C62" w:rsidP="00E61C62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$200</w:t>
                  </w:r>
                </w:p>
              </w:tc>
              <w:tc>
                <w:tcPr>
                  <w:tcW w:w="628" w:type="dxa"/>
                </w:tcPr>
                <w:p w14:paraId="1EC8C5D7" w14:textId="77777777" w:rsidR="00E61C62" w:rsidRPr="00E61C62" w:rsidRDefault="00E61C62" w:rsidP="00E61C62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 w:rsidRPr="00E61C62">
                    <w:rPr>
                      <w:color w:val="000000" w:themeColor="text1"/>
                      <w:sz w:val="20"/>
                      <w:szCs w:val="20"/>
                    </w:rPr>
                    <w:t>LOU</w:t>
                  </w:r>
                </w:p>
              </w:tc>
              <w:tc>
                <w:tcPr>
                  <w:tcW w:w="819" w:type="dxa"/>
                </w:tcPr>
                <w:p w14:paraId="175A832D" w14:textId="77777777" w:rsidR="00E61C62" w:rsidRPr="00E61C62" w:rsidRDefault="00E61C62" w:rsidP="00E61C62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E61C62">
                    <w:rPr>
                      <w:color w:val="000000" w:themeColor="text1"/>
                      <w:sz w:val="20"/>
                      <w:szCs w:val="20"/>
                    </w:rPr>
                    <w:t>$150</w:t>
                  </w:r>
                </w:p>
              </w:tc>
              <w:tc>
                <w:tcPr>
                  <w:tcW w:w="1417" w:type="dxa"/>
                </w:tcPr>
                <w:p w14:paraId="25C9497E" w14:textId="77777777" w:rsidR="00E61C62" w:rsidRPr="00E61C62" w:rsidRDefault="00E61C62" w:rsidP="00E61C62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E61C62" w:rsidRPr="007B55D9" w14:paraId="31CCD457" w14:textId="36151C0C" w:rsidTr="00E61C62">
              <w:tc>
                <w:tcPr>
                  <w:tcW w:w="628" w:type="dxa"/>
                </w:tcPr>
                <w:p w14:paraId="3E39C53E" w14:textId="77777777" w:rsidR="00E61C62" w:rsidRPr="007B55D9" w:rsidRDefault="00E61C62" w:rsidP="00E61C62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SF</w:t>
                  </w:r>
                </w:p>
              </w:tc>
              <w:tc>
                <w:tcPr>
                  <w:tcW w:w="773" w:type="dxa"/>
                </w:tcPr>
                <w:p w14:paraId="4950A45A" w14:textId="77777777" w:rsidR="00E61C62" w:rsidRPr="007B55D9" w:rsidRDefault="00E61C62" w:rsidP="00E61C62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$200</w:t>
                  </w:r>
                </w:p>
              </w:tc>
              <w:tc>
                <w:tcPr>
                  <w:tcW w:w="669" w:type="dxa"/>
                </w:tcPr>
                <w:p w14:paraId="35BDFFD1" w14:textId="77777777" w:rsidR="00E61C62" w:rsidRPr="007B55D9" w:rsidRDefault="00E61C62" w:rsidP="00E61C62">
                  <w:pPr>
                    <w:jc w:val="right"/>
                    <w:rPr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SF</w:t>
                  </w:r>
                </w:p>
              </w:tc>
              <w:tc>
                <w:tcPr>
                  <w:tcW w:w="873" w:type="dxa"/>
                </w:tcPr>
                <w:p w14:paraId="550BB6B6" w14:textId="77777777" w:rsidR="00E61C62" w:rsidRPr="007B55D9" w:rsidRDefault="00E61C62" w:rsidP="00E61C62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$200</w:t>
                  </w:r>
                </w:p>
              </w:tc>
              <w:tc>
                <w:tcPr>
                  <w:tcW w:w="628" w:type="dxa"/>
                </w:tcPr>
                <w:p w14:paraId="3D6D5064" w14:textId="77777777" w:rsidR="00E61C62" w:rsidRPr="00E61C62" w:rsidRDefault="00E61C62" w:rsidP="00E61C62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 w:rsidRPr="00E61C62">
                    <w:rPr>
                      <w:color w:val="000000" w:themeColor="text1"/>
                      <w:sz w:val="20"/>
                      <w:szCs w:val="20"/>
                    </w:rPr>
                    <w:t>SF</w:t>
                  </w:r>
                </w:p>
              </w:tc>
              <w:tc>
                <w:tcPr>
                  <w:tcW w:w="819" w:type="dxa"/>
                </w:tcPr>
                <w:p w14:paraId="25B1D1DD" w14:textId="77777777" w:rsidR="00E61C62" w:rsidRPr="00E61C62" w:rsidRDefault="00E61C62" w:rsidP="00E61C62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E61C62">
                    <w:rPr>
                      <w:color w:val="000000" w:themeColor="text1"/>
                      <w:sz w:val="20"/>
                      <w:szCs w:val="20"/>
                    </w:rPr>
                    <w:t>$200</w:t>
                  </w:r>
                </w:p>
              </w:tc>
              <w:tc>
                <w:tcPr>
                  <w:tcW w:w="1417" w:type="dxa"/>
                </w:tcPr>
                <w:p w14:paraId="62E1D7D1" w14:textId="77777777" w:rsidR="00E61C62" w:rsidRPr="00E61C62" w:rsidRDefault="00E61C62" w:rsidP="00E61C62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E61C62" w:rsidRPr="007B55D9" w14:paraId="2CBC8A55" w14:textId="0D215681" w:rsidTr="00E61C62">
              <w:tc>
                <w:tcPr>
                  <w:tcW w:w="628" w:type="dxa"/>
                </w:tcPr>
                <w:p w14:paraId="19FAEB45" w14:textId="77777777" w:rsidR="00E61C62" w:rsidRPr="007B55D9" w:rsidRDefault="00E61C62" w:rsidP="00E61C62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773" w:type="dxa"/>
                </w:tcPr>
                <w:p w14:paraId="4A206B7D" w14:textId="77777777" w:rsidR="00E61C62" w:rsidRPr="007B55D9" w:rsidRDefault="00E61C62" w:rsidP="00E61C62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</w:t>
                  </w:r>
                  <w:r>
                    <w:rPr>
                      <w:sz w:val="20"/>
                      <w:szCs w:val="20"/>
                    </w:rPr>
                    <w:t>1</w:t>
                  </w:r>
                  <w:r w:rsidRPr="007B55D9">
                    <w:rPr>
                      <w:sz w:val="20"/>
                      <w:szCs w:val="20"/>
                    </w:rPr>
                    <w:t>,700</w:t>
                  </w:r>
                </w:p>
              </w:tc>
              <w:tc>
                <w:tcPr>
                  <w:tcW w:w="669" w:type="dxa"/>
                </w:tcPr>
                <w:p w14:paraId="58C887CE" w14:textId="77777777" w:rsidR="00E61C62" w:rsidRPr="007B55D9" w:rsidRDefault="00E61C62" w:rsidP="00E61C62">
                  <w:pPr>
                    <w:jc w:val="right"/>
                    <w:rPr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Total</w:t>
                  </w:r>
                </w:p>
              </w:tc>
              <w:tc>
                <w:tcPr>
                  <w:tcW w:w="873" w:type="dxa"/>
                </w:tcPr>
                <w:p w14:paraId="200ECB2C" w14:textId="77777777" w:rsidR="00E61C62" w:rsidRPr="007B55D9" w:rsidRDefault="00E61C62" w:rsidP="00E61C62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</w:t>
                  </w:r>
                  <w:r>
                    <w:rPr>
                      <w:sz w:val="20"/>
                      <w:szCs w:val="20"/>
                    </w:rPr>
                    <w:t>1</w:t>
                  </w:r>
                  <w:r w:rsidRPr="007B55D9">
                    <w:rPr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</w:rPr>
                    <w:t>1</w:t>
                  </w:r>
                  <w:r w:rsidRPr="007B55D9">
                    <w:rPr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628" w:type="dxa"/>
                </w:tcPr>
                <w:p w14:paraId="72950896" w14:textId="77777777" w:rsidR="00E61C62" w:rsidRPr="00E61C62" w:rsidRDefault="00E61C62" w:rsidP="00E61C62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 w:rsidRPr="00E61C62">
                    <w:rPr>
                      <w:color w:val="000000" w:themeColor="text1"/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819" w:type="dxa"/>
                </w:tcPr>
                <w:p w14:paraId="5A7745C5" w14:textId="77777777" w:rsidR="00E61C62" w:rsidRPr="00E61C62" w:rsidRDefault="00E61C62" w:rsidP="00E61C62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E61C62">
                    <w:rPr>
                      <w:color w:val="000000" w:themeColor="text1"/>
                      <w:sz w:val="20"/>
                      <w:szCs w:val="20"/>
                    </w:rPr>
                    <w:t>$1,150</w:t>
                  </w:r>
                </w:p>
              </w:tc>
              <w:tc>
                <w:tcPr>
                  <w:tcW w:w="1417" w:type="dxa"/>
                </w:tcPr>
                <w:p w14:paraId="530043B7" w14:textId="0B5D5157" w:rsidR="00E61C62" w:rsidRPr="00E61C62" w:rsidRDefault="00E61C62" w:rsidP="00E61C62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E61C62">
                    <w:rPr>
                      <w:color w:val="000000" w:themeColor="text1"/>
                      <w:sz w:val="20"/>
                      <w:szCs w:val="20"/>
                    </w:rPr>
                    <w:t>$1,600</w:t>
                  </w:r>
                </w:p>
              </w:tc>
            </w:tr>
          </w:tbl>
          <w:p w14:paraId="1E5B6DCE" w14:textId="77777777" w:rsidR="00B560F7" w:rsidRDefault="00B560F7" w:rsidP="00B560F7">
            <w:pPr>
              <w:rPr>
                <w:sz w:val="20"/>
                <w:szCs w:val="20"/>
                <w:u w:val="single"/>
              </w:rPr>
            </w:pPr>
            <w:r w:rsidRPr="007B55D9">
              <w:rPr>
                <w:sz w:val="20"/>
                <w:szCs w:val="20"/>
                <w:u w:val="single"/>
              </w:rPr>
              <w:t xml:space="preserve">After payment is </w:t>
            </w:r>
            <w:r>
              <w:rPr>
                <w:sz w:val="20"/>
                <w:szCs w:val="20"/>
                <w:u w:val="single"/>
              </w:rPr>
              <w:t>approved</w:t>
            </w:r>
          </w:p>
          <w:tbl>
            <w:tblPr>
              <w:tblStyle w:val="TableGrid"/>
              <w:tblpPr w:leftFromText="180" w:rightFromText="180" w:vertAnchor="page" w:horzAnchor="margin" w:tblpY="2971"/>
              <w:tblOverlap w:val="never"/>
              <w:tblW w:w="5807" w:type="dxa"/>
              <w:tblLook w:val="04A0" w:firstRow="1" w:lastRow="0" w:firstColumn="1" w:lastColumn="0" w:noHBand="0" w:noVBand="1"/>
            </w:tblPr>
            <w:tblGrid>
              <w:gridCol w:w="628"/>
              <w:gridCol w:w="773"/>
              <w:gridCol w:w="669"/>
              <w:gridCol w:w="873"/>
              <w:gridCol w:w="628"/>
              <w:gridCol w:w="819"/>
              <w:gridCol w:w="1417"/>
            </w:tblGrid>
            <w:tr w:rsidR="00E61C62" w:rsidRPr="007B55D9" w14:paraId="2BBF0AE9" w14:textId="77777777" w:rsidTr="00E61C62">
              <w:tc>
                <w:tcPr>
                  <w:tcW w:w="1401" w:type="dxa"/>
                  <w:gridSpan w:val="2"/>
                  <w:vAlign w:val="center"/>
                </w:tcPr>
                <w:p w14:paraId="299FBA4A" w14:textId="77777777" w:rsidR="00E61C62" w:rsidRPr="007B55D9" w:rsidRDefault="00E61C62" w:rsidP="00E61C62">
                  <w:pPr>
                    <w:jc w:val="center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Reserve</w:t>
                  </w:r>
                </w:p>
              </w:tc>
              <w:tc>
                <w:tcPr>
                  <w:tcW w:w="1542" w:type="dxa"/>
                  <w:gridSpan w:val="2"/>
                  <w:vAlign w:val="center"/>
                </w:tcPr>
                <w:p w14:paraId="6FBA62E0" w14:textId="77777777" w:rsidR="00E61C62" w:rsidRPr="007B55D9" w:rsidRDefault="00E61C62" w:rsidP="00E61C62">
                  <w:pPr>
                    <w:jc w:val="center"/>
                    <w:rPr>
                      <w:sz w:val="20"/>
                      <w:szCs w:val="20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 xml:space="preserve">CO’s </w:t>
                  </w:r>
                  <w:proofErr w:type="spellStart"/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Recomm</w:t>
                  </w:r>
                  <w:proofErr w:type="spellEnd"/>
                </w:p>
              </w:tc>
              <w:tc>
                <w:tcPr>
                  <w:tcW w:w="1447" w:type="dxa"/>
                  <w:gridSpan w:val="2"/>
                  <w:vAlign w:val="center"/>
                </w:tcPr>
                <w:p w14:paraId="5C701BD7" w14:textId="77777777" w:rsidR="00E61C62" w:rsidRPr="007B55D9" w:rsidRDefault="00E61C62" w:rsidP="00E61C62">
                  <w:pPr>
                    <w:jc w:val="center"/>
                    <w:rPr>
                      <w:sz w:val="20"/>
                      <w:szCs w:val="20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 xml:space="preserve">Supervisor’s </w:t>
                  </w:r>
                  <w:proofErr w:type="spellStart"/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Recomm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53E8F9AC" w14:textId="77777777" w:rsidR="00E61C62" w:rsidRPr="007B55D9" w:rsidRDefault="00E61C62" w:rsidP="00E61C62">
                  <w:pPr>
                    <w:jc w:val="center"/>
                    <w:rPr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Claims Recovery Processing Process</w:t>
                  </w:r>
                </w:p>
              </w:tc>
            </w:tr>
            <w:tr w:rsidR="00E61C62" w:rsidRPr="007B55D9" w14:paraId="67A52F77" w14:textId="77777777" w:rsidTr="00E61C62">
              <w:trPr>
                <w:trHeight w:val="272"/>
              </w:trPr>
              <w:tc>
                <w:tcPr>
                  <w:tcW w:w="628" w:type="dxa"/>
                </w:tcPr>
                <w:p w14:paraId="5B1254CD" w14:textId="77777777" w:rsidR="00E61C62" w:rsidRPr="007B55D9" w:rsidRDefault="00E61C62" w:rsidP="00E61C62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COR</w:t>
                  </w:r>
                </w:p>
              </w:tc>
              <w:tc>
                <w:tcPr>
                  <w:tcW w:w="773" w:type="dxa"/>
                </w:tcPr>
                <w:p w14:paraId="694C133D" w14:textId="77777777" w:rsidR="00E61C62" w:rsidRPr="007B55D9" w:rsidRDefault="00E61C62" w:rsidP="00E61C62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</w:t>
                  </w:r>
                  <w:r>
                    <w:rPr>
                      <w:sz w:val="20"/>
                      <w:szCs w:val="20"/>
                    </w:rPr>
                    <w:t>1,000</w:t>
                  </w:r>
                </w:p>
              </w:tc>
              <w:tc>
                <w:tcPr>
                  <w:tcW w:w="669" w:type="dxa"/>
                </w:tcPr>
                <w:p w14:paraId="268AF20A" w14:textId="77777777" w:rsidR="00E61C62" w:rsidRPr="007B55D9" w:rsidRDefault="00E61C62" w:rsidP="00E61C62">
                  <w:pPr>
                    <w:jc w:val="right"/>
                    <w:rPr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COR</w:t>
                  </w:r>
                </w:p>
              </w:tc>
              <w:tc>
                <w:tcPr>
                  <w:tcW w:w="873" w:type="dxa"/>
                </w:tcPr>
                <w:p w14:paraId="3B742C2B" w14:textId="77777777" w:rsidR="00E61C62" w:rsidRPr="007B55D9" w:rsidRDefault="00E61C62" w:rsidP="00E61C6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$7</w:t>
                  </w:r>
                  <w:r w:rsidRPr="007B55D9">
                    <w:rPr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628" w:type="dxa"/>
                </w:tcPr>
                <w:p w14:paraId="72CF52D9" w14:textId="77777777" w:rsidR="00E61C62" w:rsidRPr="007B55D9" w:rsidRDefault="00E61C62" w:rsidP="00E61C62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COR</w:t>
                  </w:r>
                </w:p>
              </w:tc>
              <w:tc>
                <w:tcPr>
                  <w:tcW w:w="819" w:type="dxa"/>
                </w:tcPr>
                <w:p w14:paraId="16AA37E2" w14:textId="77777777" w:rsidR="00E61C62" w:rsidRPr="00E61C62" w:rsidRDefault="00E61C62" w:rsidP="00E61C62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E61C62">
                    <w:rPr>
                      <w:color w:val="000000" w:themeColor="text1"/>
                      <w:sz w:val="20"/>
                      <w:szCs w:val="20"/>
                    </w:rPr>
                    <w:t>$800</w:t>
                  </w:r>
                </w:p>
              </w:tc>
              <w:tc>
                <w:tcPr>
                  <w:tcW w:w="1417" w:type="dxa"/>
                </w:tcPr>
                <w:p w14:paraId="1B2EA60E" w14:textId="77777777" w:rsidR="00E61C62" w:rsidRPr="00E61C62" w:rsidRDefault="00E61C62" w:rsidP="00E61C62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E61C62" w:rsidRPr="007B55D9" w14:paraId="07C615BC" w14:textId="77777777" w:rsidTr="00E61C62">
              <w:tc>
                <w:tcPr>
                  <w:tcW w:w="628" w:type="dxa"/>
                </w:tcPr>
                <w:p w14:paraId="471AD3E7" w14:textId="77777777" w:rsidR="00E61C62" w:rsidRPr="007B55D9" w:rsidRDefault="00E61C62" w:rsidP="00E61C62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LOU</w:t>
                  </w:r>
                </w:p>
              </w:tc>
              <w:tc>
                <w:tcPr>
                  <w:tcW w:w="773" w:type="dxa"/>
                </w:tcPr>
                <w:p w14:paraId="6B401F6E" w14:textId="77777777" w:rsidR="00E61C62" w:rsidRPr="007B55D9" w:rsidRDefault="00E61C62" w:rsidP="00E61C62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$500</w:t>
                  </w:r>
                </w:p>
              </w:tc>
              <w:tc>
                <w:tcPr>
                  <w:tcW w:w="669" w:type="dxa"/>
                </w:tcPr>
                <w:p w14:paraId="1602A8FD" w14:textId="77777777" w:rsidR="00E61C62" w:rsidRPr="007B55D9" w:rsidRDefault="00E61C62" w:rsidP="00E61C62">
                  <w:pPr>
                    <w:jc w:val="right"/>
                    <w:rPr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LOU</w:t>
                  </w:r>
                </w:p>
              </w:tc>
              <w:tc>
                <w:tcPr>
                  <w:tcW w:w="873" w:type="dxa"/>
                </w:tcPr>
                <w:p w14:paraId="7F19A648" w14:textId="77777777" w:rsidR="00E61C62" w:rsidRPr="007B55D9" w:rsidRDefault="00E61C62" w:rsidP="00E61C62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$200</w:t>
                  </w:r>
                </w:p>
              </w:tc>
              <w:tc>
                <w:tcPr>
                  <w:tcW w:w="628" w:type="dxa"/>
                </w:tcPr>
                <w:p w14:paraId="160D1716" w14:textId="77777777" w:rsidR="00E61C62" w:rsidRPr="007B55D9" w:rsidRDefault="00E61C62" w:rsidP="00E61C62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LOU</w:t>
                  </w:r>
                </w:p>
              </w:tc>
              <w:tc>
                <w:tcPr>
                  <w:tcW w:w="819" w:type="dxa"/>
                </w:tcPr>
                <w:p w14:paraId="0F3B7572" w14:textId="77777777" w:rsidR="00E61C62" w:rsidRPr="00E61C62" w:rsidRDefault="00E61C62" w:rsidP="00E61C62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E61C62">
                    <w:rPr>
                      <w:color w:val="000000" w:themeColor="text1"/>
                      <w:sz w:val="20"/>
                      <w:szCs w:val="20"/>
                    </w:rPr>
                    <w:t>$150</w:t>
                  </w:r>
                </w:p>
              </w:tc>
              <w:tc>
                <w:tcPr>
                  <w:tcW w:w="1417" w:type="dxa"/>
                </w:tcPr>
                <w:p w14:paraId="771550B5" w14:textId="77777777" w:rsidR="00E61C62" w:rsidRPr="00E61C62" w:rsidRDefault="00E61C62" w:rsidP="00E61C62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E61C62" w:rsidRPr="007B55D9" w14:paraId="5D602530" w14:textId="77777777" w:rsidTr="00E61C62">
              <w:tc>
                <w:tcPr>
                  <w:tcW w:w="628" w:type="dxa"/>
                </w:tcPr>
                <w:p w14:paraId="553C8904" w14:textId="77777777" w:rsidR="00E61C62" w:rsidRPr="007B55D9" w:rsidRDefault="00E61C62" w:rsidP="00E61C62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SF</w:t>
                  </w:r>
                </w:p>
              </w:tc>
              <w:tc>
                <w:tcPr>
                  <w:tcW w:w="773" w:type="dxa"/>
                </w:tcPr>
                <w:p w14:paraId="0E612F61" w14:textId="77777777" w:rsidR="00E61C62" w:rsidRPr="007B55D9" w:rsidRDefault="00E61C62" w:rsidP="00E61C62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$200</w:t>
                  </w:r>
                </w:p>
              </w:tc>
              <w:tc>
                <w:tcPr>
                  <w:tcW w:w="669" w:type="dxa"/>
                </w:tcPr>
                <w:p w14:paraId="4163564F" w14:textId="77777777" w:rsidR="00E61C62" w:rsidRPr="007B55D9" w:rsidRDefault="00E61C62" w:rsidP="00E61C62">
                  <w:pPr>
                    <w:jc w:val="right"/>
                    <w:rPr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SF</w:t>
                  </w:r>
                </w:p>
              </w:tc>
              <w:tc>
                <w:tcPr>
                  <w:tcW w:w="873" w:type="dxa"/>
                </w:tcPr>
                <w:p w14:paraId="1AF2E5C6" w14:textId="77777777" w:rsidR="00E61C62" w:rsidRPr="007B55D9" w:rsidRDefault="00E61C62" w:rsidP="00E61C62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$200</w:t>
                  </w:r>
                </w:p>
              </w:tc>
              <w:tc>
                <w:tcPr>
                  <w:tcW w:w="628" w:type="dxa"/>
                </w:tcPr>
                <w:p w14:paraId="7365A4EF" w14:textId="77777777" w:rsidR="00E61C62" w:rsidRPr="007B55D9" w:rsidRDefault="00E61C62" w:rsidP="00E61C62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SF</w:t>
                  </w:r>
                </w:p>
              </w:tc>
              <w:tc>
                <w:tcPr>
                  <w:tcW w:w="819" w:type="dxa"/>
                </w:tcPr>
                <w:p w14:paraId="1D755405" w14:textId="77777777" w:rsidR="00E61C62" w:rsidRPr="00E61C62" w:rsidRDefault="00E61C62" w:rsidP="00E61C62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E61C62">
                    <w:rPr>
                      <w:color w:val="000000" w:themeColor="text1"/>
                      <w:sz w:val="20"/>
                      <w:szCs w:val="20"/>
                    </w:rPr>
                    <w:t>$200</w:t>
                  </w:r>
                </w:p>
              </w:tc>
              <w:tc>
                <w:tcPr>
                  <w:tcW w:w="1417" w:type="dxa"/>
                </w:tcPr>
                <w:p w14:paraId="39250C93" w14:textId="77777777" w:rsidR="00E61C62" w:rsidRPr="00E61C62" w:rsidRDefault="00E61C62" w:rsidP="00E61C62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E61C62" w:rsidRPr="00A37275" w14:paraId="1B4F7351" w14:textId="77777777" w:rsidTr="00E61C62">
              <w:tc>
                <w:tcPr>
                  <w:tcW w:w="628" w:type="dxa"/>
                </w:tcPr>
                <w:p w14:paraId="4C7F8EB5" w14:textId="77777777" w:rsidR="00E61C62" w:rsidRPr="007B55D9" w:rsidRDefault="00E61C62" w:rsidP="00E61C62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773" w:type="dxa"/>
                </w:tcPr>
                <w:p w14:paraId="5492A1A6" w14:textId="77777777" w:rsidR="00E61C62" w:rsidRPr="007B55D9" w:rsidRDefault="00E61C62" w:rsidP="00E61C62">
                  <w:pPr>
                    <w:rPr>
                      <w:sz w:val="20"/>
                      <w:szCs w:val="20"/>
                    </w:rPr>
                  </w:pPr>
                  <w:r w:rsidRPr="00E61C62">
                    <w:rPr>
                      <w:color w:val="FF0000"/>
                      <w:sz w:val="20"/>
                      <w:szCs w:val="20"/>
                    </w:rPr>
                    <w:t>$100</w:t>
                  </w:r>
                </w:p>
              </w:tc>
              <w:tc>
                <w:tcPr>
                  <w:tcW w:w="669" w:type="dxa"/>
                </w:tcPr>
                <w:p w14:paraId="18504CBA" w14:textId="77777777" w:rsidR="00E61C62" w:rsidRPr="007B55D9" w:rsidRDefault="00E61C62" w:rsidP="00E61C62">
                  <w:pPr>
                    <w:jc w:val="right"/>
                    <w:rPr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B55D9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Total</w:t>
                  </w:r>
                </w:p>
              </w:tc>
              <w:tc>
                <w:tcPr>
                  <w:tcW w:w="873" w:type="dxa"/>
                </w:tcPr>
                <w:p w14:paraId="5B9C32DE" w14:textId="77777777" w:rsidR="00E61C62" w:rsidRPr="007B55D9" w:rsidRDefault="00E61C62" w:rsidP="00E61C62">
                  <w:pPr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$</w:t>
                  </w:r>
                  <w:r>
                    <w:rPr>
                      <w:sz w:val="20"/>
                      <w:szCs w:val="20"/>
                    </w:rPr>
                    <w:t>1</w:t>
                  </w:r>
                  <w:r w:rsidRPr="007B55D9">
                    <w:rPr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</w:rPr>
                    <w:t>1</w:t>
                  </w:r>
                  <w:r w:rsidRPr="007B55D9">
                    <w:rPr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628" w:type="dxa"/>
                </w:tcPr>
                <w:p w14:paraId="12584A70" w14:textId="77777777" w:rsidR="00E61C62" w:rsidRPr="007B55D9" w:rsidRDefault="00E61C62" w:rsidP="00E61C62">
                  <w:pPr>
                    <w:jc w:val="right"/>
                    <w:rPr>
                      <w:sz w:val="20"/>
                      <w:szCs w:val="20"/>
                    </w:rPr>
                  </w:pPr>
                  <w:r w:rsidRPr="007B55D9">
                    <w:rPr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819" w:type="dxa"/>
                </w:tcPr>
                <w:p w14:paraId="602C71B8" w14:textId="77777777" w:rsidR="00E61C62" w:rsidRPr="00E61C62" w:rsidRDefault="00E61C62" w:rsidP="00E61C62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E61C62">
                    <w:rPr>
                      <w:color w:val="000000" w:themeColor="text1"/>
                      <w:sz w:val="20"/>
                      <w:szCs w:val="20"/>
                    </w:rPr>
                    <w:t>$1,150</w:t>
                  </w:r>
                </w:p>
              </w:tc>
              <w:tc>
                <w:tcPr>
                  <w:tcW w:w="1417" w:type="dxa"/>
                </w:tcPr>
                <w:p w14:paraId="2413812D" w14:textId="77777777" w:rsidR="00E61C62" w:rsidRPr="00E61C62" w:rsidRDefault="00E61C62" w:rsidP="00E61C62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E61C62">
                    <w:rPr>
                      <w:color w:val="000000" w:themeColor="text1"/>
                      <w:sz w:val="20"/>
                      <w:szCs w:val="20"/>
                    </w:rPr>
                    <w:t>$1,600</w:t>
                  </w:r>
                </w:p>
              </w:tc>
            </w:tr>
          </w:tbl>
          <w:p w14:paraId="1162340F" w14:textId="77777777" w:rsidR="00B560F7" w:rsidRPr="007B55D9" w:rsidRDefault="00B560F7" w:rsidP="00B560F7">
            <w:pPr>
              <w:rPr>
                <w:sz w:val="20"/>
                <w:szCs w:val="20"/>
              </w:rPr>
            </w:pPr>
          </w:p>
        </w:tc>
        <w:tc>
          <w:tcPr>
            <w:tcW w:w="3974" w:type="dxa"/>
          </w:tcPr>
          <w:p w14:paraId="7F73CC48" w14:textId="77777777" w:rsidR="00B560F7" w:rsidRPr="007B55D9" w:rsidRDefault="00B560F7" w:rsidP="00B560F7">
            <w:pPr>
              <w:jc w:val="both"/>
              <w:rPr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007B55D9">
              <w:rPr>
                <w:color w:val="000000" w:themeColor="text1"/>
                <w:sz w:val="20"/>
                <w:szCs w:val="20"/>
                <w:u w:val="single"/>
                <w:lang w:val="en-US"/>
              </w:rPr>
              <w:lastRenderedPageBreak/>
              <w:t>System validation</w:t>
            </w:r>
            <w:r>
              <w:rPr>
                <w:color w:val="000000" w:themeColor="text1"/>
                <w:sz w:val="20"/>
                <w:szCs w:val="20"/>
                <w:u w:val="single"/>
                <w:lang w:val="en-US"/>
              </w:rPr>
              <w:t xml:space="preserve"> 1</w:t>
            </w:r>
            <w:r w:rsidRPr="007B55D9">
              <w:rPr>
                <w:color w:val="000000" w:themeColor="text1"/>
                <w:sz w:val="20"/>
                <w:szCs w:val="20"/>
                <w:u w:val="single"/>
                <w:lang w:val="en-US"/>
              </w:rPr>
              <w:t xml:space="preserve">: </w:t>
            </w:r>
          </w:p>
          <w:p w14:paraId="1870E623" w14:textId="6713E201" w:rsidR="00B560F7" w:rsidRPr="007B55D9" w:rsidRDefault="00B560F7" w:rsidP="00B560F7">
            <w:pPr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7B55D9">
              <w:rPr>
                <w:color w:val="000000" w:themeColor="text1"/>
                <w:sz w:val="20"/>
                <w:szCs w:val="20"/>
                <w:lang w:val="en-US"/>
              </w:rPr>
              <w:t xml:space="preserve">System will validate that the amount in the </w:t>
            </w:r>
            <w:r w:rsidR="00E61C62">
              <w:rPr>
                <w:color w:val="000000" w:themeColor="text1"/>
                <w:sz w:val="20"/>
                <w:szCs w:val="20"/>
                <w:lang w:val="en-US"/>
              </w:rPr>
              <w:t xml:space="preserve">claim recovery processing process must be </w:t>
            </w:r>
            <w:r w:rsidR="00E61C62">
              <w:rPr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more than the </w:t>
            </w:r>
            <w:r w:rsidRPr="007B55D9">
              <w:rPr>
                <w:color w:val="000000" w:themeColor="text1"/>
                <w:sz w:val="20"/>
                <w:szCs w:val="20"/>
                <w:lang w:val="en-US"/>
              </w:rPr>
              <w:t xml:space="preserve">Supervisor’s </w:t>
            </w:r>
            <w:proofErr w:type="spellStart"/>
            <w:r w:rsidRPr="007B55D9">
              <w:rPr>
                <w:color w:val="000000" w:themeColor="text1"/>
                <w:sz w:val="20"/>
                <w:szCs w:val="20"/>
                <w:lang w:val="en-US"/>
              </w:rPr>
              <w:t>Recomm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column </w:t>
            </w:r>
            <w:r w:rsidRPr="007B55D9">
              <w:rPr>
                <w:color w:val="000000" w:themeColor="text1"/>
                <w:sz w:val="20"/>
                <w:szCs w:val="20"/>
                <w:lang w:val="en-US"/>
              </w:rPr>
              <w:t xml:space="preserve">and the Reserve. If amount in </w:t>
            </w:r>
            <w:r w:rsidR="00E61C62">
              <w:rPr>
                <w:color w:val="000000" w:themeColor="text1"/>
                <w:sz w:val="20"/>
                <w:szCs w:val="20"/>
                <w:lang w:val="en-US"/>
              </w:rPr>
              <w:t>claim recovery processing process</w:t>
            </w:r>
            <w:r w:rsidRPr="007B55D9">
              <w:rPr>
                <w:color w:val="000000" w:themeColor="text1"/>
                <w:sz w:val="20"/>
                <w:szCs w:val="20"/>
                <w:lang w:val="en-US"/>
              </w:rPr>
              <w:t xml:space="preserve"> is </w:t>
            </w:r>
            <w:r w:rsidR="00E61C62">
              <w:rPr>
                <w:color w:val="000000" w:themeColor="text1"/>
                <w:sz w:val="20"/>
                <w:szCs w:val="20"/>
                <w:lang w:val="en-US"/>
              </w:rPr>
              <w:t>less</w:t>
            </w:r>
            <w:r w:rsidRPr="007B55D9">
              <w:rPr>
                <w:color w:val="000000" w:themeColor="text1"/>
                <w:sz w:val="20"/>
                <w:szCs w:val="20"/>
                <w:lang w:val="en-US"/>
              </w:rPr>
              <w:t xml:space="preserve"> than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the amount in the </w:t>
            </w:r>
            <w:r w:rsidRPr="007B55D9">
              <w:rPr>
                <w:color w:val="000000" w:themeColor="text1"/>
                <w:sz w:val="20"/>
                <w:szCs w:val="20"/>
                <w:lang w:val="en-US"/>
              </w:rPr>
              <w:t xml:space="preserve">Supervisor’s </w:t>
            </w:r>
            <w:proofErr w:type="spellStart"/>
            <w:r w:rsidRPr="007B55D9">
              <w:rPr>
                <w:color w:val="000000" w:themeColor="text1"/>
                <w:sz w:val="20"/>
                <w:szCs w:val="20"/>
                <w:lang w:val="en-US"/>
              </w:rPr>
              <w:t>Recomm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column and/or</w:t>
            </w:r>
            <w:r w:rsidRPr="007B55D9">
              <w:rPr>
                <w:color w:val="000000" w:themeColor="text1"/>
                <w:sz w:val="20"/>
                <w:szCs w:val="20"/>
                <w:lang w:val="en-US"/>
              </w:rPr>
              <w:t xml:space="preserve"> Reserve, CO is not able to submit the </w:t>
            </w:r>
            <w:r w:rsidR="00E61C62">
              <w:rPr>
                <w:color w:val="000000" w:themeColor="text1"/>
                <w:sz w:val="20"/>
                <w:szCs w:val="20"/>
                <w:lang w:val="en-US"/>
              </w:rPr>
              <w:t xml:space="preserve">claim recovery processing process </w:t>
            </w:r>
            <w:r w:rsidRPr="007B55D9">
              <w:rPr>
                <w:color w:val="000000" w:themeColor="text1"/>
                <w:sz w:val="20"/>
                <w:szCs w:val="20"/>
                <w:lang w:val="en-US"/>
              </w:rPr>
              <w:t>for Supervisor’s approval.</w:t>
            </w:r>
          </w:p>
          <w:p w14:paraId="3E39897B" w14:textId="77777777" w:rsidR="00B560F7" w:rsidRPr="007F1D8D" w:rsidRDefault="00B560F7" w:rsidP="00B560F7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11562211" w14:textId="77777777" w:rsidR="00B560F7" w:rsidRDefault="00B560F7" w:rsidP="00B560F7">
            <w:pPr>
              <w:jc w:val="both"/>
              <w:rPr>
                <w:sz w:val="20"/>
                <w:szCs w:val="20"/>
              </w:rPr>
            </w:pPr>
            <w:r w:rsidRPr="007B55D9">
              <w:rPr>
                <w:sz w:val="20"/>
                <w:szCs w:val="20"/>
              </w:rPr>
              <w:t xml:space="preserve">The amount in Reserve will be reduced after payment is made (Please see items highlighted in </w:t>
            </w:r>
            <w:r w:rsidRPr="007B55D9">
              <w:rPr>
                <w:color w:val="FF0000"/>
                <w:sz w:val="20"/>
                <w:szCs w:val="20"/>
              </w:rPr>
              <w:t>red</w:t>
            </w:r>
            <w:r w:rsidRPr="007B55D9">
              <w:rPr>
                <w:color w:val="000000" w:themeColor="text1"/>
                <w:sz w:val="20"/>
                <w:szCs w:val="20"/>
              </w:rPr>
              <w:t>)</w:t>
            </w:r>
            <w:r w:rsidRPr="007B55D9">
              <w:rPr>
                <w:sz w:val="20"/>
                <w:szCs w:val="20"/>
              </w:rPr>
              <w:t>.</w:t>
            </w:r>
          </w:p>
          <w:p w14:paraId="445E61EE" w14:textId="77777777" w:rsidR="00E61C62" w:rsidRDefault="00E61C62" w:rsidP="00B560F7">
            <w:pPr>
              <w:jc w:val="both"/>
              <w:rPr>
                <w:sz w:val="20"/>
                <w:szCs w:val="20"/>
              </w:rPr>
            </w:pPr>
          </w:p>
          <w:p w14:paraId="405C1970" w14:textId="77777777" w:rsidR="00E61C62" w:rsidRPr="007B55D9" w:rsidRDefault="00E61C62" w:rsidP="00B560F7">
            <w:pPr>
              <w:jc w:val="both"/>
              <w:rPr>
                <w:sz w:val="20"/>
                <w:szCs w:val="20"/>
              </w:rPr>
            </w:pPr>
          </w:p>
        </w:tc>
      </w:tr>
      <w:tr w:rsidR="00B560F7" w:rsidRPr="007B55D9" w14:paraId="005452A3" w14:textId="77777777" w:rsidTr="00B560F7">
        <w:tc>
          <w:tcPr>
            <w:tcW w:w="545" w:type="dxa"/>
          </w:tcPr>
          <w:p w14:paraId="06CCDDB4" w14:textId="77777777" w:rsidR="00B560F7" w:rsidRPr="007B55D9" w:rsidRDefault="00B560F7" w:rsidP="00B560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3153" w:type="dxa"/>
          </w:tcPr>
          <w:p w14:paraId="7C61FF74" w14:textId="6BC394A0" w:rsidR="00B560F7" w:rsidRPr="007B55D9" w:rsidRDefault="00B560F7" w:rsidP="00E61C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Once </w:t>
            </w:r>
            <w:r w:rsidR="00E61C62">
              <w:rPr>
                <w:sz w:val="20"/>
                <w:szCs w:val="20"/>
              </w:rPr>
              <w:t xml:space="preserve">the claim recovery processing process is completed, </w:t>
            </w:r>
            <w:r>
              <w:rPr>
                <w:sz w:val="20"/>
                <w:szCs w:val="20"/>
              </w:rPr>
              <w:t xml:space="preserve">CO will </w:t>
            </w:r>
            <w:r w:rsidR="00E61C62">
              <w:rPr>
                <w:sz w:val="20"/>
                <w:szCs w:val="20"/>
              </w:rPr>
              <w:t>finalize</w:t>
            </w:r>
            <w:r>
              <w:rPr>
                <w:sz w:val="20"/>
                <w:szCs w:val="20"/>
              </w:rPr>
              <w:t xml:space="preserve"> the claim record in system. </w:t>
            </w:r>
          </w:p>
        </w:tc>
        <w:tc>
          <w:tcPr>
            <w:tcW w:w="5903" w:type="dxa"/>
          </w:tcPr>
          <w:p w14:paraId="569206C4" w14:textId="77777777" w:rsidR="00B560F7" w:rsidRPr="007B55D9" w:rsidRDefault="00B560F7" w:rsidP="00B560F7">
            <w:pPr>
              <w:rPr>
                <w:sz w:val="20"/>
                <w:szCs w:val="20"/>
              </w:rPr>
            </w:pPr>
          </w:p>
        </w:tc>
        <w:tc>
          <w:tcPr>
            <w:tcW w:w="3974" w:type="dxa"/>
          </w:tcPr>
          <w:p w14:paraId="3B1A7055" w14:textId="77777777" w:rsidR="00B560F7" w:rsidRPr="007B55D9" w:rsidRDefault="00B560F7" w:rsidP="00B560F7">
            <w:pPr>
              <w:jc w:val="both"/>
              <w:rPr>
                <w:sz w:val="20"/>
                <w:szCs w:val="20"/>
              </w:rPr>
            </w:pPr>
          </w:p>
        </w:tc>
      </w:tr>
    </w:tbl>
    <w:p w14:paraId="24B8BED5" w14:textId="77777777" w:rsidR="004C098D" w:rsidRPr="00B560F7" w:rsidRDefault="004C098D"/>
    <w:p w14:paraId="14665BBC" w14:textId="77777777" w:rsidR="00C461B9" w:rsidRDefault="00C461B9">
      <w:pPr>
        <w:rPr>
          <w:lang w:val="en-US"/>
        </w:rPr>
      </w:pPr>
    </w:p>
    <w:p w14:paraId="35D9EE06" w14:textId="77777777" w:rsidR="00C461B9" w:rsidRDefault="00C461B9">
      <w:pPr>
        <w:rPr>
          <w:lang w:val="en-US"/>
        </w:rPr>
      </w:pPr>
    </w:p>
    <w:p w14:paraId="048D34E6" w14:textId="77777777" w:rsidR="00C461B9" w:rsidRDefault="00C461B9">
      <w:pPr>
        <w:rPr>
          <w:lang w:val="en-US"/>
        </w:rPr>
      </w:pPr>
    </w:p>
    <w:p w14:paraId="3833116E" w14:textId="77777777" w:rsidR="00C461B9" w:rsidRDefault="00C461B9">
      <w:pPr>
        <w:rPr>
          <w:lang w:val="en-US"/>
        </w:rPr>
      </w:pPr>
    </w:p>
    <w:p w14:paraId="1A307371" w14:textId="77777777" w:rsidR="00C461B9" w:rsidRDefault="00C461B9">
      <w:pPr>
        <w:rPr>
          <w:lang w:val="en-US"/>
        </w:rPr>
      </w:pPr>
    </w:p>
    <w:p w14:paraId="4FC97EA8" w14:textId="77777777" w:rsidR="00C461B9" w:rsidRDefault="00C461B9">
      <w:pPr>
        <w:rPr>
          <w:lang w:val="en-US"/>
        </w:rPr>
      </w:pPr>
    </w:p>
    <w:p w14:paraId="000CCD40" w14:textId="77777777" w:rsidR="00C461B9" w:rsidRDefault="00C461B9">
      <w:pPr>
        <w:rPr>
          <w:lang w:val="en-US"/>
        </w:rPr>
      </w:pPr>
    </w:p>
    <w:p w14:paraId="182A51C1" w14:textId="77777777" w:rsidR="004C098D" w:rsidRPr="004C098D" w:rsidRDefault="004C098D">
      <w:pPr>
        <w:rPr>
          <w:lang w:val="en-US"/>
        </w:rPr>
      </w:pPr>
      <w:bookmarkStart w:id="0" w:name="_GoBack"/>
      <w:bookmarkEnd w:id="0"/>
    </w:p>
    <w:sectPr w:rsidR="004C098D" w:rsidRPr="004C098D" w:rsidSect="00B560F7">
      <w:pgSz w:w="15840" w:h="12240" w:orient="landscape"/>
      <w:pgMar w:top="1418" w:right="1440" w:bottom="709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A1DA8"/>
    <w:multiLevelType w:val="hybridMultilevel"/>
    <w:tmpl w:val="68201A2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7F3D"/>
    <w:multiLevelType w:val="hybridMultilevel"/>
    <w:tmpl w:val="249859E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98D"/>
    <w:rsid w:val="003E4862"/>
    <w:rsid w:val="00441003"/>
    <w:rsid w:val="004C098D"/>
    <w:rsid w:val="004F5F71"/>
    <w:rsid w:val="008167E7"/>
    <w:rsid w:val="00862D94"/>
    <w:rsid w:val="00A37275"/>
    <w:rsid w:val="00AF522D"/>
    <w:rsid w:val="00B560F7"/>
    <w:rsid w:val="00C461B9"/>
    <w:rsid w:val="00DA7C4C"/>
    <w:rsid w:val="00E61C62"/>
    <w:rsid w:val="00E6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09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09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7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C4C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DA7C4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09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09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7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C4C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DA7C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B5540-8526-462E-A1AA-FE9C70B02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1701</Words>
  <Characters>9701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Tay Chee Hong</dc:creator>
  <cp:lastModifiedBy>Tay Chee Hong</cp:lastModifiedBy>
  <cp:revision>3</cp:revision>
  <dcterms:created xsi:type="dcterms:W3CDTF">2014-12-18T02:57:00Z</dcterms:created>
  <dcterms:modified xsi:type="dcterms:W3CDTF">2014-12-18T06:43:00Z</dcterms:modified>
</cp:coreProperties>
</file>