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6780F" w:rsidP="0018695F">
      <w:pPr>
        <w:pStyle w:val="TitleCover"/>
        <w:rPr>
          <w:rFonts w:asciiTheme="minorHAnsi" w:hAnsiTheme="minorHAnsi"/>
          <w:i w:val="0"/>
        </w:rPr>
      </w:pPr>
      <w:r>
        <w:rPr>
          <w:rFonts w:asciiTheme="minorHAnsi" w:hAnsiTheme="minorHAnsi"/>
          <w:i w:val="0"/>
        </w:rPr>
        <w:t>Country Code User Access</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D37282" w:rsidP="00994972">
      <w:pPr>
        <w:pStyle w:val="ReturnAddress"/>
        <w:rPr>
          <w:rFonts w:asciiTheme="minorHAnsi" w:hAnsiTheme="minorHAnsi"/>
          <w:b/>
          <w:sz w:val="24"/>
        </w:rPr>
      </w:pPr>
      <w:r>
        <w:rPr>
          <w:rFonts w:asciiTheme="minorHAnsi" w:hAnsiTheme="minorHAnsi"/>
          <w:b/>
          <w:sz w:val="24"/>
        </w:rPr>
        <w:t>Version 1.3</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9A1E85" w:rsidP="00B967E0">
            <w:pPr>
              <w:pStyle w:val="ReturnAddress"/>
              <w:rPr>
                <w:rFonts w:asciiTheme="minorHAnsi" w:hAnsiTheme="minorHAnsi"/>
                <w:sz w:val="24"/>
                <w:szCs w:val="24"/>
              </w:rPr>
            </w:pPr>
            <w:r>
              <w:rPr>
                <w:rFonts w:asciiTheme="minorHAnsi" w:hAnsiTheme="minorHAnsi"/>
                <w:sz w:val="24"/>
                <w:szCs w:val="24"/>
              </w:rPr>
              <w:t>09</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9A1E85" w:rsidP="00813B59">
            <w:pPr>
              <w:pStyle w:val="ReturnAddress"/>
              <w:rPr>
                <w:rFonts w:asciiTheme="minorHAnsi" w:hAnsiTheme="minorHAnsi"/>
                <w:sz w:val="24"/>
                <w:szCs w:val="24"/>
              </w:rPr>
            </w:pPr>
            <w:r>
              <w:rPr>
                <w:rFonts w:asciiTheme="minorHAnsi" w:hAnsiTheme="minorHAnsi"/>
                <w:sz w:val="24"/>
                <w:szCs w:val="24"/>
              </w:rPr>
              <w:t>09</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9A1E85" w:rsidP="00813B59">
            <w:pPr>
              <w:jc w:val="center"/>
              <w:rPr>
                <w:rFonts w:asciiTheme="minorHAnsi" w:hAnsiTheme="minorHAnsi"/>
              </w:rPr>
            </w:pPr>
            <w:r>
              <w:rPr>
                <w:rFonts w:asciiTheme="minorHAnsi" w:hAnsiTheme="minorHAnsi"/>
              </w:rPr>
              <w:t>09</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15681B" w:rsidRPr="00813B59" w:rsidTr="00813B59">
        <w:trPr>
          <w:trHeight w:val="287"/>
        </w:trPr>
        <w:tc>
          <w:tcPr>
            <w:tcW w:w="2156" w:type="dxa"/>
          </w:tcPr>
          <w:p w:rsidR="0015681B" w:rsidRPr="00813B59" w:rsidRDefault="0015681B" w:rsidP="00813B59">
            <w:pPr>
              <w:jc w:val="center"/>
              <w:rPr>
                <w:rFonts w:asciiTheme="minorHAnsi" w:hAnsiTheme="minorHAnsi"/>
              </w:rPr>
            </w:pPr>
            <w:r>
              <w:rPr>
                <w:rFonts w:asciiTheme="minorHAnsi" w:hAnsiTheme="minorHAnsi"/>
              </w:rPr>
              <w:t>1.1</w:t>
            </w:r>
          </w:p>
        </w:tc>
        <w:tc>
          <w:tcPr>
            <w:tcW w:w="2349" w:type="dxa"/>
          </w:tcPr>
          <w:p w:rsidR="0015681B" w:rsidRDefault="0015681B" w:rsidP="00813B59">
            <w:pPr>
              <w:jc w:val="center"/>
              <w:rPr>
                <w:rFonts w:asciiTheme="minorHAnsi" w:hAnsiTheme="minorHAnsi"/>
              </w:rPr>
            </w:pPr>
            <w:r>
              <w:rPr>
                <w:rFonts w:asciiTheme="minorHAnsi" w:hAnsiTheme="minorHAnsi"/>
              </w:rPr>
              <w:t>15 January 2015</w:t>
            </w:r>
          </w:p>
        </w:tc>
        <w:tc>
          <w:tcPr>
            <w:tcW w:w="2409" w:type="dxa"/>
            <w:gridSpan w:val="2"/>
          </w:tcPr>
          <w:p w:rsidR="0015681B" w:rsidRDefault="0015681B" w:rsidP="00813B59">
            <w:pPr>
              <w:jc w:val="center"/>
              <w:rPr>
                <w:rFonts w:asciiTheme="minorHAnsi" w:hAnsiTheme="minorHAnsi"/>
              </w:rPr>
            </w:pPr>
            <w:r>
              <w:rPr>
                <w:rFonts w:asciiTheme="minorHAnsi" w:hAnsiTheme="minorHAnsi"/>
              </w:rPr>
              <w:t>Page 5</w:t>
            </w:r>
          </w:p>
        </w:tc>
        <w:tc>
          <w:tcPr>
            <w:tcW w:w="2802" w:type="dxa"/>
          </w:tcPr>
          <w:p w:rsidR="0015681B" w:rsidRDefault="0015681B" w:rsidP="0015681B">
            <w:pPr>
              <w:rPr>
                <w:rFonts w:asciiTheme="minorHAnsi" w:hAnsiTheme="minorHAnsi"/>
              </w:rPr>
            </w:pPr>
            <w:r>
              <w:rPr>
                <w:rFonts w:asciiTheme="minorHAnsi" w:hAnsiTheme="minorHAnsi"/>
              </w:rPr>
              <w:t xml:space="preserve">         Added clarification required </w:t>
            </w:r>
          </w:p>
        </w:tc>
      </w:tr>
      <w:tr w:rsidR="00000078" w:rsidRPr="00813B59" w:rsidTr="00813B59">
        <w:trPr>
          <w:trHeight w:val="287"/>
        </w:trPr>
        <w:tc>
          <w:tcPr>
            <w:tcW w:w="2156" w:type="dxa"/>
          </w:tcPr>
          <w:p w:rsidR="00000078" w:rsidRDefault="00000078" w:rsidP="00813B59">
            <w:pPr>
              <w:jc w:val="center"/>
              <w:rPr>
                <w:rFonts w:asciiTheme="minorHAnsi" w:hAnsiTheme="minorHAnsi"/>
              </w:rPr>
            </w:pPr>
            <w:r>
              <w:rPr>
                <w:rFonts w:asciiTheme="minorHAnsi" w:hAnsiTheme="minorHAnsi"/>
              </w:rPr>
              <w:t>1.2</w:t>
            </w:r>
          </w:p>
        </w:tc>
        <w:tc>
          <w:tcPr>
            <w:tcW w:w="2349" w:type="dxa"/>
          </w:tcPr>
          <w:p w:rsidR="00000078" w:rsidRDefault="00000078" w:rsidP="00813B59">
            <w:pPr>
              <w:jc w:val="center"/>
              <w:rPr>
                <w:rFonts w:asciiTheme="minorHAnsi" w:hAnsiTheme="minorHAnsi"/>
              </w:rPr>
            </w:pPr>
            <w:r>
              <w:rPr>
                <w:rFonts w:asciiTheme="minorHAnsi" w:hAnsiTheme="minorHAnsi"/>
              </w:rPr>
              <w:t>16 January 2015</w:t>
            </w:r>
          </w:p>
        </w:tc>
        <w:tc>
          <w:tcPr>
            <w:tcW w:w="2409" w:type="dxa"/>
            <w:gridSpan w:val="2"/>
          </w:tcPr>
          <w:p w:rsidR="00000078" w:rsidRDefault="00000078" w:rsidP="00813B59">
            <w:pPr>
              <w:jc w:val="center"/>
              <w:rPr>
                <w:rFonts w:asciiTheme="minorHAnsi" w:hAnsiTheme="minorHAnsi"/>
              </w:rPr>
            </w:pPr>
            <w:r>
              <w:rPr>
                <w:rFonts w:asciiTheme="minorHAnsi" w:hAnsiTheme="minorHAnsi"/>
              </w:rPr>
              <w:t>Page 5</w:t>
            </w:r>
          </w:p>
        </w:tc>
        <w:tc>
          <w:tcPr>
            <w:tcW w:w="2802" w:type="dxa"/>
          </w:tcPr>
          <w:p w:rsidR="00000078" w:rsidRDefault="00000078" w:rsidP="0015681B">
            <w:pPr>
              <w:rPr>
                <w:rFonts w:asciiTheme="minorHAnsi" w:hAnsiTheme="minorHAnsi"/>
              </w:rPr>
            </w:pPr>
            <w:r>
              <w:rPr>
                <w:rFonts w:asciiTheme="minorHAnsi" w:hAnsiTheme="minorHAnsi"/>
              </w:rPr>
              <w:t>Added understanding of flow of country master</w:t>
            </w:r>
          </w:p>
        </w:tc>
      </w:tr>
      <w:tr w:rsidR="00D37282" w:rsidRPr="00813B59" w:rsidTr="00813B59">
        <w:trPr>
          <w:trHeight w:val="287"/>
        </w:trPr>
        <w:tc>
          <w:tcPr>
            <w:tcW w:w="2156" w:type="dxa"/>
          </w:tcPr>
          <w:p w:rsidR="00D37282" w:rsidRDefault="00D37282" w:rsidP="00813B59">
            <w:pPr>
              <w:jc w:val="center"/>
              <w:rPr>
                <w:rFonts w:asciiTheme="minorHAnsi" w:hAnsiTheme="minorHAnsi"/>
              </w:rPr>
            </w:pPr>
            <w:r>
              <w:rPr>
                <w:rFonts w:asciiTheme="minorHAnsi" w:hAnsiTheme="minorHAnsi"/>
              </w:rPr>
              <w:t>1.3</w:t>
            </w:r>
          </w:p>
        </w:tc>
        <w:tc>
          <w:tcPr>
            <w:tcW w:w="2349" w:type="dxa"/>
          </w:tcPr>
          <w:p w:rsidR="00D37282" w:rsidRDefault="00D37282" w:rsidP="00813B59">
            <w:pPr>
              <w:jc w:val="center"/>
              <w:rPr>
                <w:rFonts w:asciiTheme="minorHAnsi" w:hAnsiTheme="minorHAnsi"/>
              </w:rPr>
            </w:pPr>
            <w:r>
              <w:rPr>
                <w:rFonts w:asciiTheme="minorHAnsi" w:hAnsiTheme="minorHAnsi"/>
              </w:rPr>
              <w:t>20 January 2015</w:t>
            </w:r>
          </w:p>
        </w:tc>
        <w:tc>
          <w:tcPr>
            <w:tcW w:w="2409" w:type="dxa"/>
            <w:gridSpan w:val="2"/>
          </w:tcPr>
          <w:p w:rsidR="00D37282" w:rsidRDefault="00D37282" w:rsidP="00813B59">
            <w:pPr>
              <w:jc w:val="center"/>
              <w:rPr>
                <w:rFonts w:asciiTheme="minorHAnsi" w:hAnsiTheme="minorHAnsi"/>
              </w:rPr>
            </w:pPr>
          </w:p>
        </w:tc>
        <w:tc>
          <w:tcPr>
            <w:tcW w:w="2802" w:type="dxa"/>
          </w:tcPr>
          <w:p w:rsidR="00D37282" w:rsidRDefault="00D37282" w:rsidP="0015681B">
            <w:pPr>
              <w:rPr>
                <w:rFonts w:asciiTheme="minorHAnsi" w:hAnsiTheme="minorHAnsi"/>
              </w:rPr>
            </w:pPr>
            <w:r>
              <w:rPr>
                <w:rFonts w:asciiTheme="minorHAnsi" w:hAnsiTheme="minorHAnsi"/>
              </w:rPr>
              <w:t>Updated comments</w:t>
            </w:r>
            <w:bookmarkStart w:id="0" w:name="_GoBack"/>
            <w:bookmarkEnd w:id="0"/>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4B7151" w:rsidRDefault="008E4B86" w:rsidP="009E6C6B">
          <w:pPr>
            <w:pStyle w:val="TOCHeading"/>
            <w:numPr>
              <w:ilvl w:val="0"/>
              <w:numId w:val="0"/>
            </w:numPr>
            <w:ind w:left="720"/>
          </w:pPr>
          <w:r w:rsidRPr="004B7151">
            <w:t>Contents</w:t>
          </w:r>
        </w:p>
        <w:p w:rsidR="006C7E7D" w:rsidRPr="006C7E7D" w:rsidRDefault="00A60CC7">
          <w:pPr>
            <w:pStyle w:val="TOC1"/>
            <w:rPr>
              <w:rFonts w:asciiTheme="minorHAnsi" w:eastAsiaTheme="minorEastAsia" w:hAnsiTheme="minorHAnsi" w:cstheme="minorBidi"/>
              <w:noProof/>
              <w:sz w:val="24"/>
              <w:szCs w:val="24"/>
              <w:lang w:val="en-SG" w:eastAsia="en-SG"/>
            </w:rPr>
          </w:pPr>
          <w:r w:rsidRPr="006C7E7D">
            <w:rPr>
              <w:rFonts w:asciiTheme="minorHAnsi" w:hAnsiTheme="minorHAnsi"/>
              <w:sz w:val="24"/>
              <w:szCs w:val="24"/>
            </w:rPr>
            <w:fldChar w:fldCharType="begin"/>
          </w:r>
          <w:r w:rsidR="008E4B86" w:rsidRPr="006C7E7D">
            <w:rPr>
              <w:rFonts w:asciiTheme="minorHAnsi" w:hAnsiTheme="minorHAnsi"/>
              <w:sz w:val="24"/>
              <w:szCs w:val="24"/>
            </w:rPr>
            <w:instrText xml:space="preserve"> TOC \o "1-3" \h \z \u </w:instrText>
          </w:r>
          <w:r w:rsidRPr="006C7E7D">
            <w:rPr>
              <w:rFonts w:asciiTheme="minorHAnsi" w:hAnsiTheme="minorHAnsi"/>
              <w:sz w:val="24"/>
              <w:szCs w:val="24"/>
            </w:rPr>
            <w:fldChar w:fldCharType="separate"/>
          </w:r>
          <w:hyperlink w:anchor="_Toc408580973" w:history="1">
            <w:r w:rsidR="006C7E7D" w:rsidRPr="006C7E7D">
              <w:rPr>
                <w:rStyle w:val="Hyperlink"/>
                <w:rFonts w:asciiTheme="minorHAnsi" w:hAnsiTheme="minorHAnsi"/>
                <w:noProof/>
                <w:sz w:val="24"/>
                <w:szCs w:val="24"/>
              </w:rPr>
              <w:t>1.</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Overview</w:t>
            </w:r>
            <w:r w:rsidR="006C7E7D"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_Toc408580973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3</w:t>
            </w:r>
            <w:r w:rsidRPr="006C7E7D">
              <w:rPr>
                <w:rFonts w:asciiTheme="minorHAnsi" w:hAnsiTheme="minorHAnsi"/>
                <w:noProof/>
                <w:webHidden/>
                <w:sz w:val="24"/>
                <w:szCs w:val="24"/>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74" w:history="1">
            <w:r w:rsidR="006C7E7D" w:rsidRPr="006C7E7D">
              <w:rPr>
                <w:rStyle w:val="Hyperlink"/>
                <w:rFonts w:asciiTheme="minorHAnsi" w:hAnsiTheme="minorHAnsi"/>
                <w:b/>
                <w:noProof/>
                <w:sz w:val="24"/>
                <w:szCs w:val="24"/>
              </w:rPr>
              <w:t>a.</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Module</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_Toc408580974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4</w:t>
            </w:r>
            <w:r w:rsidR="00A60CC7" w:rsidRPr="006C7E7D">
              <w:rPr>
                <w:rFonts w:asciiTheme="minorHAnsi" w:hAnsiTheme="minorHAnsi"/>
                <w:noProof/>
                <w:webHidden/>
                <w:sz w:val="24"/>
                <w:szCs w:val="24"/>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75" w:history="1">
            <w:r w:rsidR="006C7E7D" w:rsidRPr="006C7E7D">
              <w:rPr>
                <w:rStyle w:val="Hyperlink"/>
                <w:rFonts w:asciiTheme="minorHAnsi" w:hAnsiTheme="minorHAnsi"/>
                <w:b/>
                <w:noProof/>
                <w:sz w:val="24"/>
                <w:szCs w:val="24"/>
              </w:rPr>
              <w:t>b.</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Development Type</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_Toc408580975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4</w:t>
            </w:r>
            <w:r w:rsidR="00A60CC7" w:rsidRPr="006C7E7D">
              <w:rPr>
                <w:rFonts w:asciiTheme="minorHAnsi" w:hAnsiTheme="minorHAnsi"/>
                <w:noProof/>
                <w:webHidden/>
                <w:sz w:val="24"/>
                <w:szCs w:val="24"/>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76" w:history="1">
            <w:r w:rsidR="006C7E7D" w:rsidRPr="006C7E7D">
              <w:rPr>
                <w:rStyle w:val="Hyperlink"/>
                <w:rFonts w:asciiTheme="minorHAnsi" w:hAnsiTheme="minorHAnsi"/>
                <w:noProof/>
                <w:sz w:val="24"/>
                <w:szCs w:val="24"/>
              </w:rPr>
              <w:t>2.</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Country Master Tab</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_Toc408580976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4</w:t>
            </w:r>
            <w:r w:rsidR="00A60CC7" w:rsidRPr="006C7E7D">
              <w:rPr>
                <w:rFonts w:asciiTheme="minorHAnsi" w:hAnsiTheme="minorHAnsi"/>
                <w:noProof/>
                <w:webHidden/>
                <w:sz w:val="24"/>
                <w:szCs w:val="24"/>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77" w:history="1">
            <w:r w:rsidR="006C7E7D" w:rsidRPr="006C7E7D">
              <w:rPr>
                <w:rStyle w:val="Hyperlink"/>
                <w:rFonts w:asciiTheme="minorHAnsi" w:hAnsiTheme="minorHAnsi"/>
                <w:noProof/>
                <w:sz w:val="24"/>
                <w:szCs w:val="24"/>
              </w:rPr>
              <w:t>3.</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Rule</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_Toc408580977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4</w:t>
            </w:r>
            <w:r w:rsidR="00A60CC7" w:rsidRPr="006C7E7D">
              <w:rPr>
                <w:rFonts w:asciiTheme="minorHAnsi" w:hAnsiTheme="minorHAnsi"/>
                <w:noProof/>
                <w:webHidden/>
                <w:sz w:val="24"/>
                <w:szCs w:val="24"/>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78" w:history="1">
            <w:r w:rsidR="006C7E7D" w:rsidRPr="006C7E7D">
              <w:rPr>
                <w:rStyle w:val="Hyperlink"/>
                <w:rFonts w:asciiTheme="minorHAnsi" w:hAnsiTheme="minorHAnsi"/>
                <w:noProof/>
                <w:sz w:val="24"/>
                <w:szCs w:val="24"/>
              </w:rPr>
              <w:t>4.</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Implementation</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_Toc408580978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5</w:t>
            </w:r>
            <w:r w:rsidR="00A60CC7" w:rsidRPr="006C7E7D">
              <w:rPr>
                <w:rFonts w:asciiTheme="minorHAnsi" w:hAnsiTheme="minorHAnsi"/>
                <w:noProof/>
                <w:webHidden/>
                <w:sz w:val="24"/>
                <w:szCs w:val="24"/>
              </w:rPr>
              <w:fldChar w:fldCharType="end"/>
            </w:r>
          </w:hyperlink>
        </w:p>
        <w:p w:rsidR="006C7E7D" w:rsidRPr="006C7E7D" w:rsidRDefault="00BA7DD6">
          <w:pPr>
            <w:pStyle w:val="TOC2"/>
            <w:tabs>
              <w:tab w:val="right" w:leader="dot" w:pos="10610"/>
            </w:tabs>
            <w:rPr>
              <w:rFonts w:asciiTheme="minorHAnsi" w:eastAsiaTheme="minorEastAsia" w:hAnsiTheme="minorHAnsi" w:cstheme="minorBidi"/>
              <w:noProof/>
              <w:lang w:val="en-SG" w:eastAsia="en-SG"/>
            </w:rPr>
          </w:pPr>
          <w:hyperlink w:anchor="_Toc408580979" w:history="1">
            <w:r w:rsidR="006C7E7D" w:rsidRPr="006C7E7D">
              <w:rPr>
                <w:rStyle w:val="Hyperlink"/>
                <w:rFonts w:asciiTheme="minorHAnsi" w:hAnsiTheme="minorHAnsi"/>
                <w:noProof/>
              </w:rPr>
              <w:t>Current Implementation</w:t>
            </w:r>
            <w:r w:rsidR="006C7E7D" w:rsidRPr="006C7E7D">
              <w:rPr>
                <w:rFonts w:asciiTheme="minorHAnsi" w:hAnsiTheme="minorHAnsi"/>
                <w:noProof/>
                <w:webHidden/>
              </w:rPr>
              <w:tab/>
            </w:r>
            <w:r w:rsidR="00A60CC7" w:rsidRPr="006C7E7D">
              <w:rPr>
                <w:rFonts w:asciiTheme="minorHAnsi" w:hAnsiTheme="minorHAnsi"/>
                <w:noProof/>
                <w:webHidden/>
              </w:rPr>
              <w:fldChar w:fldCharType="begin"/>
            </w:r>
            <w:r w:rsidR="006C7E7D" w:rsidRPr="006C7E7D">
              <w:rPr>
                <w:rFonts w:asciiTheme="minorHAnsi" w:hAnsiTheme="minorHAnsi"/>
                <w:noProof/>
                <w:webHidden/>
              </w:rPr>
              <w:instrText xml:space="preserve"> PAGEREF _Toc408580979 \h </w:instrText>
            </w:r>
            <w:r w:rsidR="00A60CC7" w:rsidRPr="006C7E7D">
              <w:rPr>
                <w:rFonts w:asciiTheme="minorHAnsi" w:hAnsiTheme="minorHAnsi"/>
                <w:noProof/>
                <w:webHidden/>
              </w:rPr>
            </w:r>
            <w:r w:rsidR="00A60CC7" w:rsidRPr="006C7E7D">
              <w:rPr>
                <w:rFonts w:asciiTheme="minorHAnsi" w:hAnsiTheme="minorHAnsi"/>
                <w:noProof/>
                <w:webHidden/>
              </w:rPr>
              <w:fldChar w:fldCharType="separate"/>
            </w:r>
            <w:r w:rsidR="006C7E7D" w:rsidRPr="006C7E7D">
              <w:rPr>
                <w:rFonts w:asciiTheme="minorHAnsi" w:hAnsiTheme="minorHAnsi"/>
                <w:noProof/>
                <w:webHidden/>
              </w:rPr>
              <w:t>5</w:t>
            </w:r>
            <w:r w:rsidR="00A60CC7" w:rsidRPr="006C7E7D">
              <w:rPr>
                <w:rFonts w:asciiTheme="minorHAnsi" w:hAnsiTheme="minorHAnsi"/>
                <w:noProof/>
                <w:webHidden/>
              </w:rPr>
              <w:fldChar w:fldCharType="end"/>
            </w:r>
          </w:hyperlink>
        </w:p>
        <w:p w:rsidR="006C7E7D" w:rsidRPr="006C7E7D" w:rsidRDefault="00BA7DD6">
          <w:pPr>
            <w:pStyle w:val="TOC2"/>
            <w:tabs>
              <w:tab w:val="right" w:leader="dot" w:pos="10610"/>
            </w:tabs>
            <w:rPr>
              <w:rFonts w:asciiTheme="minorHAnsi" w:eastAsiaTheme="minorEastAsia" w:hAnsiTheme="minorHAnsi" w:cstheme="minorBidi"/>
              <w:noProof/>
              <w:lang w:val="en-SG" w:eastAsia="en-SG"/>
            </w:rPr>
          </w:pPr>
          <w:hyperlink w:anchor="_Toc408580980" w:history="1">
            <w:r w:rsidR="006C7E7D" w:rsidRPr="006C7E7D">
              <w:rPr>
                <w:rStyle w:val="Hyperlink"/>
                <w:rFonts w:asciiTheme="minorHAnsi" w:hAnsiTheme="minorHAnsi"/>
                <w:noProof/>
              </w:rPr>
              <w:t>Targeted Implementation</w:t>
            </w:r>
            <w:r w:rsidR="006C7E7D" w:rsidRPr="006C7E7D">
              <w:rPr>
                <w:rFonts w:asciiTheme="minorHAnsi" w:hAnsiTheme="minorHAnsi"/>
                <w:noProof/>
                <w:webHidden/>
              </w:rPr>
              <w:tab/>
            </w:r>
            <w:r w:rsidR="00A60CC7" w:rsidRPr="006C7E7D">
              <w:rPr>
                <w:rFonts w:asciiTheme="minorHAnsi" w:hAnsiTheme="minorHAnsi"/>
                <w:noProof/>
                <w:webHidden/>
              </w:rPr>
              <w:fldChar w:fldCharType="begin"/>
            </w:r>
            <w:r w:rsidR="006C7E7D" w:rsidRPr="006C7E7D">
              <w:rPr>
                <w:rFonts w:asciiTheme="minorHAnsi" w:hAnsiTheme="minorHAnsi"/>
                <w:noProof/>
                <w:webHidden/>
              </w:rPr>
              <w:instrText xml:space="preserve"> PAGEREF _Toc408580980 \h </w:instrText>
            </w:r>
            <w:r w:rsidR="00A60CC7" w:rsidRPr="006C7E7D">
              <w:rPr>
                <w:rFonts w:asciiTheme="minorHAnsi" w:hAnsiTheme="minorHAnsi"/>
                <w:noProof/>
                <w:webHidden/>
              </w:rPr>
            </w:r>
            <w:r w:rsidR="00A60CC7" w:rsidRPr="006C7E7D">
              <w:rPr>
                <w:rFonts w:asciiTheme="minorHAnsi" w:hAnsiTheme="minorHAnsi"/>
                <w:noProof/>
                <w:webHidden/>
              </w:rPr>
              <w:fldChar w:fldCharType="separate"/>
            </w:r>
            <w:r w:rsidR="006C7E7D" w:rsidRPr="006C7E7D">
              <w:rPr>
                <w:rFonts w:asciiTheme="minorHAnsi" w:hAnsiTheme="minorHAnsi"/>
                <w:noProof/>
                <w:webHidden/>
              </w:rPr>
              <w:t>5</w:t>
            </w:r>
            <w:r w:rsidR="00A60CC7" w:rsidRPr="006C7E7D">
              <w:rPr>
                <w:rFonts w:asciiTheme="minorHAnsi" w:hAnsiTheme="minorHAnsi"/>
                <w:noProof/>
                <w:webHidden/>
              </w:rPr>
              <w:fldChar w:fldCharType="end"/>
            </w:r>
          </w:hyperlink>
        </w:p>
        <w:p w:rsidR="006C7E7D" w:rsidRPr="006C7E7D" w:rsidRDefault="00BA7DD6">
          <w:pPr>
            <w:pStyle w:val="TOC1"/>
            <w:rPr>
              <w:rFonts w:asciiTheme="minorHAnsi" w:eastAsiaTheme="minorEastAsia" w:hAnsiTheme="minorHAnsi" w:cstheme="minorBidi"/>
              <w:noProof/>
              <w:sz w:val="24"/>
              <w:szCs w:val="24"/>
              <w:lang w:val="en-SG" w:eastAsia="en-SG"/>
            </w:rPr>
          </w:pPr>
          <w:hyperlink w:anchor="_Toc408580981" w:history="1">
            <w:r w:rsidR="006C7E7D" w:rsidRPr="006C7E7D">
              <w:rPr>
                <w:rStyle w:val="Hyperlink"/>
                <w:rFonts w:asciiTheme="minorHAnsi" w:hAnsiTheme="minorHAnsi"/>
                <w:noProof/>
                <w:sz w:val="24"/>
                <w:szCs w:val="24"/>
              </w:rPr>
              <w:t>5.</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Change Required</w:t>
            </w:r>
            <w:r w:rsidR="006C7E7D" w:rsidRPr="006C7E7D">
              <w:rPr>
                <w:rFonts w:asciiTheme="minorHAnsi" w:hAnsiTheme="minorHAnsi"/>
                <w:noProof/>
                <w:webHidden/>
                <w:sz w:val="24"/>
                <w:szCs w:val="24"/>
              </w:rPr>
              <w:tab/>
            </w:r>
            <w:r w:rsidR="00A60CC7"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_Toc408580981 \h </w:instrText>
            </w:r>
            <w:r w:rsidR="00A60CC7" w:rsidRPr="006C7E7D">
              <w:rPr>
                <w:rFonts w:asciiTheme="minorHAnsi" w:hAnsiTheme="minorHAnsi"/>
                <w:noProof/>
                <w:webHidden/>
                <w:sz w:val="24"/>
                <w:szCs w:val="24"/>
              </w:rPr>
            </w:r>
            <w:r w:rsidR="00A60CC7"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5</w:t>
            </w:r>
            <w:r w:rsidR="00A60CC7" w:rsidRPr="006C7E7D">
              <w:rPr>
                <w:rFonts w:asciiTheme="minorHAnsi" w:hAnsiTheme="minorHAnsi"/>
                <w:noProof/>
                <w:webHidden/>
                <w:sz w:val="24"/>
                <w:szCs w:val="24"/>
              </w:rPr>
              <w:fldChar w:fldCharType="end"/>
            </w:r>
          </w:hyperlink>
        </w:p>
        <w:p w:rsidR="00732A60" w:rsidRPr="004462B5" w:rsidRDefault="00A60CC7" w:rsidP="008E4B86">
          <w:pPr>
            <w:rPr>
              <w:rFonts w:asciiTheme="minorHAnsi" w:hAnsiTheme="minorHAnsi"/>
            </w:rPr>
          </w:pPr>
          <w:r w:rsidRPr="006C7E7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9E6C6B">
      <w:pPr>
        <w:pStyle w:val="Heading1"/>
      </w:pPr>
      <w:bookmarkStart w:id="1" w:name="_Toc354402543"/>
      <w:bookmarkStart w:id="2" w:name="_Toc408580973"/>
      <w:r w:rsidRPr="004462B5">
        <w:t>Overview</w:t>
      </w:r>
      <w:bookmarkEnd w:id="1"/>
      <w:bookmarkEnd w:id="2"/>
    </w:p>
    <w:p w:rsidR="00F12B08" w:rsidRPr="004462B5" w:rsidRDefault="00F12B08" w:rsidP="00F12B08">
      <w:pPr>
        <w:rPr>
          <w:rFonts w:asciiTheme="minorHAnsi" w:hAnsiTheme="minorHAnsi"/>
        </w:rPr>
      </w:pPr>
    </w:p>
    <w:p w:rsidR="00961556" w:rsidRPr="009B2A65" w:rsidRDefault="0059155A" w:rsidP="00BE7A5E">
      <w:pPr>
        <w:ind w:left="360"/>
        <w:rPr>
          <w:rFonts w:asciiTheme="minorHAnsi" w:hAnsiTheme="minorHAnsi"/>
        </w:rPr>
      </w:pPr>
      <w:r w:rsidRPr="009B2A65">
        <w:rPr>
          <w:rFonts w:asciiTheme="minorHAnsi" w:hAnsiTheme="minorHAnsi"/>
        </w:rPr>
        <w:t>The objective of this document is p</w:t>
      </w:r>
      <w:r w:rsidR="00143573" w:rsidRPr="009B2A65">
        <w:rPr>
          <w:rFonts w:asciiTheme="minorHAnsi" w:hAnsiTheme="minorHAnsi"/>
        </w:rPr>
        <w:t>rovid</w:t>
      </w:r>
      <w:r w:rsidR="009A1E85" w:rsidRPr="009B2A65">
        <w:rPr>
          <w:rFonts w:asciiTheme="minorHAnsi" w:hAnsiTheme="minorHAnsi"/>
        </w:rPr>
        <w:t>e</w:t>
      </w:r>
      <w:r w:rsidR="00143573" w:rsidRPr="009B2A65">
        <w:rPr>
          <w:rFonts w:asciiTheme="minorHAnsi" w:hAnsiTheme="minorHAnsi"/>
        </w:rPr>
        <w:t xml:space="preserve"> information </w:t>
      </w:r>
      <w:r w:rsidR="009A1E85" w:rsidRPr="009B2A65">
        <w:rPr>
          <w:rFonts w:asciiTheme="minorHAnsi" w:hAnsiTheme="minorHAnsi"/>
        </w:rPr>
        <w:t>for Country Code User Access Requirement.</w:t>
      </w:r>
      <w:r w:rsidR="0099553E" w:rsidRPr="009B2A65">
        <w:rPr>
          <w:rFonts w:asciiTheme="minorHAnsi" w:hAnsiTheme="minorHAnsi"/>
        </w:rPr>
        <w:t xml:space="preserve"> </w:t>
      </w:r>
    </w:p>
    <w:p w:rsidR="009B2A65" w:rsidRPr="009B2A65" w:rsidRDefault="00961556" w:rsidP="009B2A65">
      <w:pPr>
        <w:ind w:right="720"/>
        <w:rPr>
          <w:rFonts w:asciiTheme="minorHAnsi" w:hAnsiTheme="minorHAnsi"/>
        </w:rPr>
      </w:pPr>
      <w:r w:rsidRPr="009B2A65">
        <w:rPr>
          <w:rFonts w:asciiTheme="minorHAnsi" w:hAnsiTheme="minorHAnsi"/>
        </w:rPr>
        <w:t xml:space="preserve">The purpose is to </w:t>
      </w:r>
      <w:r w:rsidR="009B2A65" w:rsidRPr="009B2A65">
        <w:rPr>
          <w:rFonts w:asciiTheme="minorHAnsi" w:hAnsiTheme="minorHAnsi"/>
        </w:rPr>
        <w:t>allow Users who need to access the Business Unit for different countries.</w:t>
      </w:r>
      <w:r w:rsidRPr="009B2A65">
        <w:rPr>
          <w:rFonts w:asciiTheme="minorHAnsi" w:hAnsiTheme="minorHAnsi"/>
        </w:rPr>
        <w:t xml:space="preserve"> </w:t>
      </w:r>
      <w:r w:rsidR="009B2A65" w:rsidRPr="009B2A65">
        <w:rPr>
          <w:rFonts w:asciiTheme="minorHAnsi" w:hAnsiTheme="minorHAnsi"/>
        </w:rPr>
        <w:t xml:space="preserve">Currently Users are being setup by tagging them to Business Units (e.g. Bus, Taxi) and within these Business Units, Admin will setup different Organizations which can be in different countries. </w:t>
      </w:r>
    </w:p>
    <w:p w:rsidR="009B2A65" w:rsidRDefault="009B2A65" w:rsidP="009B2A65">
      <w:pPr>
        <w:ind w:right="720"/>
        <w:rPr>
          <w:rFonts w:asciiTheme="minorHAnsi" w:hAnsiTheme="minorHAnsi"/>
        </w:rPr>
      </w:pPr>
      <w:r w:rsidRPr="009B2A65">
        <w:rPr>
          <w:rFonts w:asciiTheme="minorHAnsi" w:hAnsiTheme="minorHAnsi"/>
        </w:rPr>
        <w:t xml:space="preserve">So for example, we have two Organizations for Bus Category in Singapore and China so if any user is created and tagged to the Bus Category, he will see claims related to China and Singapore. </w:t>
      </w:r>
    </w:p>
    <w:p w:rsidR="009B2A65" w:rsidRPr="009B2A65" w:rsidRDefault="009B2A65" w:rsidP="009B2A65">
      <w:pPr>
        <w:ind w:right="720"/>
        <w:rPr>
          <w:rFonts w:asciiTheme="minorHAnsi" w:hAnsiTheme="minorHAnsi"/>
        </w:rPr>
      </w:pPr>
      <w:r>
        <w:rPr>
          <w:rFonts w:asciiTheme="minorHAnsi" w:hAnsiTheme="minorHAnsi"/>
        </w:rPr>
        <w:t>A Country Master Tab will need to be created in the System Admin.</w:t>
      </w:r>
    </w:p>
    <w:p w:rsidR="0059155A" w:rsidRPr="004462B5" w:rsidRDefault="0059155A" w:rsidP="00BE7A5E">
      <w:pPr>
        <w:ind w:left="360"/>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BA7DD6"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3" w:name="_Toc354402546"/>
    </w:p>
    <w:p w:rsidR="0059155A" w:rsidRPr="004462B5" w:rsidRDefault="0059155A" w:rsidP="009E6C6B">
      <w:pPr>
        <w:pStyle w:val="SubttuloM"/>
      </w:pPr>
      <w:bookmarkStart w:id="4" w:name="_Toc408580974"/>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BA7DD6" w:rsidP="009A1E85">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sdt>
                      <w:sdtPr>
                        <w:rPr>
                          <w:rFonts w:asciiTheme="minorHAnsi" w:hAnsiTheme="minorHAnsi"/>
                        </w:rPr>
                        <w:id w:val="-1268761965"/>
                      </w:sdtPr>
                      <w:sdtEndPr/>
                      <w:sdtContent>
                        <w:r w:rsidR="009A1E85" w:rsidRPr="004462B5">
                          <w:rPr>
                            <w:rFonts w:ascii="Segoe UI Symbol" w:eastAsia="Meiryo" w:hAnsi="Segoe UI Symbol" w:cs="Segoe UI Symbol"/>
                          </w:rPr>
                          <w:t>☒</w:t>
                        </w:r>
                      </w:sdtContent>
                    </w:sdt>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1857535106"/>
              </w:sdtPr>
              <w:sdtEndPr/>
              <w:sdtContent>
                <w:tc>
                  <w:tcPr>
                    <w:tcW w:w="567" w:type="dxa"/>
                  </w:tcPr>
                  <w:p w:rsidR="001E793E" w:rsidRPr="004462B5" w:rsidRDefault="009A1E85" w:rsidP="009A1E85">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5" w:name="_Toc354402547"/>
      <w:bookmarkStart w:id="6" w:name="_Toc408580975"/>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F12B08" w:rsidRDefault="00F12B08" w:rsidP="002142A6"/>
    <w:p w:rsidR="002142A6" w:rsidRDefault="002142A6" w:rsidP="002142A6"/>
    <w:p w:rsidR="00BE7A5E" w:rsidRPr="002142A6" w:rsidRDefault="00BE7A5E" w:rsidP="002142A6"/>
    <w:p w:rsidR="001B1792" w:rsidRDefault="00200E71" w:rsidP="009E6C6B">
      <w:pPr>
        <w:pStyle w:val="Heading1"/>
      </w:pPr>
      <w:bookmarkStart w:id="7" w:name="_Toc408580976"/>
      <w:r>
        <w:t>Country Master Tab</w:t>
      </w:r>
      <w:bookmarkEnd w:id="7"/>
    </w:p>
    <w:p w:rsidR="0099553E" w:rsidRDefault="0099553E" w:rsidP="00912524"/>
    <w:p w:rsidR="00BE59FE" w:rsidRPr="006C7E7D" w:rsidRDefault="00200E71" w:rsidP="006C7E7D">
      <w:pPr>
        <w:pStyle w:val="ListParagraph"/>
        <w:numPr>
          <w:ilvl w:val="0"/>
          <w:numId w:val="31"/>
        </w:numPr>
        <w:rPr>
          <w:rFonts w:asciiTheme="minorHAnsi" w:hAnsiTheme="minorHAnsi"/>
        </w:rPr>
      </w:pPr>
      <w:bookmarkStart w:id="8" w:name="_Toc354402549"/>
      <w:r w:rsidRPr="006C7E7D">
        <w:rPr>
          <w:rFonts w:asciiTheme="minorHAnsi" w:hAnsiTheme="minorHAnsi"/>
        </w:rPr>
        <w:t>Country Master Tab will exist in the System Admin whereby an Admin User will create a List of Operating Countries.</w:t>
      </w:r>
    </w:p>
    <w:p w:rsidR="00200E71" w:rsidRPr="006C7E7D" w:rsidRDefault="00200E71" w:rsidP="006C7E7D">
      <w:pPr>
        <w:pStyle w:val="ListParagraph"/>
        <w:numPr>
          <w:ilvl w:val="0"/>
          <w:numId w:val="31"/>
        </w:numPr>
        <w:rPr>
          <w:rFonts w:asciiTheme="minorHAnsi" w:hAnsiTheme="minorHAnsi"/>
        </w:rPr>
      </w:pPr>
      <w:r w:rsidRPr="006C7E7D">
        <w:rPr>
          <w:rFonts w:asciiTheme="minorHAnsi" w:hAnsiTheme="minorHAnsi"/>
        </w:rPr>
        <w:t>This List of Operating Countries will supersede the current dropdown menu found in the Organization master</w:t>
      </w:r>
    </w:p>
    <w:p w:rsidR="00BE59FE" w:rsidRPr="006C7E7D" w:rsidRDefault="00200E71" w:rsidP="006C7E7D">
      <w:pPr>
        <w:pStyle w:val="ListParagraph"/>
        <w:numPr>
          <w:ilvl w:val="0"/>
          <w:numId w:val="31"/>
        </w:numPr>
        <w:rPr>
          <w:rFonts w:asciiTheme="minorHAnsi" w:hAnsiTheme="minorHAnsi"/>
        </w:rPr>
      </w:pPr>
      <w:r w:rsidRPr="006C7E7D">
        <w:rPr>
          <w:rFonts w:asciiTheme="minorHAnsi" w:hAnsiTheme="minorHAnsi"/>
        </w:rPr>
        <w:t xml:space="preserve">During New User creation, Admin needs to check the operating countries to filter out the claims from different countries. For example, Admin checks “Singapore” under User Creation Page and checks </w:t>
      </w:r>
      <w:r w:rsidRPr="006C7E7D">
        <w:rPr>
          <w:rFonts w:asciiTheme="minorHAnsi" w:hAnsiTheme="minorHAnsi"/>
        </w:rPr>
        <w:lastRenderedPageBreak/>
        <w:t>“Bus” Category. If there are Organizations under Bus Category that belong to Singapore and China, this user can only see claims belonging to Singapore Organization.</w:t>
      </w:r>
    </w:p>
    <w:p w:rsidR="00BE59FE" w:rsidRPr="00E740A1" w:rsidRDefault="00BE59FE" w:rsidP="00BE59FE">
      <w:pPr>
        <w:rPr>
          <w:rFonts w:asciiTheme="minorHAnsi" w:hAnsiTheme="minorHAnsi"/>
          <w:highlight w:val="yellow"/>
        </w:rPr>
      </w:pPr>
    </w:p>
    <w:p w:rsidR="00ED3487" w:rsidRDefault="003A0267" w:rsidP="00ED3487">
      <w:pPr>
        <w:rPr>
          <w:rFonts w:asciiTheme="minorHAnsi" w:hAnsiTheme="minorHAnsi"/>
          <w:color w:val="FF0000"/>
        </w:rPr>
      </w:pPr>
      <w:bookmarkStart w:id="9" w:name="_Toc354402551"/>
      <w:bookmarkEnd w:id="8"/>
      <w:r w:rsidRPr="003A0267">
        <w:rPr>
          <w:rFonts w:asciiTheme="minorHAnsi" w:hAnsiTheme="minorHAnsi"/>
          <w:color w:val="FF0000"/>
        </w:rPr>
        <w:t>[India Ebix Response 15 January 2015]</w:t>
      </w:r>
    </w:p>
    <w:p w:rsidR="003A0267" w:rsidRDefault="003A0267" w:rsidP="00ED3487">
      <w:pPr>
        <w:rPr>
          <w:rFonts w:asciiTheme="minorHAnsi" w:hAnsiTheme="minorHAnsi"/>
          <w:color w:val="FF0000"/>
        </w:rPr>
      </w:pPr>
    </w:p>
    <w:p w:rsidR="003A0267" w:rsidRDefault="003A0267" w:rsidP="003A0267">
      <w:pPr>
        <w:pStyle w:val="ListParagraph"/>
        <w:numPr>
          <w:ilvl w:val="0"/>
          <w:numId w:val="31"/>
        </w:numPr>
        <w:rPr>
          <w:rFonts w:asciiTheme="minorHAnsi" w:hAnsiTheme="minorHAnsi"/>
          <w:color w:val="FF0000"/>
        </w:rPr>
      </w:pPr>
      <w:r>
        <w:rPr>
          <w:rFonts w:asciiTheme="minorHAnsi" w:hAnsiTheme="minorHAnsi"/>
          <w:color w:val="FF0000"/>
        </w:rPr>
        <w:t>Please provide list of operating country which needs to be created in country master.</w:t>
      </w:r>
    </w:p>
    <w:p w:rsidR="003A0267" w:rsidRDefault="003A0267" w:rsidP="003A0267">
      <w:pPr>
        <w:pStyle w:val="ListParagraph"/>
        <w:numPr>
          <w:ilvl w:val="0"/>
          <w:numId w:val="31"/>
        </w:numPr>
        <w:rPr>
          <w:rFonts w:asciiTheme="minorHAnsi" w:hAnsiTheme="minorHAnsi"/>
          <w:color w:val="FF0000"/>
        </w:rPr>
      </w:pPr>
      <w:r>
        <w:rPr>
          <w:rFonts w:asciiTheme="minorHAnsi" w:hAnsiTheme="minorHAnsi"/>
          <w:color w:val="FF0000"/>
        </w:rPr>
        <w:t>Do we need to link this country master list to organization creation screen as well as to country dropdo</w:t>
      </w:r>
      <w:r w:rsidR="007A37C4">
        <w:rPr>
          <w:rFonts w:asciiTheme="minorHAnsi" w:hAnsiTheme="minorHAnsi"/>
          <w:color w:val="FF0000"/>
        </w:rPr>
        <w:t>wn list on user creation screen</w:t>
      </w:r>
      <w:r>
        <w:rPr>
          <w:rFonts w:asciiTheme="minorHAnsi" w:hAnsiTheme="minorHAnsi"/>
          <w:color w:val="FF0000"/>
        </w:rPr>
        <w:t>?</w:t>
      </w:r>
    </w:p>
    <w:p w:rsidR="00BC18DE" w:rsidRDefault="00BC18DE" w:rsidP="00BC18DE">
      <w:pPr>
        <w:rPr>
          <w:rFonts w:asciiTheme="minorHAnsi" w:hAnsiTheme="minorHAnsi"/>
          <w:color w:val="FF0000"/>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[Ebix Singapore 16 January 2015]</w:t>
      </w:r>
    </w:p>
    <w:p w:rsidR="00BC18DE" w:rsidRDefault="00BC18DE" w:rsidP="00BC18DE">
      <w:pPr>
        <w:pStyle w:val="ListParagraph"/>
        <w:numPr>
          <w:ilvl w:val="0"/>
          <w:numId w:val="33"/>
        </w:numPr>
        <w:tabs>
          <w:tab w:val="left" w:pos="1080"/>
        </w:tabs>
        <w:rPr>
          <w:rFonts w:asciiTheme="minorHAnsi" w:hAnsiTheme="minorHAnsi"/>
          <w:color w:val="000000" w:themeColor="text1"/>
        </w:rPr>
      </w:pPr>
      <w:r w:rsidRPr="008B3199">
        <w:rPr>
          <w:rFonts w:asciiTheme="minorHAnsi" w:hAnsiTheme="minorHAnsi"/>
          <w:color w:val="000000" w:themeColor="text1"/>
        </w:rPr>
        <w:t>Currently set as Singapore.</w:t>
      </w:r>
      <w:r>
        <w:rPr>
          <w:rFonts w:asciiTheme="minorHAnsi" w:hAnsiTheme="minorHAnsi"/>
          <w:color w:val="000000" w:themeColor="text1"/>
        </w:rPr>
        <w:t xml:space="preserve"> If they need more, Super Admin will create the Country when needed.</w:t>
      </w:r>
    </w:p>
    <w:p w:rsidR="00BC18DE" w:rsidRPr="008B3199" w:rsidRDefault="00BC18DE" w:rsidP="00BC18DE">
      <w:pPr>
        <w:pStyle w:val="ListParagraph"/>
        <w:numPr>
          <w:ilvl w:val="0"/>
          <w:numId w:val="33"/>
        </w:numPr>
        <w:tabs>
          <w:tab w:val="left" w:pos="1080"/>
        </w:tabs>
        <w:rPr>
          <w:rFonts w:asciiTheme="minorHAnsi" w:hAnsiTheme="minorHAnsi"/>
          <w:color w:val="000000" w:themeColor="text1"/>
        </w:rPr>
      </w:pPr>
      <w:r>
        <w:rPr>
          <w:rFonts w:asciiTheme="minorHAnsi" w:hAnsiTheme="minorHAnsi"/>
          <w:color w:val="000000" w:themeColor="text1"/>
        </w:rPr>
        <w:t>Yes.</w:t>
      </w:r>
    </w:p>
    <w:p w:rsidR="00BC18DE" w:rsidRPr="00BC18DE" w:rsidRDefault="00BC18DE" w:rsidP="00BC18DE">
      <w:pPr>
        <w:rPr>
          <w:rFonts w:asciiTheme="minorHAnsi" w:hAnsiTheme="minorHAnsi"/>
          <w:color w:val="FF0000"/>
        </w:rPr>
      </w:pPr>
    </w:p>
    <w:p w:rsidR="00ED3487" w:rsidRPr="00E740A1" w:rsidRDefault="004F0841" w:rsidP="009E6C6B">
      <w:pPr>
        <w:pStyle w:val="Heading1"/>
      </w:pPr>
      <w:bookmarkStart w:id="10" w:name="_Toc408580977"/>
      <w:r w:rsidRPr="00E740A1">
        <w:t>Rule</w:t>
      </w:r>
      <w:bookmarkEnd w:id="10"/>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9E6C6B">
      <w:pPr>
        <w:pStyle w:val="Heading1"/>
      </w:pPr>
      <w:bookmarkStart w:id="11" w:name="_Toc408580978"/>
      <w:r w:rsidRPr="00E740A1">
        <w:t>Implementation</w:t>
      </w:r>
      <w:bookmarkEnd w:id="9"/>
      <w:bookmarkEnd w:id="1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2" w:name="_Toc354402552"/>
      <w:bookmarkStart w:id="13" w:name="_Toc408580979"/>
      <w:r w:rsidRPr="00E740A1">
        <w:rPr>
          <w:rFonts w:asciiTheme="minorHAnsi" w:hAnsiTheme="minorHAnsi"/>
        </w:rPr>
        <w:t>Current Implementation</w:t>
      </w:r>
      <w:bookmarkEnd w:id="12"/>
      <w:bookmarkEnd w:id="13"/>
    </w:p>
    <w:p w:rsidR="003A7E93" w:rsidRPr="00E740A1" w:rsidRDefault="003A7E93" w:rsidP="003A7E93">
      <w:pPr>
        <w:rPr>
          <w:rFonts w:asciiTheme="minorHAnsi" w:hAnsiTheme="minorHAnsi"/>
        </w:rPr>
      </w:pPr>
    </w:p>
    <w:p w:rsidR="003A7E93" w:rsidRPr="00E740A1" w:rsidRDefault="009B2A65" w:rsidP="00155436">
      <w:pPr>
        <w:pStyle w:val="ListParagraph"/>
        <w:numPr>
          <w:ilvl w:val="0"/>
          <w:numId w:val="14"/>
        </w:numPr>
        <w:rPr>
          <w:rFonts w:asciiTheme="minorHAnsi" w:hAnsiTheme="minorHAnsi"/>
        </w:rPr>
      </w:pPr>
      <w:r>
        <w:rPr>
          <w:rFonts w:asciiTheme="minorHAnsi" w:hAnsiTheme="minorHAnsi"/>
        </w:rPr>
        <w:t>Country Master Tab</w:t>
      </w:r>
      <w:r w:rsidR="006837C9">
        <w:rPr>
          <w:rFonts w:asciiTheme="minorHAnsi" w:hAnsiTheme="minorHAnsi"/>
        </w:rPr>
        <w:t xml:space="preserve"> does</w:t>
      </w:r>
      <w:r w:rsidR="00155436" w:rsidRPr="00E740A1">
        <w:rPr>
          <w:rFonts w:asciiTheme="minorHAnsi" w:hAnsiTheme="minorHAnsi"/>
        </w:rPr>
        <w:t xml:space="preserve"> not exist in application</w:t>
      </w:r>
      <w:r>
        <w:rPr>
          <w:rFonts w:asciiTheme="minorHAnsi" w:hAnsiTheme="minorHAnsi"/>
        </w:rPr>
        <w:t>.</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4" w:name="_Toc354402553"/>
      <w:bookmarkStart w:id="15" w:name="_Toc408580980"/>
      <w:r w:rsidRPr="00E740A1">
        <w:rPr>
          <w:rFonts w:asciiTheme="minorHAnsi" w:hAnsiTheme="minorHAnsi"/>
        </w:rPr>
        <w:t>Targeted Implementation</w:t>
      </w:r>
      <w:bookmarkEnd w:id="14"/>
      <w:bookmarkEnd w:id="15"/>
    </w:p>
    <w:p w:rsidR="004C36FE" w:rsidRPr="00E740A1" w:rsidRDefault="004C36FE" w:rsidP="004C36FE">
      <w:pPr>
        <w:rPr>
          <w:rFonts w:asciiTheme="minorHAnsi" w:hAnsiTheme="minorHAnsi"/>
        </w:rPr>
      </w:pPr>
    </w:p>
    <w:p w:rsidR="004C36FE" w:rsidRPr="00E740A1" w:rsidRDefault="009B2A65" w:rsidP="00155436">
      <w:pPr>
        <w:pStyle w:val="ListParagraph"/>
        <w:numPr>
          <w:ilvl w:val="0"/>
          <w:numId w:val="14"/>
        </w:numPr>
        <w:rPr>
          <w:rFonts w:asciiTheme="minorHAnsi" w:hAnsiTheme="minorHAnsi"/>
        </w:rPr>
      </w:pPr>
      <w:r>
        <w:rPr>
          <w:rFonts w:asciiTheme="minorHAnsi" w:hAnsiTheme="minorHAnsi"/>
        </w:rPr>
        <w:t>Create Country Master Tab</w:t>
      </w:r>
    </w:p>
    <w:p w:rsidR="00514040" w:rsidRPr="00E740A1" w:rsidRDefault="00514040" w:rsidP="009E6C6B">
      <w:pPr>
        <w:pStyle w:val="Heading1"/>
      </w:pPr>
      <w:bookmarkStart w:id="16" w:name="_Toc354402554"/>
      <w:bookmarkStart w:id="17" w:name="_Toc408580981"/>
      <w:r w:rsidRPr="00E740A1">
        <w:t>Change Required</w:t>
      </w:r>
      <w:bookmarkEnd w:id="16"/>
      <w:bookmarkEnd w:id="1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7E65CE" w:rsidRDefault="007E65CE" w:rsidP="007E65CE">
      <w:pPr>
        <w:rPr>
          <w:rFonts w:asciiTheme="minorHAnsi" w:hAnsiTheme="minorHAnsi"/>
          <w:color w:val="FF0000"/>
        </w:rPr>
      </w:pPr>
      <w:r>
        <w:rPr>
          <w:rFonts w:asciiTheme="minorHAnsi" w:hAnsiTheme="minorHAnsi"/>
          <w:color w:val="FF0000"/>
        </w:rPr>
        <w:t>[India Ebix Response 16</w:t>
      </w:r>
      <w:r w:rsidRPr="003A0267">
        <w:rPr>
          <w:rFonts w:asciiTheme="minorHAnsi" w:hAnsiTheme="minorHAnsi"/>
          <w:color w:val="FF0000"/>
        </w:rPr>
        <w:t xml:space="preserve"> January 2015]</w:t>
      </w:r>
    </w:p>
    <w:p w:rsidR="007E65CE" w:rsidRDefault="007E65CE" w:rsidP="007E65CE">
      <w:pPr>
        <w:rPr>
          <w:rFonts w:asciiTheme="minorHAnsi" w:hAnsiTheme="minorHAnsi"/>
          <w:color w:val="FF0000"/>
        </w:rPr>
      </w:pPr>
    </w:p>
    <w:p w:rsidR="007E65CE" w:rsidRDefault="007E65CE" w:rsidP="00000078">
      <w:pPr>
        <w:pStyle w:val="ListParagraph"/>
        <w:numPr>
          <w:ilvl w:val="0"/>
          <w:numId w:val="31"/>
        </w:numPr>
        <w:rPr>
          <w:rFonts w:asciiTheme="minorHAnsi" w:hAnsiTheme="minorHAnsi"/>
          <w:color w:val="FF0000"/>
        </w:rPr>
      </w:pPr>
      <w:r>
        <w:rPr>
          <w:rFonts w:asciiTheme="minorHAnsi" w:hAnsiTheme="minorHAnsi"/>
          <w:color w:val="FF0000"/>
        </w:rPr>
        <w:t xml:space="preserve">Please </w:t>
      </w:r>
      <w:r w:rsidR="00000078">
        <w:rPr>
          <w:rFonts w:asciiTheme="minorHAnsi" w:hAnsiTheme="minorHAnsi"/>
          <w:color w:val="FF0000"/>
        </w:rPr>
        <w:t>confirm below flow of country access to user functionality.</w:t>
      </w:r>
    </w:p>
    <w:p w:rsidR="00000078" w:rsidRDefault="00000078" w:rsidP="00000078">
      <w:pPr>
        <w:rPr>
          <w:rFonts w:asciiTheme="minorHAnsi" w:hAnsiTheme="minorHAnsi"/>
          <w:color w:val="FF0000"/>
        </w:rPr>
      </w:pPr>
    </w:p>
    <w:p w:rsidR="00000078" w:rsidRDefault="00000078" w:rsidP="00000078">
      <w:pPr>
        <w:pStyle w:val="ListParagraph"/>
        <w:numPr>
          <w:ilvl w:val="0"/>
          <w:numId w:val="32"/>
        </w:numPr>
        <w:rPr>
          <w:rFonts w:asciiTheme="minorHAnsi" w:hAnsiTheme="minorHAnsi"/>
          <w:color w:val="FF0000"/>
        </w:rPr>
      </w:pPr>
      <w:r>
        <w:rPr>
          <w:rFonts w:asciiTheme="minorHAnsi" w:hAnsiTheme="minorHAnsi"/>
          <w:color w:val="FF0000"/>
        </w:rPr>
        <w:t>Step 1 : country Master will have all the country in which CDGI is operating  business</w:t>
      </w:r>
    </w:p>
    <w:p w:rsidR="00000078" w:rsidRDefault="00000078" w:rsidP="00000078">
      <w:pPr>
        <w:pStyle w:val="ListParagraph"/>
        <w:numPr>
          <w:ilvl w:val="0"/>
          <w:numId w:val="32"/>
        </w:numPr>
        <w:rPr>
          <w:rFonts w:asciiTheme="minorHAnsi" w:hAnsiTheme="minorHAnsi"/>
          <w:color w:val="FF0000"/>
        </w:rPr>
      </w:pPr>
      <w:r>
        <w:rPr>
          <w:rFonts w:asciiTheme="minorHAnsi" w:hAnsiTheme="minorHAnsi"/>
          <w:color w:val="FF0000"/>
        </w:rPr>
        <w:t>Step 2 : organization master and user Master will have saved countries in country master</w:t>
      </w:r>
    </w:p>
    <w:p w:rsidR="00000078" w:rsidRDefault="00000078" w:rsidP="00000078">
      <w:pPr>
        <w:pStyle w:val="ListParagraph"/>
        <w:numPr>
          <w:ilvl w:val="0"/>
          <w:numId w:val="32"/>
        </w:numPr>
        <w:rPr>
          <w:rFonts w:asciiTheme="minorHAnsi" w:hAnsiTheme="minorHAnsi"/>
          <w:color w:val="FF0000"/>
        </w:rPr>
      </w:pPr>
      <w:r>
        <w:rPr>
          <w:rFonts w:asciiTheme="minorHAnsi" w:hAnsiTheme="minorHAnsi"/>
          <w:color w:val="FF0000"/>
        </w:rPr>
        <w:t>Step 3 : At the time of saving organization , user will save country also for that organization</w:t>
      </w:r>
    </w:p>
    <w:p w:rsidR="00000078" w:rsidRDefault="00000078" w:rsidP="00000078">
      <w:pPr>
        <w:pStyle w:val="ListParagraph"/>
        <w:numPr>
          <w:ilvl w:val="1"/>
          <w:numId w:val="32"/>
        </w:numPr>
        <w:rPr>
          <w:rFonts w:asciiTheme="minorHAnsi" w:hAnsiTheme="minorHAnsi"/>
          <w:color w:val="FF0000"/>
        </w:rPr>
      </w:pPr>
      <w:r>
        <w:rPr>
          <w:rFonts w:asciiTheme="minorHAnsi" w:hAnsiTheme="minorHAnsi"/>
          <w:color w:val="FF0000"/>
        </w:rPr>
        <w:t>If a organization  is operating in multi country then user have to create that organization for all those countries</w:t>
      </w:r>
    </w:p>
    <w:p w:rsidR="00000078" w:rsidRDefault="00000078" w:rsidP="00000078">
      <w:pPr>
        <w:pStyle w:val="ListParagraph"/>
        <w:numPr>
          <w:ilvl w:val="2"/>
          <w:numId w:val="32"/>
        </w:numPr>
        <w:rPr>
          <w:rFonts w:asciiTheme="minorHAnsi" w:hAnsiTheme="minorHAnsi"/>
          <w:color w:val="FF0000"/>
        </w:rPr>
      </w:pPr>
      <w:r>
        <w:rPr>
          <w:rFonts w:asciiTheme="minorHAnsi" w:hAnsiTheme="minorHAnsi"/>
          <w:color w:val="FF0000"/>
        </w:rPr>
        <w:t>Example if ABC bus pvt ltd organization is functional in china , UK and Australia then user need to create 3 entries of ABC bus pvt ltd for all these countries.</w:t>
      </w:r>
    </w:p>
    <w:p w:rsidR="00000078" w:rsidRDefault="00000078" w:rsidP="00000078">
      <w:pPr>
        <w:pStyle w:val="ListParagraph"/>
        <w:numPr>
          <w:ilvl w:val="0"/>
          <w:numId w:val="32"/>
        </w:numPr>
        <w:rPr>
          <w:rFonts w:asciiTheme="minorHAnsi" w:hAnsiTheme="minorHAnsi"/>
          <w:color w:val="FF0000"/>
        </w:rPr>
      </w:pPr>
      <w:r>
        <w:rPr>
          <w:rFonts w:asciiTheme="minorHAnsi" w:hAnsiTheme="minorHAnsi"/>
          <w:color w:val="FF0000"/>
        </w:rPr>
        <w:t>Step 4 : While user add/Edit , user will first choose “country” from user detail tab screen .</w:t>
      </w:r>
    </w:p>
    <w:p w:rsidR="00000078" w:rsidRDefault="00000078" w:rsidP="00000078">
      <w:pPr>
        <w:pStyle w:val="ListParagraph"/>
        <w:numPr>
          <w:ilvl w:val="0"/>
          <w:numId w:val="32"/>
        </w:numPr>
        <w:rPr>
          <w:rFonts w:asciiTheme="minorHAnsi" w:hAnsiTheme="minorHAnsi"/>
          <w:color w:val="FF0000"/>
        </w:rPr>
      </w:pPr>
      <w:r>
        <w:rPr>
          <w:rFonts w:asciiTheme="minorHAnsi" w:hAnsiTheme="minorHAnsi"/>
          <w:color w:val="FF0000"/>
        </w:rPr>
        <w:t>Step 5 : Based on chosen country on user details screen , user can see all organization under organization access tab screen.</w:t>
      </w:r>
    </w:p>
    <w:p w:rsidR="00BC18DE" w:rsidRPr="00000078" w:rsidRDefault="00BC18DE" w:rsidP="00BC18DE">
      <w:pPr>
        <w:pStyle w:val="ListParagraph"/>
        <w:ind w:left="1080"/>
        <w:rPr>
          <w:rFonts w:asciiTheme="minorHAnsi" w:hAnsiTheme="minorHAnsi"/>
          <w:color w:val="FF0000"/>
        </w:rPr>
      </w:pPr>
    </w:p>
    <w:p w:rsidR="004F0841" w:rsidRDefault="004F0841" w:rsidP="005A0772">
      <w:pPr>
        <w:rPr>
          <w:rFonts w:eastAsiaTheme="minorHAnsi"/>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[Ebix Singapore 20 January 2015]</w:t>
      </w:r>
    </w:p>
    <w:p w:rsidR="00BC18DE" w:rsidRDefault="00BC18DE" w:rsidP="00BC18DE">
      <w:pPr>
        <w:tabs>
          <w:tab w:val="left" w:pos="1080"/>
        </w:tabs>
        <w:ind w:left="360"/>
        <w:rPr>
          <w:rFonts w:asciiTheme="minorHAnsi" w:hAnsiTheme="minorHAnsi"/>
          <w:color w:val="FF0000"/>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i) Yes and this is decided and updated by CDGI. We will default the list with Singapore when the application is released.</w:t>
      </w:r>
    </w:p>
    <w:p w:rsidR="00BC18DE" w:rsidRDefault="00BC18DE" w:rsidP="00BC18DE">
      <w:pPr>
        <w:tabs>
          <w:tab w:val="left" w:pos="1080"/>
        </w:tabs>
        <w:ind w:left="360"/>
        <w:rPr>
          <w:rFonts w:asciiTheme="minorHAnsi" w:hAnsiTheme="minorHAnsi"/>
          <w:color w:val="FF0000"/>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ii) Yes</w:t>
      </w:r>
    </w:p>
    <w:p w:rsidR="00BC18DE" w:rsidRDefault="00BC18DE" w:rsidP="00BC18DE">
      <w:pPr>
        <w:tabs>
          <w:tab w:val="left" w:pos="1080"/>
        </w:tabs>
        <w:ind w:left="360"/>
        <w:rPr>
          <w:rFonts w:asciiTheme="minorHAnsi" w:hAnsiTheme="minorHAnsi"/>
          <w:color w:val="FF0000"/>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iii) Yes</w:t>
      </w:r>
    </w:p>
    <w:p w:rsidR="00BC18DE" w:rsidRDefault="00BC18DE" w:rsidP="00BC18DE">
      <w:pPr>
        <w:tabs>
          <w:tab w:val="left" w:pos="1080"/>
        </w:tabs>
        <w:ind w:left="360"/>
        <w:rPr>
          <w:rFonts w:asciiTheme="minorHAnsi" w:hAnsiTheme="minorHAnsi"/>
          <w:color w:val="FF0000"/>
        </w:rPr>
      </w:pPr>
    </w:p>
    <w:p w:rsidR="00BC18DE" w:rsidRDefault="00BC18DE" w:rsidP="00BC18DE">
      <w:pPr>
        <w:tabs>
          <w:tab w:val="left" w:pos="1080"/>
        </w:tabs>
        <w:ind w:left="360"/>
        <w:rPr>
          <w:rFonts w:asciiTheme="minorHAnsi" w:hAnsiTheme="minorHAnsi"/>
          <w:color w:val="FF0000"/>
        </w:rPr>
      </w:pPr>
      <w:r>
        <w:rPr>
          <w:rFonts w:asciiTheme="minorHAnsi" w:hAnsiTheme="minorHAnsi"/>
          <w:color w:val="FF0000"/>
        </w:rPr>
        <w:t>iv) &amp; v) Do not quite understand what is meant by these two points…</w:t>
      </w:r>
    </w:p>
    <w:p w:rsidR="00BC18DE" w:rsidRPr="005A0772" w:rsidRDefault="00BC18DE" w:rsidP="005A0772">
      <w:pPr>
        <w:rPr>
          <w:rFonts w:eastAsiaTheme="minorHAnsi"/>
        </w:rPr>
      </w:pPr>
    </w:p>
    <w:sectPr w:rsidR="00BC18DE"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DD6" w:rsidRDefault="00BA7DD6" w:rsidP="00C341D5">
      <w:r>
        <w:separator/>
      </w:r>
    </w:p>
  </w:endnote>
  <w:endnote w:type="continuationSeparator" w:id="0">
    <w:p w:rsidR="00BA7DD6" w:rsidRDefault="00BA7DD6"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DD6" w:rsidRDefault="00BA7DD6" w:rsidP="00C341D5">
      <w:r>
        <w:separator/>
      </w:r>
    </w:p>
  </w:footnote>
  <w:footnote w:type="continuationSeparator" w:id="0">
    <w:p w:rsidR="00BA7DD6" w:rsidRDefault="00BA7DD6"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294629E"/>
    <w:multiLevelType w:val="hybridMultilevel"/>
    <w:tmpl w:val="2C564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4E55E1"/>
    <w:multiLevelType w:val="hybridMultilevel"/>
    <w:tmpl w:val="1F74154C"/>
    <w:lvl w:ilvl="0" w:tplc="5B9C02D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93F3391"/>
    <w:multiLevelType w:val="hybridMultilevel"/>
    <w:tmpl w:val="074A1D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4E5F51B2"/>
    <w:multiLevelType w:val="multilevel"/>
    <w:tmpl w:val="E820A832"/>
    <w:lvl w:ilvl="0">
      <w:start w:val="1"/>
      <w:numFmt w:val="decimal"/>
      <w:pStyle w:val="Heading1"/>
      <w:lvlText w:val="%1."/>
      <w:lvlJc w:val="left"/>
      <w:pPr>
        <w:ind w:left="567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0B7604"/>
    <w:multiLevelType w:val="hybridMultilevel"/>
    <w:tmpl w:val="81426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7"/>
  </w:num>
  <w:num w:numId="4">
    <w:abstractNumId w:val="8"/>
  </w:num>
  <w:num w:numId="5">
    <w:abstractNumId w:val="26"/>
  </w:num>
  <w:num w:numId="6">
    <w:abstractNumId w:val="21"/>
  </w:num>
  <w:num w:numId="7">
    <w:abstractNumId w:val="11"/>
  </w:num>
  <w:num w:numId="8">
    <w:abstractNumId w:val="10"/>
  </w:num>
  <w:num w:numId="9">
    <w:abstractNumId w:val="3"/>
  </w:num>
  <w:num w:numId="10">
    <w:abstractNumId w:val="17"/>
  </w:num>
  <w:num w:numId="11">
    <w:abstractNumId w:val="23"/>
  </w:num>
  <w:num w:numId="12">
    <w:abstractNumId w:val="16"/>
  </w:num>
  <w:num w:numId="13">
    <w:abstractNumId w:val="1"/>
  </w:num>
  <w:num w:numId="14">
    <w:abstractNumId w:val="22"/>
  </w:num>
  <w:num w:numId="15">
    <w:abstractNumId w:val="2"/>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25"/>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1"/>
    <w:lvlOverride w:ilvl="0">
      <w:startOverride w:val="2"/>
    </w:lvlOverride>
    <w:lvlOverride w:ilvl="1">
      <w:startOverride w:val="2"/>
    </w:lvlOverride>
  </w:num>
  <w:num w:numId="24">
    <w:abstractNumId w:val="21"/>
  </w:num>
  <w:num w:numId="25">
    <w:abstractNumId w:val="5"/>
  </w:num>
  <w:num w:numId="26">
    <w:abstractNumId w:val="4"/>
  </w:num>
  <w:num w:numId="27">
    <w:abstractNumId w:val="15"/>
  </w:num>
  <w:num w:numId="28">
    <w:abstractNumId w:val="14"/>
  </w:num>
  <w:num w:numId="29">
    <w:abstractNumId w:val="0"/>
  </w:num>
  <w:num w:numId="30">
    <w:abstractNumId w:val="24"/>
  </w:num>
  <w:num w:numId="31">
    <w:abstractNumId w:val="20"/>
  </w:num>
  <w:num w:numId="32">
    <w:abstractNumId w:val="7"/>
  </w:num>
  <w:num w:numId="3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00078"/>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5681B"/>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00E71"/>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1D14"/>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0267"/>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16A9"/>
    <w:rsid w:val="0045568C"/>
    <w:rsid w:val="00463FD4"/>
    <w:rsid w:val="0046780F"/>
    <w:rsid w:val="00472C42"/>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C7E7D"/>
    <w:rsid w:val="006D0C91"/>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7C4"/>
    <w:rsid w:val="007A3A6C"/>
    <w:rsid w:val="007B2724"/>
    <w:rsid w:val="007B76E4"/>
    <w:rsid w:val="007C1089"/>
    <w:rsid w:val="007C1D66"/>
    <w:rsid w:val="007C55D7"/>
    <w:rsid w:val="007C61D3"/>
    <w:rsid w:val="007C78B7"/>
    <w:rsid w:val="007D2FF6"/>
    <w:rsid w:val="007D5BB9"/>
    <w:rsid w:val="007E65CE"/>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1E85"/>
    <w:rsid w:val="009A784C"/>
    <w:rsid w:val="009B1CBD"/>
    <w:rsid w:val="009B2A65"/>
    <w:rsid w:val="009B5D80"/>
    <w:rsid w:val="009C071B"/>
    <w:rsid w:val="009C08C2"/>
    <w:rsid w:val="009C21C9"/>
    <w:rsid w:val="009C2DDA"/>
    <w:rsid w:val="009D6237"/>
    <w:rsid w:val="009E5241"/>
    <w:rsid w:val="009E5C0A"/>
    <w:rsid w:val="009E6C6B"/>
    <w:rsid w:val="00A0344F"/>
    <w:rsid w:val="00A11AD5"/>
    <w:rsid w:val="00A17DBE"/>
    <w:rsid w:val="00A21956"/>
    <w:rsid w:val="00A3783A"/>
    <w:rsid w:val="00A418A2"/>
    <w:rsid w:val="00A53988"/>
    <w:rsid w:val="00A557AF"/>
    <w:rsid w:val="00A55C15"/>
    <w:rsid w:val="00A60CC7"/>
    <w:rsid w:val="00A62A06"/>
    <w:rsid w:val="00A7230A"/>
    <w:rsid w:val="00A724B8"/>
    <w:rsid w:val="00A74F8F"/>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3A8D"/>
    <w:rsid w:val="00B2795F"/>
    <w:rsid w:val="00B34741"/>
    <w:rsid w:val="00B34E8A"/>
    <w:rsid w:val="00B365ED"/>
    <w:rsid w:val="00B36863"/>
    <w:rsid w:val="00B44318"/>
    <w:rsid w:val="00B53543"/>
    <w:rsid w:val="00B6429F"/>
    <w:rsid w:val="00B67C02"/>
    <w:rsid w:val="00B757FF"/>
    <w:rsid w:val="00B77072"/>
    <w:rsid w:val="00B77AE0"/>
    <w:rsid w:val="00B83DB1"/>
    <w:rsid w:val="00B967E0"/>
    <w:rsid w:val="00BA2A28"/>
    <w:rsid w:val="00BA31B0"/>
    <w:rsid w:val="00BA6585"/>
    <w:rsid w:val="00BA7DD6"/>
    <w:rsid w:val="00BB73C7"/>
    <w:rsid w:val="00BC18DE"/>
    <w:rsid w:val="00BC6738"/>
    <w:rsid w:val="00BD1B42"/>
    <w:rsid w:val="00BD2E4F"/>
    <w:rsid w:val="00BD3AFA"/>
    <w:rsid w:val="00BD4329"/>
    <w:rsid w:val="00BD4452"/>
    <w:rsid w:val="00BD6734"/>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5A30"/>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37282"/>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95F08"/>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A3BF7"/>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1BA75-433B-47C0-9557-A854F60B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left="720"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77FA0-9C0E-47BD-B098-E0EDFD3A3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2015-01-20T02:44:00Z</dcterms:created>
  <dcterms:modified xsi:type="dcterms:W3CDTF">2015-01-20T06:01:00Z</dcterms:modified>
</cp:coreProperties>
</file>