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057D86" w:rsidP="0018695F">
      <w:pPr>
        <w:pStyle w:val="TitleCover"/>
        <w:rPr>
          <w:rFonts w:asciiTheme="minorHAnsi" w:hAnsiTheme="minorHAnsi"/>
          <w:i w:val="0"/>
        </w:rPr>
      </w:pPr>
      <w:r>
        <w:rPr>
          <w:rFonts w:asciiTheme="minorHAnsi" w:hAnsiTheme="minorHAnsi"/>
          <w:i w:val="0"/>
        </w:rPr>
        <w:t>Unreported Claim</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057D86" w:rsidP="00994972">
      <w:pPr>
        <w:pStyle w:val="ReturnAddress"/>
        <w:rPr>
          <w:rFonts w:asciiTheme="minorHAnsi" w:hAnsiTheme="minorHAnsi"/>
          <w:b/>
          <w:sz w:val="24"/>
        </w:rPr>
      </w:pPr>
      <w:r>
        <w:rPr>
          <w:rFonts w:asciiTheme="minorHAnsi" w:hAnsiTheme="minorHAnsi"/>
          <w:b/>
          <w:sz w:val="24"/>
        </w:rPr>
        <w:t>Version 1.0</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DC6603" w:rsidRDefault="00DC6603" w:rsidP="00DC6603">
            <w:pPr>
              <w:jc w:val="center"/>
              <w:rPr>
                <w:rFonts w:asciiTheme="minorHAnsi" w:hAnsiTheme="minorHAnsi"/>
                <w:i/>
              </w:rPr>
            </w:pPr>
            <w:r>
              <w:rPr>
                <w:rFonts w:asciiTheme="minorHAnsi" w:hAnsiTheme="minorHAnsi"/>
                <w:i/>
              </w:rPr>
              <w:t>1 Pickering Street</w:t>
            </w:r>
          </w:p>
          <w:p w:rsidR="00DC6603" w:rsidRDefault="00DC6603" w:rsidP="00DC6603">
            <w:pPr>
              <w:jc w:val="center"/>
              <w:rPr>
                <w:rFonts w:asciiTheme="minorHAnsi" w:hAnsiTheme="minorHAnsi"/>
                <w:i/>
              </w:rPr>
            </w:pPr>
            <w:r>
              <w:rPr>
                <w:rFonts w:asciiTheme="minorHAnsi" w:hAnsiTheme="minorHAnsi"/>
                <w:i/>
              </w:rPr>
              <w:t>#06-03 Great Eastern Centre</w:t>
            </w:r>
          </w:p>
          <w:p w:rsidR="00994972" w:rsidRPr="00813B59" w:rsidRDefault="00DC6603" w:rsidP="00DC6603">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4767E7" w:rsidP="00B967E0">
            <w:pPr>
              <w:pStyle w:val="ReturnAddress"/>
              <w:rPr>
                <w:rFonts w:asciiTheme="minorHAnsi" w:hAnsiTheme="minorHAnsi"/>
                <w:sz w:val="24"/>
                <w:szCs w:val="24"/>
              </w:rPr>
            </w:pPr>
            <w:r>
              <w:rPr>
                <w:rFonts w:asciiTheme="minorHAnsi" w:hAnsiTheme="minorHAnsi"/>
                <w:sz w:val="24"/>
                <w:szCs w:val="24"/>
              </w:rPr>
              <w:t>26</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4767E7" w:rsidP="00813B59">
            <w:pPr>
              <w:pStyle w:val="ReturnAddress"/>
              <w:rPr>
                <w:rFonts w:asciiTheme="minorHAnsi" w:hAnsiTheme="minorHAnsi"/>
                <w:sz w:val="24"/>
                <w:szCs w:val="24"/>
              </w:rPr>
            </w:pPr>
            <w:r>
              <w:rPr>
                <w:rFonts w:asciiTheme="minorHAnsi" w:hAnsiTheme="minorHAnsi"/>
                <w:sz w:val="24"/>
                <w:szCs w:val="24"/>
              </w:rPr>
              <w:t>26</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1058A9" w:rsidP="00813B59">
            <w:pPr>
              <w:jc w:val="center"/>
              <w:rPr>
                <w:rFonts w:asciiTheme="minorHAnsi" w:hAnsiTheme="minorHAnsi"/>
              </w:rPr>
            </w:pPr>
            <w:r>
              <w:rPr>
                <w:rFonts w:asciiTheme="minorHAnsi" w:hAnsiTheme="minorHAnsi"/>
              </w:rPr>
              <w:t>25-Feb</w:t>
            </w:r>
            <w:r w:rsidR="00813B59" w:rsidRPr="00813B59">
              <w:rPr>
                <w:rFonts w:asciiTheme="minorHAnsi" w:hAnsiTheme="minorHAnsi"/>
              </w:rPr>
              <w:t>-2015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562C8E" w:rsidRDefault="00562C8E" w:rsidP="009E6C6B">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rFonts w:asciiTheme="minorHAnsi" w:hAnsiTheme="minorHAnsi"/>
          <w:b w:val="0"/>
          <w:noProof/>
        </w:rPr>
      </w:sdtEndPr>
      <w:sdtContent>
        <w:p w:rsidR="008E4B86" w:rsidRPr="00057D86" w:rsidRDefault="008E4B86" w:rsidP="009E6C6B">
          <w:pPr>
            <w:pStyle w:val="TOCHeading"/>
            <w:numPr>
              <w:ilvl w:val="0"/>
              <w:numId w:val="0"/>
            </w:numPr>
            <w:ind w:left="720"/>
            <w:rPr>
              <w:sz w:val="24"/>
              <w:szCs w:val="24"/>
            </w:rPr>
          </w:pPr>
          <w:r w:rsidRPr="00057D86">
            <w:rPr>
              <w:sz w:val="24"/>
              <w:szCs w:val="24"/>
            </w:rPr>
            <w:t>Contents</w:t>
          </w:r>
        </w:p>
        <w:p w:rsidR="00057D86" w:rsidRPr="00057D86" w:rsidRDefault="008E4B86">
          <w:pPr>
            <w:pStyle w:val="TOC1"/>
            <w:rPr>
              <w:rFonts w:asciiTheme="minorHAnsi" w:eastAsiaTheme="minorEastAsia" w:hAnsiTheme="minorHAnsi" w:cstheme="minorBidi"/>
              <w:noProof/>
              <w:sz w:val="24"/>
              <w:szCs w:val="24"/>
              <w:lang w:val="en-SG" w:eastAsia="en-SG"/>
            </w:rPr>
          </w:pPr>
          <w:r w:rsidRPr="00057D86">
            <w:rPr>
              <w:rFonts w:asciiTheme="minorHAnsi" w:hAnsiTheme="minorHAnsi"/>
              <w:sz w:val="24"/>
              <w:szCs w:val="24"/>
            </w:rPr>
            <w:fldChar w:fldCharType="begin"/>
          </w:r>
          <w:r w:rsidRPr="00057D86">
            <w:rPr>
              <w:rFonts w:asciiTheme="minorHAnsi" w:hAnsiTheme="minorHAnsi"/>
              <w:sz w:val="24"/>
              <w:szCs w:val="24"/>
            </w:rPr>
            <w:instrText xml:space="preserve"> TOC \o "1-3" \h \z \u </w:instrText>
          </w:r>
          <w:r w:rsidRPr="00057D86">
            <w:rPr>
              <w:rFonts w:asciiTheme="minorHAnsi" w:hAnsiTheme="minorHAnsi"/>
              <w:sz w:val="24"/>
              <w:szCs w:val="24"/>
            </w:rPr>
            <w:fldChar w:fldCharType="separate"/>
          </w:r>
          <w:hyperlink w:anchor="_Toc412635207" w:history="1">
            <w:r w:rsidR="00057D86" w:rsidRPr="00057D86">
              <w:rPr>
                <w:rStyle w:val="Hyperlink"/>
                <w:rFonts w:asciiTheme="minorHAnsi" w:hAnsiTheme="minorHAnsi"/>
                <w:noProof/>
                <w:sz w:val="24"/>
                <w:szCs w:val="24"/>
              </w:rPr>
              <w:t>1.</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Overview</w:t>
            </w:r>
            <w:r w:rsidR="00057D86" w:rsidRPr="00057D86">
              <w:rPr>
                <w:rFonts w:asciiTheme="minorHAnsi" w:hAnsiTheme="minorHAnsi"/>
                <w:noProof/>
                <w:webHidden/>
                <w:sz w:val="24"/>
                <w:szCs w:val="24"/>
              </w:rPr>
              <w:tab/>
            </w:r>
            <w:r w:rsidR="00057D86"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_Toc412635207 \h </w:instrText>
            </w:r>
            <w:r w:rsidR="00057D86" w:rsidRPr="00057D86">
              <w:rPr>
                <w:rFonts w:asciiTheme="minorHAnsi" w:hAnsiTheme="minorHAnsi"/>
                <w:noProof/>
                <w:webHidden/>
                <w:sz w:val="24"/>
                <w:szCs w:val="24"/>
              </w:rPr>
            </w:r>
            <w:r w:rsidR="00057D86"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3</w:t>
            </w:r>
            <w:r w:rsidR="00057D86" w:rsidRPr="00057D86">
              <w:rPr>
                <w:rFonts w:asciiTheme="minorHAnsi" w:hAnsiTheme="minorHAnsi"/>
                <w:noProof/>
                <w:webHidden/>
                <w:sz w:val="24"/>
                <w:szCs w:val="24"/>
              </w:rPr>
              <w:fldChar w:fldCharType="end"/>
            </w:r>
          </w:hyperlink>
        </w:p>
        <w:p w:rsidR="00057D86" w:rsidRPr="00057D86" w:rsidRDefault="00057D86">
          <w:pPr>
            <w:pStyle w:val="TOC1"/>
            <w:rPr>
              <w:rFonts w:asciiTheme="minorHAnsi" w:eastAsiaTheme="minorEastAsia" w:hAnsiTheme="minorHAnsi" w:cstheme="minorBidi"/>
              <w:noProof/>
              <w:sz w:val="24"/>
              <w:szCs w:val="24"/>
              <w:lang w:val="en-SG" w:eastAsia="en-SG"/>
            </w:rPr>
          </w:pPr>
          <w:hyperlink w:anchor="_Toc412635208" w:history="1">
            <w:r w:rsidRPr="00057D86">
              <w:rPr>
                <w:rStyle w:val="Hyperlink"/>
                <w:rFonts w:asciiTheme="minorHAnsi" w:hAnsiTheme="minorHAnsi"/>
                <w:b/>
                <w:noProof/>
                <w:sz w:val="24"/>
                <w:szCs w:val="24"/>
              </w:rPr>
              <w:t>a.</w:t>
            </w:r>
            <w:r w:rsidRPr="00057D86">
              <w:rPr>
                <w:rFonts w:asciiTheme="minorHAnsi" w:eastAsiaTheme="minorEastAsia" w:hAnsiTheme="minorHAnsi" w:cstheme="minorBidi"/>
                <w:noProof/>
                <w:sz w:val="24"/>
                <w:szCs w:val="24"/>
                <w:lang w:val="en-SG" w:eastAsia="en-SG"/>
              </w:rPr>
              <w:tab/>
            </w:r>
            <w:r w:rsidRPr="00057D86">
              <w:rPr>
                <w:rStyle w:val="Hyperlink"/>
                <w:rFonts w:asciiTheme="minorHAnsi" w:hAnsiTheme="minorHAnsi"/>
                <w:noProof/>
                <w:sz w:val="24"/>
                <w:szCs w:val="24"/>
              </w:rPr>
              <w:t>Module</w:t>
            </w:r>
            <w:r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Pr="00057D86">
              <w:rPr>
                <w:rFonts w:asciiTheme="minorHAnsi" w:hAnsiTheme="minorHAnsi"/>
                <w:noProof/>
                <w:webHidden/>
                <w:sz w:val="24"/>
                <w:szCs w:val="24"/>
              </w:rPr>
              <w:instrText xml:space="preserve"> PAGEREF _Toc412635208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Pr="00057D86">
              <w:rPr>
                <w:rFonts w:asciiTheme="minorHAnsi" w:hAnsiTheme="minorHAnsi"/>
                <w:noProof/>
                <w:webHidden/>
                <w:sz w:val="24"/>
                <w:szCs w:val="24"/>
              </w:rPr>
              <w:t>3</w:t>
            </w:r>
            <w:r w:rsidRPr="00057D86">
              <w:rPr>
                <w:rFonts w:asciiTheme="minorHAnsi" w:hAnsiTheme="minorHAnsi"/>
                <w:noProof/>
                <w:webHidden/>
                <w:sz w:val="24"/>
                <w:szCs w:val="24"/>
              </w:rPr>
              <w:fldChar w:fldCharType="end"/>
            </w:r>
          </w:hyperlink>
        </w:p>
        <w:p w:rsidR="00057D86" w:rsidRPr="00057D86" w:rsidRDefault="00057D86">
          <w:pPr>
            <w:pStyle w:val="TOC1"/>
            <w:rPr>
              <w:rFonts w:asciiTheme="minorHAnsi" w:eastAsiaTheme="minorEastAsia" w:hAnsiTheme="minorHAnsi" w:cstheme="minorBidi"/>
              <w:noProof/>
              <w:sz w:val="24"/>
              <w:szCs w:val="24"/>
              <w:lang w:val="en-SG" w:eastAsia="en-SG"/>
            </w:rPr>
          </w:pPr>
          <w:hyperlink w:anchor="_Toc412635209" w:history="1">
            <w:r w:rsidRPr="00057D86">
              <w:rPr>
                <w:rStyle w:val="Hyperlink"/>
                <w:rFonts w:asciiTheme="minorHAnsi" w:hAnsiTheme="minorHAnsi"/>
                <w:b/>
                <w:noProof/>
                <w:sz w:val="24"/>
                <w:szCs w:val="24"/>
              </w:rPr>
              <w:t>b.</w:t>
            </w:r>
            <w:r w:rsidRPr="00057D86">
              <w:rPr>
                <w:rFonts w:asciiTheme="minorHAnsi" w:eastAsiaTheme="minorEastAsia" w:hAnsiTheme="minorHAnsi" w:cstheme="minorBidi"/>
                <w:noProof/>
                <w:sz w:val="24"/>
                <w:szCs w:val="24"/>
                <w:lang w:val="en-SG" w:eastAsia="en-SG"/>
              </w:rPr>
              <w:tab/>
            </w:r>
            <w:r w:rsidRPr="00057D86">
              <w:rPr>
                <w:rStyle w:val="Hyperlink"/>
                <w:rFonts w:asciiTheme="minorHAnsi" w:hAnsiTheme="minorHAnsi"/>
                <w:noProof/>
                <w:sz w:val="24"/>
                <w:szCs w:val="24"/>
              </w:rPr>
              <w:t>Development Type</w:t>
            </w:r>
            <w:r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Pr="00057D86">
              <w:rPr>
                <w:rFonts w:asciiTheme="minorHAnsi" w:hAnsiTheme="minorHAnsi"/>
                <w:noProof/>
                <w:webHidden/>
                <w:sz w:val="24"/>
                <w:szCs w:val="24"/>
              </w:rPr>
              <w:instrText xml:space="preserve"> PAGEREF _Toc412635209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Pr="00057D86">
              <w:rPr>
                <w:rFonts w:asciiTheme="minorHAnsi" w:hAnsiTheme="minorHAnsi"/>
                <w:noProof/>
                <w:webHidden/>
                <w:sz w:val="24"/>
                <w:szCs w:val="24"/>
              </w:rPr>
              <w:t>3</w:t>
            </w:r>
            <w:r w:rsidRPr="00057D86">
              <w:rPr>
                <w:rFonts w:asciiTheme="minorHAnsi" w:hAnsiTheme="minorHAnsi"/>
                <w:noProof/>
                <w:webHidden/>
                <w:sz w:val="24"/>
                <w:szCs w:val="24"/>
              </w:rPr>
              <w:fldChar w:fldCharType="end"/>
            </w:r>
          </w:hyperlink>
        </w:p>
        <w:p w:rsidR="00057D86" w:rsidRPr="00057D86" w:rsidRDefault="00057D86">
          <w:pPr>
            <w:pStyle w:val="TOC1"/>
            <w:rPr>
              <w:rFonts w:asciiTheme="minorHAnsi" w:eastAsiaTheme="minorEastAsia" w:hAnsiTheme="minorHAnsi" w:cstheme="minorBidi"/>
              <w:noProof/>
              <w:sz w:val="24"/>
              <w:szCs w:val="24"/>
              <w:lang w:val="en-SG" w:eastAsia="en-SG"/>
            </w:rPr>
          </w:pPr>
          <w:hyperlink w:anchor="_Toc412635210" w:history="1">
            <w:r w:rsidRPr="00057D86">
              <w:rPr>
                <w:rStyle w:val="Hyperlink"/>
                <w:rFonts w:asciiTheme="minorHAnsi" w:hAnsiTheme="minorHAnsi"/>
                <w:noProof/>
                <w:sz w:val="24"/>
                <w:szCs w:val="24"/>
              </w:rPr>
              <w:t>2.</w:t>
            </w:r>
            <w:r w:rsidRPr="00057D86">
              <w:rPr>
                <w:rFonts w:asciiTheme="minorHAnsi" w:eastAsiaTheme="minorEastAsia" w:hAnsiTheme="minorHAnsi" w:cstheme="minorBidi"/>
                <w:noProof/>
                <w:sz w:val="24"/>
                <w:szCs w:val="24"/>
                <w:lang w:val="en-SG" w:eastAsia="en-SG"/>
              </w:rPr>
              <w:tab/>
            </w:r>
            <w:r w:rsidRPr="00057D86">
              <w:rPr>
                <w:rStyle w:val="Hyperlink"/>
                <w:rFonts w:asciiTheme="minorHAnsi" w:hAnsiTheme="minorHAnsi"/>
                <w:noProof/>
                <w:sz w:val="24"/>
                <w:szCs w:val="24"/>
              </w:rPr>
              <w:t>Requirements</w:t>
            </w:r>
            <w:r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Pr="00057D86">
              <w:rPr>
                <w:rFonts w:asciiTheme="minorHAnsi" w:hAnsiTheme="minorHAnsi"/>
                <w:noProof/>
                <w:webHidden/>
                <w:sz w:val="24"/>
                <w:szCs w:val="24"/>
              </w:rPr>
              <w:instrText xml:space="preserve"> PAGEREF _Toc412635210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Pr="00057D86">
              <w:rPr>
                <w:rFonts w:asciiTheme="minorHAnsi" w:hAnsiTheme="minorHAnsi"/>
                <w:noProof/>
                <w:webHidden/>
                <w:sz w:val="24"/>
                <w:szCs w:val="24"/>
              </w:rPr>
              <w:t>4</w:t>
            </w:r>
            <w:r w:rsidRPr="00057D86">
              <w:rPr>
                <w:rFonts w:asciiTheme="minorHAnsi" w:hAnsiTheme="minorHAnsi"/>
                <w:noProof/>
                <w:webHidden/>
                <w:sz w:val="24"/>
                <w:szCs w:val="24"/>
              </w:rPr>
              <w:fldChar w:fldCharType="end"/>
            </w:r>
          </w:hyperlink>
        </w:p>
        <w:p w:rsidR="00057D86" w:rsidRPr="00057D86" w:rsidRDefault="00057D86">
          <w:pPr>
            <w:pStyle w:val="TOC1"/>
            <w:rPr>
              <w:rFonts w:asciiTheme="minorHAnsi" w:eastAsiaTheme="minorEastAsia" w:hAnsiTheme="minorHAnsi" w:cstheme="minorBidi"/>
              <w:noProof/>
              <w:sz w:val="24"/>
              <w:szCs w:val="24"/>
              <w:lang w:val="en-SG" w:eastAsia="en-SG"/>
            </w:rPr>
          </w:pPr>
          <w:hyperlink w:anchor="_Toc412635211" w:history="1">
            <w:r w:rsidRPr="00057D86">
              <w:rPr>
                <w:rStyle w:val="Hyperlink"/>
                <w:rFonts w:asciiTheme="minorHAnsi" w:hAnsiTheme="minorHAnsi"/>
                <w:noProof/>
                <w:sz w:val="24"/>
                <w:szCs w:val="24"/>
              </w:rPr>
              <w:t>3.</w:t>
            </w:r>
            <w:r w:rsidRPr="00057D86">
              <w:rPr>
                <w:rFonts w:asciiTheme="minorHAnsi" w:eastAsiaTheme="minorEastAsia" w:hAnsiTheme="minorHAnsi" w:cstheme="minorBidi"/>
                <w:noProof/>
                <w:sz w:val="24"/>
                <w:szCs w:val="24"/>
                <w:lang w:val="en-SG" w:eastAsia="en-SG"/>
              </w:rPr>
              <w:tab/>
            </w:r>
            <w:r w:rsidRPr="00057D86">
              <w:rPr>
                <w:rStyle w:val="Hyperlink"/>
                <w:rFonts w:asciiTheme="minorHAnsi" w:hAnsiTheme="minorHAnsi"/>
                <w:noProof/>
                <w:sz w:val="24"/>
                <w:szCs w:val="24"/>
              </w:rPr>
              <w:t>Rule</w:t>
            </w:r>
            <w:r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Pr="00057D86">
              <w:rPr>
                <w:rFonts w:asciiTheme="minorHAnsi" w:hAnsiTheme="minorHAnsi"/>
                <w:noProof/>
                <w:webHidden/>
                <w:sz w:val="24"/>
                <w:szCs w:val="24"/>
              </w:rPr>
              <w:instrText xml:space="preserve"> PAGEREF _Toc412635211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Pr="00057D86">
              <w:rPr>
                <w:rFonts w:asciiTheme="minorHAnsi" w:hAnsiTheme="minorHAnsi"/>
                <w:noProof/>
                <w:webHidden/>
                <w:sz w:val="24"/>
                <w:szCs w:val="24"/>
              </w:rPr>
              <w:t>5</w:t>
            </w:r>
            <w:r w:rsidRPr="00057D86">
              <w:rPr>
                <w:rFonts w:asciiTheme="minorHAnsi" w:hAnsiTheme="minorHAnsi"/>
                <w:noProof/>
                <w:webHidden/>
                <w:sz w:val="24"/>
                <w:szCs w:val="24"/>
              </w:rPr>
              <w:fldChar w:fldCharType="end"/>
            </w:r>
          </w:hyperlink>
        </w:p>
        <w:p w:rsidR="00057D86" w:rsidRPr="00057D86" w:rsidRDefault="00057D86">
          <w:pPr>
            <w:pStyle w:val="TOC1"/>
            <w:rPr>
              <w:rFonts w:asciiTheme="minorHAnsi" w:eastAsiaTheme="minorEastAsia" w:hAnsiTheme="minorHAnsi" w:cstheme="minorBidi"/>
              <w:noProof/>
              <w:sz w:val="24"/>
              <w:szCs w:val="24"/>
              <w:lang w:val="en-SG" w:eastAsia="en-SG"/>
            </w:rPr>
          </w:pPr>
          <w:hyperlink w:anchor="_Toc412635212" w:history="1">
            <w:r w:rsidRPr="00057D86">
              <w:rPr>
                <w:rStyle w:val="Hyperlink"/>
                <w:rFonts w:asciiTheme="minorHAnsi" w:hAnsiTheme="minorHAnsi"/>
                <w:noProof/>
                <w:sz w:val="24"/>
                <w:szCs w:val="24"/>
              </w:rPr>
              <w:t>4.</w:t>
            </w:r>
            <w:r w:rsidRPr="00057D86">
              <w:rPr>
                <w:rFonts w:asciiTheme="minorHAnsi" w:eastAsiaTheme="minorEastAsia" w:hAnsiTheme="minorHAnsi" w:cstheme="minorBidi"/>
                <w:noProof/>
                <w:sz w:val="24"/>
                <w:szCs w:val="24"/>
                <w:lang w:val="en-SG" w:eastAsia="en-SG"/>
              </w:rPr>
              <w:tab/>
            </w:r>
            <w:r w:rsidRPr="00057D86">
              <w:rPr>
                <w:rStyle w:val="Hyperlink"/>
                <w:rFonts w:asciiTheme="minorHAnsi" w:hAnsiTheme="minorHAnsi"/>
                <w:noProof/>
                <w:sz w:val="24"/>
                <w:szCs w:val="24"/>
              </w:rPr>
              <w:t>Implementation</w:t>
            </w:r>
            <w:r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Pr="00057D86">
              <w:rPr>
                <w:rFonts w:asciiTheme="minorHAnsi" w:hAnsiTheme="minorHAnsi"/>
                <w:noProof/>
                <w:webHidden/>
                <w:sz w:val="24"/>
                <w:szCs w:val="24"/>
              </w:rPr>
              <w:instrText xml:space="preserve"> PAGEREF _Toc412635212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Pr="00057D86">
              <w:rPr>
                <w:rFonts w:asciiTheme="minorHAnsi" w:hAnsiTheme="minorHAnsi"/>
                <w:noProof/>
                <w:webHidden/>
                <w:sz w:val="24"/>
                <w:szCs w:val="24"/>
              </w:rPr>
              <w:t>5</w:t>
            </w:r>
            <w:r w:rsidRPr="00057D86">
              <w:rPr>
                <w:rFonts w:asciiTheme="minorHAnsi" w:hAnsiTheme="minorHAnsi"/>
                <w:noProof/>
                <w:webHidden/>
                <w:sz w:val="24"/>
                <w:szCs w:val="24"/>
              </w:rPr>
              <w:fldChar w:fldCharType="end"/>
            </w:r>
          </w:hyperlink>
        </w:p>
        <w:p w:rsidR="00057D86" w:rsidRPr="00057D86" w:rsidRDefault="00057D86">
          <w:pPr>
            <w:pStyle w:val="TOC2"/>
            <w:tabs>
              <w:tab w:val="right" w:leader="dot" w:pos="10610"/>
            </w:tabs>
            <w:rPr>
              <w:rFonts w:asciiTheme="minorHAnsi" w:eastAsiaTheme="minorEastAsia" w:hAnsiTheme="minorHAnsi" w:cstheme="minorBidi"/>
              <w:noProof/>
              <w:lang w:val="en-SG" w:eastAsia="en-SG"/>
            </w:rPr>
          </w:pPr>
          <w:hyperlink w:anchor="_Toc412635213" w:history="1">
            <w:r w:rsidRPr="00057D86">
              <w:rPr>
                <w:rStyle w:val="Hyperlink"/>
                <w:rFonts w:asciiTheme="minorHAnsi" w:hAnsiTheme="minorHAnsi"/>
                <w:noProof/>
              </w:rPr>
              <w:t>Current Implementation</w:t>
            </w:r>
            <w:r w:rsidRPr="00057D86">
              <w:rPr>
                <w:rFonts w:asciiTheme="minorHAnsi" w:hAnsiTheme="minorHAnsi"/>
                <w:noProof/>
                <w:webHidden/>
              </w:rPr>
              <w:tab/>
            </w:r>
            <w:r w:rsidRPr="00057D86">
              <w:rPr>
                <w:rFonts w:asciiTheme="minorHAnsi" w:hAnsiTheme="minorHAnsi"/>
                <w:noProof/>
                <w:webHidden/>
              </w:rPr>
              <w:fldChar w:fldCharType="begin"/>
            </w:r>
            <w:r w:rsidRPr="00057D86">
              <w:rPr>
                <w:rFonts w:asciiTheme="minorHAnsi" w:hAnsiTheme="minorHAnsi"/>
                <w:noProof/>
                <w:webHidden/>
              </w:rPr>
              <w:instrText xml:space="preserve"> PAGEREF _Toc412635213 \h </w:instrText>
            </w:r>
            <w:r w:rsidRPr="00057D86">
              <w:rPr>
                <w:rFonts w:asciiTheme="minorHAnsi" w:hAnsiTheme="minorHAnsi"/>
                <w:noProof/>
                <w:webHidden/>
              </w:rPr>
            </w:r>
            <w:r w:rsidRPr="00057D86">
              <w:rPr>
                <w:rFonts w:asciiTheme="minorHAnsi" w:hAnsiTheme="minorHAnsi"/>
                <w:noProof/>
                <w:webHidden/>
              </w:rPr>
              <w:fldChar w:fldCharType="separate"/>
            </w:r>
            <w:r w:rsidRPr="00057D86">
              <w:rPr>
                <w:rFonts w:asciiTheme="minorHAnsi" w:hAnsiTheme="minorHAnsi"/>
                <w:noProof/>
                <w:webHidden/>
              </w:rPr>
              <w:t>5</w:t>
            </w:r>
            <w:r w:rsidRPr="00057D86">
              <w:rPr>
                <w:rFonts w:asciiTheme="minorHAnsi" w:hAnsiTheme="minorHAnsi"/>
                <w:noProof/>
                <w:webHidden/>
              </w:rPr>
              <w:fldChar w:fldCharType="end"/>
            </w:r>
          </w:hyperlink>
        </w:p>
        <w:p w:rsidR="00057D86" w:rsidRPr="00057D86" w:rsidRDefault="00057D86">
          <w:pPr>
            <w:pStyle w:val="TOC2"/>
            <w:tabs>
              <w:tab w:val="right" w:leader="dot" w:pos="10610"/>
            </w:tabs>
            <w:rPr>
              <w:rFonts w:asciiTheme="minorHAnsi" w:eastAsiaTheme="minorEastAsia" w:hAnsiTheme="minorHAnsi" w:cstheme="minorBidi"/>
              <w:noProof/>
              <w:lang w:val="en-SG" w:eastAsia="en-SG"/>
            </w:rPr>
          </w:pPr>
          <w:hyperlink w:anchor="_Toc412635214" w:history="1">
            <w:r w:rsidRPr="00057D86">
              <w:rPr>
                <w:rStyle w:val="Hyperlink"/>
                <w:rFonts w:asciiTheme="minorHAnsi" w:hAnsiTheme="minorHAnsi"/>
                <w:noProof/>
              </w:rPr>
              <w:t>Targeted Implementation</w:t>
            </w:r>
            <w:r w:rsidRPr="00057D86">
              <w:rPr>
                <w:rFonts w:asciiTheme="minorHAnsi" w:hAnsiTheme="minorHAnsi"/>
                <w:noProof/>
                <w:webHidden/>
              </w:rPr>
              <w:tab/>
            </w:r>
            <w:r w:rsidRPr="00057D86">
              <w:rPr>
                <w:rFonts w:asciiTheme="minorHAnsi" w:hAnsiTheme="minorHAnsi"/>
                <w:noProof/>
                <w:webHidden/>
              </w:rPr>
              <w:fldChar w:fldCharType="begin"/>
            </w:r>
            <w:r w:rsidRPr="00057D86">
              <w:rPr>
                <w:rFonts w:asciiTheme="minorHAnsi" w:hAnsiTheme="minorHAnsi"/>
                <w:noProof/>
                <w:webHidden/>
              </w:rPr>
              <w:instrText xml:space="preserve"> PAGEREF _Toc412635214 \h </w:instrText>
            </w:r>
            <w:r w:rsidRPr="00057D86">
              <w:rPr>
                <w:rFonts w:asciiTheme="minorHAnsi" w:hAnsiTheme="minorHAnsi"/>
                <w:noProof/>
                <w:webHidden/>
              </w:rPr>
            </w:r>
            <w:r w:rsidRPr="00057D86">
              <w:rPr>
                <w:rFonts w:asciiTheme="minorHAnsi" w:hAnsiTheme="minorHAnsi"/>
                <w:noProof/>
                <w:webHidden/>
              </w:rPr>
              <w:fldChar w:fldCharType="separate"/>
            </w:r>
            <w:r w:rsidRPr="00057D86">
              <w:rPr>
                <w:rFonts w:asciiTheme="minorHAnsi" w:hAnsiTheme="minorHAnsi"/>
                <w:noProof/>
                <w:webHidden/>
              </w:rPr>
              <w:t>5</w:t>
            </w:r>
            <w:r w:rsidRPr="00057D86">
              <w:rPr>
                <w:rFonts w:asciiTheme="minorHAnsi" w:hAnsiTheme="minorHAnsi"/>
                <w:noProof/>
                <w:webHidden/>
              </w:rPr>
              <w:fldChar w:fldCharType="end"/>
            </w:r>
          </w:hyperlink>
        </w:p>
        <w:p w:rsidR="00057D86" w:rsidRPr="00057D86" w:rsidRDefault="00057D86">
          <w:pPr>
            <w:pStyle w:val="TOC1"/>
            <w:rPr>
              <w:rFonts w:asciiTheme="minorHAnsi" w:eastAsiaTheme="minorEastAsia" w:hAnsiTheme="minorHAnsi" w:cstheme="minorBidi"/>
              <w:noProof/>
              <w:sz w:val="24"/>
              <w:szCs w:val="24"/>
              <w:lang w:val="en-SG" w:eastAsia="en-SG"/>
            </w:rPr>
          </w:pPr>
          <w:hyperlink w:anchor="_Toc412635215" w:history="1">
            <w:r w:rsidRPr="00057D86">
              <w:rPr>
                <w:rStyle w:val="Hyperlink"/>
                <w:rFonts w:asciiTheme="minorHAnsi" w:hAnsiTheme="minorHAnsi"/>
                <w:noProof/>
                <w:sz w:val="24"/>
                <w:szCs w:val="24"/>
              </w:rPr>
              <w:t>5.</w:t>
            </w:r>
            <w:r w:rsidRPr="00057D86">
              <w:rPr>
                <w:rFonts w:asciiTheme="minorHAnsi" w:eastAsiaTheme="minorEastAsia" w:hAnsiTheme="minorHAnsi" w:cstheme="minorBidi"/>
                <w:noProof/>
                <w:sz w:val="24"/>
                <w:szCs w:val="24"/>
                <w:lang w:val="en-SG" w:eastAsia="en-SG"/>
              </w:rPr>
              <w:tab/>
            </w:r>
            <w:r w:rsidRPr="00057D86">
              <w:rPr>
                <w:rStyle w:val="Hyperlink"/>
                <w:rFonts w:asciiTheme="minorHAnsi" w:hAnsiTheme="minorHAnsi"/>
                <w:noProof/>
                <w:sz w:val="24"/>
                <w:szCs w:val="24"/>
              </w:rPr>
              <w:t>Change Required</w:t>
            </w:r>
            <w:r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Pr="00057D86">
              <w:rPr>
                <w:rFonts w:asciiTheme="minorHAnsi" w:hAnsiTheme="minorHAnsi"/>
                <w:noProof/>
                <w:webHidden/>
                <w:sz w:val="24"/>
                <w:szCs w:val="24"/>
              </w:rPr>
              <w:instrText xml:space="preserve"> PAGEREF _Toc412635215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Pr="00057D86">
              <w:rPr>
                <w:rFonts w:asciiTheme="minorHAnsi" w:hAnsiTheme="minorHAnsi"/>
                <w:noProof/>
                <w:webHidden/>
                <w:sz w:val="24"/>
                <w:szCs w:val="24"/>
              </w:rPr>
              <w:t>5</w:t>
            </w:r>
            <w:r w:rsidRPr="00057D86">
              <w:rPr>
                <w:rFonts w:asciiTheme="minorHAnsi" w:hAnsiTheme="minorHAnsi"/>
                <w:noProof/>
                <w:webHidden/>
                <w:sz w:val="24"/>
                <w:szCs w:val="24"/>
              </w:rPr>
              <w:fldChar w:fldCharType="end"/>
            </w:r>
          </w:hyperlink>
        </w:p>
        <w:p w:rsidR="00732A60" w:rsidRPr="004462B5" w:rsidRDefault="008E4B86" w:rsidP="008E4B86">
          <w:pPr>
            <w:rPr>
              <w:rFonts w:asciiTheme="minorHAnsi" w:hAnsiTheme="minorHAnsi"/>
            </w:rPr>
          </w:pPr>
          <w:r w:rsidRPr="00057D86">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59155A" w:rsidRDefault="0059155A" w:rsidP="009E6C6B">
      <w:pPr>
        <w:pStyle w:val="Heading1"/>
      </w:pPr>
      <w:bookmarkStart w:id="0" w:name="_Toc354402543"/>
      <w:bookmarkStart w:id="1" w:name="_Toc412635207"/>
      <w:r w:rsidRPr="004462B5">
        <w:lastRenderedPageBreak/>
        <w:t>Overview</w:t>
      </w:r>
      <w:bookmarkEnd w:id="0"/>
      <w:bookmarkEnd w:id="1"/>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947BEF"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9E6C6B">
      <w:pPr>
        <w:pStyle w:val="SubttuloM"/>
        <w:numPr>
          <w:ilvl w:val="0"/>
          <w:numId w:val="0"/>
        </w:numPr>
        <w:ind w:left="1440"/>
      </w:pPr>
      <w:bookmarkStart w:id="2" w:name="_Toc354402546"/>
    </w:p>
    <w:p w:rsidR="0059155A" w:rsidRPr="004462B5" w:rsidRDefault="0059155A" w:rsidP="009E6C6B">
      <w:pPr>
        <w:pStyle w:val="SubttuloM"/>
      </w:pPr>
      <w:bookmarkStart w:id="3" w:name="_Toc412635208"/>
      <w:r w:rsidRPr="004462B5">
        <w:t>Module</w:t>
      </w:r>
      <w:bookmarkEnd w:id="2"/>
      <w:bookmarkEnd w:id="3"/>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947BEF"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sdt>
                              <w:sdtPr>
                                <w:rPr>
                                  <w:rFonts w:asciiTheme="minorHAnsi" w:hAnsiTheme="minorHAnsi"/>
                                </w:rPr>
                                <w:id w:val="-1503431856"/>
                              </w:sdtPr>
                              <w:sdtEndPr/>
                              <w:sdtContent>
                                <w:tc>
                                  <w:tcPr>
                                    <w:tcW w:w="537" w:type="dxa"/>
                                  </w:tcPr>
                                  <w:p w:rsidR="001E793E" w:rsidRPr="004462B5" w:rsidRDefault="004767E7"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sdt>
              <w:sdtPr>
                <w:rPr>
                  <w:rFonts w:asciiTheme="minorHAnsi" w:hAnsiTheme="minorHAnsi"/>
                </w:rPr>
                <w:id w:val="-1943136005"/>
              </w:sdtPr>
              <w:sdtEndPr/>
              <w:sdtContent>
                <w:sdt>
                  <w:sdtPr>
                    <w:rPr>
                      <w:rFonts w:asciiTheme="minorHAnsi" w:hAnsiTheme="minorHAnsi"/>
                    </w:rPr>
                    <w:id w:val="-775252451"/>
                  </w:sdtPr>
                  <w:sdtEndPr/>
                  <w:sdtContent>
                    <w:tc>
                      <w:tcPr>
                        <w:tcW w:w="567" w:type="dxa"/>
                      </w:tcPr>
                      <w:p w:rsidR="001E793E" w:rsidRPr="004462B5" w:rsidRDefault="00057D86" w:rsidP="00732A60">
                        <w:pPr>
                          <w:ind w:left="144"/>
                          <w:rPr>
                            <w:rFonts w:asciiTheme="minorHAnsi" w:hAnsiTheme="minorHAnsi"/>
                          </w:rPr>
                        </w:pPr>
                        <w:r w:rsidRPr="004462B5">
                          <w:rPr>
                            <w:rFonts w:ascii="Segoe UI Symbol" w:eastAsia="Meiryo"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tc>
              <w:tcPr>
                <w:tcW w:w="567" w:type="dxa"/>
              </w:tcPr>
              <w:p w:rsidR="001E793E" w:rsidRPr="004462B5" w:rsidRDefault="00947BEF" w:rsidP="000B796E">
                <w:pPr>
                  <w:ind w:left="144"/>
                  <w:rPr>
                    <w:rFonts w:asciiTheme="minorHAnsi" w:hAnsiTheme="minorHAnsi"/>
                  </w:rPr>
                </w:pPr>
                <w:sdt>
                  <w:sdtPr>
                    <w:rPr>
                      <w:rFonts w:asciiTheme="minorHAnsi" w:hAnsiTheme="minorHAnsi"/>
                    </w:rPr>
                    <w:id w:val="-865751853"/>
                  </w:sdtPr>
                  <w:sdtEndPr/>
                  <w:sdtContent>
                    <w:r w:rsidR="004767E7" w:rsidRPr="004462B5">
                      <w:rPr>
                        <w:rFonts w:ascii="Segoe UI Symbol" w:eastAsia="Meiryo" w:hAnsi="Segoe UI Symbol" w:cs="Segoe UI Symbol"/>
                      </w:rPr>
                      <w:t>☐</w:t>
                    </w:r>
                  </w:sdtContent>
                </w:sdt>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9E6C6B">
      <w:pPr>
        <w:pStyle w:val="SubttuloM"/>
      </w:pPr>
      <w:bookmarkStart w:id="4" w:name="_Toc354402547"/>
      <w:bookmarkStart w:id="5" w:name="_Toc412635209"/>
      <w:r w:rsidRPr="004462B5">
        <w:t>Development Type</w:t>
      </w:r>
      <w:bookmarkEnd w:id="4"/>
      <w:bookmarkEnd w:id="5"/>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9E6C6B">
      <w:pPr>
        <w:pStyle w:val="Heading1"/>
        <w:numPr>
          <w:ilvl w:val="0"/>
          <w:numId w:val="0"/>
        </w:numPr>
        <w:ind w:left="720"/>
      </w:pPr>
    </w:p>
    <w:p w:rsidR="002142A6" w:rsidRDefault="002142A6" w:rsidP="002142A6"/>
    <w:p w:rsidR="002142A6" w:rsidRDefault="002142A6" w:rsidP="002142A6"/>
    <w:p w:rsidR="004767E7" w:rsidRDefault="004767E7" w:rsidP="002142A6"/>
    <w:p w:rsidR="004767E7" w:rsidRDefault="004767E7" w:rsidP="002142A6"/>
    <w:p w:rsidR="004767E7" w:rsidRDefault="004767E7" w:rsidP="002142A6"/>
    <w:p w:rsidR="002142A6" w:rsidRDefault="002142A6" w:rsidP="002142A6"/>
    <w:p w:rsidR="001058A9" w:rsidRDefault="001058A9" w:rsidP="002142A6"/>
    <w:p w:rsidR="001058A9" w:rsidRDefault="001058A9" w:rsidP="002142A6"/>
    <w:p w:rsidR="001058A9" w:rsidRDefault="001058A9" w:rsidP="002142A6"/>
    <w:p w:rsidR="00731231" w:rsidRDefault="00731231" w:rsidP="002142A6"/>
    <w:p w:rsidR="00BE7A5E" w:rsidRDefault="00BE7A5E" w:rsidP="002142A6"/>
    <w:p w:rsidR="001058A9" w:rsidRDefault="001058A9" w:rsidP="002142A6"/>
    <w:p w:rsidR="001058A9" w:rsidRDefault="001058A9" w:rsidP="002142A6"/>
    <w:p w:rsidR="001058A9" w:rsidRDefault="001058A9" w:rsidP="002142A6"/>
    <w:p w:rsidR="001058A9" w:rsidRDefault="001058A9" w:rsidP="002142A6"/>
    <w:p w:rsidR="001058A9" w:rsidRDefault="001058A9" w:rsidP="002142A6"/>
    <w:p w:rsidR="001058A9" w:rsidRDefault="001058A9" w:rsidP="002142A6"/>
    <w:p w:rsidR="001058A9" w:rsidRDefault="001058A9" w:rsidP="002142A6"/>
    <w:p w:rsidR="001058A9" w:rsidRDefault="001058A9" w:rsidP="002142A6"/>
    <w:p w:rsidR="001058A9" w:rsidRPr="002142A6" w:rsidRDefault="001058A9" w:rsidP="002142A6">
      <w:bookmarkStart w:id="6" w:name="_GoBack"/>
      <w:bookmarkEnd w:id="6"/>
    </w:p>
    <w:p w:rsidR="00DC6603" w:rsidRPr="00B37E7C" w:rsidRDefault="00DC6603" w:rsidP="006815C6">
      <w:pPr>
        <w:pStyle w:val="Heading1"/>
      </w:pPr>
      <w:bookmarkStart w:id="7" w:name="_Toc412635210"/>
      <w:r w:rsidRPr="00B37E7C">
        <w:lastRenderedPageBreak/>
        <w:t>Requirements</w:t>
      </w:r>
      <w:bookmarkEnd w:id="7"/>
    </w:p>
    <w:p w:rsidR="00057D86" w:rsidRPr="00057D86" w:rsidRDefault="00057D86" w:rsidP="00057D86">
      <w:pPr>
        <w:rPr>
          <w:rFonts w:asciiTheme="minorHAnsi" w:hAnsiTheme="minorHAnsi"/>
          <w:sz w:val="22"/>
          <w:szCs w:val="22"/>
          <w:u w:val="single"/>
        </w:rPr>
      </w:pPr>
      <w:r w:rsidRPr="00057D86">
        <w:rPr>
          <w:rFonts w:asciiTheme="minorHAnsi" w:hAnsiTheme="minorHAnsi"/>
          <w:u w:val="single"/>
        </w:rPr>
        <w:t>Linking Of Unreported Claims To TAC Reported Claims</w:t>
      </w:r>
    </w:p>
    <w:p w:rsidR="00057D86" w:rsidRPr="00057D86" w:rsidRDefault="00057D86" w:rsidP="00057D86">
      <w:pPr>
        <w:rPr>
          <w:rFonts w:asciiTheme="minorHAnsi" w:hAnsiTheme="minorHAnsi"/>
        </w:rPr>
      </w:pPr>
      <w:r w:rsidRPr="00057D86">
        <w:rPr>
          <w:rFonts w:asciiTheme="minorHAnsi" w:hAnsiTheme="minorHAnsi"/>
        </w:rPr>
        <w:t>Summary</w:t>
      </w:r>
    </w:p>
    <w:p w:rsidR="00057D86" w:rsidRPr="00057D86" w:rsidRDefault="00057D86" w:rsidP="00057D86">
      <w:pPr>
        <w:pStyle w:val="ListParagraph"/>
        <w:numPr>
          <w:ilvl w:val="0"/>
          <w:numId w:val="31"/>
        </w:numPr>
        <w:spacing w:after="200" w:line="276" w:lineRule="auto"/>
        <w:rPr>
          <w:rFonts w:asciiTheme="minorHAnsi" w:hAnsiTheme="minorHAnsi"/>
        </w:rPr>
      </w:pPr>
      <w:r w:rsidRPr="00057D86">
        <w:rPr>
          <w:rFonts w:asciiTheme="minorHAnsi" w:hAnsiTheme="minorHAnsi"/>
        </w:rPr>
        <w:t>Users will need to create Unreported Claims once an Accident has happened to document details of the Accident that they are aware of and this is usually before any TAC Claims have been uploaded.</w:t>
      </w:r>
    </w:p>
    <w:p w:rsidR="00057D86" w:rsidRPr="00057D86" w:rsidRDefault="00057D86" w:rsidP="00057D86">
      <w:pPr>
        <w:pStyle w:val="ListParagraph"/>
        <w:numPr>
          <w:ilvl w:val="0"/>
          <w:numId w:val="31"/>
        </w:numPr>
        <w:spacing w:after="200" w:line="276" w:lineRule="auto"/>
        <w:rPr>
          <w:rFonts w:asciiTheme="minorHAnsi" w:hAnsiTheme="minorHAnsi"/>
        </w:rPr>
      </w:pPr>
      <w:r w:rsidRPr="00057D86">
        <w:rPr>
          <w:rFonts w:asciiTheme="minorHAnsi" w:hAnsiTheme="minorHAnsi"/>
        </w:rPr>
        <w:t>Once a TAC Claim has been created by the other Team (not the same team as those who create Unreported Claims), it will be uploaded to the System to created Reported Claims</w:t>
      </w:r>
    </w:p>
    <w:p w:rsidR="00057D86" w:rsidRPr="00057D86" w:rsidRDefault="00057D86" w:rsidP="00057D86">
      <w:pPr>
        <w:pStyle w:val="ListParagraph"/>
        <w:numPr>
          <w:ilvl w:val="0"/>
          <w:numId w:val="31"/>
        </w:numPr>
        <w:spacing w:after="200" w:line="276" w:lineRule="auto"/>
        <w:rPr>
          <w:rFonts w:asciiTheme="minorHAnsi" w:hAnsiTheme="minorHAnsi"/>
        </w:rPr>
      </w:pPr>
      <w:r w:rsidRPr="00057D86">
        <w:rPr>
          <w:rFonts w:asciiTheme="minorHAnsi" w:hAnsiTheme="minorHAnsi"/>
        </w:rPr>
        <w:t>User will need to link the Unreported Claims to the Reported Claims and only work on the Reported Claims after linking up. Unreported Claims that have been linked will become read-only.</w:t>
      </w:r>
    </w:p>
    <w:p w:rsidR="00057D86" w:rsidRPr="00057D86" w:rsidRDefault="00057D86" w:rsidP="00057D86">
      <w:pPr>
        <w:rPr>
          <w:rFonts w:asciiTheme="minorHAnsi" w:hAnsiTheme="minorHAnsi"/>
        </w:rPr>
      </w:pPr>
      <w:r w:rsidRPr="00057D86">
        <w:rPr>
          <w:rFonts w:asciiTheme="minorHAnsi" w:hAnsiTheme="minorHAnsi"/>
        </w:rPr>
        <w:t>Requirements:</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 xml:space="preserve">User will create Unreported Claims in the New Claims Registration Page. </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Once a User has input some values and clicked on the Save Button, a Unreported Claim Number will be generated and this Claim Number will flow to the Incomplete Claims Registration Section</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Under the Display Result Page, User will see both Unreported and Reported Claims</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Under the Action Column for the Unreported Claims, there will be a Linking Function.</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When the Linking Function is clicked, System will show a Pop Up (to be designed by India Team) and display a list of Reported Claims with similar results:</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Bus Registration Number (mandatory)</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Bus Service Number (mandatory)</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Date of Accident  (mandatory)</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 xml:space="preserve">Bus Captain Name </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Bus Captain Code</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Claim Number of the Reported Claims can be clicked on the Pop Up and a New Window is opened to show User the details of that Claim Number</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If there is no Match, System will prompt user that there is no match and asks user to check on the required fields.</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User will select the Claim Number that they want to link and system will confirm if they want to proceed. If yes, inputs from the Unreported Claims will populate the fields in the Reported Claims. Note that fields populated by TAC Claim Files will not be overwritten.</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Once the Unreported Claim has been linked, the Claim will become Read-Only and no more inputs are allowed. System will also show which Reported Claim has been linked to the Unreported Claim.</w:t>
      </w:r>
    </w:p>
    <w:p w:rsidR="00057D86" w:rsidRPr="00057D86" w:rsidRDefault="00057D86" w:rsidP="00057D86">
      <w:pPr>
        <w:rPr>
          <w:rFonts w:asciiTheme="minorHAnsi" w:hAnsiTheme="minorHAnsi"/>
        </w:rPr>
      </w:pPr>
      <w:r w:rsidRPr="00057D86">
        <w:rPr>
          <w:rFonts w:asciiTheme="minorHAnsi" w:hAnsiTheme="minorHAnsi"/>
        </w:rPr>
        <w:t>Doubts</w:t>
      </w:r>
    </w:p>
    <w:p w:rsidR="00057D86" w:rsidRPr="00057D86" w:rsidRDefault="00057D86" w:rsidP="00057D86">
      <w:pPr>
        <w:pStyle w:val="ListParagraph"/>
        <w:numPr>
          <w:ilvl w:val="0"/>
          <w:numId w:val="34"/>
        </w:numPr>
        <w:spacing w:after="200" w:line="276" w:lineRule="auto"/>
        <w:rPr>
          <w:rFonts w:asciiTheme="minorHAnsi" w:hAnsiTheme="minorHAnsi"/>
        </w:rPr>
      </w:pPr>
      <w:r w:rsidRPr="00057D86">
        <w:rPr>
          <w:rFonts w:asciiTheme="minorHAnsi" w:hAnsiTheme="minorHAnsi"/>
        </w:rPr>
        <w:t>CDGI is asking if there is any possibility of reversing the Linking Process.</w:t>
      </w:r>
    </w:p>
    <w:p w:rsidR="008751DC" w:rsidRPr="008751DC" w:rsidRDefault="008751DC" w:rsidP="008751DC">
      <w:bookmarkStart w:id="8" w:name="_Toc354402549"/>
    </w:p>
    <w:p w:rsidR="006815C6" w:rsidRPr="006815C6" w:rsidRDefault="006815C6" w:rsidP="006815C6"/>
    <w:p w:rsidR="00BE59FE" w:rsidRDefault="00BE59FE" w:rsidP="00BE59FE">
      <w:pPr>
        <w:rPr>
          <w:rFonts w:asciiTheme="minorHAnsi" w:hAnsiTheme="minorHAnsi"/>
          <w:highlight w:val="yellow"/>
        </w:rPr>
      </w:pPr>
    </w:p>
    <w:p w:rsidR="00ED3487" w:rsidRPr="00E740A1" w:rsidRDefault="00731231" w:rsidP="00731231">
      <w:pPr>
        <w:pStyle w:val="Heading1"/>
      </w:pPr>
      <w:bookmarkStart w:id="9" w:name="_Toc354402551"/>
      <w:bookmarkStart w:id="10" w:name="_Toc412635211"/>
      <w:bookmarkEnd w:id="8"/>
      <w:r>
        <w:lastRenderedPageBreak/>
        <w:t>Rule</w:t>
      </w:r>
      <w:bookmarkEnd w:id="10"/>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665DA1">
      <w:pPr>
        <w:pStyle w:val="Heading1"/>
      </w:pPr>
      <w:bookmarkStart w:id="11" w:name="_Toc412635212"/>
      <w:r w:rsidRPr="00E740A1">
        <w:t>Implementation</w:t>
      </w:r>
      <w:bookmarkEnd w:id="9"/>
      <w:bookmarkEnd w:id="11"/>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12" w:name="_Toc354402552"/>
      <w:bookmarkStart w:id="13" w:name="_Toc412635213"/>
      <w:r w:rsidRPr="00E740A1">
        <w:rPr>
          <w:rFonts w:asciiTheme="minorHAnsi" w:hAnsiTheme="minorHAnsi"/>
        </w:rPr>
        <w:t>Current Implementation</w:t>
      </w:r>
      <w:bookmarkEnd w:id="12"/>
      <w:bookmarkEnd w:id="13"/>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14" w:name="_Toc354402553"/>
      <w:bookmarkStart w:id="15" w:name="_Toc412635214"/>
      <w:r w:rsidRPr="00E740A1">
        <w:rPr>
          <w:rFonts w:asciiTheme="minorHAnsi" w:hAnsiTheme="minorHAnsi"/>
        </w:rPr>
        <w:t>Targeted Implementation</w:t>
      </w:r>
      <w:bookmarkEnd w:id="14"/>
      <w:bookmarkEnd w:id="15"/>
    </w:p>
    <w:p w:rsidR="004C36FE" w:rsidRPr="00E740A1" w:rsidRDefault="004C36FE" w:rsidP="004C36FE">
      <w:pPr>
        <w:rPr>
          <w:rFonts w:asciiTheme="minorHAnsi" w:hAnsiTheme="minorHAnsi"/>
        </w:rPr>
      </w:pPr>
    </w:p>
    <w:p w:rsidR="00514040" w:rsidRPr="00E740A1" w:rsidRDefault="00514040" w:rsidP="00665DA1">
      <w:pPr>
        <w:pStyle w:val="Heading1"/>
      </w:pPr>
      <w:bookmarkStart w:id="16" w:name="_Toc354402554"/>
      <w:bookmarkStart w:id="17" w:name="_Toc412635215"/>
      <w:r w:rsidRPr="00E740A1">
        <w:t>Change Required</w:t>
      </w:r>
      <w:bookmarkEnd w:id="16"/>
      <w:bookmarkEnd w:id="17"/>
      <w:r w:rsidRPr="00E740A1">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Pr="005A0772" w:rsidRDefault="004F0841" w:rsidP="005A0772">
      <w:pPr>
        <w:rPr>
          <w:rFonts w:eastAsiaTheme="minorHAnsi"/>
        </w:rPr>
      </w:pPr>
    </w:p>
    <w:sectPr w:rsidR="004F0841" w:rsidRPr="005A0772"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BEF" w:rsidRDefault="00947BEF" w:rsidP="00C341D5">
      <w:r>
        <w:separator/>
      </w:r>
    </w:p>
  </w:endnote>
  <w:endnote w:type="continuationSeparator" w:id="0">
    <w:p w:rsidR="00947BEF" w:rsidRDefault="00947BEF"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BEF" w:rsidRDefault="00947BEF" w:rsidP="00C341D5">
      <w:r>
        <w:separator/>
      </w:r>
    </w:p>
  </w:footnote>
  <w:footnote w:type="continuationSeparator" w:id="0">
    <w:p w:rsidR="00947BEF" w:rsidRDefault="00947BEF"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DED3815"/>
    <w:multiLevelType w:val="hybridMultilevel"/>
    <w:tmpl w:val="54BE6B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E5F51B2"/>
    <w:multiLevelType w:val="multilevel"/>
    <w:tmpl w:val="E820A832"/>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4E777BE8"/>
    <w:multiLevelType w:val="hybridMultilevel"/>
    <w:tmpl w:val="739CC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2AE1C89"/>
    <w:multiLevelType w:val="hybridMultilevel"/>
    <w:tmpl w:val="C5F01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68391D"/>
    <w:multiLevelType w:val="hybridMultilevel"/>
    <w:tmpl w:val="94ACF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BC27C0"/>
    <w:multiLevelType w:val="hybridMultilevel"/>
    <w:tmpl w:val="59FC98A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8"/>
  </w:num>
  <w:num w:numId="4">
    <w:abstractNumId w:val="6"/>
  </w:num>
  <w:num w:numId="5">
    <w:abstractNumId w:val="27"/>
  </w:num>
  <w:num w:numId="6">
    <w:abstractNumId w:val="19"/>
  </w:num>
  <w:num w:numId="7">
    <w:abstractNumId w:val="10"/>
  </w:num>
  <w:num w:numId="8">
    <w:abstractNumId w:val="9"/>
  </w:num>
  <w:num w:numId="9">
    <w:abstractNumId w:val="3"/>
  </w:num>
  <w:num w:numId="10">
    <w:abstractNumId w:val="16"/>
  </w:num>
  <w:num w:numId="11">
    <w:abstractNumId w:val="24"/>
  </w:num>
  <w:num w:numId="12">
    <w:abstractNumId w:val="15"/>
  </w:num>
  <w:num w:numId="13">
    <w:abstractNumId w:val="1"/>
  </w:num>
  <w:num w:numId="14">
    <w:abstractNumId w:val="22"/>
  </w:num>
  <w:num w:numId="15">
    <w:abstractNumId w:val="2"/>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2"/>
  </w:num>
  <w:num w:numId="20">
    <w:abstractNumId w:val="25"/>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9"/>
    <w:lvlOverride w:ilvl="0">
      <w:startOverride w:val="2"/>
    </w:lvlOverride>
    <w:lvlOverride w:ilvl="1">
      <w:startOverride w:val="2"/>
    </w:lvlOverride>
  </w:num>
  <w:num w:numId="24">
    <w:abstractNumId w:val="19"/>
  </w:num>
  <w:num w:numId="25">
    <w:abstractNumId w:val="5"/>
  </w:num>
  <w:num w:numId="26">
    <w:abstractNumId w:val="4"/>
  </w:num>
  <w:num w:numId="27">
    <w:abstractNumId w:val="14"/>
  </w:num>
  <w:num w:numId="28">
    <w:abstractNumId w:val="13"/>
  </w:num>
  <w:num w:numId="29">
    <w:abstractNumId w:val="0"/>
  </w:num>
  <w:num w:numId="30">
    <w:abstractNumId w:val="8"/>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5993"/>
    <w:rsid w:val="00057622"/>
    <w:rsid w:val="00057D86"/>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058A9"/>
    <w:rsid w:val="0011055B"/>
    <w:rsid w:val="00114C55"/>
    <w:rsid w:val="00127BC3"/>
    <w:rsid w:val="00131A67"/>
    <w:rsid w:val="001321A9"/>
    <w:rsid w:val="001335A4"/>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2DF5"/>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568C"/>
    <w:rsid w:val="00463FD4"/>
    <w:rsid w:val="00472C42"/>
    <w:rsid w:val="004767E7"/>
    <w:rsid w:val="00480AD9"/>
    <w:rsid w:val="004876A8"/>
    <w:rsid w:val="00487C9F"/>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4DB6"/>
    <w:rsid w:val="0050545E"/>
    <w:rsid w:val="0051050A"/>
    <w:rsid w:val="00511373"/>
    <w:rsid w:val="005119F9"/>
    <w:rsid w:val="00511A8D"/>
    <w:rsid w:val="00511DDC"/>
    <w:rsid w:val="00514040"/>
    <w:rsid w:val="0052561B"/>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97188"/>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5FE"/>
    <w:rsid w:val="00600BD2"/>
    <w:rsid w:val="00601AA5"/>
    <w:rsid w:val="006109C2"/>
    <w:rsid w:val="00610FED"/>
    <w:rsid w:val="00616629"/>
    <w:rsid w:val="006210DF"/>
    <w:rsid w:val="00625D59"/>
    <w:rsid w:val="00635421"/>
    <w:rsid w:val="00644DC1"/>
    <w:rsid w:val="00651557"/>
    <w:rsid w:val="006654DD"/>
    <w:rsid w:val="00665DA1"/>
    <w:rsid w:val="00670456"/>
    <w:rsid w:val="006815C6"/>
    <w:rsid w:val="006837C9"/>
    <w:rsid w:val="0068458C"/>
    <w:rsid w:val="00686AA9"/>
    <w:rsid w:val="00690BFC"/>
    <w:rsid w:val="00690C47"/>
    <w:rsid w:val="0069695E"/>
    <w:rsid w:val="006B17CE"/>
    <w:rsid w:val="006C590C"/>
    <w:rsid w:val="006D0C91"/>
    <w:rsid w:val="006E5B44"/>
    <w:rsid w:val="006F2395"/>
    <w:rsid w:val="00700BCC"/>
    <w:rsid w:val="007118A4"/>
    <w:rsid w:val="00717091"/>
    <w:rsid w:val="007177F1"/>
    <w:rsid w:val="00726168"/>
    <w:rsid w:val="007304FE"/>
    <w:rsid w:val="00731231"/>
    <w:rsid w:val="00732A60"/>
    <w:rsid w:val="007345F7"/>
    <w:rsid w:val="00745048"/>
    <w:rsid w:val="007461CD"/>
    <w:rsid w:val="00746D48"/>
    <w:rsid w:val="00752B85"/>
    <w:rsid w:val="00765557"/>
    <w:rsid w:val="00767258"/>
    <w:rsid w:val="00776A7C"/>
    <w:rsid w:val="00776F7A"/>
    <w:rsid w:val="007813FF"/>
    <w:rsid w:val="007A07FC"/>
    <w:rsid w:val="007A138C"/>
    <w:rsid w:val="007A262B"/>
    <w:rsid w:val="007A3A6C"/>
    <w:rsid w:val="007B2724"/>
    <w:rsid w:val="007B76E4"/>
    <w:rsid w:val="007C1089"/>
    <w:rsid w:val="007C1D66"/>
    <w:rsid w:val="007C55D7"/>
    <w:rsid w:val="007C61D3"/>
    <w:rsid w:val="007C78B7"/>
    <w:rsid w:val="007D2FF6"/>
    <w:rsid w:val="007F1310"/>
    <w:rsid w:val="007F13E7"/>
    <w:rsid w:val="007F47E6"/>
    <w:rsid w:val="007F7E17"/>
    <w:rsid w:val="0080169E"/>
    <w:rsid w:val="00806BDF"/>
    <w:rsid w:val="00812D38"/>
    <w:rsid w:val="00813B59"/>
    <w:rsid w:val="00815511"/>
    <w:rsid w:val="008162AF"/>
    <w:rsid w:val="00816CD0"/>
    <w:rsid w:val="008227F4"/>
    <w:rsid w:val="00842981"/>
    <w:rsid w:val="008506F4"/>
    <w:rsid w:val="00852E18"/>
    <w:rsid w:val="00856787"/>
    <w:rsid w:val="00857B12"/>
    <w:rsid w:val="008674ED"/>
    <w:rsid w:val="00870B91"/>
    <w:rsid w:val="008751DC"/>
    <w:rsid w:val="0087648F"/>
    <w:rsid w:val="00881047"/>
    <w:rsid w:val="008818D4"/>
    <w:rsid w:val="00882BAB"/>
    <w:rsid w:val="00882C68"/>
    <w:rsid w:val="00884163"/>
    <w:rsid w:val="00885B67"/>
    <w:rsid w:val="00893C26"/>
    <w:rsid w:val="00893E27"/>
    <w:rsid w:val="008A2D4B"/>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47BEF"/>
    <w:rsid w:val="00951A7D"/>
    <w:rsid w:val="00956376"/>
    <w:rsid w:val="00961556"/>
    <w:rsid w:val="009621AE"/>
    <w:rsid w:val="00964928"/>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344F"/>
    <w:rsid w:val="00A11AD5"/>
    <w:rsid w:val="00A13B81"/>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37E7C"/>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94175"/>
    <w:rsid w:val="00DA0C12"/>
    <w:rsid w:val="00DA7993"/>
    <w:rsid w:val="00DC07BC"/>
    <w:rsid w:val="00DC16D3"/>
    <w:rsid w:val="00DC6603"/>
    <w:rsid w:val="00DC70E7"/>
    <w:rsid w:val="00DD3E44"/>
    <w:rsid w:val="00DD7B75"/>
    <w:rsid w:val="00DE01AB"/>
    <w:rsid w:val="00DE5395"/>
    <w:rsid w:val="00DF2E5C"/>
    <w:rsid w:val="00DF3DE5"/>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A03A3"/>
    <w:rsid w:val="00EA1BF4"/>
    <w:rsid w:val="00EA5CAD"/>
    <w:rsid w:val="00EB0994"/>
    <w:rsid w:val="00EB72C7"/>
    <w:rsid w:val="00EC2283"/>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8596F-9DD6-4175-B3A1-AC64310B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E6C6B"/>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DC6603"/>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E6C6B"/>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DC6603"/>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022314">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C5917-D971-45F5-9E6C-0B1DFC77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1654</TotalTime>
  <Pages>6</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MARGOT</dc:creator>
  <cp:lastModifiedBy>Evelyn Yap</cp:lastModifiedBy>
  <cp:revision>189</cp:revision>
  <dcterms:created xsi:type="dcterms:W3CDTF">2013-04-22T06:32:00Z</dcterms:created>
  <dcterms:modified xsi:type="dcterms:W3CDTF">2015-02-25T05:50:00Z</dcterms:modified>
</cp:coreProperties>
</file>