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8D6" w:rsidRPr="00F608D6" w:rsidRDefault="00F608D6" w:rsidP="00F608D6">
      <w:pPr>
        <w:shd w:val="clear" w:color="auto" w:fill="FFFFFF"/>
        <w:spacing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303030"/>
          <w:kern w:val="36"/>
          <w:sz w:val="48"/>
          <w:szCs w:val="48"/>
          <w:lang w:eastAsia="en-IN"/>
        </w:rPr>
      </w:pPr>
      <w:r w:rsidRPr="00F608D6">
        <w:rPr>
          <w:rFonts w:ascii="Helvetica" w:eastAsia="Times New Roman" w:hAnsi="Helvetica" w:cs="Helvetica"/>
          <w:b/>
          <w:bCs/>
          <w:color w:val="303030"/>
          <w:kern w:val="36"/>
          <w:sz w:val="48"/>
          <w:szCs w:val="48"/>
          <w:lang w:eastAsia="en-IN"/>
        </w:rPr>
        <w:t>Command-Line Skills - Stream Redirection and Piping</w:t>
      </w:r>
    </w:p>
    <w:p w:rsidR="00F608D6" w:rsidRPr="00F608D6" w:rsidRDefault="00F608D6" w:rsidP="00F608D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13131"/>
          <w:sz w:val="36"/>
          <w:szCs w:val="36"/>
          <w:lang w:eastAsia="en-IN"/>
        </w:rPr>
      </w:pPr>
      <w:bookmarkStart w:id="0" w:name="_GoBack"/>
      <w:bookmarkEnd w:id="0"/>
      <w:r w:rsidRPr="00F608D6">
        <w:rPr>
          <w:rFonts w:ascii="Helvetica" w:eastAsia="Times New Roman" w:hAnsi="Helvetica" w:cs="Helvetica"/>
          <w:b/>
          <w:bCs/>
          <w:color w:val="313131"/>
          <w:sz w:val="36"/>
          <w:szCs w:val="36"/>
          <w:lang w:eastAsia="en-IN"/>
        </w:rPr>
        <w:t>Activities</w:t>
      </w:r>
    </w:p>
    <w:p w:rsidR="00F608D6" w:rsidRPr="00F608D6" w:rsidRDefault="00F608D6" w:rsidP="00F608D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</w:pP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Open up your command line. Each activity below consists of sets of commands to execute on the command line, interspersed with questions and commentary to discuss with your partner.</w:t>
      </w:r>
    </w:p>
    <w:p w:rsidR="00F608D6" w:rsidRPr="00F608D6" w:rsidRDefault="00F608D6" w:rsidP="00F608D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13131"/>
          <w:sz w:val="27"/>
          <w:szCs w:val="27"/>
          <w:lang w:eastAsia="en-IN"/>
        </w:rPr>
      </w:pPr>
      <w:r w:rsidRPr="00F608D6">
        <w:rPr>
          <w:rFonts w:ascii="Helvetica" w:eastAsia="Times New Roman" w:hAnsi="Helvetica" w:cs="Helvetica"/>
          <w:b/>
          <w:bCs/>
          <w:color w:val="313131"/>
          <w:sz w:val="27"/>
          <w:szCs w:val="27"/>
          <w:lang w:eastAsia="en-IN"/>
        </w:rPr>
        <w:t>Activity 1: Output redirection, </w:t>
      </w:r>
      <w:r w:rsidRPr="00F608D6">
        <w:rPr>
          <w:rFonts w:ascii="Courier New" w:eastAsia="Times New Roman" w:hAnsi="Courier New" w:cs="Courier New"/>
          <w:b/>
          <w:bCs/>
          <w:color w:val="BF616A"/>
          <w:sz w:val="32"/>
          <w:szCs w:val="32"/>
          <w:shd w:val="clear" w:color="auto" w:fill="F9F9F9"/>
          <w:lang w:eastAsia="en-IN"/>
        </w:rPr>
        <w:t>cat</w:t>
      </w:r>
      <w:r w:rsidRPr="00F608D6">
        <w:rPr>
          <w:rFonts w:ascii="Helvetica" w:eastAsia="Times New Roman" w:hAnsi="Helvetica" w:cs="Helvetica"/>
          <w:b/>
          <w:bCs/>
          <w:color w:val="313131"/>
          <w:sz w:val="27"/>
          <w:szCs w:val="27"/>
          <w:lang w:eastAsia="en-IN"/>
        </w:rPr>
        <w:t>, and writing files</w:t>
      </w:r>
    </w:p>
    <w:p w:rsidR="00F608D6" w:rsidRPr="00F608D6" w:rsidRDefault="00F608D6" w:rsidP="00F608D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</w:pP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To begin, let’s do a refresher of some basic commands. Execute all three of the following:</w:t>
      </w:r>
    </w:p>
    <w:p w:rsidR="00F608D6" w:rsidRPr="00F608D6" w:rsidRDefault="00F608D6" w:rsidP="00F608D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F608D6">
        <w:rPr>
          <w:rFonts w:ascii="Courier New" w:eastAsia="Times New Roman" w:hAnsi="Courier New" w:cs="Courier New"/>
          <w:color w:val="336666"/>
          <w:sz w:val="24"/>
          <w:szCs w:val="24"/>
          <w:lang w:eastAsia="en-IN"/>
        </w:rPr>
        <w:t>cd</w:t>
      </w:r>
      <w:r w:rsidRPr="00F608D6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~</w:t>
      </w:r>
    </w:p>
    <w:p w:rsidR="00F608D6" w:rsidRPr="00F608D6" w:rsidRDefault="00F608D6" w:rsidP="00F608D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6666"/>
          <w:sz w:val="24"/>
          <w:szCs w:val="24"/>
          <w:lang w:eastAsia="en-IN"/>
        </w:rPr>
      </w:pPr>
      <w:r w:rsidRPr="00F608D6">
        <w:rPr>
          <w:rFonts w:ascii="Courier New" w:eastAsia="Times New Roman" w:hAnsi="Courier New" w:cs="Courier New"/>
          <w:color w:val="336666"/>
          <w:sz w:val="24"/>
          <w:szCs w:val="24"/>
          <w:lang w:eastAsia="en-IN"/>
        </w:rPr>
        <w:t>pwd</w:t>
      </w:r>
    </w:p>
    <w:p w:rsidR="00F608D6" w:rsidRPr="00F608D6" w:rsidRDefault="00F608D6" w:rsidP="00F608D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F608D6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ls</w:t>
      </w:r>
    </w:p>
    <w:p w:rsidR="00F608D6" w:rsidRPr="00F608D6" w:rsidRDefault="00F608D6" w:rsidP="00F608D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</w:pP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Discuss with your partner: what does each of these commands do? Each name (</w:t>
      </w:r>
      <w:r w:rsidRPr="00F608D6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  <w:lang w:eastAsia="en-IN"/>
        </w:rPr>
        <w:t>cd</w:t>
      </w: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, </w:t>
      </w:r>
      <w:r w:rsidRPr="00F608D6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  <w:lang w:eastAsia="en-IN"/>
        </w:rPr>
        <w:t>pwd</w:t>
      </w: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, </w:t>
      </w:r>
      <w:r w:rsidRPr="00F608D6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  <w:lang w:eastAsia="en-IN"/>
        </w:rPr>
        <w:t>ls</w:t>
      </w: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) stands for a longer name or phrase; what are they?</w:t>
      </w:r>
    </w:p>
    <w:p w:rsidR="00F608D6" w:rsidRPr="00F608D6" w:rsidRDefault="00F608D6" w:rsidP="00F608D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</w:pP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Now let’s really get into it.</w:t>
      </w:r>
    </w:p>
    <w:p w:rsidR="00F608D6" w:rsidRPr="00F608D6" w:rsidRDefault="00F608D6" w:rsidP="00F608D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F608D6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ls &gt; file_list.txt</w:t>
      </w:r>
    </w:p>
    <w:p w:rsidR="00F608D6" w:rsidRPr="00F608D6" w:rsidRDefault="00F608D6" w:rsidP="00F608D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F608D6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ls</w:t>
      </w:r>
    </w:p>
    <w:p w:rsidR="00F608D6" w:rsidRPr="00F608D6" w:rsidRDefault="00F608D6" w:rsidP="00F608D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</w:pP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Notice that there is now a new file in your homedir: </w:t>
      </w:r>
      <w:r w:rsidRPr="00F608D6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  <w:lang w:eastAsia="en-IN"/>
        </w:rPr>
        <w:t>file_list.txt</w:t>
      </w: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. Open this file in your text editor. What’s the text in it? How did it get there?</w:t>
      </w:r>
    </w:p>
    <w:p w:rsidR="00F608D6" w:rsidRPr="00F608D6" w:rsidRDefault="00F608D6" w:rsidP="00F608D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</w:pP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The </w:t>
      </w:r>
      <w:r w:rsidRPr="00F608D6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  <w:lang w:eastAsia="en-IN"/>
        </w:rPr>
        <w:t>&gt;</w:t>
      </w: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 operator is the shell </w:t>
      </w:r>
      <w:r w:rsidRPr="00F608D6">
        <w:rPr>
          <w:rFonts w:ascii="Helvetica" w:eastAsia="Times New Roman" w:hAnsi="Helvetica" w:cs="Helvetica"/>
          <w:i/>
          <w:iCs/>
          <w:color w:val="515151"/>
          <w:sz w:val="30"/>
          <w:szCs w:val="30"/>
          <w:lang w:eastAsia="en-IN"/>
        </w:rPr>
        <w:t>output redirection operator</w:t>
      </w: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. It takes the output from a command, which would ordinarily be printed out on the screen, and instead writes it to a file. This stream of output is called </w:t>
      </w:r>
      <w:r w:rsidRPr="00F608D6">
        <w:rPr>
          <w:rFonts w:ascii="Helvetica" w:eastAsia="Times New Roman" w:hAnsi="Helvetica" w:cs="Helvetica"/>
          <w:b/>
          <w:bCs/>
          <w:color w:val="303030"/>
          <w:sz w:val="30"/>
          <w:szCs w:val="30"/>
          <w:lang w:eastAsia="en-IN"/>
        </w:rPr>
        <w:t>“standard output”</w:t>
      </w: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, or “standard-out” or even “stdout” for short.</w:t>
      </w:r>
    </w:p>
    <w:p w:rsidR="00F608D6" w:rsidRPr="00F608D6" w:rsidRDefault="00F608D6" w:rsidP="00F608D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</w:pP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lastRenderedPageBreak/>
        <w:t>If you want to see the contents of a file without leaving the command line, you can use the </w:t>
      </w:r>
      <w:r w:rsidRPr="00F608D6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  <w:lang w:eastAsia="en-IN"/>
        </w:rPr>
        <w:t>cat</w:t>
      </w: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 command instead:</w:t>
      </w:r>
    </w:p>
    <w:p w:rsidR="00F608D6" w:rsidRPr="00F608D6" w:rsidRDefault="00F608D6" w:rsidP="00F608D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F608D6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cat file_list.txt</w:t>
      </w:r>
    </w:p>
    <w:p w:rsidR="00F608D6" w:rsidRPr="00F608D6" w:rsidRDefault="00F608D6" w:rsidP="00F608D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</w:pP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When given the name of a file as an argument, </w:t>
      </w:r>
      <w:r w:rsidRPr="00F608D6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  <w:lang w:eastAsia="en-IN"/>
        </w:rPr>
        <w:t>cat</w:t>
      </w: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 reads the contents of that file, line by line, and prints each line to stdout.</w:t>
      </w:r>
    </w:p>
    <w:p w:rsidR="00F608D6" w:rsidRPr="00F608D6" w:rsidRDefault="00F608D6" w:rsidP="00F608D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</w:pP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What if we run </w:t>
      </w:r>
      <w:r w:rsidRPr="00F608D6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  <w:lang w:eastAsia="en-IN"/>
        </w:rPr>
        <w:t>cat</w:t>
      </w: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 with no arguments?</w:t>
      </w:r>
    </w:p>
    <w:p w:rsidR="00F608D6" w:rsidRPr="00F608D6" w:rsidRDefault="00F608D6" w:rsidP="00F608D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F608D6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cat</w:t>
      </w:r>
    </w:p>
    <w:p w:rsidR="00F608D6" w:rsidRPr="00F608D6" w:rsidRDefault="00F608D6" w:rsidP="00F608D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</w:pP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Nothing happens! Try typing in some text, perhaps…</w:t>
      </w:r>
    </w:p>
    <w:p w:rsidR="00F608D6" w:rsidRPr="00F608D6" w:rsidRDefault="00F608D6" w:rsidP="00F608D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F608D6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You do not have to be good.</w:t>
      </w:r>
    </w:p>
    <w:p w:rsidR="00F608D6" w:rsidRPr="00F608D6" w:rsidRDefault="00F608D6" w:rsidP="00F608D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F608D6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You do not have to walk on your knees</w:t>
      </w:r>
    </w:p>
    <w:p w:rsidR="00F608D6" w:rsidRPr="00F608D6" w:rsidRDefault="00F608D6" w:rsidP="00F608D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F608D6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for a hundred miles through the desert repenting.</w:t>
      </w:r>
    </w:p>
    <w:p w:rsidR="00F608D6" w:rsidRPr="00F608D6" w:rsidRDefault="00F608D6" w:rsidP="00F608D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F608D6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You only have to let the soft animal of your body</w:t>
      </w:r>
    </w:p>
    <w:p w:rsidR="00F608D6" w:rsidRPr="00F608D6" w:rsidRDefault="00F608D6" w:rsidP="00F608D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F608D6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love what it loves.</w:t>
      </w:r>
    </w:p>
    <w:p w:rsidR="00F608D6" w:rsidRPr="00F608D6" w:rsidRDefault="00F608D6" w:rsidP="00F608D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</w:pP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What happens each time you hit Enter? </w:t>
      </w:r>
      <w:r w:rsidRPr="00F608D6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  <w:lang w:eastAsia="en-IN"/>
        </w:rPr>
        <w:t>cat</w:t>
      </w: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 just parrots back to you what you typed in.</w:t>
      </w:r>
    </w:p>
    <w:p w:rsidR="00F608D6" w:rsidRPr="00F608D6" w:rsidRDefault="00F608D6" w:rsidP="00F608D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</w:pP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That’s because, when you don’t give </w:t>
      </w:r>
      <w:r w:rsidRPr="00F608D6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  <w:lang w:eastAsia="en-IN"/>
        </w:rPr>
        <w:t>cat</w:t>
      </w: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 a filename as an argument, it assumes the file will be given to it via </w:t>
      </w:r>
      <w:r w:rsidRPr="00F608D6">
        <w:rPr>
          <w:rFonts w:ascii="Helvetica" w:eastAsia="Times New Roman" w:hAnsi="Helvetica" w:cs="Helvetica"/>
          <w:b/>
          <w:bCs/>
          <w:color w:val="303030"/>
          <w:sz w:val="30"/>
          <w:szCs w:val="30"/>
          <w:lang w:eastAsia="en-IN"/>
        </w:rPr>
        <w:t>“standard input”</w:t>
      </w: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, which by default is read from the keyboard. As </w:t>
      </w:r>
      <w:r w:rsidRPr="00F608D6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  <w:lang w:eastAsia="en-IN"/>
        </w:rPr>
        <w:t>cat</w:t>
      </w: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 receives each line of the “file” (that is, each line of standard input as you type it), it copies it to standard-out. (The short names of standard input are “standard-in” and “stdin”.)</w:t>
      </w:r>
    </w:p>
    <w:p w:rsidR="00F608D6" w:rsidRPr="00F608D6" w:rsidRDefault="00F608D6" w:rsidP="00F608D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</w:pP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To finish working with </w:t>
      </w:r>
      <w:r w:rsidRPr="00F608D6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  <w:lang w:eastAsia="en-IN"/>
        </w:rPr>
        <w:t>cat</w:t>
      </w: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 cleanly, we have to send the “end-of-file” signal. Hit Enter so you’re on a blank line, and then hold down the Control key (</w:t>
      </w:r>
      <w:r w:rsidRPr="00F608D6">
        <w:rPr>
          <w:rFonts w:ascii="Helvetica" w:eastAsia="Times New Roman" w:hAnsi="Helvetica" w:cs="Helvetica"/>
          <w:i/>
          <w:iCs/>
          <w:color w:val="515151"/>
          <w:sz w:val="30"/>
          <w:szCs w:val="30"/>
          <w:lang w:eastAsia="en-IN"/>
        </w:rPr>
        <w:t>not</w:t>
      </w: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 Command!) and type D. (This is usually abbreviated </w:t>
      </w:r>
      <w:r w:rsidRPr="00F608D6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  <w:lang w:eastAsia="en-IN"/>
        </w:rPr>
        <w:t>^D</w:t>
      </w: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 in written instructions.) </w:t>
      </w:r>
      <w:r w:rsidRPr="00F608D6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  <w:lang w:eastAsia="en-IN"/>
        </w:rPr>
        <w:t>^D</w:t>
      </w: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 sends the end-of-file signal, which makes </w:t>
      </w:r>
      <w:r w:rsidRPr="00F608D6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  <w:lang w:eastAsia="en-IN"/>
        </w:rPr>
        <w:t>cat</w:t>
      </w: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 believe it’s at the end of the file it’s copying. So, with its work concluded, it quits and now we’re back on the command line.</w:t>
      </w:r>
    </w:p>
    <w:p w:rsidR="00F608D6" w:rsidRPr="00F608D6" w:rsidRDefault="00F608D6" w:rsidP="00F608D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</w:pP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lastRenderedPageBreak/>
        <w:t>Since </w:t>
      </w:r>
      <w:r w:rsidRPr="00F608D6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  <w:lang w:eastAsia="en-IN"/>
        </w:rPr>
        <w:t>cat</w:t>
      </w: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 copies its input (from stdin) to stdout, we can use output redirection to type a file directly on the command line! Try this:</w:t>
      </w:r>
    </w:p>
    <w:p w:rsidR="00F608D6" w:rsidRPr="00F608D6" w:rsidRDefault="00F608D6" w:rsidP="00F608D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F608D6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cat &gt; poem.txt</w:t>
      </w:r>
    </w:p>
    <w:p w:rsidR="00F608D6" w:rsidRPr="00F608D6" w:rsidRDefault="00F608D6" w:rsidP="00F608D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</w:pP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Type in a couple lines of your favorite poem and then close out the file by sending an end-of-file signal (also known as an “EOF”) on an empty line.</w:t>
      </w:r>
    </w:p>
    <w:p w:rsidR="00F608D6" w:rsidRPr="00F608D6" w:rsidRDefault="00F608D6" w:rsidP="00F608D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F608D6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ls</w:t>
      </w:r>
    </w:p>
    <w:p w:rsidR="00F608D6" w:rsidRPr="00F608D6" w:rsidRDefault="00F608D6" w:rsidP="00F608D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F608D6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cat poem.txt</w:t>
      </w:r>
    </w:p>
    <w:p w:rsidR="00F608D6" w:rsidRPr="00F608D6" w:rsidRDefault="00F608D6" w:rsidP="00F608D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</w:pP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What happened? To recap, discuss:</w:t>
      </w:r>
    </w:p>
    <w:p w:rsidR="00F608D6" w:rsidRPr="00F608D6" w:rsidRDefault="00F608D6" w:rsidP="00F608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</w:pP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What are “standard-out” and “standard-in”?</w:t>
      </w:r>
    </w:p>
    <w:p w:rsidR="00F608D6" w:rsidRPr="00F608D6" w:rsidRDefault="00F608D6" w:rsidP="00F608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</w:pP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What does it mean to “redirect standard-out”? How do we do that on the command line?</w:t>
      </w:r>
    </w:p>
    <w:p w:rsidR="00F608D6" w:rsidRPr="00F608D6" w:rsidRDefault="00F608D6" w:rsidP="00F608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</w:pP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What is the basic functionality of the </w:t>
      </w:r>
      <w:r w:rsidRPr="00F608D6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  <w:lang w:eastAsia="en-IN"/>
        </w:rPr>
        <w:t>cat</w:t>
      </w: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 command? How does its behavior differ when you give it a filename as an argument and when you give it no arguments?</w:t>
      </w:r>
    </w:p>
    <w:p w:rsidR="00F608D6" w:rsidRPr="00F608D6" w:rsidRDefault="00F608D6" w:rsidP="00F608D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13131"/>
          <w:sz w:val="27"/>
          <w:szCs w:val="27"/>
          <w:lang w:eastAsia="en-IN"/>
        </w:rPr>
      </w:pPr>
      <w:r w:rsidRPr="00F608D6">
        <w:rPr>
          <w:rFonts w:ascii="Helvetica" w:eastAsia="Times New Roman" w:hAnsi="Helvetica" w:cs="Helvetica"/>
          <w:b/>
          <w:bCs/>
          <w:color w:val="313131"/>
          <w:sz w:val="27"/>
          <w:szCs w:val="27"/>
          <w:lang w:eastAsia="en-IN"/>
        </w:rPr>
        <w:t>Activity 2: </w:t>
      </w:r>
      <w:r w:rsidRPr="00F608D6">
        <w:rPr>
          <w:rFonts w:ascii="Courier New" w:eastAsia="Times New Roman" w:hAnsi="Courier New" w:cs="Courier New"/>
          <w:b/>
          <w:bCs/>
          <w:color w:val="BF616A"/>
          <w:sz w:val="32"/>
          <w:szCs w:val="32"/>
          <w:shd w:val="clear" w:color="auto" w:fill="F9F9F9"/>
          <w:lang w:eastAsia="en-IN"/>
        </w:rPr>
        <w:t>history</w:t>
      </w:r>
      <w:r w:rsidRPr="00F608D6">
        <w:rPr>
          <w:rFonts w:ascii="Helvetica" w:eastAsia="Times New Roman" w:hAnsi="Helvetica" w:cs="Helvetica"/>
          <w:b/>
          <w:bCs/>
          <w:color w:val="313131"/>
          <w:sz w:val="27"/>
          <w:szCs w:val="27"/>
          <w:lang w:eastAsia="en-IN"/>
        </w:rPr>
        <w:t>, </w:t>
      </w:r>
      <w:r w:rsidRPr="00F608D6">
        <w:rPr>
          <w:rFonts w:ascii="Courier New" w:eastAsia="Times New Roman" w:hAnsi="Courier New" w:cs="Courier New"/>
          <w:b/>
          <w:bCs/>
          <w:color w:val="BF616A"/>
          <w:sz w:val="32"/>
          <w:szCs w:val="32"/>
          <w:shd w:val="clear" w:color="auto" w:fill="F9F9F9"/>
          <w:lang w:eastAsia="en-IN"/>
        </w:rPr>
        <w:t>grep</w:t>
      </w:r>
      <w:r w:rsidRPr="00F608D6">
        <w:rPr>
          <w:rFonts w:ascii="Helvetica" w:eastAsia="Times New Roman" w:hAnsi="Helvetica" w:cs="Helvetica"/>
          <w:b/>
          <w:bCs/>
          <w:color w:val="313131"/>
          <w:sz w:val="27"/>
          <w:szCs w:val="27"/>
          <w:lang w:eastAsia="en-IN"/>
        </w:rPr>
        <w:t>, </w:t>
      </w:r>
      <w:r w:rsidRPr="00F608D6">
        <w:rPr>
          <w:rFonts w:ascii="Courier New" w:eastAsia="Times New Roman" w:hAnsi="Courier New" w:cs="Courier New"/>
          <w:b/>
          <w:bCs/>
          <w:color w:val="BF616A"/>
          <w:sz w:val="32"/>
          <w:szCs w:val="32"/>
          <w:shd w:val="clear" w:color="auto" w:fill="F9F9F9"/>
          <w:lang w:eastAsia="en-IN"/>
        </w:rPr>
        <w:t>less</w:t>
      </w:r>
      <w:r w:rsidRPr="00F608D6">
        <w:rPr>
          <w:rFonts w:ascii="Helvetica" w:eastAsia="Times New Roman" w:hAnsi="Helvetica" w:cs="Helvetica"/>
          <w:b/>
          <w:bCs/>
          <w:color w:val="313131"/>
          <w:sz w:val="27"/>
          <w:szCs w:val="27"/>
          <w:lang w:eastAsia="en-IN"/>
        </w:rPr>
        <w:t>, and piping</w:t>
      </w:r>
    </w:p>
    <w:p w:rsidR="00F608D6" w:rsidRPr="00F608D6" w:rsidRDefault="00F608D6" w:rsidP="00F608D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</w:pP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Enter this command:</w:t>
      </w:r>
    </w:p>
    <w:p w:rsidR="00F608D6" w:rsidRPr="00F608D6" w:rsidRDefault="00F608D6" w:rsidP="00F608D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F608D6">
        <w:rPr>
          <w:rFonts w:ascii="Courier New" w:eastAsia="Times New Roman" w:hAnsi="Courier New" w:cs="Courier New"/>
          <w:color w:val="336666"/>
          <w:sz w:val="24"/>
          <w:szCs w:val="24"/>
          <w:lang w:eastAsia="en-IN"/>
        </w:rPr>
        <w:t>history</w:t>
      </w:r>
    </w:p>
    <w:p w:rsidR="00F608D6" w:rsidRPr="00F608D6" w:rsidRDefault="00F608D6" w:rsidP="00F608D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</w:pP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Discuss: what does the </w:t>
      </w:r>
      <w:r w:rsidRPr="00F608D6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  <w:lang w:eastAsia="en-IN"/>
        </w:rPr>
        <w:t>history</w:t>
      </w: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 command do?</w:t>
      </w:r>
    </w:p>
    <w:p w:rsidR="00F608D6" w:rsidRPr="00F608D6" w:rsidRDefault="00F608D6" w:rsidP="00F608D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</w:pP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What if we wanted to find all the </w:t>
      </w:r>
      <w:r w:rsidRPr="00F608D6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  <w:lang w:eastAsia="en-IN"/>
        </w:rPr>
        <w:t>git</w:t>
      </w: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 commands we’d entered in the past? We could write the history to a file and then use </w:t>
      </w:r>
      <w:r w:rsidRPr="00F608D6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  <w:lang w:eastAsia="en-IN"/>
        </w:rPr>
        <w:t>grep</w:t>
      </w: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 to search through that file for lines that contain the text “git”:</w:t>
      </w:r>
    </w:p>
    <w:p w:rsidR="00F608D6" w:rsidRPr="00F608D6" w:rsidRDefault="00F608D6" w:rsidP="00F608D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F608D6">
        <w:rPr>
          <w:rFonts w:ascii="Courier New" w:eastAsia="Times New Roman" w:hAnsi="Courier New" w:cs="Courier New"/>
          <w:color w:val="336666"/>
          <w:sz w:val="24"/>
          <w:szCs w:val="24"/>
          <w:lang w:eastAsia="en-IN"/>
        </w:rPr>
        <w:t>history</w:t>
      </w:r>
      <w:r w:rsidRPr="00F608D6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&gt; history.txt</w:t>
      </w:r>
    </w:p>
    <w:p w:rsidR="00F608D6" w:rsidRPr="00F608D6" w:rsidRDefault="00F608D6" w:rsidP="00F608D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F608D6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grep git history.txt</w:t>
      </w:r>
    </w:p>
    <w:p w:rsidR="00F608D6" w:rsidRPr="00F608D6" w:rsidRDefault="00F608D6" w:rsidP="00F608D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</w:pP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lastRenderedPageBreak/>
        <w:t>Turns out, if you don’t give </w:t>
      </w:r>
      <w:r w:rsidRPr="00F608D6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  <w:lang w:eastAsia="en-IN"/>
        </w:rPr>
        <w:t>grep</w:t>
      </w: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 a filename, it works similarly to </w:t>
      </w:r>
      <w:r w:rsidRPr="00F608D6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  <w:lang w:eastAsia="en-IN"/>
        </w:rPr>
        <w:t>cat</w:t>
      </w: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: it reads its input from standard-in instead of from a file. Try it out:</w:t>
      </w:r>
    </w:p>
    <w:p w:rsidR="00F608D6" w:rsidRPr="00F608D6" w:rsidRDefault="00F608D6" w:rsidP="00F608D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F608D6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grep git</w:t>
      </w:r>
    </w:p>
    <w:p w:rsidR="00F608D6" w:rsidRPr="00F608D6" w:rsidRDefault="00F608D6" w:rsidP="00F608D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</w:pP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Type in some lines of text:</w:t>
      </w:r>
    </w:p>
    <w:p w:rsidR="00F608D6" w:rsidRPr="00F608D6" w:rsidRDefault="00F608D6" w:rsidP="00F608D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F608D6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This line is just stuff</w:t>
      </w:r>
    </w:p>
    <w:p w:rsidR="00F608D6" w:rsidRPr="00F608D6" w:rsidRDefault="00F608D6" w:rsidP="00F608D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F608D6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Here I'm talking about git though</w:t>
      </w:r>
    </w:p>
    <w:p w:rsidR="00F608D6" w:rsidRPr="00F608D6" w:rsidRDefault="00F608D6" w:rsidP="00F608D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F608D6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Now I'm not</w:t>
      </w:r>
    </w:p>
    <w:p w:rsidR="00F608D6" w:rsidRPr="00F608D6" w:rsidRDefault="00F608D6" w:rsidP="00F608D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F608D6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Once again, git is relevant</w:t>
      </w:r>
    </w:p>
    <w:p w:rsidR="00F608D6" w:rsidRPr="00F608D6" w:rsidRDefault="00F608D6" w:rsidP="00F608D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F608D6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Pizza is so yummy</w:t>
      </w:r>
    </w:p>
    <w:p w:rsidR="00F608D6" w:rsidRPr="00F608D6" w:rsidRDefault="00F608D6" w:rsidP="00F608D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</w:pP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As before, to finish the virtual “file” that you’re typing into standard-in, type </w:t>
      </w:r>
      <w:r w:rsidRPr="00F608D6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  <w:lang w:eastAsia="en-IN"/>
        </w:rPr>
        <w:t>^D</w:t>
      </w: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 (Control-D) on an empty line.</w:t>
      </w:r>
    </w:p>
    <w:p w:rsidR="00F608D6" w:rsidRPr="00F608D6" w:rsidRDefault="00F608D6" w:rsidP="00F608D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</w:pP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Now, rather than writing the output of </w:t>
      </w:r>
      <w:r w:rsidRPr="00F608D6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  <w:lang w:eastAsia="en-IN"/>
        </w:rPr>
        <w:t>history</w:t>
      </w: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 to a file and then using </w:t>
      </w:r>
      <w:r w:rsidRPr="00F608D6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  <w:lang w:eastAsia="en-IN"/>
        </w:rPr>
        <w:t>grep</w:t>
      </w: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 on that file, what if we just sent </w:t>
      </w:r>
      <w:r w:rsidRPr="00F608D6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  <w:lang w:eastAsia="en-IN"/>
        </w:rPr>
        <w:t>history</w:t>
      </w: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’s stdout to </w:t>
      </w:r>
      <w:r w:rsidRPr="00F608D6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  <w:lang w:eastAsia="en-IN"/>
        </w:rPr>
        <w:t>grep</w:t>
      </w: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’s stdin? We do that using the </w:t>
      </w:r>
      <w:r w:rsidRPr="00F608D6">
        <w:rPr>
          <w:rFonts w:ascii="Helvetica" w:eastAsia="Times New Roman" w:hAnsi="Helvetica" w:cs="Helvetica"/>
          <w:b/>
          <w:bCs/>
          <w:color w:val="303030"/>
          <w:sz w:val="30"/>
          <w:szCs w:val="30"/>
          <w:lang w:eastAsia="en-IN"/>
        </w:rPr>
        <w:t>pipe operator</w:t>
      </w: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:</w:t>
      </w:r>
    </w:p>
    <w:p w:rsidR="00F608D6" w:rsidRPr="00F608D6" w:rsidRDefault="00F608D6" w:rsidP="00F608D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F608D6">
        <w:rPr>
          <w:rFonts w:ascii="Courier New" w:eastAsia="Times New Roman" w:hAnsi="Courier New" w:cs="Courier New"/>
          <w:color w:val="336666"/>
          <w:sz w:val="24"/>
          <w:szCs w:val="24"/>
          <w:lang w:eastAsia="en-IN"/>
        </w:rPr>
        <w:t>history</w:t>
      </w:r>
      <w:r w:rsidRPr="00F608D6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| grep git</w:t>
      </w:r>
    </w:p>
    <w:p w:rsidR="00F608D6" w:rsidRPr="00F608D6" w:rsidRDefault="00F608D6" w:rsidP="00F608D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</w:pP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What’s going on here? Discuss with your partner and try to make sense of it.</w:t>
      </w:r>
    </w:p>
    <w:p w:rsidR="00F608D6" w:rsidRPr="00F608D6" w:rsidRDefault="00F608D6" w:rsidP="00F608D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</w:pP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Let’s try something even more advanced:</w:t>
      </w:r>
    </w:p>
    <w:p w:rsidR="00F608D6" w:rsidRPr="00F608D6" w:rsidRDefault="00F608D6" w:rsidP="00F608D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F608D6">
        <w:rPr>
          <w:rFonts w:ascii="Courier New" w:eastAsia="Times New Roman" w:hAnsi="Courier New" w:cs="Courier New"/>
          <w:color w:val="336666"/>
          <w:sz w:val="24"/>
          <w:szCs w:val="24"/>
          <w:lang w:eastAsia="en-IN"/>
        </w:rPr>
        <w:t>history</w:t>
      </w:r>
      <w:r w:rsidRPr="00F608D6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| grep git &gt; git-history.txt</w:t>
      </w:r>
    </w:p>
    <w:p w:rsidR="00F608D6" w:rsidRPr="00F608D6" w:rsidRDefault="00F608D6" w:rsidP="00F608D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</w:pP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Use </w:t>
      </w:r>
      <w:r w:rsidRPr="00F608D6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  <w:lang w:eastAsia="en-IN"/>
        </w:rPr>
        <w:t>ls</w:t>
      </w: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 and </w:t>
      </w:r>
      <w:r w:rsidRPr="00F608D6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  <w:lang w:eastAsia="en-IN"/>
        </w:rPr>
        <w:t>cat</w:t>
      </w: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 to investigate this new </w:t>
      </w:r>
      <w:r w:rsidRPr="00F608D6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  <w:lang w:eastAsia="en-IN"/>
        </w:rPr>
        <w:t>git-history.txt</w:t>
      </w: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 file. What did that last command do?</w:t>
      </w:r>
    </w:p>
    <w:p w:rsidR="00F608D6" w:rsidRPr="00F608D6" w:rsidRDefault="00F608D6" w:rsidP="00F608D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</w:pP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When files are really big, rather than printing out their entire contents, we can use </w:t>
      </w:r>
      <w:r w:rsidRPr="00F608D6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  <w:lang w:eastAsia="en-IN"/>
        </w:rPr>
        <w:t>less</w:t>
      </w: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 to interactively scroll through them. Your </w:t>
      </w:r>
      <w:r w:rsidRPr="00F608D6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  <w:lang w:eastAsia="en-IN"/>
        </w:rPr>
        <w:t>history.txt</w:t>
      </w: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 file is probably huge. So let’s look at it with:</w:t>
      </w:r>
    </w:p>
    <w:p w:rsidR="00F608D6" w:rsidRPr="00F608D6" w:rsidRDefault="00F608D6" w:rsidP="00F608D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F608D6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less history.txt</w:t>
      </w:r>
    </w:p>
    <w:p w:rsidR="00F608D6" w:rsidRPr="00F608D6" w:rsidRDefault="00F608D6" w:rsidP="00F608D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</w:pP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lastRenderedPageBreak/>
        <w:t>You can use the up- and down-arrow keys to scroll through the file. Type </w:t>
      </w:r>
      <w:r w:rsidRPr="00F608D6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  <w:lang w:eastAsia="en-IN"/>
        </w:rPr>
        <w:t>Q</w:t>
      </w: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 to quit.</w:t>
      </w:r>
    </w:p>
    <w:p w:rsidR="00F608D6" w:rsidRPr="00F608D6" w:rsidRDefault="00F608D6" w:rsidP="00F608D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</w:pPr>
      <w:r w:rsidRPr="00F608D6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  <w:lang w:eastAsia="en-IN"/>
        </w:rPr>
        <w:t>less</w:t>
      </w: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 is yet </w:t>
      </w:r>
      <w:r w:rsidRPr="00F608D6">
        <w:rPr>
          <w:rFonts w:ascii="Helvetica" w:eastAsia="Times New Roman" w:hAnsi="Helvetica" w:cs="Helvetica"/>
          <w:i/>
          <w:iCs/>
          <w:color w:val="515151"/>
          <w:sz w:val="30"/>
          <w:szCs w:val="30"/>
          <w:lang w:eastAsia="en-IN"/>
        </w:rPr>
        <w:t>another</w:t>
      </w: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 command that takes its input from stdin if you don’t provide a filename, so you can do:</w:t>
      </w:r>
    </w:p>
    <w:p w:rsidR="00F608D6" w:rsidRPr="00F608D6" w:rsidRDefault="00F608D6" w:rsidP="00F608D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F608D6">
        <w:rPr>
          <w:rFonts w:ascii="Courier New" w:eastAsia="Times New Roman" w:hAnsi="Courier New" w:cs="Courier New"/>
          <w:color w:val="336666"/>
          <w:sz w:val="24"/>
          <w:szCs w:val="24"/>
          <w:lang w:eastAsia="en-IN"/>
        </w:rPr>
        <w:t>history</w:t>
      </w:r>
      <w:r w:rsidRPr="00F608D6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| less</w:t>
      </w:r>
    </w:p>
    <w:p w:rsidR="00F608D6" w:rsidRPr="00F608D6" w:rsidRDefault="00F608D6" w:rsidP="00F608D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</w:pPr>
      <w:r w:rsidRPr="00F608D6">
        <w:rPr>
          <w:rFonts w:ascii="Helvetica" w:eastAsia="Times New Roman" w:hAnsi="Helvetica" w:cs="Helvetica"/>
          <w:color w:val="515151"/>
          <w:sz w:val="30"/>
          <w:szCs w:val="30"/>
          <w:lang w:eastAsia="en-IN"/>
        </w:rPr>
        <w:t>This lets you scroll through the history without writing an intermediate file. Finally, discuss what this command does:</w:t>
      </w:r>
    </w:p>
    <w:p w:rsidR="00F608D6" w:rsidRPr="00F608D6" w:rsidRDefault="00F608D6" w:rsidP="00F608D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F608D6">
        <w:rPr>
          <w:rFonts w:ascii="Courier New" w:eastAsia="Times New Roman" w:hAnsi="Courier New" w:cs="Courier New"/>
          <w:color w:val="336666"/>
          <w:sz w:val="24"/>
          <w:szCs w:val="24"/>
          <w:lang w:eastAsia="en-IN"/>
        </w:rPr>
        <w:t>history</w:t>
      </w:r>
      <w:r w:rsidRPr="00F608D6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| grep git | less</w:t>
      </w:r>
    </w:p>
    <w:p w:rsidR="00113C12" w:rsidRDefault="00113C12"/>
    <w:sectPr w:rsidR="00113C12" w:rsidSect="00C7549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F21B6"/>
    <w:multiLevelType w:val="multilevel"/>
    <w:tmpl w:val="10C4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554B0C"/>
    <w:multiLevelType w:val="multilevel"/>
    <w:tmpl w:val="8C2A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CE8"/>
    <w:rsid w:val="00113C12"/>
    <w:rsid w:val="00302CE8"/>
    <w:rsid w:val="00C75496"/>
    <w:rsid w:val="00F6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08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608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608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8D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608D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608D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60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608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8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8D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b">
    <w:name w:val="nb"/>
    <w:basedOn w:val="DefaultParagraphFont"/>
    <w:rsid w:val="00F608D6"/>
  </w:style>
  <w:style w:type="character" w:styleId="Emphasis">
    <w:name w:val="Emphasis"/>
    <w:basedOn w:val="DefaultParagraphFont"/>
    <w:uiPriority w:val="20"/>
    <w:qFormat/>
    <w:rsid w:val="00F608D6"/>
    <w:rPr>
      <w:i/>
      <w:iCs/>
    </w:rPr>
  </w:style>
  <w:style w:type="character" w:styleId="Strong">
    <w:name w:val="Strong"/>
    <w:basedOn w:val="DefaultParagraphFont"/>
    <w:uiPriority w:val="22"/>
    <w:qFormat/>
    <w:rsid w:val="00F608D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08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608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608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8D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608D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608D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60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608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8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8D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b">
    <w:name w:val="nb"/>
    <w:basedOn w:val="DefaultParagraphFont"/>
    <w:rsid w:val="00F608D6"/>
  </w:style>
  <w:style w:type="character" w:styleId="Emphasis">
    <w:name w:val="Emphasis"/>
    <w:basedOn w:val="DefaultParagraphFont"/>
    <w:uiPriority w:val="20"/>
    <w:qFormat/>
    <w:rsid w:val="00F608D6"/>
    <w:rPr>
      <w:i/>
      <w:iCs/>
    </w:rPr>
  </w:style>
  <w:style w:type="character" w:styleId="Strong">
    <w:name w:val="Strong"/>
    <w:basedOn w:val="DefaultParagraphFont"/>
    <w:uiPriority w:val="22"/>
    <w:qFormat/>
    <w:rsid w:val="00F608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1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721</Words>
  <Characters>4115</Characters>
  <Application>Microsoft Office Word</Application>
  <DocSecurity>0</DocSecurity>
  <Lines>34</Lines>
  <Paragraphs>9</Paragraphs>
  <ScaleCrop>false</ScaleCrop>
  <Company/>
  <LinksUpToDate>false</LinksUpToDate>
  <CharactersWithSpaces>4827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3</cp:revision>
  <dcterms:created xsi:type="dcterms:W3CDTF">2023-12-18T05:55:00Z</dcterms:created>
  <dcterms:modified xsi:type="dcterms:W3CDTF">2023-12-18T05:56:00Z</dcterms:modified>
</cp:coreProperties>
</file>