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576" w:rsidRPr="004E0576" w:rsidRDefault="004E0576" w:rsidP="004E0576">
      <w:pPr>
        <w:shd w:val="clear" w:color="auto" w:fill="FFFFFF"/>
        <w:spacing w:before="100" w:beforeAutospacing="1" w:after="100" w:afterAutospacing="1" w:line="540" w:lineRule="atLeast"/>
        <w:textAlignment w:val="baseline"/>
        <w:outlineLvl w:val="0"/>
        <w:rPr>
          <w:rFonts w:ascii="Arial" w:eastAsia="Times New Roman" w:hAnsi="Arial" w:cs="Arial"/>
          <w:color w:val="161616"/>
          <w:kern w:val="36"/>
          <w:sz w:val="42"/>
          <w:szCs w:val="42"/>
          <w:lang w:eastAsia="en-IN"/>
        </w:rPr>
      </w:pPr>
      <w:r w:rsidRPr="004E0576">
        <w:rPr>
          <w:rFonts w:ascii="Arial" w:eastAsia="Times New Roman" w:hAnsi="Arial" w:cs="Arial"/>
          <w:color w:val="161616"/>
          <w:kern w:val="36"/>
          <w:sz w:val="42"/>
          <w:szCs w:val="42"/>
          <w:lang w:eastAsia="en-IN"/>
        </w:rPr>
        <w:t>IAM access</w:t>
      </w:r>
    </w:p>
    <w:p w:rsidR="004E0576" w:rsidRDefault="004E0576" w:rsidP="004E0576">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p>
    <w:p w:rsidR="004E0576" w:rsidRPr="004E0576" w:rsidRDefault="004E0576" w:rsidP="004E0576">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r w:rsidRPr="004E0576">
        <w:rPr>
          <w:rFonts w:ascii="Arial" w:eastAsia="Times New Roman" w:hAnsi="Arial" w:cs="Arial"/>
          <w:color w:val="2D3F49"/>
          <w:sz w:val="24"/>
          <w:szCs w:val="24"/>
          <w:lang w:eastAsia="en-IN"/>
        </w:rPr>
        <w:t>All services that are organized in a resource group in your account are managed by using IBM Cloud Identity and Access Management (IAM). Account owners are automatically assigned the account administrator role. As the account administrator, you can assign and manage access for users, create resource groups, create access groups, view billing details and track usage, and create service instances. You provide access for users, service IDs, and access groups by creating policies that set a target for the subject of the policy to access and a role that defines what type of access that is allowed.</w:t>
      </w:r>
    </w:p>
    <w:p w:rsidR="004E0576" w:rsidRPr="004E0576" w:rsidRDefault="004E0576" w:rsidP="004E0576">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4E0576">
        <w:rPr>
          <w:rFonts w:ascii="inherit" w:eastAsia="Times New Roman" w:hAnsi="inherit" w:cs="Times New Roman"/>
          <w:b/>
          <w:bCs/>
          <w:color w:val="161616"/>
          <w:sz w:val="30"/>
          <w:szCs w:val="30"/>
          <w:lang w:eastAsia="en-IN"/>
        </w:rPr>
        <w:t>What are IAM policies and who can assign them?</w:t>
      </w:r>
    </w:p>
    <w:p w:rsidR="004E0576" w:rsidRPr="004E0576" w:rsidRDefault="004E0576" w:rsidP="004E0576">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4E0576">
        <w:rPr>
          <w:rFonts w:ascii="inherit" w:eastAsia="Times New Roman" w:hAnsi="inherit" w:cs="Times New Roman"/>
          <w:color w:val="2D3F49"/>
          <w:sz w:val="24"/>
          <w:szCs w:val="24"/>
          <w:lang w:eastAsia="en-IN"/>
        </w:rPr>
        <w:t>A policy grants a subject one or multiple roles to a set of resources so that specific actions can be taken within the context of the specified target resources.</w:t>
      </w:r>
    </w:p>
    <w:p w:rsidR="004E0576" w:rsidRPr="004E0576" w:rsidRDefault="004E0576" w:rsidP="004E0576">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4E0576">
        <w:rPr>
          <w:rFonts w:ascii="inherit" w:eastAsia="Times New Roman" w:hAnsi="inherit" w:cs="Times New Roman"/>
          <w:color w:val="2D3F49"/>
          <w:sz w:val="24"/>
          <w:szCs w:val="24"/>
          <w:lang w:eastAsia="en-IN"/>
        </w:rPr>
        <w:t>The following graphic helps to explain how the IAM policy is created. Policies are always created by specifying the subject first. The subject is a specific user, service ID, or an access group. Next, the target of the policy is selected which is what you are allowing the user to access, for example: all services in a resource group, all IAM-enabled services in the account, account management services, or a particular service instance. Finally, you complete your access policy by selecting from the available roles. These roles define exactly what actions a user can complete. More configuration options might be available, depending on the service you select.</w:t>
      </w:r>
    </w:p>
    <w:p w:rsidR="004E0576" w:rsidRPr="004E0576" w:rsidRDefault="004E0576" w:rsidP="004E057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s">
            <w:drawing>
              <wp:inline distT="0" distB="0" distL="0" distR="0">
                <wp:extent cx="304800" cy="304800"/>
                <wp:effectExtent l="0" t="0" r="0" b="0"/>
                <wp:docPr id="1" name="Rectangle 1" descr="Creating IAM polici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Creating IAM polici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Ic6RC/GAgAA1QUAAA4AAAAAAAAAAAAAAAAALgIAAGRycy9lMm9Eb2MueG1sUEsBAi0AFAAGAAgA&#10;AAAhAEyg6SzYAAAAAwEAAA8AAAAAAAAAAAAAAAAAIAUAAGRycy9kb3ducmV2LnhtbFBLBQYAAAAA&#10;BAAEAPMAAAAlBgAAAAA=&#10;" filled="f" stroked="f">
                <o:lock v:ext="edit" aspectratio="t"/>
                <w10:anchorlock/>
              </v:rect>
            </w:pict>
          </mc:Fallback>
        </mc:AlternateContent>
      </w:r>
      <w:proofErr w:type="gramStart"/>
      <w:r w:rsidRPr="004E0576">
        <w:rPr>
          <w:rFonts w:ascii="Times New Roman" w:eastAsia="Times New Roman" w:hAnsi="Times New Roman" w:cs="Times New Roman"/>
          <w:sz w:val="24"/>
          <w:szCs w:val="24"/>
          <w:lang w:eastAsia="en-IN"/>
        </w:rPr>
        <w:t>Figure 1.</w:t>
      </w:r>
      <w:proofErr w:type="gramEnd"/>
      <w:r w:rsidRPr="004E0576">
        <w:rPr>
          <w:rFonts w:ascii="Times New Roman" w:eastAsia="Times New Roman" w:hAnsi="Times New Roman" w:cs="Times New Roman"/>
          <w:sz w:val="24"/>
          <w:szCs w:val="24"/>
          <w:lang w:eastAsia="en-IN"/>
        </w:rPr>
        <w:t xml:space="preserve"> How IAM access policies are created by using a subject, target, and role</w:t>
      </w:r>
    </w:p>
    <w:p w:rsidR="004E0576" w:rsidRPr="004E0576" w:rsidRDefault="004E0576" w:rsidP="004E0576">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4E0576">
        <w:rPr>
          <w:rFonts w:ascii="inherit" w:eastAsia="Times New Roman" w:hAnsi="inherit" w:cs="Times New Roman"/>
          <w:color w:val="2D3F49"/>
          <w:sz w:val="24"/>
          <w:szCs w:val="24"/>
          <w:lang w:eastAsia="en-IN"/>
        </w:rPr>
        <w:t>You can assign and manage policies if you have the proper role. The following table shows policy management tasks and the role that is required for each.</w:t>
      </w:r>
    </w:p>
    <w:tbl>
      <w:tblPr>
        <w:tblW w:w="13308" w:type="dxa"/>
        <w:tblBorders>
          <w:bottom w:val="single" w:sz="6" w:space="0" w:color="E0E6EB"/>
        </w:tblBorders>
        <w:tblCellMar>
          <w:left w:w="0" w:type="dxa"/>
          <w:right w:w="0" w:type="dxa"/>
        </w:tblCellMar>
        <w:tblLook w:val="04A0" w:firstRow="1" w:lastRow="0" w:firstColumn="1" w:lastColumn="0" w:noHBand="0" w:noVBand="1"/>
      </w:tblPr>
      <w:tblGrid>
        <w:gridCol w:w="3280"/>
        <w:gridCol w:w="10028"/>
      </w:tblGrid>
      <w:tr w:rsidR="004E0576" w:rsidRPr="004E0576" w:rsidTr="004E0576">
        <w:trPr>
          <w:tblHeader/>
        </w:trPr>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F14FC8" w:rsidRDefault="00F14FC8" w:rsidP="004E0576">
            <w:pPr>
              <w:spacing w:after="0" w:line="480" w:lineRule="atLeast"/>
              <w:rPr>
                <w:rFonts w:ascii="inherit" w:eastAsia="Times New Roman" w:hAnsi="inherit" w:cs="Times New Roman"/>
                <w:b/>
                <w:bCs/>
                <w:spacing w:val="2"/>
                <w:sz w:val="21"/>
                <w:szCs w:val="21"/>
                <w:lang w:eastAsia="en-IN"/>
              </w:rPr>
            </w:pPr>
          </w:p>
          <w:p w:rsidR="004E0576" w:rsidRPr="004E0576" w:rsidRDefault="004E0576" w:rsidP="004E0576">
            <w:pPr>
              <w:spacing w:after="0" w:line="480" w:lineRule="atLeast"/>
              <w:rPr>
                <w:rFonts w:ascii="inherit" w:eastAsia="Times New Roman" w:hAnsi="inherit" w:cs="Times New Roman"/>
                <w:b/>
                <w:bCs/>
                <w:spacing w:val="2"/>
                <w:sz w:val="21"/>
                <w:szCs w:val="21"/>
                <w:lang w:eastAsia="en-IN"/>
              </w:rPr>
            </w:pPr>
            <w:bookmarkStart w:id="0" w:name="_GoBack"/>
            <w:bookmarkEnd w:id="0"/>
            <w:r w:rsidRPr="004E0576">
              <w:rPr>
                <w:rFonts w:ascii="inherit" w:eastAsia="Times New Roman" w:hAnsi="inherit" w:cs="Times New Roman"/>
                <w:b/>
                <w:bCs/>
                <w:spacing w:val="2"/>
                <w:sz w:val="21"/>
                <w:szCs w:val="21"/>
                <w:lang w:eastAsia="en-IN"/>
              </w:rPr>
              <w:t>Action</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4E0576" w:rsidRPr="004E0576" w:rsidRDefault="004E0576" w:rsidP="004E0576">
            <w:pPr>
              <w:spacing w:after="0" w:line="480" w:lineRule="atLeast"/>
              <w:rPr>
                <w:rFonts w:ascii="inherit" w:eastAsia="Times New Roman" w:hAnsi="inherit" w:cs="Times New Roman"/>
                <w:b/>
                <w:bCs/>
                <w:spacing w:val="2"/>
                <w:sz w:val="21"/>
                <w:szCs w:val="21"/>
                <w:lang w:eastAsia="en-IN"/>
              </w:rPr>
            </w:pPr>
            <w:r w:rsidRPr="004E0576">
              <w:rPr>
                <w:rFonts w:ascii="inherit" w:eastAsia="Times New Roman" w:hAnsi="inherit" w:cs="Times New Roman"/>
                <w:b/>
                <w:bCs/>
                <w:spacing w:val="2"/>
                <w:sz w:val="21"/>
                <w:szCs w:val="21"/>
                <w:lang w:eastAsia="en-IN"/>
              </w:rPr>
              <w:t>Required role</w:t>
            </w:r>
          </w:p>
        </w:tc>
      </w:tr>
      <w:tr w:rsidR="004E0576" w:rsidRPr="004E0576" w:rsidTr="004E0576">
        <w:tc>
          <w:tcPr>
            <w:tcW w:w="0" w:type="auto"/>
            <w:tcBorders>
              <w:top w:val="nil"/>
              <w:left w:val="nil"/>
              <w:bottom w:val="nil"/>
              <w:right w:val="nil"/>
            </w:tcBorders>
            <w:shd w:val="clear" w:color="auto" w:fill="FFFFFF"/>
            <w:tcMar>
              <w:top w:w="240" w:type="dxa"/>
              <w:left w:w="240" w:type="dxa"/>
              <w:bottom w:w="240" w:type="dxa"/>
              <w:right w:w="240" w:type="dxa"/>
            </w:tcMar>
            <w:hideMark/>
          </w:tcPr>
          <w:p w:rsidR="004E0576" w:rsidRPr="004E0576" w:rsidRDefault="004E0576" w:rsidP="004E0576">
            <w:pPr>
              <w:spacing w:after="0" w:line="315" w:lineRule="atLeast"/>
              <w:rPr>
                <w:rFonts w:ascii="inherit" w:eastAsia="Times New Roman" w:hAnsi="inherit" w:cs="Times New Roman"/>
                <w:sz w:val="21"/>
                <w:szCs w:val="21"/>
                <w:lang w:eastAsia="en-IN"/>
              </w:rPr>
            </w:pPr>
            <w:r w:rsidRPr="004E0576">
              <w:rPr>
                <w:rFonts w:ascii="inherit" w:eastAsia="Times New Roman" w:hAnsi="inherit" w:cs="Times New Roman"/>
                <w:sz w:val="21"/>
                <w:szCs w:val="21"/>
                <w:lang w:eastAsia="en-IN"/>
              </w:rPr>
              <w:t>Create a policy in an account for all services and instances</w:t>
            </w:r>
          </w:p>
        </w:tc>
        <w:tc>
          <w:tcPr>
            <w:tcW w:w="0" w:type="auto"/>
            <w:tcBorders>
              <w:top w:val="nil"/>
              <w:left w:val="nil"/>
              <w:bottom w:val="nil"/>
              <w:right w:val="nil"/>
            </w:tcBorders>
            <w:tcMar>
              <w:top w:w="240" w:type="dxa"/>
              <w:left w:w="240" w:type="dxa"/>
              <w:bottom w:w="240" w:type="dxa"/>
              <w:right w:w="240" w:type="dxa"/>
            </w:tcMar>
            <w:hideMark/>
          </w:tcPr>
          <w:p w:rsidR="004E0576" w:rsidRPr="004E0576" w:rsidRDefault="004E0576" w:rsidP="004E0576">
            <w:pPr>
              <w:spacing w:after="0" w:line="315" w:lineRule="atLeast"/>
              <w:rPr>
                <w:rFonts w:ascii="inherit" w:eastAsia="Times New Roman" w:hAnsi="inherit" w:cs="Times New Roman"/>
                <w:sz w:val="21"/>
                <w:szCs w:val="21"/>
                <w:lang w:eastAsia="en-IN"/>
              </w:rPr>
            </w:pPr>
            <w:r w:rsidRPr="004E0576">
              <w:rPr>
                <w:rFonts w:ascii="inherit" w:eastAsia="Times New Roman" w:hAnsi="inherit" w:cs="Times New Roman"/>
                <w:sz w:val="21"/>
                <w:szCs w:val="21"/>
                <w:lang w:eastAsia="en-IN"/>
              </w:rPr>
              <w:t>Account owner or administrator on all account management services and all Identity and Access enabled services</w:t>
            </w:r>
          </w:p>
        </w:tc>
      </w:tr>
      <w:tr w:rsidR="004E0576" w:rsidRPr="004E0576" w:rsidTr="004E0576">
        <w:tc>
          <w:tcPr>
            <w:tcW w:w="0" w:type="auto"/>
            <w:tcBorders>
              <w:top w:val="nil"/>
              <w:left w:val="nil"/>
              <w:bottom w:val="nil"/>
              <w:right w:val="nil"/>
            </w:tcBorders>
            <w:shd w:val="clear" w:color="auto" w:fill="F4F4F4"/>
            <w:tcMar>
              <w:top w:w="240" w:type="dxa"/>
              <w:left w:w="240" w:type="dxa"/>
              <w:bottom w:w="240" w:type="dxa"/>
              <w:right w:w="240" w:type="dxa"/>
            </w:tcMar>
            <w:hideMark/>
          </w:tcPr>
          <w:p w:rsidR="004E0576" w:rsidRPr="004E0576" w:rsidRDefault="004E0576" w:rsidP="004E0576">
            <w:pPr>
              <w:spacing w:after="0" w:line="315" w:lineRule="atLeast"/>
              <w:rPr>
                <w:rFonts w:ascii="inherit" w:eastAsia="Times New Roman" w:hAnsi="inherit" w:cs="Times New Roman"/>
                <w:sz w:val="21"/>
                <w:szCs w:val="21"/>
                <w:lang w:eastAsia="en-IN"/>
              </w:rPr>
            </w:pPr>
            <w:r w:rsidRPr="004E0576">
              <w:rPr>
                <w:rFonts w:ascii="inherit" w:eastAsia="Times New Roman" w:hAnsi="inherit" w:cs="Times New Roman"/>
                <w:sz w:val="21"/>
                <w:szCs w:val="21"/>
                <w:lang w:eastAsia="en-IN"/>
              </w:rPr>
              <w:t>Create a policy on a service in an account</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4E0576" w:rsidRPr="004E0576" w:rsidRDefault="004E0576" w:rsidP="004E0576">
            <w:pPr>
              <w:spacing w:after="0" w:line="315" w:lineRule="atLeast"/>
              <w:rPr>
                <w:rFonts w:ascii="inherit" w:eastAsia="Times New Roman" w:hAnsi="inherit" w:cs="Times New Roman"/>
                <w:sz w:val="21"/>
                <w:szCs w:val="21"/>
                <w:lang w:eastAsia="en-IN"/>
              </w:rPr>
            </w:pPr>
            <w:r w:rsidRPr="004E0576">
              <w:rPr>
                <w:rFonts w:ascii="inherit" w:eastAsia="Times New Roman" w:hAnsi="inherit" w:cs="Times New Roman"/>
                <w:sz w:val="21"/>
                <w:szCs w:val="21"/>
                <w:lang w:eastAsia="en-IN"/>
              </w:rPr>
              <w:t>Account owner, administrator on all Identity and Access enabled services, or administrator on the service in the account</w:t>
            </w:r>
          </w:p>
        </w:tc>
      </w:tr>
      <w:tr w:rsidR="004E0576" w:rsidRPr="004E0576" w:rsidTr="004E0576">
        <w:tc>
          <w:tcPr>
            <w:tcW w:w="0" w:type="auto"/>
            <w:tcBorders>
              <w:top w:val="nil"/>
              <w:left w:val="nil"/>
              <w:bottom w:val="nil"/>
              <w:right w:val="nil"/>
            </w:tcBorders>
            <w:shd w:val="clear" w:color="auto" w:fill="FFFFFF"/>
            <w:tcMar>
              <w:top w:w="240" w:type="dxa"/>
              <w:left w:w="240" w:type="dxa"/>
              <w:bottom w:w="240" w:type="dxa"/>
              <w:right w:w="240" w:type="dxa"/>
            </w:tcMar>
            <w:hideMark/>
          </w:tcPr>
          <w:p w:rsidR="004E0576" w:rsidRPr="004E0576" w:rsidRDefault="004E0576" w:rsidP="004E0576">
            <w:pPr>
              <w:spacing w:after="0" w:line="315" w:lineRule="atLeast"/>
              <w:rPr>
                <w:rFonts w:ascii="inherit" w:eastAsia="Times New Roman" w:hAnsi="inherit" w:cs="Times New Roman"/>
                <w:sz w:val="21"/>
                <w:szCs w:val="21"/>
                <w:lang w:eastAsia="en-IN"/>
              </w:rPr>
            </w:pPr>
            <w:r w:rsidRPr="004E0576">
              <w:rPr>
                <w:rFonts w:ascii="inherit" w:eastAsia="Times New Roman" w:hAnsi="inherit" w:cs="Times New Roman"/>
                <w:sz w:val="21"/>
                <w:szCs w:val="21"/>
                <w:lang w:eastAsia="en-IN"/>
              </w:rPr>
              <w:t>Create a policy on a service instance</w:t>
            </w:r>
          </w:p>
        </w:tc>
        <w:tc>
          <w:tcPr>
            <w:tcW w:w="0" w:type="auto"/>
            <w:tcBorders>
              <w:top w:val="nil"/>
              <w:left w:val="nil"/>
              <w:bottom w:val="nil"/>
              <w:right w:val="nil"/>
            </w:tcBorders>
            <w:tcMar>
              <w:top w:w="240" w:type="dxa"/>
              <w:left w:w="240" w:type="dxa"/>
              <w:bottom w:w="240" w:type="dxa"/>
              <w:right w:w="240" w:type="dxa"/>
            </w:tcMar>
            <w:hideMark/>
          </w:tcPr>
          <w:p w:rsidR="004E0576" w:rsidRPr="004E0576" w:rsidRDefault="004E0576" w:rsidP="004E0576">
            <w:pPr>
              <w:spacing w:after="0" w:line="315" w:lineRule="atLeast"/>
              <w:rPr>
                <w:rFonts w:ascii="inherit" w:eastAsia="Times New Roman" w:hAnsi="inherit" w:cs="Times New Roman"/>
                <w:sz w:val="21"/>
                <w:szCs w:val="21"/>
                <w:lang w:eastAsia="en-IN"/>
              </w:rPr>
            </w:pPr>
            <w:r w:rsidRPr="004E0576">
              <w:rPr>
                <w:rFonts w:ascii="inherit" w:eastAsia="Times New Roman" w:hAnsi="inherit" w:cs="Times New Roman"/>
                <w:sz w:val="21"/>
                <w:szCs w:val="21"/>
                <w:lang w:eastAsia="en-IN"/>
              </w:rPr>
              <w:t>Account owner, administrator on all Identity and Access enabled services, administrator on the service in the account, administrator on all services in the relevant resource group, or administrator on the service instance</w:t>
            </w:r>
          </w:p>
        </w:tc>
      </w:tr>
      <w:tr w:rsidR="004E0576" w:rsidRPr="004E0576" w:rsidTr="004E0576">
        <w:trPr>
          <w:tblHeader/>
        </w:trPr>
        <w:tc>
          <w:tcPr>
            <w:tcW w:w="0" w:type="auto"/>
            <w:gridSpan w:val="2"/>
            <w:tcBorders>
              <w:top w:val="nil"/>
              <w:left w:val="nil"/>
              <w:bottom w:val="nil"/>
              <w:right w:val="nil"/>
            </w:tcBorders>
            <w:shd w:val="clear" w:color="auto" w:fill="FFFFFF"/>
            <w:tcMar>
              <w:top w:w="120" w:type="dxa"/>
              <w:left w:w="225" w:type="dxa"/>
              <w:bottom w:w="120" w:type="dxa"/>
              <w:right w:w="225" w:type="dxa"/>
            </w:tcMar>
            <w:vAlign w:val="center"/>
            <w:hideMark/>
          </w:tcPr>
          <w:p w:rsidR="004E0576" w:rsidRPr="004E0576" w:rsidRDefault="004E0576" w:rsidP="004E0576">
            <w:pPr>
              <w:spacing w:after="0" w:line="480" w:lineRule="atLeast"/>
              <w:jc w:val="center"/>
              <w:textAlignment w:val="baseline"/>
              <w:rPr>
                <w:rFonts w:ascii="inherit" w:eastAsia="Times New Roman" w:hAnsi="inherit" w:cs="Times New Roman"/>
                <w:color w:val="5A6872"/>
                <w:sz w:val="18"/>
                <w:szCs w:val="18"/>
                <w:lang w:eastAsia="en-IN"/>
              </w:rPr>
            </w:pPr>
            <w:r w:rsidRPr="004E0576">
              <w:rPr>
                <w:rFonts w:ascii="inherit" w:eastAsia="Times New Roman" w:hAnsi="inherit" w:cs="Times New Roman"/>
                <w:color w:val="5A6872"/>
                <w:sz w:val="18"/>
                <w:szCs w:val="18"/>
                <w:lang w:eastAsia="en-IN"/>
              </w:rPr>
              <w:t>Table 1. Users allowed to create access policies</w:t>
            </w:r>
          </w:p>
        </w:tc>
      </w:tr>
    </w:tbl>
    <w:p w:rsidR="004E0576" w:rsidRPr="004E0576" w:rsidRDefault="004E0576" w:rsidP="004E0576">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4E0576">
        <w:rPr>
          <w:rFonts w:ascii="inherit" w:eastAsia="Times New Roman" w:hAnsi="inherit" w:cs="Times New Roman"/>
          <w:b/>
          <w:bCs/>
          <w:color w:val="161616"/>
          <w:sz w:val="30"/>
          <w:szCs w:val="30"/>
          <w:lang w:eastAsia="en-IN"/>
        </w:rPr>
        <w:t>Common access policy types</w:t>
      </w:r>
    </w:p>
    <w:p w:rsidR="004E0576" w:rsidRPr="004E0576" w:rsidRDefault="004E0576" w:rsidP="004E0576">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4E0576">
        <w:rPr>
          <w:rFonts w:ascii="inherit" w:eastAsia="Times New Roman" w:hAnsi="inherit" w:cs="Times New Roman"/>
          <w:color w:val="2D3F49"/>
          <w:sz w:val="24"/>
          <w:szCs w:val="24"/>
          <w:lang w:eastAsia="en-IN"/>
        </w:rPr>
        <w:t>You can provide fine-grained access for users, service IDs, or access groups by assigning the following types of access policies:</w:t>
      </w:r>
    </w:p>
    <w:p w:rsidR="004E0576" w:rsidRPr="004E0576" w:rsidRDefault="004E0576" w:rsidP="004E0576">
      <w:pPr>
        <w:numPr>
          <w:ilvl w:val="0"/>
          <w:numId w:val="1"/>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4E0576">
        <w:rPr>
          <w:rFonts w:ascii="inherit" w:eastAsia="Times New Roman" w:hAnsi="inherit" w:cs="Times New Roman"/>
          <w:color w:val="394B54"/>
          <w:sz w:val="24"/>
          <w:szCs w:val="24"/>
          <w:lang w:eastAsia="en-IN"/>
        </w:rPr>
        <w:t>All account management services</w:t>
      </w:r>
    </w:p>
    <w:p w:rsidR="004E0576" w:rsidRPr="004E0576" w:rsidRDefault="004E0576" w:rsidP="004E0576">
      <w:pPr>
        <w:numPr>
          <w:ilvl w:val="0"/>
          <w:numId w:val="1"/>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4E0576">
        <w:rPr>
          <w:rFonts w:ascii="inherit" w:eastAsia="Times New Roman" w:hAnsi="inherit" w:cs="Times New Roman"/>
          <w:color w:val="394B54"/>
          <w:sz w:val="24"/>
          <w:szCs w:val="24"/>
          <w:lang w:eastAsia="en-IN"/>
        </w:rPr>
        <w:t>Specific account management service</w:t>
      </w:r>
    </w:p>
    <w:p w:rsidR="004E0576" w:rsidRPr="004E0576" w:rsidRDefault="004E0576" w:rsidP="004E0576">
      <w:pPr>
        <w:numPr>
          <w:ilvl w:val="0"/>
          <w:numId w:val="1"/>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4E0576">
        <w:rPr>
          <w:rFonts w:ascii="inherit" w:eastAsia="Times New Roman" w:hAnsi="inherit" w:cs="Times New Roman"/>
          <w:color w:val="394B54"/>
          <w:sz w:val="24"/>
          <w:szCs w:val="24"/>
          <w:lang w:eastAsia="en-IN"/>
        </w:rPr>
        <w:t>All resources within the account</w:t>
      </w:r>
    </w:p>
    <w:p w:rsidR="004E0576" w:rsidRPr="004E0576" w:rsidRDefault="004E0576" w:rsidP="004E0576">
      <w:pPr>
        <w:numPr>
          <w:ilvl w:val="0"/>
          <w:numId w:val="1"/>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4E0576">
        <w:rPr>
          <w:rFonts w:ascii="inherit" w:eastAsia="Times New Roman" w:hAnsi="inherit" w:cs="Times New Roman"/>
          <w:color w:val="394B54"/>
          <w:sz w:val="24"/>
          <w:szCs w:val="24"/>
          <w:lang w:eastAsia="en-IN"/>
        </w:rPr>
        <w:t>All resources within all services that belong to an individual resource group with the ability to manage the resource group</w:t>
      </w:r>
    </w:p>
    <w:p w:rsidR="004E0576" w:rsidRPr="004E0576" w:rsidRDefault="004E0576" w:rsidP="004E0576">
      <w:pPr>
        <w:numPr>
          <w:ilvl w:val="0"/>
          <w:numId w:val="1"/>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4E0576">
        <w:rPr>
          <w:rFonts w:ascii="inherit" w:eastAsia="Times New Roman" w:hAnsi="inherit" w:cs="Times New Roman"/>
          <w:color w:val="394B54"/>
          <w:sz w:val="24"/>
          <w:szCs w:val="24"/>
          <w:lang w:eastAsia="en-IN"/>
        </w:rPr>
        <w:t>All resources within a single service in a resource group with the ability to manage the resource group</w:t>
      </w:r>
    </w:p>
    <w:p w:rsidR="004E0576" w:rsidRPr="004E0576" w:rsidRDefault="004E0576" w:rsidP="004E0576">
      <w:pPr>
        <w:numPr>
          <w:ilvl w:val="0"/>
          <w:numId w:val="1"/>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4E0576">
        <w:rPr>
          <w:rFonts w:ascii="inherit" w:eastAsia="Times New Roman" w:hAnsi="inherit" w:cs="Times New Roman"/>
          <w:color w:val="394B54"/>
          <w:sz w:val="24"/>
          <w:szCs w:val="24"/>
          <w:lang w:eastAsia="en-IN"/>
        </w:rPr>
        <w:t>All resources within a single service across the account, regardless of the resource group they're assigned to</w:t>
      </w:r>
    </w:p>
    <w:p w:rsidR="004E0576" w:rsidRPr="004E0576" w:rsidRDefault="004E0576" w:rsidP="004E0576">
      <w:pPr>
        <w:numPr>
          <w:ilvl w:val="0"/>
          <w:numId w:val="1"/>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4E0576">
        <w:rPr>
          <w:rFonts w:ascii="inherit" w:eastAsia="Times New Roman" w:hAnsi="inherit" w:cs="Times New Roman"/>
          <w:color w:val="394B54"/>
          <w:sz w:val="24"/>
          <w:szCs w:val="24"/>
          <w:lang w:eastAsia="en-IN"/>
        </w:rPr>
        <w:t>Resources in an individual instance</w:t>
      </w:r>
    </w:p>
    <w:p w:rsidR="004E0576" w:rsidRPr="004E0576" w:rsidRDefault="004E0576" w:rsidP="004E0576">
      <w:pPr>
        <w:numPr>
          <w:ilvl w:val="0"/>
          <w:numId w:val="1"/>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4E0576">
        <w:rPr>
          <w:rFonts w:ascii="inherit" w:eastAsia="Times New Roman" w:hAnsi="inherit" w:cs="Times New Roman"/>
          <w:color w:val="394B54"/>
          <w:sz w:val="24"/>
          <w:szCs w:val="24"/>
          <w:lang w:eastAsia="en-IN"/>
        </w:rPr>
        <w:t>A single resource type within an instance, for example, a bucket in an Object Storage instance</w:t>
      </w:r>
    </w:p>
    <w:p w:rsidR="004E0576" w:rsidRPr="004E0576" w:rsidRDefault="004E0576" w:rsidP="004E0576">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4E0576">
        <w:rPr>
          <w:rFonts w:ascii="inherit" w:eastAsia="Times New Roman" w:hAnsi="inherit" w:cs="Times New Roman"/>
          <w:color w:val="2D3F49"/>
          <w:sz w:val="24"/>
          <w:szCs w:val="24"/>
          <w:lang w:eastAsia="en-IN"/>
        </w:rPr>
        <w:lastRenderedPageBreak/>
        <w:t>If you want to enable a user full administrator access to complete </w:t>
      </w:r>
      <w:hyperlink r:id="rId6" w:anchor="account-services" w:history="1">
        <w:r w:rsidRPr="004E0576">
          <w:rPr>
            <w:rFonts w:ascii="inherit" w:eastAsia="Times New Roman" w:hAnsi="inherit" w:cs="Times New Roman"/>
            <w:color w:val="0F62FE"/>
            <w:sz w:val="21"/>
            <w:szCs w:val="21"/>
            <w:u w:val="single"/>
            <w:bdr w:val="none" w:sz="0" w:space="0" w:color="auto" w:frame="1"/>
            <w:lang w:eastAsia="en-IN"/>
          </w:rPr>
          <w:t>account management tasks</w:t>
        </w:r>
      </w:hyperlink>
      <w:r w:rsidRPr="004E0576">
        <w:rPr>
          <w:rFonts w:ascii="inherit" w:eastAsia="Times New Roman" w:hAnsi="inherit" w:cs="Times New Roman"/>
          <w:color w:val="2D3F49"/>
          <w:sz w:val="24"/>
          <w:szCs w:val="24"/>
          <w:lang w:eastAsia="en-IN"/>
        </w:rPr>
        <w:t>, such as inviting and removing users, viewing billing and usage, managing service IDs, managing access groups, managing user access, and access to all account resources, you must assign a user the following access:</w:t>
      </w:r>
    </w:p>
    <w:p w:rsidR="004E0576" w:rsidRPr="004E0576" w:rsidRDefault="004E0576" w:rsidP="004E0576">
      <w:pPr>
        <w:numPr>
          <w:ilvl w:val="0"/>
          <w:numId w:val="2"/>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4E0576">
        <w:rPr>
          <w:rFonts w:ascii="inherit" w:eastAsia="Times New Roman" w:hAnsi="inherit" w:cs="Times New Roman"/>
          <w:color w:val="394B54"/>
          <w:sz w:val="24"/>
          <w:szCs w:val="24"/>
          <w:lang w:eastAsia="en-IN"/>
        </w:rPr>
        <w:t>A policy for all identity and access enabled services within the account with the administrator and manager roles assigned.</w:t>
      </w:r>
    </w:p>
    <w:p w:rsidR="004E0576" w:rsidRPr="004E0576" w:rsidRDefault="004E0576" w:rsidP="004E0576">
      <w:pPr>
        <w:numPr>
          <w:ilvl w:val="0"/>
          <w:numId w:val="2"/>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4E0576">
        <w:rPr>
          <w:rFonts w:ascii="inherit" w:eastAsia="Times New Roman" w:hAnsi="inherit" w:cs="Times New Roman"/>
          <w:color w:val="394B54"/>
          <w:sz w:val="24"/>
          <w:szCs w:val="24"/>
          <w:lang w:eastAsia="en-IN"/>
        </w:rPr>
        <w:t>A policy with the administrator role assigned on all account management services.</w:t>
      </w:r>
    </w:p>
    <w:p w:rsidR="004E0576" w:rsidRPr="004E0576" w:rsidRDefault="004E0576" w:rsidP="004E0576">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4E0576">
        <w:rPr>
          <w:rFonts w:ascii="inherit" w:eastAsia="Times New Roman" w:hAnsi="inherit" w:cs="Times New Roman"/>
          <w:b/>
          <w:bCs/>
          <w:color w:val="161616"/>
          <w:sz w:val="30"/>
          <w:szCs w:val="30"/>
          <w:lang w:eastAsia="en-IN"/>
        </w:rPr>
        <w:t>IAM roles</w:t>
      </w:r>
    </w:p>
    <w:p w:rsidR="004E0576" w:rsidRPr="004E0576" w:rsidRDefault="004E0576" w:rsidP="004E0576">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4E0576">
        <w:rPr>
          <w:rFonts w:ascii="inherit" w:eastAsia="Times New Roman" w:hAnsi="inherit" w:cs="Times New Roman"/>
          <w:color w:val="2D3F49"/>
          <w:sz w:val="24"/>
          <w:szCs w:val="24"/>
          <w:lang w:eastAsia="en-IN"/>
        </w:rPr>
        <w:t>You can manage and define access based on specific roles for users and resources in your account.</w:t>
      </w:r>
    </w:p>
    <w:p w:rsidR="004E0576" w:rsidRPr="004E0576" w:rsidRDefault="004E0576" w:rsidP="004E0576">
      <w:pPr>
        <w:numPr>
          <w:ilvl w:val="0"/>
          <w:numId w:val="3"/>
        </w:num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4E0576">
        <w:rPr>
          <w:rFonts w:ascii="inherit" w:eastAsia="Times New Roman" w:hAnsi="inherit" w:cs="Times New Roman"/>
          <w:color w:val="2D3F49"/>
          <w:sz w:val="24"/>
          <w:szCs w:val="24"/>
          <w:lang w:eastAsia="en-IN"/>
        </w:rPr>
        <w:t xml:space="preserve">Platform management roles cover a range of actions, including the ability to create and delete instances, manage aliases, bindings, and credentials, and manage access. The platform roles are administrator, editor, operator, </w:t>
      </w:r>
      <w:proofErr w:type="gramStart"/>
      <w:r w:rsidRPr="004E0576">
        <w:rPr>
          <w:rFonts w:ascii="inherit" w:eastAsia="Times New Roman" w:hAnsi="inherit" w:cs="Times New Roman"/>
          <w:color w:val="2D3F49"/>
          <w:sz w:val="24"/>
          <w:szCs w:val="24"/>
          <w:lang w:eastAsia="en-IN"/>
        </w:rPr>
        <w:t>viewer</w:t>
      </w:r>
      <w:proofErr w:type="gramEnd"/>
      <w:r w:rsidRPr="004E0576">
        <w:rPr>
          <w:rFonts w:ascii="inherit" w:eastAsia="Times New Roman" w:hAnsi="inherit" w:cs="Times New Roman"/>
          <w:color w:val="2D3F49"/>
          <w:sz w:val="24"/>
          <w:szCs w:val="24"/>
          <w:lang w:eastAsia="en-IN"/>
        </w:rPr>
        <w:t>. Platform management roles also apply to </w:t>
      </w:r>
      <w:hyperlink r:id="rId7" w:anchor="account-management-actions-roles" w:history="1">
        <w:r w:rsidRPr="004E0576">
          <w:rPr>
            <w:rFonts w:ascii="inherit" w:eastAsia="Times New Roman" w:hAnsi="inherit" w:cs="Times New Roman"/>
            <w:color w:val="0F62FE"/>
            <w:sz w:val="21"/>
            <w:szCs w:val="21"/>
            <w:u w:val="single"/>
            <w:bdr w:val="none" w:sz="0" w:space="0" w:color="auto" w:frame="1"/>
            <w:lang w:eastAsia="en-IN"/>
          </w:rPr>
          <w:t>account management services</w:t>
        </w:r>
      </w:hyperlink>
      <w:r w:rsidRPr="004E0576">
        <w:rPr>
          <w:rFonts w:ascii="inherit" w:eastAsia="Times New Roman" w:hAnsi="inherit" w:cs="Times New Roman"/>
          <w:color w:val="2D3F49"/>
          <w:sz w:val="24"/>
          <w:szCs w:val="24"/>
          <w:lang w:eastAsia="en-IN"/>
        </w:rPr>
        <w:t xml:space="preserve"> that enable users to invite users, manage service IDs, access policies, </w:t>
      </w:r>
      <w:proofErr w:type="spellStart"/>
      <w:r w:rsidRPr="004E0576">
        <w:rPr>
          <w:rFonts w:ascii="inherit" w:eastAsia="Times New Roman" w:hAnsi="inherit" w:cs="Times New Roman"/>
          <w:color w:val="2D3F49"/>
          <w:sz w:val="24"/>
          <w:szCs w:val="24"/>
          <w:lang w:eastAsia="en-IN"/>
        </w:rPr>
        <w:t>catalog</w:t>
      </w:r>
      <w:proofErr w:type="spellEnd"/>
      <w:r w:rsidRPr="004E0576">
        <w:rPr>
          <w:rFonts w:ascii="inherit" w:eastAsia="Times New Roman" w:hAnsi="inherit" w:cs="Times New Roman"/>
          <w:color w:val="2D3F49"/>
          <w:sz w:val="24"/>
          <w:szCs w:val="24"/>
          <w:lang w:eastAsia="en-IN"/>
        </w:rPr>
        <w:t xml:space="preserve"> entries, and track billing and usage depending on their assigned role on an account management service.</w:t>
      </w:r>
    </w:p>
    <w:p w:rsidR="004E0576" w:rsidRPr="004E0576" w:rsidRDefault="004E0576" w:rsidP="004E0576">
      <w:pPr>
        <w:numPr>
          <w:ilvl w:val="0"/>
          <w:numId w:val="3"/>
        </w:num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4E0576">
        <w:rPr>
          <w:rFonts w:ascii="inherit" w:eastAsia="Times New Roman" w:hAnsi="inherit" w:cs="Times New Roman"/>
          <w:color w:val="2D3F49"/>
          <w:sz w:val="24"/>
          <w:szCs w:val="24"/>
          <w:lang w:eastAsia="en-IN"/>
        </w:rPr>
        <w:t>Service access roles define a user or service’s ability to perform actions on a service instance, such as accessing the console or performing API calls. The most common service access roles are manager, writer, and reader. Each service maps particular actions for working with the service to each of these roles.</w:t>
      </w:r>
    </w:p>
    <w:p w:rsidR="004E0576" w:rsidRPr="004E0576" w:rsidRDefault="004E0576" w:rsidP="004E0576">
      <w:pPr>
        <w:shd w:val="clear" w:color="auto" w:fill="F2F4F8"/>
        <w:spacing w:before="100" w:beforeAutospacing="1" w:after="100" w:afterAutospacing="1" w:line="240" w:lineRule="auto"/>
        <w:ind w:left="720"/>
        <w:textAlignment w:val="baseline"/>
        <w:rPr>
          <w:rFonts w:ascii="inherit" w:eastAsia="Times New Roman" w:hAnsi="inherit" w:cs="Times New Roman"/>
          <w:color w:val="2D3F49"/>
          <w:sz w:val="24"/>
          <w:szCs w:val="24"/>
          <w:lang w:eastAsia="en-IN"/>
        </w:rPr>
      </w:pPr>
      <w:r w:rsidRPr="004E0576">
        <w:rPr>
          <w:rFonts w:ascii="inherit" w:eastAsia="Times New Roman" w:hAnsi="inherit" w:cs="Times New Roman"/>
          <w:color w:val="2D3F49"/>
          <w:sz w:val="24"/>
          <w:szCs w:val="24"/>
          <w:lang w:eastAsia="en-IN"/>
        </w:rPr>
        <w:t>You might not see all of the roles that are listed here as options when you assign policies in the UI because only the roles available for the service that you chose are displayed. For more information on what roles are enabled and what actions each access role allows for each service, see the documentation for that service.</w:t>
      </w:r>
    </w:p>
    <w:p w:rsidR="004E0576" w:rsidRPr="004E0576" w:rsidRDefault="004E0576" w:rsidP="004E0576">
      <w:pPr>
        <w:numPr>
          <w:ilvl w:val="0"/>
          <w:numId w:val="3"/>
        </w:num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4E0576">
        <w:rPr>
          <w:rFonts w:ascii="inherit" w:eastAsia="Times New Roman" w:hAnsi="inherit" w:cs="Times New Roman"/>
          <w:color w:val="2D3F49"/>
          <w:sz w:val="24"/>
          <w:szCs w:val="24"/>
          <w:lang w:eastAsia="en-IN"/>
        </w:rPr>
        <w:t>Custom roles for a service can be created on the IAM Roles page by the account owner or a user assigned the administrator role on the role management service.</w:t>
      </w:r>
    </w:p>
    <w:p w:rsidR="004E0576" w:rsidRPr="004E0576" w:rsidRDefault="004E0576" w:rsidP="004E0576">
      <w:pPr>
        <w:shd w:val="clear" w:color="auto" w:fill="F2F4F8"/>
        <w:spacing w:before="100" w:beforeAutospacing="1" w:after="100" w:afterAutospacing="1" w:line="240" w:lineRule="auto"/>
        <w:ind w:left="720"/>
        <w:textAlignment w:val="baseline"/>
        <w:rPr>
          <w:rFonts w:ascii="inherit" w:eastAsia="Times New Roman" w:hAnsi="inherit" w:cs="Times New Roman"/>
          <w:color w:val="2D3F49"/>
          <w:sz w:val="24"/>
          <w:szCs w:val="24"/>
          <w:lang w:eastAsia="en-IN"/>
        </w:rPr>
      </w:pPr>
      <w:r w:rsidRPr="004E0576">
        <w:rPr>
          <w:rFonts w:ascii="inherit" w:eastAsia="Times New Roman" w:hAnsi="inherit" w:cs="Times New Roman"/>
          <w:color w:val="2D3F49"/>
          <w:sz w:val="24"/>
          <w:szCs w:val="24"/>
          <w:lang w:eastAsia="en-IN"/>
        </w:rPr>
        <w:t>You can review the available roles and associated actions for a particular service by going to the </w:t>
      </w:r>
      <w:hyperlink r:id="rId8" w:tgtFrame="_blank" w:history="1">
        <w:r w:rsidRPr="004E0576">
          <w:rPr>
            <w:rFonts w:ascii="inherit" w:eastAsia="Times New Roman" w:hAnsi="inherit" w:cs="Times New Roman"/>
            <w:color w:val="0F62FE"/>
            <w:sz w:val="21"/>
            <w:szCs w:val="21"/>
            <w:u w:val="single"/>
            <w:bdr w:val="none" w:sz="0" w:space="0" w:color="auto" w:frame="1"/>
            <w:lang w:eastAsia="en-IN"/>
          </w:rPr>
          <w:t>Roles</w:t>
        </w:r>
      </w:hyperlink>
      <w:r w:rsidRPr="004E0576">
        <w:rPr>
          <w:rFonts w:ascii="inherit" w:eastAsia="Times New Roman" w:hAnsi="inherit" w:cs="Times New Roman"/>
          <w:color w:val="2D3F49"/>
          <w:sz w:val="24"/>
          <w:szCs w:val="24"/>
          <w:lang w:eastAsia="en-IN"/>
        </w:rPr>
        <w:t> page, and selecting the service that you want to learn more about. This is the same page where you can create a custom role in the console.</w:t>
      </w:r>
    </w:p>
    <w:p w:rsidR="004E0576" w:rsidRPr="004E0576" w:rsidRDefault="004E0576" w:rsidP="004E0576">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r w:rsidRPr="004E0576">
        <w:rPr>
          <w:rFonts w:ascii="inherit" w:eastAsia="Times New Roman" w:hAnsi="inherit" w:cs="Times New Roman"/>
          <w:color w:val="161616"/>
          <w:sz w:val="27"/>
          <w:szCs w:val="27"/>
          <w:lang w:eastAsia="en-IN"/>
        </w:rPr>
        <w:t>Platform management roles</w:t>
      </w:r>
    </w:p>
    <w:p w:rsidR="004E0576" w:rsidRPr="004E0576" w:rsidRDefault="004E0576" w:rsidP="004E0576">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4E0576">
        <w:rPr>
          <w:rFonts w:ascii="inherit" w:eastAsia="Times New Roman" w:hAnsi="inherit" w:cs="Times New Roman"/>
          <w:color w:val="2D3F49"/>
          <w:sz w:val="24"/>
          <w:szCs w:val="24"/>
          <w:lang w:eastAsia="en-IN"/>
        </w:rPr>
        <w:lastRenderedPageBreak/>
        <w:t xml:space="preserve">With platform management roles, users can be assigned varying levels of permission for performing platform actions within the account and on a service. For example, platform management roles that are assigned for </w:t>
      </w:r>
      <w:proofErr w:type="spellStart"/>
      <w:r w:rsidRPr="004E0576">
        <w:rPr>
          <w:rFonts w:ascii="inherit" w:eastAsia="Times New Roman" w:hAnsi="inherit" w:cs="Times New Roman"/>
          <w:color w:val="2D3F49"/>
          <w:sz w:val="24"/>
          <w:szCs w:val="24"/>
          <w:lang w:eastAsia="en-IN"/>
        </w:rPr>
        <w:t>catalog</w:t>
      </w:r>
      <w:proofErr w:type="spellEnd"/>
      <w:r w:rsidRPr="004E0576">
        <w:rPr>
          <w:rFonts w:ascii="inherit" w:eastAsia="Times New Roman" w:hAnsi="inherit" w:cs="Times New Roman"/>
          <w:color w:val="2D3F49"/>
          <w:sz w:val="24"/>
          <w:szCs w:val="24"/>
          <w:lang w:eastAsia="en-IN"/>
        </w:rPr>
        <w:t xml:space="preserve"> resources enable users to complete actions such as creating, deleting, editing, and viewing service instances. And, the platform management roles that are assigned for account management services enable users to complete actions such as inviting and removing users, working with resource groups, and viewing billing information. For more information about the account management services, see </w:t>
      </w:r>
      <w:hyperlink r:id="rId9" w:history="1">
        <w:proofErr w:type="gramStart"/>
        <w:r w:rsidRPr="004E0576">
          <w:rPr>
            <w:rFonts w:ascii="inherit" w:eastAsia="Times New Roman" w:hAnsi="inherit" w:cs="Times New Roman"/>
            <w:color w:val="0F62FE"/>
            <w:sz w:val="21"/>
            <w:szCs w:val="21"/>
            <w:u w:val="single"/>
            <w:bdr w:val="none" w:sz="0" w:space="0" w:color="auto" w:frame="1"/>
            <w:lang w:eastAsia="en-IN"/>
          </w:rPr>
          <w:t>Assigning</w:t>
        </w:r>
        <w:proofErr w:type="gramEnd"/>
        <w:r w:rsidRPr="004E0576">
          <w:rPr>
            <w:rFonts w:ascii="inherit" w:eastAsia="Times New Roman" w:hAnsi="inherit" w:cs="Times New Roman"/>
            <w:color w:val="0F62FE"/>
            <w:sz w:val="21"/>
            <w:szCs w:val="21"/>
            <w:u w:val="single"/>
            <w:bdr w:val="none" w:sz="0" w:space="0" w:color="auto" w:frame="1"/>
            <w:lang w:eastAsia="en-IN"/>
          </w:rPr>
          <w:t xml:space="preserve"> access to account management services</w:t>
        </w:r>
      </w:hyperlink>
      <w:r w:rsidRPr="004E0576">
        <w:rPr>
          <w:rFonts w:ascii="inherit" w:eastAsia="Times New Roman" w:hAnsi="inherit" w:cs="Times New Roman"/>
          <w:color w:val="2D3F49"/>
          <w:sz w:val="24"/>
          <w:szCs w:val="24"/>
          <w:lang w:eastAsia="en-IN"/>
        </w:rPr>
        <w:t>.</w:t>
      </w:r>
    </w:p>
    <w:p w:rsidR="004E0576" w:rsidRPr="004E0576" w:rsidRDefault="004E0576" w:rsidP="004E0576">
      <w:pPr>
        <w:shd w:val="clear" w:color="auto" w:fill="EDF5FF"/>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4E0576">
        <w:rPr>
          <w:rFonts w:ascii="inherit" w:eastAsia="Times New Roman" w:hAnsi="inherit" w:cs="Times New Roman"/>
          <w:color w:val="2D3F49"/>
          <w:sz w:val="24"/>
          <w:szCs w:val="24"/>
          <w:lang w:eastAsia="en-IN"/>
        </w:rPr>
        <w:t>Select all roles that apply when you create a policy. Each role allows separate actions to be completed and doesn't inherit the actions of the lesser roles.</w:t>
      </w:r>
    </w:p>
    <w:p w:rsidR="004E0576" w:rsidRPr="004E0576" w:rsidRDefault="004E0576" w:rsidP="004E0576">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4E0576">
        <w:rPr>
          <w:rFonts w:ascii="inherit" w:eastAsia="Times New Roman" w:hAnsi="inherit" w:cs="Times New Roman"/>
          <w:color w:val="2D3F49"/>
          <w:sz w:val="24"/>
          <w:szCs w:val="24"/>
          <w:lang w:eastAsia="en-IN"/>
        </w:rPr>
        <w:t xml:space="preserve">The following table provides examples for some of the platform management actions that users can take within the context of </w:t>
      </w:r>
      <w:proofErr w:type="spellStart"/>
      <w:r w:rsidRPr="004E0576">
        <w:rPr>
          <w:rFonts w:ascii="inherit" w:eastAsia="Times New Roman" w:hAnsi="inherit" w:cs="Times New Roman"/>
          <w:color w:val="2D3F49"/>
          <w:sz w:val="24"/>
          <w:szCs w:val="24"/>
          <w:lang w:eastAsia="en-IN"/>
        </w:rPr>
        <w:t>catalog</w:t>
      </w:r>
      <w:proofErr w:type="spellEnd"/>
      <w:r w:rsidRPr="004E0576">
        <w:rPr>
          <w:rFonts w:ascii="inherit" w:eastAsia="Times New Roman" w:hAnsi="inherit" w:cs="Times New Roman"/>
          <w:color w:val="2D3F49"/>
          <w:sz w:val="24"/>
          <w:szCs w:val="24"/>
          <w:lang w:eastAsia="en-IN"/>
        </w:rPr>
        <w:t xml:space="preserve"> resources and resource groups. See the documentation for each </w:t>
      </w:r>
      <w:proofErr w:type="spellStart"/>
      <w:r w:rsidRPr="004E0576">
        <w:rPr>
          <w:rFonts w:ascii="inherit" w:eastAsia="Times New Roman" w:hAnsi="inherit" w:cs="Times New Roman"/>
          <w:color w:val="2D3F49"/>
          <w:sz w:val="24"/>
          <w:szCs w:val="24"/>
          <w:lang w:eastAsia="en-IN"/>
        </w:rPr>
        <w:t>catalog</w:t>
      </w:r>
      <w:proofErr w:type="spellEnd"/>
      <w:r w:rsidRPr="004E0576">
        <w:rPr>
          <w:rFonts w:ascii="inherit" w:eastAsia="Times New Roman" w:hAnsi="inherit" w:cs="Times New Roman"/>
          <w:color w:val="2D3F49"/>
          <w:sz w:val="24"/>
          <w:szCs w:val="24"/>
          <w:lang w:eastAsia="en-IN"/>
        </w:rPr>
        <w:t xml:space="preserve"> offering to understand how the roles apply to users within the context of the service that is being used.</w:t>
      </w:r>
    </w:p>
    <w:tbl>
      <w:tblPr>
        <w:tblW w:w="13308" w:type="dxa"/>
        <w:tblBorders>
          <w:bottom w:val="single" w:sz="6" w:space="0" w:color="E0E6EB"/>
        </w:tblBorders>
        <w:tblCellMar>
          <w:left w:w="0" w:type="dxa"/>
          <w:right w:w="0" w:type="dxa"/>
        </w:tblCellMar>
        <w:tblLook w:val="04A0" w:firstRow="1" w:lastRow="0" w:firstColumn="1" w:lastColumn="0" w:noHBand="0" w:noVBand="1"/>
      </w:tblPr>
      <w:tblGrid>
        <w:gridCol w:w="1943"/>
        <w:gridCol w:w="3957"/>
        <w:gridCol w:w="4558"/>
        <w:gridCol w:w="2850"/>
      </w:tblGrid>
      <w:tr w:rsidR="004E0576" w:rsidRPr="004E0576" w:rsidTr="004E0576">
        <w:trPr>
          <w:tblHeader/>
        </w:trPr>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4E0576" w:rsidRPr="004E0576" w:rsidRDefault="004E0576" w:rsidP="004E0576">
            <w:pPr>
              <w:spacing w:after="0" w:line="480" w:lineRule="atLeast"/>
              <w:rPr>
                <w:rFonts w:ascii="inherit" w:eastAsia="Times New Roman" w:hAnsi="inherit" w:cs="Times New Roman"/>
                <w:b/>
                <w:bCs/>
                <w:spacing w:val="2"/>
                <w:sz w:val="21"/>
                <w:szCs w:val="21"/>
                <w:lang w:eastAsia="en-IN"/>
              </w:rPr>
            </w:pP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4E0576" w:rsidRPr="004E0576" w:rsidRDefault="004E0576" w:rsidP="004E0576">
            <w:pPr>
              <w:spacing w:after="0" w:line="480" w:lineRule="atLeast"/>
              <w:rPr>
                <w:rFonts w:ascii="inherit" w:eastAsia="Times New Roman" w:hAnsi="inherit" w:cs="Times New Roman"/>
                <w:b/>
                <w:bCs/>
                <w:spacing w:val="2"/>
                <w:sz w:val="21"/>
                <w:szCs w:val="21"/>
                <w:lang w:eastAsia="en-IN"/>
              </w:rPr>
            </w:pPr>
            <w:r w:rsidRPr="004E0576">
              <w:rPr>
                <w:rFonts w:ascii="inherit" w:eastAsia="Times New Roman" w:hAnsi="inherit" w:cs="Times New Roman"/>
                <w:b/>
                <w:bCs/>
                <w:spacing w:val="2"/>
                <w:sz w:val="21"/>
                <w:szCs w:val="21"/>
                <w:lang w:eastAsia="en-IN"/>
              </w:rPr>
              <w:t>One or all IAM-enabled services</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4E0576" w:rsidRPr="004E0576" w:rsidRDefault="004E0576" w:rsidP="004E0576">
            <w:pPr>
              <w:spacing w:after="0" w:line="480" w:lineRule="atLeast"/>
              <w:rPr>
                <w:rFonts w:ascii="inherit" w:eastAsia="Times New Roman" w:hAnsi="inherit" w:cs="Times New Roman"/>
                <w:b/>
                <w:bCs/>
                <w:spacing w:val="2"/>
                <w:sz w:val="21"/>
                <w:szCs w:val="21"/>
                <w:lang w:eastAsia="en-IN"/>
              </w:rPr>
            </w:pPr>
            <w:r w:rsidRPr="004E0576">
              <w:rPr>
                <w:rFonts w:ascii="inherit" w:eastAsia="Times New Roman" w:hAnsi="inherit" w:cs="Times New Roman"/>
                <w:b/>
                <w:bCs/>
                <w:spacing w:val="2"/>
                <w:sz w:val="21"/>
                <w:szCs w:val="21"/>
                <w:lang w:eastAsia="en-IN"/>
              </w:rPr>
              <w:t>Selected service in a resource group</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4E0576" w:rsidRPr="004E0576" w:rsidRDefault="004E0576" w:rsidP="004E0576">
            <w:pPr>
              <w:spacing w:after="0" w:line="480" w:lineRule="atLeast"/>
              <w:rPr>
                <w:rFonts w:ascii="inherit" w:eastAsia="Times New Roman" w:hAnsi="inherit" w:cs="Times New Roman"/>
                <w:b/>
                <w:bCs/>
                <w:spacing w:val="2"/>
                <w:sz w:val="21"/>
                <w:szCs w:val="21"/>
                <w:lang w:eastAsia="en-IN"/>
              </w:rPr>
            </w:pPr>
            <w:r w:rsidRPr="004E0576">
              <w:rPr>
                <w:rFonts w:ascii="inherit" w:eastAsia="Times New Roman" w:hAnsi="inherit" w:cs="Times New Roman"/>
                <w:b/>
                <w:bCs/>
                <w:spacing w:val="2"/>
                <w:sz w:val="21"/>
                <w:szCs w:val="21"/>
                <w:lang w:eastAsia="en-IN"/>
              </w:rPr>
              <w:t>Resource group access</w:t>
            </w:r>
          </w:p>
        </w:tc>
      </w:tr>
      <w:tr w:rsidR="004E0576" w:rsidRPr="004E0576" w:rsidTr="004E0576">
        <w:tc>
          <w:tcPr>
            <w:tcW w:w="0" w:type="auto"/>
            <w:tcBorders>
              <w:top w:val="nil"/>
              <w:left w:val="nil"/>
              <w:bottom w:val="nil"/>
              <w:right w:val="nil"/>
            </w:tcBorders>
            <w:shd w:val="clear" w:color="auto" w:fill="FFFFFF"/>
            <w:tcMar>
              <w:top w:w="120" w:type="dxa"/>
              <w:left w:w="225" w:type="dxa"/>
              <w:bottom w:w="120" w:type="dxa"/>
              <w:right w:w="225" w:type="dxa"/>
            </w:tcMar>
            <w:vAlign w:val="bottom"/>
            <w:hideMark/>
          </w:tcPr>
          <w:p w:rsidR="004E0576" w:rsidRPr="004E0576" w:rsidRDefault="004E0576" w:rsidP="004E0576">
            <w:pPr>
              <w:spacing w:after="0" w:line="480" w:lineRule="atLeast"/>
              <w:rPr>
                <w:rFonts w:ascii="inherit" w:eastAsia="Times New Roman" w:hAnsi="inherit" w:cs="Times New Roman"/>
                <w:b/>
                <w:bCs/>
                <w:spacing w:val="2"/>
                <w:sz w:val="21"/>
                <w:szCs w:val="21"/>
                <w:lang w:eastAsia="en-IN"/>
              </w:rPr>
            </w:pPr>
            <w:r w:rsidRPr="004E0576">
              <w:rPr>
                <w:rFonts w:ascii="inherit" w:eastAsia="Times New Roman" w:hAnsi="inherit" w:cs="Times New Roman"/>
                <w:b/>
                <w:bCs/>
                <w:spacing w:val="2"/>
                <w:sz w:val="21"/>
                <w:szCs w:val="21"/>
                <w:lang w:eastAsia="en-IN"/>
              </w:rPr>
              <w:t>Viewer role</w:t>
            </w:r>
          </w:p>
        </w:tc>
        <w:tc>
          <w:tcPr>
            <w:tcW w:w="0" w:type="auto"/>
            <w:tcBorders>
              <w:top w:val="nil"/>
              <w:left w:val="nil"/>
              <w:bottom w:val="nil"/>
              <w:right w:val="nil"/>
            </w:tcBorders>
            <w:tcMar>
              <w:top w:w="240" w:type="dxa"/>
              <w:left w:w="240" w:type="dxa"/>
              <w:bottom w:w="240" w:type="dxa"/>
              <w:right w:w="240" w:type="dxa"/>
            </w:tcMar>
            <w:hideMark/>
          </w:tcPr>
          <w:p w:rsidR="004E0576" w:rsidRPr="004E0576" w:rsidRDefault="004E0576" w:rsidP="004E0576">
            <w:pPr>
              <w:spacing w:after="0" w:line="315" w:lineRule="atLeast"/>
              <w:rPr>
                <w:rFonts w:ascii="inherit" w:eastAsia="Times New Roman" w:hAnsi="inherit" w:cs="Times New Roman"/>
                <w:sz w:val="21"/>
                <w:szCs w:val="21"/>
                <w:lang w:eastAsia="en-IN"/>
              </w:rPr>
            </w:pPr>
            <w:r w:rsidRPr="004E0576">
              <w:rPr>
                <w:rFonts w:ascii="inherit" w:eastAsia="Times New Roman" w:hAnsi="inherit" w:cs="Times New Roman"/>
                <w:sz w:val="21"/>
                <w:szCs w:val="21"/>
                <w:lang w:eastAsia="en-IN"/>
              </w:rPr>
              <w:t>View instances, aliases, bindings, and credentials</w:t>
            </w:r>
          </w:p>
        </w:tc>
        <w:tc>
          <w:tcPr>
            <w:tcW w:w="0" w:type="auto"/>
            <w:tcBorders>
              <w:top w:val="nil"/>
              <w:left w:val="nil"/>
              <w:bottom w:val="nil"/>
              <w:right w:val="nil"/>
            </w:tcBorders>
            <w:tcMar>
              <w:top w:w="240" w:type="dxa"/>
              <w:left w:w="240" w:type="dxa"/>
              <w:bottom w:w="240" w:type="dxa"/>
              <w:right w:w="240" w:type="dxa"/>
            </w:tcMar>
            <w:hideMark/>
          </w:tcPr>
          <w:p w:rsidR="004E0576" w:rsidRPr="004E0576" w:rsidRDefault="004E0576" w:rsidP="004E0576">
            <w:pPr>
              <w:spacing w:after="0" w:line="315" w:lineRule="atLeast"/>
              <w:rPr>
                <w:rFonts w:ascii="inherit" w:eastAsia="Times New Roman" w:hAnsi="inherit" w:cs="Times New Roman"/>
                <w:sz w:val="21"/>
                <w:szCs w:val="21"/>
                <w:lang w:eastAsia="en-IN"/>
              </w:rPr>
            </w:pPr>
            <w:r w:rsidRPr="004E0576">
              <w:rPr>
                <w:rFonts w:ascii="inherit" w:eastAsia="Times New Roman" w:hAnsi="inherit" w:cs="Times New Roman"/>
                <w:sz w:val="21"/>
                <w:szCs w:val="21"/>
                <w:lang w:eastAsia="en-IN"/>
              </w:rPr>
              <w:t>View only specified instances in the resource group</w:t>
            </w:r>
          </w:p>
        </w:tc>
        <w:tc>
          <w:tcPr>
            <w:tcW w:w="0" w:type="auto"/>
            <w:tcBorders>
              <w:top w:val="nil"/>
              <w:left w:val="nil"/>
              <w:bottom w:val="nil"/>
              <w:right w:val="nil"/>
            </w:tcBorders>
            <w:tcMar>
              <w:top w:w="240" w:type="dxa"/>
              <w:left w:w="240" w:type="dxa"/>
              <w:bottom w:w="240" w:type="dxa"/>
              <w:right w:w="240" w:type="dxa"/>
            </w:tcMar>
            <w:hideMark/>
          </w:tcPr>
          <w:p w:rsidR="004E0576" w:rsidRPr="004E0576" w:rsidRDefault="004E0576" w:rsidP="004E0576">
            <w:pPr>
              <w:spacing w:after="0" w:line="315" w:lineRule="atLeast"/>
              <w:rPr>
                <w:rFonts w:ascii="inherit" w:eastAsia="Times New Roman" w:hAnsi="inherit" w:cs="Times New Roman"/>
                <w:sz w:val="21"/>
                <w:szCs w:val="21"/>
                <w:lang w:eastAsia="en-IN"/>
              </w:rPr>
            </w:pPr>
            <w:r w:rsidRPr="004E0576">
              <w:rPr>
                <w:rFonts w:ascii="inherit" w:eastAsia="Times New Roman" w:hAnsi="inherit" w:cs="Times New Roman"/>
                <w:sz w:val="21"/>
                <w:szCs w:val="21"/>
                <w:lang w:eastAsia="en-IN"/>
              </w:rPr>
              <w:t>View resource group</w:t>
            </w:r>
          </w:p>
        </w:tc>
      </w:tr>
      <w:tr w:rsidR="004E0576" w:rsidRPr="004E0576" w:rsidTr="004E0576">
        <w:tc>
          <w:tcPr>
            <w:tcW w:w="0" w:type="auto"/>
            <w:tcBorders>
              <w:top w:val="nil"/>
              <w:left w:val="nil"/>
              <w:bottom w:val="nil"/>
              <w:right w:val="nil"/>
            </w:tcBorders>
            <w:shd w:val="clear" w:color="auto" w:fill="F4F4F4"/>
            <w:tcMar>
              <w:top w:w="120" w:type="dxa"/>
              <w:left w:w="225" w:type="dxa"/>
              <w:bottom w:w="120" w:type="dxa"/>
              <w:right w:w="225" w:type="dxa"/>
            </w:tcMar>
            <w:vAlign w:val="bottom"/>
            <w:hideMark/>
          </w:tcPr>
          <w:p w:rsidR="004E0576" w:rsidRPr="004E0576" w:rsidRDefault="004E0576" w:rsidP="004E0576">
            <w:pPr>
              <w:spacing w:after="0" w:line="480" w:lineRule="atLeast"/>
              <w:rPr>
                <w:rFonts w:ascii="inherit" w:eastAsia="Times New Roman" w:hAnsi="inherit" w:cs="Times New Roman"/>
                <w:b/>
                <w:bCs/>
                <w:spacing w:val="2"/>
                <w:sz w:val="21"/>
                <w:szCs w:val="21"/>
                <w:lang w:eastAsia="en-IN"/>
              </w:rPr>
            </w:pPr>
            <w:r w:rsidRPr="004E0576">
              <w:rPr>
                <w:rFonts w:ascii="inherit" w:eastAsia="Times New Roman" w:hAnsi="inherit" w:cs="Times New Roman"/>
                <w:b/>
                <w:bCs/>
                <w:spacing w:val="2"/>
                <w:sz w:val="21"/>
                <w:szCs w:val="21"/>
                <w:lang w:eastAsia="en-IN"/>
              </w:rPr>
              <w:t>Operator role</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4E0576" w:rsidRPr="004E0576" w:rsidRDefault="004E0576" w:rsidP="004E0576">
            <w:pPr>
              <w:spacing w:after="0" w:line="315" w:lineRule="atLeast"/>
              <w:rPr>
                <w:rFonts w:ascii="inherit" w:eastAsia="Times New Roman" w:hAnsi="inherit" w:cs="Times New Roman"/>
                <w:sz w:val="21"/>
                <w:szCs w:val="21"/>
                <w:lang w:eastAsia="en-IN"/>
              </w:rPr>
            </w:pPr>
            <w:r w:rsidRPr="004E0576">
              <w:rPr>
                <w:rFonts w:ascii="inherit" w:eastAsia="Times New Roman" w:hAnsi="inherit" w:cs="Times New Roman"/>
                <w:sz w:val="21"/>
                <w:szCs w:val="21"/>
                <w:lang w:eastAsia="en-IN"/>
              </w:rPr>
              <w:t>View instances and manage aliases, bindings, and credentials</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4E0576" w:rsidRPr="004E0576" w:rsidRDefault="004E0576" w:rsidP="004E0576">
            <w:pPr>
              <w:spacing w:after="0" w:line="315" w:lineRule="atLeast"/>
              <w:rPr>
                <w:rFonts w:ascii="inherit" w:eastAsia="Times New Roman" w:hAnsi="inherit" w:cs="Times New Roman"/>
                <w:sz w:val="21"/>
                <w:szCs w:val="21"/>
                <w:lang w:eastAsia="en-IN"/>
              </w:rPr>
            </w:pPr>
            <w:r w:rsidRPr="004E0576">
              <w:rPr>
                <w:rFonts w:ascii="inherit" w:eastAsia="Times New Roman" w:hAnsi="inherit" w:cs="Times New Roman"/>
                <w:sz w:val="21"/>
                <w:szCs w:val="21"/>
                <w:lang w:eastAsia="en-IN"/>
              </w:rPr>
              <w:t>Not applicable</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4E0576" w:rsidRPr="004E0576" w:rsidRDefault="004E0576" w:rsidP="004E0576">
            <w:pPr>
              <w:spacing w:after="0" w:line="315" w:lineRule="atLeast"/>
              <w:rPr>
                <w:rFonts w:ascii="inherit" w:eastAsia="Times New Roman" w:hAnsi="inherit" w:cs="Times New Roman"/>
                <w:sz w:val="21"/>
                <w:szCs w:val="21"/>
                <w:lang w:eastAsia="en-IN"/>
              </w:rPr>
            </w:pPr>
            <w:r w:rsidRPr="004E0576">
              <w:rPr>
                <w:rFonts w:ascii="inherit" w:eastAsia="Times New Roman" w:hAnsi="inherit" w:cs="Times New Roman"/>
                <w:sz w:val="21"/>
                <w:szCs w:val="21"/>
                <w:lang w:eastAsia="en-IN"/>
              </w:rPr>
              <w:t>Not applicable</w:t>
            </w:r>
          </w:p>
        </w:tc>
      </w:tr>
      <w:tr w:rsidR="004E0576" w:rsidRPr="004E0576" w:rsidTr="004E0576">
        <w:tc>
          <w:tcPr>
            <w:tcW w:w="0" w:type="auto"/>
            <w:tcBorders>
              <w:top w:val="nil"/>
              <w:left w:val="nil"/>
              <w:bottom w:val="nil"/>
              <w:right w:val="nil"/>
            </w:tcBorders>
            <w:shd w:val="clear" w:color="auto" w:fill="FFFFFF"/>
            <w:tcMar>
              <w:top w:w="120" w:type="dxa"/>
              <w:left w:w="225" w:type="dxa"/>
              <w:bottom w:w="120" w:type="dxa"/>
              <w:right w:w="225" w:type="dxa"/>
            </w:tcMar>
            <w:vAlign w:val="bottom"/>
            <w:hideMark/>
          </w:tcPr>
          <w:p w:rsidR="004E0576" w:rsidRPr="004E0576" w:rsidRDefault="004E0576" w:rsidP="004E0576">
            <w:pPr>
              <w:spacing w:after="0" w:line="480" w:lineRule="atLeast"/>
              <w:rPr>
                <w:rFonts w:ascii="inherit" w:eastAsia="Times New Roman" w:hAnsi="inherit" w:cs="Times New Roman"/>
                <w:b/>
                <w:bCs/>
                <w:spacing w:val="2"/>
                <w:sz w:val="21"/>
                <w:szCs w:val="21"/>
                <w:lang w:eastAsia="en-IN"/>
              </w:rPr>
            </w:pPr>
            <w:r w:rsidRPr="004E0576">
              <w:rPr>
                <w:rFonts w:ascii="inherit" w:eastAsia="Times New Roman" w:hAnsi="inherit" w:cs="Times New Roman"/>
                <w:b/>
                <w:bCs/>
                <w:spacing w:val="2"/>
                <w:sz w:val="21"/>
                <w:szCs w:val="21"/>
                <w:lang w:eastAsia="en-IN"/>
              </w:rPr>
              <w:t>Editor role</w:t>
            </w:r>
          </w:p>
        </w:tc>
        <w:tc>
          <w:tcPr>
            <w:tcW w:w="0" w:type="auto"/>
            <w:tcBorders>
              <w:top w:val="nil"/>
              <w:left w:val="nil"/>
              <w:bottom w:val="nil"/>
              <w:right w:val="nil"/>
            </w:tcBorders>
            <w:tcMar>
              <w:top w:w="240" w:type="dxa"/>
              <w:left w:w="240" w:type="dxa"/>
              <w:bottom w:w="240" w:type="dxa"/>
              <w:right w:w="240" w:type="dxa"/>
            </w:tcMar>
            <w:hideMark/>
          </w:tcPr>
          <w:p w:rsidR="004E0576" w:rsidRPr="004E0576" w:rsidRDefault="004E0576" w:rsidP="004E0576">
            <w:pPr>
              <w:spacing w:after="0" w:line="315" w:lineRule="atLeast"/>
              <w:rPr>
                <w:rFonts w:ascii="inherit" w:eastAsia="Times New Roman" w:hAnsi="inherit" w:cs="Times New Roman"/>
                <w:sz w:val="21"/>
                <w:szCs w:val="21"/>
                <w:lang w:eastAsia="en-IN"/>
              </w:rPr>
            </w:pPr>
            <w:r w:rsidRPr="004E0576">
              <w:rPr>
                <w:rFonts w:ascii="inherit" w:eastAsia="Times New Roman" w:hAnsi="inherit" w:cs="Times New Roman"/>
                <w:sz w:val="21"/>
                <w:szCs w:val="21"/>
                <w:lang w:eastAsia="en-IN"/>
              </w:rPr>
              <w:t>Create, delete, edit, and view instances. Manage aliases, bindings, and credentials</w:t>
            </w:r>
          </w:p>
        </w:tc>
        <w:tc>
          <w:tcPr>
            <w:tcW w:w="0" w:type="auto"/>
            <w:tcBorders>
              <w:top w:val="nil"/>
              <w:left w:val="nil"/>
              <w:bottom w:val="nil"/>
              <w:right w:val="nil"/>
            </w:tcBorders>
            <w:tcMar>
              <w:top w:w="240" w:type="dxa"/>
              <w:left w:w="240" w:type="dxa"/>
              <w:bottom w:w="240" w:type="dxa"/>
              <w:right w:w="240" w:type="dxa"/>
            </w:tcMar>
            <w:hideMark/>
          </w:tcPr>
          <w:p w:rsidR="004E0576" w:rsidRPr="004E0576" w:rsidRDefault="004E0576" w:rsidP="004E0576">
            <w:pPr>
              <w:spacing w:after="0" w:line="315" w:lineRule="atLeast"/>
              <w:rPr>
                <w:rFonts w:ascii="inherit" w:eastAsia="Times New Roman" w:hAnsi="inherit" w:cs="Times New Roman"/>
                <w:sz w:val="21"/>
                <w:szCs w:val="21"/>
                <w:lang w:eastAsia="en-IN"/>
              </w:rPr>
            </w:pPr>
            <w:r w:rsidRPr="004E0576">
              <w:rPr>
                <w:rFonts w:ascii="inherit" w:eastAsia="Times New Roman" w:hAnsi="inherit" w:cs="Times New Roman"/>
                <w:sz w:val="21"/>
                <w:szCs w:val="21"/>
                <w:lang w:eastAsia="en-IN"/>
              </w:rPr>
              <w:t>Create, delete, edit, suspend, resume, view, and bind only specified instances in the resource group</w:t>
            </w:r>
          </w:p>
        </w:tc>
        <w:tc>
          <w:tcPr>
            <w:tcW w:w="0" w:type="auto"/>
            <w:tcBorders>
              <w:top w:val="nil"/>
              <w:left w:val="nil"/>
              <w:bottom w:val="nil"/>
              <w:right w:val="nil"/>
            </w:tcBorders>
            <w:tcMar>
              <w:top w:w="240" w:type="dxa"/>
              <w:left w:w="240" w:type="dxa"/>
              <w:bottom w:w="240" w:type="dxa"/>
              <w:right w:w="240" w:type="dxa"/>
            </w:tcMar>
            <w:hideMark/>
          </w:tcPr>
          <w:p w:rsidR="004E0576" w:rsidRPr="004E0576" w:rsidRDefault="004E0576" w:rsidP="004E0576">
            <w:pPr>
              <w:spacing w:after="0" w:line="315" w:lineRule="atLeast"/>
              <w:rPr>
                <w:rFonts w:ascii="inherit" w:eastAsia="Times New Roman" w:hAnsi="inherit" w:cs="Times New Roman"/>
                <w:sz w:val="21"/>
                <w:szCs w:val="21"/>
                <w:lang w:eastAsia="en-IN"/>
              </w:rPr>
            </w:pPr>
            <w:r w:rsidRPr="004E0576">
              <w:rPr>
                <w:rFonts w:ascii="inherit" w:eastAsia="Times New Roman" w:hAnsi="inherit" w:cs="Times New Roman"/>
                <w:sz w:val="21"/>
                <w:szCs w:val="21"/>
                <w:lang w:eastAsia="en-IN"/>
              </w:rPr>
              <w:t>View and edit name of resource group</w:t>
            </w:r>
          </w:p>
        </w:tc>
      </w:tr>
      <w:tr w:rsidR="004E0576" w:rsidRPr="004E0576" w:rsidTr="004E0576">
        <w:tc>
          <w:tcPr>
            <w:tcW w:w="0" w:type="auto"/>
            <w:tcBorders>
              <w:top w:val="nil"/>
              <w:left w:val="nil"/>
              <w:bottom w:val="nil"/>
              <w:right w:val="nil"/>
            </w:tcBorders>
            <w:shd w:val="clear" w:color="auto" w:fill="F4F4F4"/>
            <w:tcMar>
              <w:top w:w="120" w:type="dxa"/>
              <w:left w:w="225" w:type="dxa"/>
              <w:bottom w:w="120" w:type="dxa"/>
              <w:right w:w="225" w:type="dxa"/>
            </w:tcMar>
            <w:vAlign w:val="bottom"/>
            <w:hideMark/>
          </w:tcPr>
          <w:p w:rsidR="004E0576" w:rsidRPr="004E0576" w:rsidRDefault="004E0576" w:rsidP="004E0576">
            <w:pPr>
              <w:spacing w:after="0" w:line="480" w:lineRule="atLeast"/>
              <w:rPr>
                <w:rFonts w:ascii="inherit" w:eastAsia="Times New Roman" w:hAnsi="inherit" w:cs="Times New Roman"/>
                <w:b/>
                <w:bCs/>
                <w:spacing w:val="2"/>
                <w:sz w:val="21"/>
                <w:szCs w:val="21"/>
                <w:lang w:eastAsia="en-IN"/>
              </w:rPr>
            </w:pPr>
            <w:r w:rsidRPr="004E0576">
              <w:rPr>
                <w:rFonts w:ascii="inherit" w:eastAsia="Times New Roman" w:hAnsi="inherit" w:cs="Times New Roman"/>
                <w:b/>
                <w:bCs/>
                <w:spacing w:val="2"/>
                <w:sz w:val="21"/>
                <w:szCs w:val="21"/>
                <w:lang w:eastAsia="en-IN"/>
              </w:rPr>
              <w:t xml:space="preserve">Administrator </w:t>
            </w:r>
            <w:r w:rsidRPr="004E0576">
              <w:rPr>
                <w:rFonts w:ascii="inherit" w:eastAsia="Times New Roman" w:hAnsi="inherit" w:cs="Times New Roman"/>
                <w:b/>
                <w:bCs/>
                <w:spacing w:val="2"/>
                <w:sz w:val="21"/>
                <w:szCs w:val="21"/>
                <w:lang w:eastAsia="en-IN"/>
              </w:rPr>
              <w:lastRenderedPageBreak/>
              <w:t>role</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4E0576" w:rsidRPr="004E0576" w:rsidRDefault="004E0576" w:rsidP="004E0576">
            <w:pPr>
              <w:spacing w:after="0" w:line="315" w:lineRule="atLeast"/>
              <w:rPr>
                <w:rFonts w:ascii="inherit" w:eastAsia="Times New Roman" w:hAnsi="inherit" w:cs="Times New Roman"/>
                <w:sz w:val="21"/>
                <w:szCs w:val="21"/>
                <w:lang w:eastAsia="en-IN"/>
              </w:rPr>
            </w:pPr>
            <w:r w:rsidRPr="004E0576">
              <w:rPr>
                <w:rFonts w:ascii="inherit" w:eastAsia="Times New Roman" w:hAnsi="inherit" w:cs="Times New Roman"/>
                <w:sz w:val="21"/>
                <w:szCs w:val="21"/>
                <w:lang w:eastAsia="en-IN"/>
              </w:rPr>
              <w:lastRenderedPageBreak/>
              <w:t>All management actions for services</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4E0576" w:rsidRPr="004E0576" w:rsidRDefault="004E0576" w:rsidP="004E0576">
            <w:pPr>
              <w:spacing w:after="0" w:line="315" w:lineRule="atLeast"/>
              <w:rPr>
                <w:rFonts w:ascii="inherit" w:eastAsia="Times New Roman" w:hAnsi="inherit" w:cs="Times New Roman"/>
                <w:sz w:val="21"/>
                <w:szCs w:val="21"/>
                <w:lang w:eastAsia="en-IN"/>
              </w:rPr>
            </w:pPr>
            <w:r w:rsidRPr="004E0576">
              <w:rPr>
                <w:rFonts w:ascii="inherit" w:eastAsia="Times New Roman" w:hAnsi="inherit" w:cs="Times New Roman"/>
                <w:sz w:val="21"/>
                <w:szCs w:val="21"/>
                <w:lang w:eastAsia="en-IN"/>
              </w:rPr>
              <w:t xml:space="preserve">All management actions for the specified </w:t>
            </w:r>
            <w:r w:rsidRPr="004E0576">
              <w:rPr>
                <w:rFonts w:ascii="inherit" w:eastAsia="Times New Roman" w:hAnsi="inherit" w:cs="Times New Roman"/>
                <w:sz w:val="21"/>
                <w:szCs w:val="21"/>
                <w:lang w:eastAsia="en-IN"/>
              </w:rPr>
              <w:lastRenderedPageBreak/>
              <w:t>instances in the resource group</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4E0576" w:rsidRPr="004E0576" w:rsidRDefault="004E0576" w:rsidP="004E0576">
            <w:pPr>
              <w:spacing w:after="0" w:line="315" w:lineRule="atLeast"/>
              <w:rPr>
                <w:rFonts w:ascii="inherit" w:eastAsia="Times New Roman" w:hAnsi="inherit" w:cs="Times New Roman"/>
                <w:sz w:val="21"/>
                <w:szCs w:val="21"/>
                <w:lang w:eastAsia="en-IN"/>
              </w:rPr>
            </w:pPr>
            <w:r w:rsidRPr="004E0576">
              <w:rPr>
                <w:rFonts w:ascii="inherit" w:eastAsia="Times New Roman" w:hAnsi="inherit" w:cs="Times New Roman"/>
                <w:sz w:val="21"/>
                <w:szCs w:val="21"/>
                <w:lang w:eastAsia="en-IN"/>
              </w:rPr>
              <w:lastRenderedPageBreak/>
              <w:t xml:space="preserve">View, edit, and manage </w:t>
            </w:r>
            <w:r w:rsidRPr="004E0576">
              <w:rPr>
                <w:rFonts w:ascii="inherit" w:eastAsia="Times New Roman" w:hAnsi="inherit" w:cs="Times New Roman"/>
                <w:sz w:val="21"/>
                <w:szCs w:val="21"/>
                <w:lang w:eastAsia="en-IN"/>
              </w:rPr>
              <w:lastRenderedPageBreak/>
              <w:t>access for the resource group</w:t>
            </w:r>
          </w:p>
        </w:tc>
      </w:tr>
      <w:tr w:rsidR="004E0576" w:rsidRPr="004E0576" w:rsidTr="004E0576">
        <w:trPr>
          <w:tblHeader/>
        </w:trPr>
        <w:tc>
          <w:tcPr>
            <w:tcW w:w="0" w:type="auto"/>
            <w:gridSpan w:val="4"/>
            <w:tcBorders>
              <w:top w:val="nil"/>
              <w:left w:val="nil"/>
              <w:bottom w:val="nil"/>
              <w:right w:val="nil"/>
            </w:tcBorders>
            <w:shd w:val="clear" w:color="auto" w:fill="FFFFFF"/>
            <w:tcMar>
              <w:top w:w="120" w:type="dxa"/>
              <w:left w:w="225" w:type="dxa"/>
              <w:bottom w:w="120" w:type="dxa"/>
              <w:right w:w="225" w:type="dxa"/>
            </w:tcMar>
            <w:vAlign w:val="center"/>
            <w:hideMark/>
          </w:tcPr>
          <w:p w:rsidR="004E0576" w:rsidRPr="004E0576" w:rsidRDefault="004E0576" w:rsidP="004E0576">
            <w:pPr>
              <w:spacing w:after="0" w:line="480" w:lineRule="atLeast"/>
              <w:jc w:val="center"/>
              <w:textAlignment w:val="baseline"/>
              <w:rPr>
                <w:rFonts w:ascii="inherit" w:eastAsia="Times New Roman" w:hAnsi="inherit" w:cs="Times New Roman"/>
                <w:color w:val="5A6872"/>
                <w:sz w:val="18"/>
                <w:szCs w:val="18"/>
                <w:lang w:eastAsia="en-IN"/>
              </w:rPr>
            </w:pPr>
            <w:r w:rsidRPr="004E0576">
              <w:rPr>
                <w:rFonts w:ascii="inherit" w:eastAsia="Times New Roman" w:hAnsi="inherit" w:cs="Times New Roman"/>
                <w:color w:val="5A6872"/>
                <w:sz w:val="18"/>
                <w:szCs w:val="18"/>
                <w:lang w:eastAsia="en-IN"/>
              </w:rPr>
              <w:lastRenderedPageBreak/>
              <w:t>Table 2. Example platform management roles and actions for services in an account</w:t>
            </w:r>
          </w:p>
        </w:tc>
      </w:tr>
    </w:tbl>
    <w:p w:rsidR="004E0576" w:rsidRPr="004E0576" w:rsidRDefault="004E0576" w:rsidP="004E0576">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4E0576">
        <w:rPr>
          <w:rFonts w:ascii="inherit" w:eastAsia="Times New Roman" w:hAnsi="inherit" w:cs="Times New Roman"/>
          <w:color w:val="2D3F49"/>
          <w:sz w:val="24"/>
          <w:szCs w:val="24"/>
          <w:lang w:eastAsia="en-IN"/>
        </w:rPr>
        <w:t>For information about the specific actions users can take based on their assigned role on account management services, see </w:t>
      </w:r>
      <w:hyperlink r:id="rId10" w:history="1">
        <w:proofErr w:type="gramStart"/>
        <w:r w:rsidRPr="004E0576">
          <w:rPr>
            <w:rFonts w:ascii="inherit" w:eastAsia="Times New Roman" w:hAnsi="inherit" w:cs="Times New Roman"/>
            <w:color w:val="0F62FE"/>
            <w:sz w:val="21"/>
            <w:szCs w:val="21"/>
            <w:u w:val="single"/>
            <w:bdr w:val="none" w:sz="0" w:space="0" w:color="auto" w:frame="1"/>
            <w:lang w:eastAsia="en-IN"/>
          </w:rPr>
          <w:t>Assigning</w:t>
        </w:r>
        <w:proofErr w:type="gramEnd"/>
        <w:r w:rsidRPr="004E0576">
          <w:rPr>
            <w:rFonts w:ascii="inherit" w:eastAsia="Times New Roman" w:hAnsi="inherit" w:cs="Times New Roman"/>
            <w:color w:val="0F62FE"/>
            <w:sz w:val="21"/>
            <w:szCs w:val="21"/>
            <w:u w:val="single"/>
            <w:bdr w:val="none" w:sz="0" w:space="0" w:color="auto" w:frame="1"/>
            <w:lang w:eastAsia="en-IN"/>
          </w:rPr>
          <w:t xml:space="preserve"> access to account management services</w:t>
        </w:r>
      </w:hyperlink>
      <w:r w:rsidRPr="004E0576">
        <w:rPr>
          <w:rFonts w:ascii="inherit" w:eastAsia="Times New Roman" w:hAnsi="inherit" w:cs="Times New Roman"/>
          <w:color w:val="2D3F49"/>
          <w:sz w:val="24"/>
          <w:szCs w:val="24"/>
          <w:lang w:eastAsia="en-IN"/>
        </w:rPr>
        <w:t>.</w:t>
      </w:r>
    </w:p>
    <w:p w:rsidR="004E0576" w:rsidRPr="004E0576" w:rsidRDefault="004E0576" w:rsidP="004E0576">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4E0576">
        <w:rPr>
          <w:rFonts w:ascii="inherit" w:eastAsia="Times New Roman" w:hAnsi="inherit" w:cs="Times New Roman"/>
          <w:color w:val="2D3F49"/>
          <w:sz w:val="24"/>
          <w:szCs w:val="24"/>
          <w:lang w:eastAsia="en-IN"/>
        </w:rPr>
        <w:t>Some services might map specific actions to the platform management roles that are related to the management of the service rather than to the access of the service. As an example, see the following table that details the Kubernetes Service service actions that are mapped to these roles.</w:t>
      </w:r>
    </w:p>
    <w:tbl>
      <w:tblPr>
        <w:tblW w:w="13308" w:type="dxa"/>
        <w:tblBorders>
          <w:bottom w:val="single" w:sz="6" w:space="0" w:color="E0E6EB"/>
        </w:tblBorders>
        <w:tblCellMar>
          <w:left w:w="0" w:type="dxa"/>
          <w:right w:w="0" w:type="dxa"/>
        </w:tblCellMar>
        <w:tblLook w:val="04A0" w:firstRow="1" w:lastRow="0" w:firstColumn="1" w:lastColumn="0" w:noHBand="0" w:noVBand="1"/>
      </w:tblPr>
      <w:tblGrid>
        <w:gridCol w:w="2336"/>
        <w:gridCol w:w="6651"/>
        <w:gridCol w:w="4321"/>
      </w:tblGrid>
      <w:tr w:rsidR="004E0576" w:rsidRPr="004E0576" w:rsidTr="004E0576">
        <w:trPr>
          <w:tblHeader/>
        </w:trPr>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4E0576" w:rsidRPr="004E0576" w:rsidRDefault="004E0576" w:rsidP="004E0576">
            <w:pPr>
              <w:spacing w:after="0" w:line="480" w:lineRule="atLeast"/>
              <w:rPr>
                <w:rFonts w:ascii="inherit" w:eastAsia="Times New Roman" w:hAnsi="inherit" w:cs="Times New Roman"/>
                <w:b/>
                <w:bCs/>
                <w:spacing w:val="2"/>
                <w:sz w:val="21"/>
                <w:szCs w:val="21"/>
                <w:lang w:eastAsia="en-IN"/>
              </w:rPr>
            </w:pPr>
            <w:r w:rsidRPr="004E0576">
              <w:rPr>
                <w:rFonts w:ascii="inherit" w:eastAsia="Times New Roman" w:hAnsi="inherit" w:cs="Times New Roman"/>
                <w:b/>
                <w:bCs/>
                <w:spacing w:val="2"/>
                <w:sz w:val="21"/>
                <w:szCs w:val="21"/>
                <w:lang w:eastAsia="en-IN"/>
              </w:rPr>
              <w:t>Platform management role</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4E0576" w:rsidRPr="004E0576" w:rsidRDefault="004E0576" w:rsidP="004E0576">
            <w:pPr>
              <w:spacing w:after="0" w:line="480" w:lineRule="atLeast"/>
              <w:rPr>
                <w:rFonts w:ascii="inherit" w:eastAsia="Times New Roman" w:hAnsi="inherit" w:cs="Times New Roman"/>
                <w:b/>
                <w:bCs/>
                <w:spacing w:val="2"/>
                <w:sz w:val="21"/>
                <w:szCs w:val="21"/>
                <w:lang w:eastAsia="en-IN"/>
              </w:rPr>
            </w:pPr>
            <w:r w:rsidRPr="004E0576">
              <w:rPr>
                <w:rFonts w:ascii="inherit" w:eastAsia="Times New Roman" w:hAnsi="inherit" w:cs="Times New Roman"/>
                <w:b/>
                <w:bCs/>
                <w:spacing w:val="2"/>
                <w:sz w:val="21"/>
                <w:szCs w:val="21"/>
                <w:lang w:eastAsia="en-IN"/>
              </w:rPr>
              <w:t>Actions</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4E0576" w:rsidRPr="004E0576" w:rsidRDefault="004E0576" w:rsidP="004E0576">
            <w:pPr>
              <w:spacing w:after="0" w:line="480" w:lineRule="atLeast"/>
              <w:rPr>
                <w:rFonts w:ascii="inherit" w:eastAsia="Times New Roman" w:hAnsi="inherit" w:cs="Times New Roman"/>
                <w:b/>
                <w:bCs/>
                <w:spacing w:val="2"/>
                <w:sz w:val="21"/>
                <w:szCs w:val="21"/>
                <w:lang w:eastAsia="en-IN"/>
              </w:rPr>
            </w:pPr>
            <w:r w:rsidRPr="004E0576">
              <w:rPr>
                <w:rFonts w:ascii="inherit" w:eastAsia="Times New Roman" w:hAnsi="inherit" w:cs="Times New Roman"/>
                <w:b/>
                <w:bCs/>
                <w:spacing w:val="2"/>
                <w:sz w:val="21"/>
                <w:szCs w:val="21"/>
                <w:lang w:eastAsia="en-IN"/>
              </w:rPr>
              <w:t>Example actions for Kubernetes Service</w:t>
            </w:r>
          </w:p>
        </w:tc>
      </w:tr>
      <w:tr w:rsidR="004E0576" w:rsidRPr="004E0576" w:rsidTr="004E0576">
        <w:tc>
          <w:tcPr>
            <w:tcW w:w="0" w:type="auto"/>
            <w:tcBorders>
              <w:top w:val="nil"/>
              <w:left w:val="nil"/>
              <w:bottom w:val="nil"/>
              <w:right w:val="nil"/>
            </w:tcBorders>
            <w:shd w:val="clear" w:color="auto" w:fill="FFFFFF"/>
            <w:tcMar>
              <w:top w:w="240" w:type="dxa"/>
              <w:left w:w="240" w:type="dxa"/>
              <w:bottom w:w="240" w:type="dxa"/>
              <w:right w:w="240" w:type="dxa"/>
            </w:tcMar>
            <w:hideMark/>
          </w:tcPr>
          <w:p w:rsidR="004E0576" w:rsidRPr="004E0576" w:rsidRDefault="004E0576" w:rsidP="004E0576">
            <w:pPr>
              <w:spacing w:after="0" w:line="315" w:lineRule="atLeast"/>
              <w:rPr>
                <w:rFonts w:ascii="inherit" w:eastAsia="Times New Roman" w:hAnsi="inherit" w:cs="Times New Roman"/>
                <w:sz w:val="21"/>
                <w:szCs w:val="21"/>
                <w:lang w:eastAsia="en-IN"/>
              </w:rPr>
            </w:pPr>
            <w:r w:rsidRPr="004E0576">
              <w:rPr>
                <w:rFonts w:ascii="inherit" w:eastAsia="Times New Roman" w:hAnsi="inherit" w:cs="Times New Roman"/>
                <w:sz w:val="21"/>
                <w:szCs w:val="21"/>
                <w:lang w:eastAsia="en-IN"/>
              </w:rPr>
              <w:t>Viewer</w:t>
            </w:r>
          </w:p>
        </w:tc>
        <w:tc>
          <w:tcPr>
            <w:tcW w:w="0" w:type="auto"/>
            <w:tcBorders>
              <w:top w:val="nil"/>
              <w:left w:val="nil"/>
              <w:bottom w:val="nil"/>
              <w:right w:val="nil"/>
            </w:tcBorders>
            <w:tcMar>
              <w:top w:w="240" w:type="dxa"/>
              <w:left w:w="240" w:type="dxa"/>
              <w:bottom w:w="240" w:type="dxa"/>
              <w:right w:w="240" w:type="dxa"/>
            </w:tcMar>
            <w:hideMark/>
          </w:tcPr>
          <w:p w:rsidR="004E0576" w:rsidRPr="004E0576" w:rsidRDefault="004E0576" w:rsidP="004E0576">
            <w:pPr>
              <w:spacing w:after="0" w:line="315" w:lineRule="atLeast"/>
              <w:rPr>
                <w:rFonts w:ascii="inherit" w:eastAsia="Times New Roman" w:hAnsi="inherit" w:cs="Times New Roman"/>
                <w:sz w:val="21"/>
                <w:szCs w:val="21"/>
                <w:lang w:eastAsia="en-IN"/>
              </w:rPr>
            </w:pPr>
            <w:r w:rsidRPr="004E0576">
              <w:rPr>
                <w:rFonts w:ascii="inherit" w:eastAsia="Times New Roman" w:hAnsi="inherit" w:cs="Times New Roman"/>
                <w:sz w:val="21"/>
                <w:szCs w:val="21"/>
                <w:lang w:eastAsia="en-IN"/>
              </w:rPr>
              <w:t>Can view service instances, but can't modify them</w:t>
            </w:r>
          </w:p>
        </w:tc>
        <w:tc>
          <w:tcPr>
            <w:tcW w:w="0" w:type="auto"/>
            <w:tcBorders>
              <w:top w:val="nil"/>
              <w:left w:val="nil"/>
              <w:bottom w:val="nil"/>
              <w:right w:val="nil"/>
            </w:tcBorders>
            <w:tcMar>
              <w:top w:w="240" w:type="dxa"/>
              <w:left w:w="240" w:type="dxa"/>
              <w:bottom w:w="240" w:type="dxa"/>
              <w:right w:w="240" w:type="dxa"/>
            </w:tcMar>
            <w:hideMark/>
          </w:tcPr>
          <w:p w:rsidR="004E0576" w:rsidRPr="004E0576" w:rsidRDefault="004E0576" w:rsidP="004E0576">
            <w:pPr>
              <w:numPr>
                <w:ilvl w:val="0"/>
                <w:numId w:val="4"/>
              </w:numPr>
              <w:spacing w:before="100" w:beforeAutospacing="1" w:after="100" w:afterAutospacing="1" w:line="240" w:lineRule="auto"/>
              <w:textAlignment w:val="baseline"/>
              <w:rPr>
                <w:rFonts w:ascii="inherit" w:eastAsia="Times New Roman" w:hAnsi="inherit" w:cs="Times New Roman"/>
                <w:color w:val="394B54"/>
                <w:sz w:val="21"/>
                <w:szCs w:val="21"/>
                <w:lang w:eastAsia="en-IN"/>
              </w:rPr>
            </w:pPr>
            <w:r w:rsidRPr="004E0576">
              <w:rPr>
                <w:rFonts w:ascii="inherit" w:eastAsia="Times New Roman" w:hAnsi="inherit" w:cs="Times New Roman"/>
                <w:color w:val="394B54"/>
                <w:sz w:val="21"/>
                <w:szCs w:val="21"/>
                <w:lang w:eastAsia="en-IN"/>
              </w:rPr>
              <w:t>List clusters</w:t>
            </w:r>
          </w:p>
          <w:p w:rsidR="004E0576" w:rsidRPr="004E0576" w:rsidRDefault="004E0576" w:rsidP="004E0576">
            <w:pPr>
              <w:numPr>
                <w:ilvl w:val="0"/>
                <w:numId w:val="4"/>
              </w:numPr>
              <w:spacing w:before="100" w:beforeAutospacing="1" w:after="100" w:afterAutospacing="1" w:line="240" w:lineRule="auto"/>
              <w:textAlignment w:val="baseline"/>
              <w:rPr>
                <w:rFonts w:ascii="inherit" w:eastAsia="Times New Roman" w:hAnsi="inherit" w:cs="Times New Roman"/>
                <w:color w:val="394B54"/>
                <w:sz w:val="21"/>
                <w:szCs w:val="21"/>
                <w:lang w:eastAsia="en-IN"/>
              </w:rPr>
            </w:pPr>
            <w:r w:rsidRPr="004E0576">
              <w:rPr>
                <w:rFonts w:ascii="inherit" w:eastAsia="Times New Roman" w:hAnsi="inherit" w:cs="Times New Roman"/>
                <w:color w:val="394B54"/>
                <w:sz w:val="21"/>
                <w:szCs w:val="21"/>
                <w:lang w:eastAsia="en-IN"/>
              </w:rPr>
              <w:t>View details for a cluster</w:t>
            </w:r>
          </w:p>
        </w:tc>
      </w:tr>
      <w:tr w:rsidR="004E0576" w:rsidRPr="004E0576" w:rsidTr="004E0576">
        <w:tc>
          <w:tcPr>
            <w:tcW w:w="0" w:type="auto"/>
            <w:tcBorders>
              <w:top w:val="nil"/>
              <w:left w:val="nil"/>
              <w:bottom w:val="nil"/>
              <w:right w:val="nil"/>
            </w:tcBorders>
            <w:shd w:val="clear" w:color="auto" w:fill="F4F4F4"/>
            <w:tcMar>
              <w:top w:w="240" w:type="dxa"/>
              <w:left w:w="240" w:type="dxa"/>
              <w:bottom w:w="240" w:type="dxa"/>
              <w:right w:w="240" w:type="dxa"/>
            </w:tcMar>
            <w:hideMark/>
          </w:tcPr>
          <w:p w:rsidR="004E0576" w:rsidRPr="004E0576" w:rsidRDefault="004E0576" w:rsidP="004E0576">
            <w:pPr>
              <w:spacing w:after="0" w:line="315" w:lineRule="atLeast"/>
              <w:rPr>
                <w:rFonts w:ascii="inherit" w:eastAsia="Times New Roman" w:hAnsi="inherit" w:cs="Times New Roman"/>
                <w:sz w:val="21"/>
                <w:szCs w:val="21"/>
                <w:lang w:eastAsia="en-IN"/>
              </w:rPr>
            </w:pPr>
            <w:r w:rsidRPr="004E0576">
              <w:rPr>
                <w:rFonts w:ascii="inherit" w:eastAsia="Times New Roman" w:hAnsi="inherit" w:cs="Times New Roman"/>
                <w:sz w:val="21"/>
                <w:szCs w:val="21"/>
                <w:lang w:eastAsia="en-IN"/>
              </w:rPr>
              <w:t>Editor</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4E0576" w:rsidRPr="004E0576" w:rsidRDefault="004E0576" w:rsidP="004E0576">
            <w:pPr>
              <w:spacing w:after="0" w:line="315" w:lineRule="atLeast"/>
              <w:rPr>
                <w:rFonts w:ascii="inherit" w:eastAsia="Times New Roman" w:hAnsi="inherit" w:cs="Times New Roman"/>
                <w:sz w:val="21"/>
                <w:szCs w:val="21"/>
                <w:lang w:eastAsia="en-IN"/>
              </w:rPr>
            </w:pPr>
            <w:r w:rsidRPr="004E0576">
              <w:rPr>
                <w:rFonts w:ascii="inherit" w:eastAsia="Times New Roman" w:hAnsi="inherit" w:cs="Times New Roman"/>
                <w:sz w:val="21"/>
                <w:szCs w:val="21"/>
                <w:lang w:eastAsia="en-IN"/>
              </w:rPr>
              <w:t>Perform all platform actions except for managing the account and assigning access policies</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4E0576" w:rsidRPr="004E0576" w:rsidRDefault="004E0576" w:rsidP="004E0576">
            <w:pPr>
              <w:numPr>
                <w:ilvl w:val="0"/>
                <w:numId w:val="5"/>
              </w:numPr>
              <w:spacing w:before="100" w:beforeAutospacing="1" w:after="100" w:afterAutospacing="1" w:line="240" w:lineRule="auto"/>
              <w:textAlignment w:val="baseline"/>
              <w:rPr>
                <w:rFonts w:ascii="inherit" w:eastAsia="Times New Roman" w:hAnsi="inherit" w:cs="Times New Roman"/>
                <w:color w:val="394B54"/>
                <w:sz w:val="21"/>
                <w:szCs w:val="21"/>
                <w:lang w:eastAsia="en-IN"/>
              </w:rPr>
            </w:pPr>
            <w:r w:rsidRPr="004E0576">
              <w:rPr>
                <w:rFonts w:ascii="inherit" w:eastAsia="Times New Roman" w:hAnsi="inherit" w:cs="Times New Roman"/>
                <w:color w:val="394B54"/>
                <w:sz w:val="21"/>
                <w:szCs w:val="21"/>
                <w:lang w:eastAsia="en-IN"/>
              </w:rPr>
              <w:t>Bind a service to a cluster</w:t>
            </w:r>
          </w:p>
          <w:p w:rsidR="004E0576" w:rsidRPr="004E0576" w:rsidRDefault="004E0576" w:rsidP="004E0576">
            <w:pPr>
              <w:numPr>
                <w:ilvl w:val="0"/>
                <w:numId w:val="5"/>
              </w:numPr>
              <w:spacing w:before="100" w:beforeAutospacing="1" w:after="100" w:afterAutospacing="1" w:line="240" w:lineRule="auto"/>
              <w:textAlignment w:val="baseline"/>
              <w:rPr>
                <w:rFonts w:ascii="inherit" w:eastAsia="Times New Roman" w:hAnsi="inherit" w:cs="Times New Roman"/>
                <w:color w:val="394B54"/>
                <w:sz w:val="21"/>
                <w:szCs w:val="21"/>
                <w:lang w:eastAsia="en-IN"/>
              </w:rPr>
            </w:pPr>
            <w:r w:rsidRPr="004E0576">
              <w:rPr>
                <w:rFonts w:ascii="inherit" w:eastAsia="Times New Roman" w:hAnsi="inherit" w:cs="Times New Roman"/>
                <w:color w:val="394B54"/>
                <w:sz w:val="21"/>
                <w:szCs w:val="21"/>
                <w:lang w:eastAsia="en-IN"/>
              </w:rPr>
              <w:t xml:space="preserve">Create a </w:t>
            </w:r>
            <w:proofErr w:type="spellStart"/>
            <w:r w:rsidRPr="004E0576">
              <w:rPr>
                <w:rFonts w:ascii="inherit" w:eastAsia="Times New Roman" w:hAnsi="inherit" w:cs="Times New Roman"/>
                <w:color w:val="394B54"/>
                <w:sz w:val="21"/>
                <w:szCs w:val="21"/>
                <w:lang w:eastAsia="en-IN"/>
              </w:rPr>
              <w:t>webhook</w:t>
            </w:r>
            <w:proofErr w:type="spellEnd"/>
          </w:p>
        </w:tc>
      </w:tr>
      <w:tr w:rsidR="004E0576" w:rsidRPr="004E0576" w:rsidTr="004E0576">
        <w:tc>
          <w:tcPr>
            <w:tcW w:w="0" w:type="auto"/>
            <w:tcBorders>
              <w:top w:val="nil"/>
              <w:left w:val="nil"/>
              <w:bottom w:val="nil"/>
              <w:right w:val="nil"/>
            </w:tcBorders>
            <w:shd w:val="clear" w:color="auto" w:fill="FFFFFF"/>
            <w:tcMar>
              <w:top w:w="240" w:type="dxa"/>
              <w:left w:w="240" w:type="dxa"/>
              <w:bottom w:w="240" w:type="dxa"/>
              <w:right w:w="240" w:type="dxa"/>
            </w:tcMar>
            <w:hideMark/>
          </w:tcPr>
          <w:p w:rsidR="004E0576" w:rsidRPr="004E0576" w:rsidRDefault="004E0576" w:rsidP="004E0576">
            <w:pPr>
              <w:spacing w:after="0" w:line="315" w:lineRule="atLeast"/>
              <w:rPr>
                <w:rFonts w:ascii="inherit" w:eastAsia="Times New Roman" w:hAnsi="inherit" w:cs="Times New Roman"/>
                <w:sz w:val="21"/>
                <w:szCs w:val="21"/>
                <w:lang w:eastAsia="en-IN"/>
              </w:rPr>
            </w:pPr>
            <w:r w:rsidRPr="004E0576">
              <w:rPr>
                <w:rFonts w:ascii="inherit" w:eastAsia="Times New Roman" w:hAnsi="inherit" w:cs="Times New Roman"/>
                <w:sz w:val="21"/>
                <w:szCs w:val="21"/>
                <w:lang w:eastAsia="en-IN"/>
              </w:rPr>
              <w:t>Operator</w:t>
            </w:r>
          </w:p>
        </w:tc>
        <w:tc>
          <w:tcPr>
            <w:tcW w:w="0" w:type="auto"/>
            <w:tcBorders>
              <w:top w:val="nil"/>
              <w:left w:val="nil"/>
              <w:bottom w:val="nil"/>
              <w:right w:val="nil"/>
            </w:tcBorders>
            <w:tcMar>
              <w:top w:w="240" w:type="dxa"/>
              <w:left w:w="240" w:type="dxa"/>
              <w:bottom w:w="240" w:type="dxa"/>
              <w:right w:w="240" w:type="dxa"/>
            </w:tcMar>
            <w:hideMark/>
          </w:tcPr>
          <w:p w:rsidR="004E0576" w:rsidRPr="004E0576" w:rsidRDefault="004E0576" w:rsidP="004E0576">
            <w:pPr>
              <w:spacing w:after="0" w:line="315" w:lineRule="atLeast"/>
              <w:rPr>
                <w:rFonts w:ascii="inherit" w:eastAsia="Times New Roman" w:hAnsi="inherit" w:cs="Times New Roman"/>
                <w:sz w:val="21"/>
                <w:szCs w:val="21"/>
                <w:lang w:eastAsia="en-IN"/>
              </w:rPr>
            </w:pPr>
            <w:r w:rsidRPr="004E0576">
              <w:rPr>
                <w:rFonts w:ascii="inherit" w:eastAsia="Times New Roman" w:hAnsi="inherit" w:cs="Times New Roman"/>
                <w:sz w:val="21"/>
                <w:szCs w:val="21"/>
                <w:lang w:eastAsia="en-IN"/>
              </w:rPr>
              <w:t xml:space="preserve">Perform platform actions required to configure and operate service </w:t>
            </w:r>
            <w:r w:rsidRPr="004E0576">
              <w:rPr>
                <w:rFonts w:ascii="inherit" w:eastAsia="Times New Roman" w:hAnsi="inherit" w:cs="Times New Roman"/>
                <w:sz w:val="21"/>
                <w:szCs w:val="21"/>
                <w:lang w:eastAsia="en-IN"/>
              </w:rPr>
              <w:lastRenderedPageBreak/>
              <w:t>instances, such as viewing a service's dashboard</w:t>
            </w:r>
          </w:p>
        </w:tc>
        <w:tc>
          <w:tcPr>
            <w:tcW w:w="0" w:type="auto"/>
            <w:tcBorders>
              <w:top w:val="nil"/>
              <w:left w:val="nil"/>
              <w:bottom w:val="nil"/>
              <w:right w:val="nil"/>
            </w:tcBorders>
            <w:tcMar>
              <w:top w:w="240" w:type="dxa"/>
              <w:left w:w="240" w:type="dxa"/>
              <w:bottom w:w="240" w:type="dxa"/>
              <w:right w:w="240" w:type="dxa"/>
            </w:tcMar>
            <w:hideMark/>
          </w:tcPr>
          <w:p w:rsidR="004E0576" w:rsidRPr="004E0576" w:rsidRDefault="004E0576" w:rsidP="004E0576">
            <w:pPr>
              <w:numPr>
                <w:ilvl w:val="0"/>
                <w:numId w:val="6"/>
              </w:numPr>
              <w:spacing w:before="100" w:beforeAutospacing="1" w:after="100" w:afterAutospacing="1" w:line="240" w:lineRule="auto"/>
              <w:textAlignment w:val="baseline"/>
              <w:rPr>
                <w:rFonts w:ascii="inherit" w:eastAsia="Times New Roman" w:hAnsi="inherit" w:cs="Times New Roman"/>
                <w:color w:val="394B54"/>
                <w:sz w:val="21"/>
                <w:szCs w:val="21"/>
                <w:lang w:eastAsia="en-IN"/>
              </w:rPr>
            </w:pPr>
            <w:r w:rsidRPr="004E0576">
              <w:rPr>
                <w:rFonts w:ascii="inherit" w:eastAsia="Times New Roman" w:hAnsi="inherit" w:cs="Times New Roman"/>
                <w:color w:val="394B54"/>
                <w:sz w:val="21"/>
                <w:szCs w:val="21"/>
                <w:lang w:eastAsia="en-IN"/>
              </w:rPr>
              <w:lastRenderedPageBreak/>
              <w:t>Add or remove worker nodes</w:t>
            </w:r>
          </w:p>
          <w:p w:rsidR="004E0576" w:rsidRPr="004E0576" w:rsidRDefault="004E0576" w:rsidP="004E0576">
            <w:pPr>
              <w:numPr>
                <w:ilvl w:val="0"/>
                <w:numId w:val="6"/>
              </w:numPr>
              <w:spacing w:before="100" w:beforeAutospacing="1" w:after="100" w:afterAutospacing="1" w:line="240" w:lineRule="auto"/>
              <w:textAlignment w:val="baseline"/>
              <w:rPr>
                <w:rFonts w:ascii="inherit" w:eastAsia="Times New Roman" w:hAnsi="inherit" w:cs="Times New Roman"/>
                <w:color w:val="394B54"/>
                <w:sz w:val="21"/>
                <w:szCs w:val="21"/>
                <w:lang w:eastAsia="en-IN"/>
              </w:rPr>
            </w:pPr>
            <w:r w:rsidRPr="004E0576">
              <w:rPr>
                <w:rFonts w:ascii="inherit" w:eastAsia="Times New Roman" w:hAnsi="inherit" w:cs="Times New Roman"/>
                <w:color w:val="394B54"/>
                <w:sz w:val="21"/>
                <w:szCs w:val="21"/>
                <w:lang w:eastAsia="en-IN"/>
              </w:rPr>
              <w:lastRenderedPageBreak/>
              <w:t>Restart or reload worker nodes</w:t>
            </w:r>
          </w:p>
          <w:p w:rsidR="004E0576" w:rsidRPr="004E0576" w:rsidRDefault="004E0576" w:rsidP="004E0576">
            <w:pPr>
              <w:numPr>
                <w:ilvl w:val="0"/>
                <w:numId w:val="6"/>
              </w:numPr>
              <w:spacing w:before="100" w:beforeAutospacing="1" w:after="100" w:afterAutospacing="1" w:line="240" w:lineRule="auto"/>
              <w:textAlignment w:val="baseline"/>
              <w:rPr>
                <w:rFonts w:ascii="inherit" w:eastAsia="Times New Roman" w:hAnsi="inherit" w:cs="Times New Roman"/>
                <w:color w:val="394B54"/>
                <w:sz w:val="21"/>
                <w:szCs w:val="21"/>
                <w:lang w:eastAsia="en-IN"/>
              </w:rPr>
            </w:pPr>
            <w:r w:rsidRPr="004E0576">
              <w:rPr>
                <w:rFonts w:ascii="inherit" w:eastAsia="Times New Roman" w:hAnsi="inherit" w:cs="Times New Roman"/>
                <w:color w:val="394B54"/>
                <w:sz w:val="21"/>
                <w:szCs w:val="21"/>
                <w:lang w:eastAsia="en-IN"/>
              </w:rPr>
              <w:t>Bind a service to a cluster</w:t>
            </w:r>
          </w:p>
        </w:tc>
      </w:tr>
      <w:tr w:rsidR="004E0576" w:rsidRPr="004E0576" w:rsidTr="004E0576">
        <w:tc>
          <w:tcPr>
            <w:tcW w:w="0" w:type="auto"/>
            <w:tcBorders>
              <w:top w:val="nil"/>
              <w:left w:val="nil"/>
              <w:bottom w:val="nil"/>
              <w:right w:val="nil"/>
            </w:tcBorders>
            <w:shd w:val="clear" w:color="auto" w:fill="F4F4F4"/>
            <w:tcMar>
              <w:top w:w="240" w:type="dxa"/>
              <w:left w:w="240" w:type="dxa"/>
              <w:bottom w:w="240" w:type="dxa"/>
              <w:right w:w="240" w:type="dxa"/>
            </w:tcMar>
            <w:hideMark/>
          </w:tcPr>
          <w:p w:rsidR="004E0576" w:rsidRPr="004E0576" w:rsidRDefault="004E0576" w:rsidP="004E0576">
            <w:pPr>
              <w:spacing w:after="0" w:line="315" w:lineRule="atLeast"/>
              <w:rPr>
                <w:rFonts w:ascii="inherit" w:eastAsia="Times New Roman" w:hAnsi="inherit" w:cs="Times New Roman"/>
                <w:sz w:val="21"/>
                <w:szCs w:val="21"/>
                <w:lang w:eastAsia="en-IN"/>
              </w:rPr>
            </w:pPr>
            <w:r w:rsidRPr="004E0576">
              <w:rPr>
                <w:rFonts w:ascii="inherit" w:eastAsia="Times New Roman" w:hAnsi="inherit" w:cs="Times New Roman"/>
                <w:sz w:val="21"/>
                <w:szCs w:val="21"/>
                <w:lang w:eastAsia="en-IN"/>
              </w:rPr>
              <w:lastRenderedPageBreak/>
              <w:t>Administrator</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4E0576" w:rsidRPr="004E0576" w:rsidRDefault="004E0576" w:rsidP="004E0576">
            <w:pPr>
              <w:spacing w:after="0" w:line="315" w:lineRule="atLeast"/>
              <w:rPr>
                <w:rFonts w:ascii="inherit" w:eastAsia="Times New Roman" w:hAnsi="inherit" w:cs="Times New Roman"/>
                <w:sz w:val="21"/>
                <w:szCs w:val="21"/>
                <w:lang w:eastAsia="en-IN"/>
              </w:rPr>
            </w:pPr>
            <w:r w:rsidRPr="004E0576">
              <w:rPr>
                <w:rFonts w:ascii="inherit" w:eastAsia="Times New Roman" w:hAnsi="inherit" w:cs="Times New Roman"/>
                <w:sz w:val="21"/>
                <w:szCs w:val="21"/>
                <w:lang w:eastAsia="en-IN"/>
              </w:rPr>
              <w:t>Perform all platform actions based on the resource this role is being assigned, including assigning access policies to other users</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4E0576" w:rsidRPr="004E0576" w:rsidRDefault="004E0576" w:rsidP="004E0576">
            <w:pPr>
              <w:numPr>
                <w:ilvl w:val="0"/>
                <w:numId w:val="7"/>
              </w:numPr>
              <w:spacing w:before="100" w:beforeAutospacing="1" w:after="100" w:afterAutospacing="1" w:line="240" w:lineRule="auto"/>
              <w:textAlignment w:val="baseline"/>
              <w:rPr>
                <w:rFonts w:ascii="inherit" w:eastAsia="Times New Roman" w:hAnsi="inherit" w:cs="Times New Roman"/>
                <w:color w:val="394B54"/>
                <w:sz w:val="21"/>
                <w:szCs w:val="21"/>
                <w:lang w:eastAsia="en-IN"/>
              </w:rPr>
            </w:pPr>
            <w:r w:rsidRPr="004E0576">
              <w:rPr>
                <w:rFonts w:ascii="inherit" w:eastAsia="Times New Roman" w:hAnsi="inherit" w:cs="Times New Roman"/>
                <w:color w:val="394B54"/>
                <w:sz w:val="21"/>
                <w:szCs w:val="21"/>
                <w:lang w:eastAsia="en-IN"/>
              </w:rPr>
              <w:t>Remove a cluster</w:t>
            </w:r>
          </w:p>
          <w:p w:rsidR="004E0576" w:rsidRPr="004E0576" w:rsidRDefault="004E0576" w:rsidP="004E0576">
            <w:pPr>
              <w:numPr>
                <w:ilvl w:val="0"/>
                <w:numId w:val="7"/>
              </w:numPr>
              <w:spacing w:before="100" w:beforeAutospacing="1" w:after="100" w:afterAutospacing="1" w:line="240" w:lineRule="auto"/>
              <w:textAlignment w:val="baseline"/>
              <w:rPr>
                <w:rFonts w:ascii="inherit" w:eastAsia="Times New Roman" w:hAnsi="inherit" w:cs="Times New Roman"/>
                <w:color w:val="394B54"/>
                <w:sz w:val="21"/>
                <w:szCs w:val="21"/>
                <w:lang w:eastAsia="en-IN"/>
              </w:rPr>
            </w:pPr>
            <w:r w:rsidRPr="004E0576">
              <w:rPr>
                <w:rFonts w:ascii="inherit" w:eastAsia="Times New Roman" w:hAnsi="inherit" w:cs="Times New Roman"/>
                <w:color w:val="394B54"/>
                <w:sz w:val="21"/>
                <w:szCs w:val="21"/>
                <w:lang w:eastAsia="en-IN"/>
              </w:rPr>
              <w:t>Create a cluster</w:t>
            </w:r>
          </w:p>
          <w:p w:rsidR="004E0576" w:rsidRPr="004E0576" w:rsidRDefault="004E0576" w:rsidP="004E0576">
            <w:pPr>
              <w:numPr>
                <w:ilvl w:val="0"/>
                <w:numId w:val="7"/>
              </w:numPr>
              <w:spacing w:before="100" w:beforeAutospacing="1" w:after="100" w:afterAutospacing="1" w:line="240" w:lineRule="auto"/>
              <w:textAlignment w:val="baseline"/>
              <w:rPr>
                <w:rFonts w:ascii="inherit" w:eastAsia="Times New Roman" w:hAnsi="inherit" w:cs="Times New Roman"/>
                <w:color w:val="394B54"/>
                <w:sz w:val="21"/>
                <w:szCs w:val="21"/>
                <w:lang w:eastAsia="en-IN"/>
              </w:rPr>
            </w:pPr>
            <w:r w:rsidRPr="004E0576">
              <w:rPr>
                <w:rFonts w:ascii="inherit" w:eastAsia="Times New Roman" w:hAnsi="inherit" w:cs="Times New Roman"/>
                <w:color w:val="394B54"/>
                <w:sz w:val="21"/>
                <w:szCs w:val="21"/>
                <w:lang w:eastAsia="en-IN"/>
              </w:rPr>
              <w:t>Update user access policies</w:t>
            </w:r>
          </w:p>
          <w:p w:rsidR="004E0576" w:rsidRPr="004E0576" w:rsidRDefault="004E0576" w:rsidP="004E0576">
            <w:pPr>
              <w:numPr>
                <w:ilvl w:val="0"/>
                <w:numId w:val="7"/>
              </w:numPr>
              <w:spacing w:before="100" w:beforeAutospacing="1" w:after="100" w:afterAutospacing="1" w:line="240" w:lineRule="auto"/>
              <w:textAlignment w:val="baseline"/>
              <w:rPr>
                <w:rFonts w:ascii="inherit" w:eastAsia="Times New Roman" w:hAnsi="inherit" w:cs="Times New Roman"/>
                <w:color w:val="394B54"/>
                <w:sz w:val="21"/>
                <w:szCs w:val="21"/>
                <w:lang w:eastAsia="en-IN"/>
              </w:rPr>
            </w:pPr>
            <w:r w:rsidRPr="004E0576">
              <w:rPr>
                <w:rFonts w:ascii="inherit" w:eastAsia="Times New Roman" w:hAnsi="inherit" w:cs="Times New Roman"/>
                <w:color w:val="394B54"/>
                <w:sz w:val="21"/>
                <w:szCs w:val="21"/>
                <w:lang w:eastAsia="en-IN"/>
              </w:rPr>
              <w:t>All actions a viewer, editor, and operator can perform</w:t>
            </w:r>
          </w:p>
        </w:tc>
      </w:tr>
      <w:tr w:rsidR="004E0576" w:rsidRPr="004E0576" w:rsidTr="004E0576">
        <w:trPr>
          <w:tblHeader/>
        </w:trPr>
        <w:tc>
          <w:tcPr>
            <w:tcW w:w="0" w:type="auto"/>
            <w:gridSpan w:val="3"/>
            <w:tcBorders>
              <w:top w:val="nil"/>
              <w:left w:val="nil"/>
              <w:bottom w:val="nil"/>
              <w:right w:val="nil"/>
            </w:tcBorders>
            <w:shd w:val="clear" w:color="auto" w:fill="FFFFFF"/>
            <w:tcMar>
              <w:top w:w="120" w:type="dxa"/>
              <w:left w:w="225" w:type="dxa"/>
              <w:bottom w:w="120" w:type="dxa"/>
              <w:right w:w="225" w:type="dxa"/>
            </w:tcMar>
            <w:vAlign w:val="center"/>
            <w:hideMark/>
          </w:tcPr>
          <w:p w:rsidR="004E0576" w:rsidRPr="004E0576" w:rsidRDefault="004E0576" w:rsidP="004E0576">
            <w:pPr>
              <w:spacing w:after="0" w:line="480" w:lineRule="atLeast"/>
              <w:jc w:val="center"/>
              <w:textAlignment w:val="baseline"/>
              <w:rPr>
                <w:rFonts w:ascii="inherit" w:eastAsia="Times New Roman" w:hAnsi="inherit" w:cs="Times New Roman"/>
                <w:color w:val="5A6872"/>
                <w:sz w:val="18"/>
                <w:szCs w:val="18"/>
                <w:lang w:eastAsia="en-IN"/>
              </w:rPr>
            </w:pPr>
            <w:r w:rsidRPr="004E0576">
              <w:rPr>
                <w:rFonts w:ascii="inherit" w:eastAsia="Times New Roman" w:hAnsi="inherit" w:cs="Times New Roman"/>
                <w:color w:val="5A6872"/>
                <w:sz w:val="18"/>
                <w:szCs w:val="18"/>
                <w:lang w:eastAsia="en-IN"/>
              </w:rPr>
              <w:t>Table 3. Example platform management roles and actions for Kubernetes Service service</w:t>
            </w:r>
          </w:p>
        </w:tc>
      </w:tr>
    </w:tbl>
    <w:p w:rsidR="004E0576" w:rsidRPr="004E0576" w:rsidRDefault="004E0576" w:rsidP="004E0576">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r w:rsidRPr="004E0576">
        <w:rPr>
          <w:rFonts w:ascii="inherit" w:eastAsia="Times New Roman" w:hAnsi="inherit" w:cs="Times New Roman"/>
          <w:color w:val="161616"/>
          <w:sz w:val="27"/>
          <w:szCs w:val="27"/>
          <w:lang w:eastAsia="en-IN"/>
        </w:rPr>
        <w:t>Service access roles</w:t>
      </w:r>
    </w:p>
    <w:p w:rsidR="004E0576" w:rsidRPr="004E0576" w:rsidRDefault="004E0576" w:rsidP="004E0576">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4E0576">
        <w:rPr>
          <w:rFonts w:ascii="inherit" w:eastAsia="Times New Roman" w:hAnsi="inherit" w:cs="Times New Roman"/>
          <w:color w:val="2D3F49"/>
          <w:sz w:val="24"/>
          <w:szCs w:val="24"/>
          <w:lang w:eastAsia="en-IN"/>
        </w:rPr>
        <w:t>Service access roles enable users to be assigned different levels of permission for calling the service's API and accessing the UI for the service. The following table provides example actions that can be taken depending on the assigned roles based on using the Object Storage service.</w:t>
      </w:r>
    </w:p>
    <w:p w:rsidR="004E0576" w:rsidRPr="004E0576" w:rsidRDefault="004E0576" w:rsidP="004E0576">
      <w:pPr>
        <w:shd w:val="clear" w:color="auto" w:fill="F2F4F8"/>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4E0576">
        <w:rPr>
          <w:rFonts w:ascii="inherit" w:eastAsia="Times New Roman" w:hAnsi="inherit" w:cs="Times New Roman"/>
          <w:color w:val="2D3F49"/>
          <w:sz w:val="24"/>
          <w:szCs w:val="24"/>
          <w:lang w:eastAsia="en-IN"/>
        </w:rPr>
        <w:t>The actions that can be taken based on each assigned role vary based on the service that you selected for the policy. Not all services use these types of roles. See the documentation for the service for more details.</w:t>
      </w:r>
    </w:p>
    <w:tbl>
      <w:tblPr>
        <w:tblW w:w="13308" w:type="dxa"/>
        <w:tblBorders>
          <w:bottom w:val="single" w:sz="6" w:space="0" w:color="E0E6EB"/>
        </w:tblBorders>
        <w:tblCellMar>
          <w:left w:w="0" w:type="dxa"/>
          <w:right w:w="0" w:type="dxa"/>
        </w:tblCellMar>
        <w:tblLook w:val="04A0" w:firstRow="1" w:lastRow="0" w:firstColumn="1" w:lastColumn="0" w:noHBand="0" w:noVBand="1"/>
      </w:tblPr>
      <w:tblGrid>
        <w:gridCol w:w="1729"/>
        <w:gridCol w:w="7290"/>
        <w:gridCol w:w="4289"/>
      </w:tblGrid>
      <w:tr w:rsidR="004E0576" w:rsidRPr="004E0576" w:rsidTr="004E0576">
        <w:trPr>
          <w:tblHeader/>
        </w:trPr>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4E0576" w:rsidRPr="004E0576" w:rsidRDefault="004E0576" w:rsidP="004E0576">
            <w:pPr>
              <w:spacing w:after="0" w:line="480" w:lineRule="atLeast"/>
              <w:rPr>
                <w:rFonts w:ascii="inherit" w:eastAsia="Times New Roman" w:hAnsi="inherit" w:cs="Times New Roman"/>
                <w:b/>
                <w:bCs/>
                <w:spacing w:val="2"/>
                <w:sz w:val="21"/>
                <w:szCs w:val="21"/>
                <w:lang w:eastAsia="en-IN"/>
              </w:rPr>
            </w:pPr>
            <w:r w:rsidRPr="004E0576">
              <w:rPr>
                <w:rFonts w:ascii="inherit" w:eastAsia="Times New Roman" w:hAnsi="inherit" w:cs="Times New Roman"/>
                <w:b/>
                <w:bCs/>
                <w:spacing w:val="2"/>
                <w:sz w:val="21"/>
                <w:szCs w:val="21"/>
                <w:lang w:eastAsia="en-IN"/>
              </w:rPr>
              <w:t>Service access role</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4E0576" w:rsidRPr="004E0576" w:rsidRDefault="004E0576" w:rsidP="004E0576">
            <w:pPr>
              <w:spacing w:after="0" w:line="480" w:lineRule="atLeast"/>
              <w:rPr>
                <w:rFonts w:ascii="inherit" w:eastAsia="Times New Roman" w:hAnsi="inherit" w:cs="Times New Roman"/>
                <w:b/>
                <w:bCs/>
                <w:spacing w:val="2"/>
                <w:sz w:val="21"/>
                <w:szCs w:val="21"/>
                <w:lang w:eastAsia="en-IN"/>
              </w:rPr>
            </w:pPr>
            <w:r w:rsidRPr="004E0576">
              <w:rPr>
                <w:rFonts w:ascii="inherit" w:eastAsia="Times New Roman" w:hAnsi="inherit" w:cs="Times New Roman"/>
                <w:b/>
                <w:bCs/>
                <w:spacing w:val="2"/>
                <w:sz w:val="21"/>
                <w:szCs w:val="21"/>
                <w:lang w:eastAsia="en-IN"/>
              </w:rPr>
              <w:t>Actions</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4E0576" w:rsidRPr="004E0576" w:rsidRDefault="004E0576" w:rsidP="004E0576">
            <w:pPr>
              <w:spacing w:after="0" w:line="480" w:lineRule="atLeast"/>
              <w:rPr>
                <w:rFonts w:ascii="inherit" w:eastAsia="Times New Roman" w:hAnsi="inherit" w:cs="Times New Roman"/>
                <w:b/>
                <w:bCs/>
                <w:spacing w:val="2"/>
                <w:sz w:val="21"/>
                <w:szCs w:val="21"/>
                <w:lang w:eastAsia="en-IN"/>
              </w:rPr>
            </w:pPr>
            <w:r w:rsidRPr="004E0576">
              <w:rPr>
                <w:rFonts w:ascii="inherit" w:eastAsia="Times New Roman" w:hAnsi="inherit" w:cs="Times New Roman"/>
                <w:b/>
                <w:bCs/>
                <w:spacing w:val="2"/>
                <w:sz w:val="21"/>
                <w:szCs w:val="21"/>
                <w:lang w:eastAsia="en-IN"/>
              </w:rPr>
              <w:t>Example actions for Object Storage service</w:t>
            </w:r>
          </w:p>
        </w:tc>
      </w:tr>
      <w:tr w:rsidR="004E0576" w:rsidRPr="004E0576" w:rsidTr="004E0576">
        <w:tc>
          <w:tcPr>
            <w:tcW w:w="0" w:type="auto"/>
            <w:tcBorders>
              <w:top w:val="nil"/>
              <w:left w:val="nil"/>
              <w:bottom w:val="nil"/>
              <w:right w:val="nil"/>
            </w:tcBorders>
            <w:shd w:val="clear" w:color="auto" w:fill="FFFFFF"/>
            <w:tcMar>
              <w:top w:w="240" w:type="dxa"/>
              <w:left w:w="240" w:type="dxa"/>
              <w:bottom w:w="240" w:type="dxa"/>
              <w:right w:w="240" w:type="dxa"/>
            </w:tcMar>
            <w:hideMark/>
          </w:tcPr>
          <w:p w:rsidR="004E0576" w:rsidRPr="004E0576" w:rsidRDefault="004E0576" w:rsidP="004E0576">
            <w:pPr>
              <w:spacing w:after="0" w:line="315" w:lineRule="atLeast"/>
              <w:rPr>
                <w:rFonts w:ascii="inherit" w:eastAsia="Times New Roman" w:hAnsi="inherit" w:cs="Times New Roman"/>
                <w:sz w:val="21"/>
                <w:szCs w:val="21"/>
                <w:lang w:eastAsia="en-IN"/>
              </w:rPr>
            </w:pPr>
            <w:r w:rsidRPr="004E0576">
              <w:rPr>
                <w:rFonts w:ascii="inherit" w:eastAsia="Times New Roman" w:hAnsi="inherit" w:cs="Times New Roman"/>
                <w:sz w:val="21"/>
                <w:szCs w:val="21"/>
                <w:lang w:eastAsia="en-IN"/>
              </w:rPr>
              <w:lastRenderedPageBreak/>
              <w:t>Reader</w:t>
            </w:r>
          </w:p>
        </w:tc>
        <w:tc>
          <w:tcPr>
            <w:tcW w:w="0" w:type="auto"/>
            <w:tcBorders>
              <w:top w:val="nil"/>
              <w:left w:val="nil"/>
              <w:bottom w:val="nil"/>
              <w:right w:val="nil"/>
            </w:tcBorders>
            <w:tcMar>
              <w:top w:w="240" w:type="dxa"/>
              <w:left w:w="240" w:type="dxa"/>
              <w:bottom w:w="240" w:type="dxa"/>
              <w:right w:w="240" w:type="dxa"/>
            </w:tcMar>
            <w:hideMark/>
          </w:tcPr>
          <w:p w:rsidR="004E0576" w:rsidRPr="004E0576" w:rsidRDefault="004E0576" w:rsidP="004E0576">
            <w:pPr>
              <w:spacing w:after="0" w:line="315" w:lineRule="atLeast"/>
              <w:rPr>
                <w:rFonts w:ascii="inherit" w:eastAsia="Times New Roman" w:hAnsi="inherit" w:cs="Times New Roman"/>
                <w:sz w:val="21"/>
                <w:szCs w:val="21"/>
                <w:lang w:eastAsia="en-IN"/>
              </w:rPr>
            </w:pPr>
            <w:r w:rsidRPr="004E0576">
              <w:rPr>
                <w:rFonts w:ascii="inherit" w:eastAsia="Times New Roman" w:hAnsi="inherit" w:cs="Times New Roman"/>
                <w:sz w:val="21"/>
                <w:szCs w:val="21"/>
                <w:lang w:eastAsia="en-IN"/>
              </w:rPr>
              <w:t>Perform read-only actions within a service, such as viewing service-specific resources</w:t>
            </w:r>
          </w:p>
        </w:tc>
        <w:tc>
          <w:tcPr>
            <w:tcW w:w="0" w:type="auto"/>
            <w:tcBorders>
              <w:top w:val="nil"/>
              <w:left w:val="nil"/>
              <w:bottom w:val="nil"/>
              <w:right w:val="nil"/>
            </w:tcBorders>
            <w:tcMar>
              <w:top w:w="240" w:type="dxa"/>
              <w:left w:w="240" w:type="dxa"/>
              <w:bottom w:w="240" w:type="dxa"/>
              <w:right w:w="240" w:type="dxa"/>
            </w:tcMar>
            <w:hideMark/>
          </w:tcPr>
          <w:p w:rsidR="004E0576" w:rsidRPr="004E0576" w:rsidRDefault="004E0576" w:rsidP="004E0576">
            <w:pPr>
              <w:spacing w:after="0" w:line="315" w:lineRule="atLeast"/>
              <w:rPr>
                <w:rFonts w:ascii="inherit" w:eastAsia="Times New Roman" w:hAnsi="inherit" w:cs="Times New Roman"/>
                <w:sz w:val="21"/>
                <w:szCs w:val="21"/>
                <w:lang w:eastAsia="en-IN"/>
              </w:rPr>
            </w:pPr>
            <w:r w:rsidRPr="004E0576">
              <w:rPr>
                <w:rFonts w:ascii="inherit" w:eastAsia="Times New Roman" w:hAnsi="inherit" w:cs="Times New Roman"/>
                <w:sz w:val="21"/>
                <w:szCs w:val="21"/>
                <w:lang w:eastAsia="en-IN"/>
              </w:rPr>
              <w:t>List and download objects</w:t>
            </w:r>
          </w:p>
        </w:tc>
      </w:tr>
      <w:tr w:rsidR="004E0576" w:rsidRPr="004E0576" w:rsidTr="004E0576">
        <w:tc>
          <w:tcPr>
            <w:tcW w:w="0" w:type="auto"/>
            <w:tcBorders>
              <w:top w:val="nil"/>
              <w:left w:val="nil"/>
              <w:bottom w:val="nil"/>
              <w:right w:val="nil"/>
            </w:tcBorders>
            <w:shd w:val="clear" w:color="auto" w:fill="F4F4F4"/>
            <w:tcMar>
              <w:top w:w="240" w:type="dxa"/>
              <w:left w:w="240" w:type="dxa"/>
              <w:bottom w:w="240" w:type="dxa"/>
              <w:right w:w="240" w:type="dxa"/>
            </w:tcMar>
            <w:hideMark/>
          </w:tcPr>
          <w:p w:rsidR="004E0576" w:rsidRPr="004E0576" w:rsidRDefault="004E0576" w:rsidP="004E0576">
            <w:pPr>
              <w:spacing w:after="0" w:line="315" w:lineRule="atLeast"/>
              <w:rPr>
                <w:rFonts w:ascii="inherit" w:eastAsia="Times New Roman" w:hAnsi="inherit" w:cs="Times New Roman"/>
                <w:sz w:val="21"/>
                <w:szCs w:val="21"/>
                <w:lang w:eastAsia="en-IN"/>
              </w:rPr>
            </w:pPr>
            <w:r w:rsidRPr="004E0576">
              <w:rPr>
                <w:rFonts w:ascii="inherit" w:eastAsia="Times New Roman" w:hAnsi="inherit" w:cs="Times New Roman"/>
                <w:sz w:val="21"/>
                <w:szCs w:val="21"/>
                <w:lang w:eastAsia="en-IN"/>
              </w:rPr>
              <w:t>Writer</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4E0576" w:rsidRPr="004E0576" w:rsidRDefault="004E0576" w:rsidP="004E0576">
            <w:pPr>
              <w:spacing w:after="0" w:line="315" w:lineRule="atLeast"/>
              <w:rPr>
                <w:rFonts w:ascii="inherit" w:eastAsia="Times New Roman" w:hAnsi="inherit" w:cs="Times New Roman"/>
                <w:sz w:val="21"/>
                <w:szCs w:val="21"/>
                <w:lang w:eastAsia="en-IN"/>
              </w:rPr>
            </w:pPr>
            <w:r w:rsidRPr="004E0576">
              <w:rPr>
                <w:rFonts w:ascii="inherit" w:eastAsia="Times New Roman" w:hAnsi="inherit" w:cs="Times New Roman"/>
                <w:sz w:val="21"/>
                <w:szCs w:val="21"/>
                <w:lang w:eastAsia="en-IN"/>
              </w:rPr>
              <w:t>Permissions beyond the reader role, including creating and editing service-specific resources</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4E0576" w:rsidRPr="004E0576" w:rsidRDefault="004E0576" w:rsidP="004E0576">
            <w:pPr>
              <w:spacing w:after="0" w:line="315" w:lineRule="atLeast"/>
              <w:rPr>
                <w:rFonts w:ascii="inherit" w:eastAsia="Times New Roman" w:hAnsi="inherit" w:cs="Times New Roman"/>
                <w:sz w:val="21"/>
                <w:szCs w:val="21"/>
                <w:lang w:eastAsia="en-IN"/>
              </w:rPr>
            </w:pPr>
            <w:r w:rsidRPr="004E0576">
              <w:rPr>
                <w:rFonts w:ascii="inherit" w:eastAsia="Times New Roman" w:hAnsi="inherit" w:cs="Times New Roman"/>
                <w:sz w:val="21"/>
                <w:szCs w:val="21"/>
                <w:lang w:eastAsia="en-IN"/>
              </w:rPr>
              <w:t>Create and destroy buckets and objects</w:t>
            </w:r>
          </w:p>
        </w:tc>
      </w:tr>
      <w:tr w:rsidR="004E0576" w:rsidRPr="004E0576" w:rsidTr="004E0576">
        <w:tc>
          <w:tcPr>
            <w:tcW w:w="0" w:type="auto"/>
            <w:tcBorders>
              <w:top w:val="nil"/>
              <w:left w:val="nil"/>
              <w:bottom w:val="nil"/>
              <w:right w:val="nil"/>
            </w:tcBorders>
            <w:shd w:val="clear" w:color="auto" w:fill="FFFFFF"/>
            <w:tcMar>
              <w:top w:w="240" w:type="dxa"/>
              <w:left w:w="240" w:type="dxa"/>
              <w:bottom w:w="240" w:type="dxa"/>
              <w:right w:w="240" w:type="dxa"/>
            </w:tcMar>
            <w:hideMark/>
          </w:tcPr>
          <w:p w:rsidR="004E0576" w:rsidRPr="004E0576" w:rsidRDefault="004E0576" w:rsidP="004E0576">
            <w:pPr>
              <w:spacing w:after="0" w:line="315" w:lineRule="atLeast"/>
              <w:rPr>
                <w:rFonts w:ascii="inherit" w:eastAsia="Times New Roman" w:hAnsi="inherit" w:cs="Times New Roman"/>
                <w:sz w:val="21"/>
                <w:szCs w:val="21"/>
                <w:lang w:eastAsia="en-IN"/>
              </w:rPr>
            </w:pPr>
            <w:r w:rsidRPr="004E0576">
              <w:rPr>
                <w:rFonts w:ascii="inherit" w:eastAsia="Times New Roman" w:hAnsi="inherit" w:cs="Times New Roman"/>
                <w:sz w:val="21"/>
                <w:szCs w:val="21"/>
                <w:lang w:eastAsia="en-IN"/>
              </w:rPr>
              <w:t>Manager</w:t>
            </w:r>
          </w:p>
        </w:tc>
        <w:tc>
          <w:tcPr>
            <w:tcW w:w="0" w:type="auto"/>
            <w:tcBorders>
              <w:top w:val="nil"/>
              <w:left w:val="nil"/>
              <w:bottom w:val="nil"/>
              <w:right w:val="nil"/>
            </w:tcBorders>
            <w:tcMar>
              <w:top w:w="240" w:type="dxa"/>
              <w:left w:w="240" w:type="dxa"/>
              <w:bottom w:w="240" w:type="dxa"/>
              <w:right w:w="240" w:type="dxa"/>
            </w:tcMar>
            <w:hideMark/>
          </w:tcPr>
          <w:p w:rsidR="004E0576" w:rsidRPr="004E0576" w:rsidRDefault="004E0576" w:rsidP="004E0576">
            <w:pPr>
              <w:spacing w:after="0" w:line="315" w:lineRule="atLeast"/>
              <w:rPr>
                <w:rFonts w:ascii="inherit" w:eastAsia="Times New Roman" w:hAnsi="inherit" w:cs="Times New Roman"/>
                <w:sz w:val="21"/>
                <w:szCs w:val="21"/>
                <w:lang w:eastAsia="en-IN"/>
              </w:rPr>
            </w:pPr>
            <w:r w:rsidRPr="004E0576">
              <w:rPr>
                <w:rFonts w:ascii="inherit" w:eastAsia="Times New Roman" w:hAnsi="inherit" w:cs="Times New Roman"/>
                <w:sz w:val="21"/>
                <w:szCs w:val="21"/>
                <w:lang w:eastAsia="en-IN"/>
              </w:rPr>
              <w:t>Permissions beyond the writer role to complete privileged actions as defined by the service, plus create and edit service-specific resources</w:t>
            </w:r>
          </w:p>
        </w:tc>
        <w:tc>
          <w:tcPr>
            <w:tcW w:w="0" w:type="auto"/>
            <w:tcBorders>
              <w:top w:val="nil"/>
              <w:left w:val="nil"/>
              <w:bottom w:val="nil"/>
              <w:right w:val="nil"/>
            </w:tcBorders>
            <w:tcMar>
              <w:top w:w="240" w:type="dxa"/>
              <w:left w:w="240" w:type="dxa"/>
              <w:bottom w:w="240" w:type="dxa"/>
              <w:right w:w="240" w:type="dxa"/>
            </w:tcMar>
            <w:hideMark/>
          </w:tcPr>
          <w:p w:rsidR="004E0576" w:rsidRPr="004E0576" w:rsidRDefault="004E0576" w:rsidP="004E0576">
            <w:pPr>
              <w:spacing w:after="0" w:line="315" w:lineRule="atLeast"/>
              <w:rPr>
                <w:rFonts w:ascii="inherit" w:eastAsia="Times New Roman" w:hAnsi="inherit" w:cs="Times New Roman"/>
                <w:sz w:val="21"/>
                <w:szCs w:val="21"/>
                <w:lang w:eastAsia="en-IN"/>
              </w:rPr>
            </w:pPr>
            <w:r w:rsidRPr="004E0576">
              <w:rPr>
                <w:rFonts w:ascii="inherit" w:eastAsia="Times New Roman" w:hAnsi="inherit" w:cs="Times New Roman"/>
                <w:sz w:val="21"/>
                <w:szCs w:val="21"/>
                <w:lang w:eastAsia="en-IN"/>
              </w:rPr>
              <w:t>Manage all aspects of data storage, create, and destroy buckets and objects</w:t>
            </w:r>
          </w:p>
        </w:tc>
      </w:tr>
      <w:tr w:rsidR="004E0576" w:rsidRPr="004E0576" w:rsidTr="004E0576">
        <w:trPr>
          <w:tblHeader/>
        </w:trPr>
        <w:tc>
          <w:tcPr>
            <w:tcW w:w="0" w:type="auto"/>
            <w:gridSpan w:val="3"/>
            <w:tcBorders>
              <w:top w:val="nil"/>
              <w:left w:val="nil"/>
              <w:bottom w:val="nil"/>
              <w:right w:val="nil"/>
            </w:tcBorders>
            <w:shd w:val="clear" w:color="auto" w:fill="FFFFFF"/>
            <w:tcMar>
              <w:top w:w="120" w:type="dxa"/>
              <w:left w:w="225" w:type="dxa"/>
              <w:bottom w:w="120" w:type="dxa"/>
              <w:right w:w="225" w:type="dxa"/>
            </w:tcMar>
            <w:vAlign w:val="center"/>
            <w:hideMark/>
          </w:tcPr>
          <w:p w:rsidR="004E0576" w:rsidRPr="004E0576" w:rsidRDefault="004E0576" w:rsidP="004E0576">
            <w:pPr>
              <w:spacing w:after="0" w:line="480" w:lineRule="atLeast"/>
              <w:jc w:val="center"/>
              <w:textAlignment w:val="baseline"/>
              <w:rPr>
                <w:rFonts w:ascii="inherit" w:eastAsia="Times New Roman" w:hAnsi="inherit" w:cs="Times New Roman"/>
                <w:color w:val="5A6872"/>
                <w:sz w:val="18"/>
                <w:szCs w:val="18"/>
                <w:lang w:eastAsia="en-IN"/>
              </w:rPr>
            </w:pPr>
            <w:r w:rsidRPr="004E0576">
              <w:rPr>
                <w:rFonts w:ascii="inherit" w:eastAsia="Times New Roman" w:hAnsi="inherit" w:cs="Times New Roman"/>
                <w:color w:val="5A6872"/>
                <w:sz w:val="18"/>
                <w:szCs w:val="18"/>
                <w:lang w:eastAsia="en-IN"/>
              </w:rPr>
              <w:t>Table 4. Example service access user roles and actions</w:t>
            </w:r>
          </w:p>
        </w:tc>
      </w:tr>
    </w:tbl>
    <w:p w:rsidR="004E0576" w:rsidRPr="004E0576" w:rsidRDefault="004E0576" w:rsidP="004E0576">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r w:rsidRPr="004E0576">
        <w:rPr>
          <w:rFonts w:ascii="inherit" w:eastAsia="Times New Roman" w:hAnsi="inherit" w:cs="Times New Roman"/>
          <w:color w:val="161616"/>
          <w:sz w:val="27"/>
          <w:szCs w:val="27"/>
          <w:lang w:eastAsia="en-IN"/>
        </w:rPr>
        <w:t>Custom access roles</w:t>
      </w:r>
    </w:p>
    <w:p w:rsidR="004E0576" w:rsidRPr="004E0576" w:rsidRDefault="004E0576" w:rsidP="004E0576">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4E0576">
        <w:rPr>
          <w:rFonts w:ascii="inherit" w:eastAsia="Times New Roman" w:hAnsi="inherit" w:cs="Times New Roman"/>
          <w:color w:val="2D3F49"/>
          <w:sz w:val="24"/>
          <w:szCs w:val="24"/>
          <w:lang w:eastAsia="en-IN"/>
        </w:rPr>
        <w:t>An account owner or a user assigned the Administrator role on the Role management service can create custom roles for a service on the IAM Roles page. Any number of actions that are available for a service for any platform or service role can be combined and added to a custom named role.</w:t>
      </w:r>
    </w:p>
    <w:p w:rsidR="004E0576" w:rsidRPr="004E0576" w:rsidRDefault="004E0576" w:rsidP="004E0576">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4E0576">
        <w:rPr>
          <w:rFonts w:ascii="inherit" w:eastAsia="Times New Roman" w:hAnsi="inherit" w:cs="Times New Roman"/>
          <w:color w:val="2D3F49"/>
          <w:sz w:val="24"/>
          <w:szCs w:val="24"/>
          <w:lang w:eastAsia="en-IN"/>
        </w:rPr>
        <w:t>After the role is created, any user who can assign access for that service sees the new custom role as an option. For more information, see </w:t>
      </w:r>
      <w:hyperlink r:id="rId11" w:history="1">
        <w:proofErr w:type="gramStart"/>
        <w:r w:rsidRPr="004E0576">
          <w:rPr>
            <w:rFonts w:ascii="inherit" w:eastAsia="Times New Roman" w:hAnsi="inherit" w:cs="Times New Roman"/>
            <w:color w:val="0F62FE"/>
            <w:sz w:val="21"/>
            <w:szCs w:val="21"/>
            <w:u w:val="single"/>
            <w:bdr w:val="none" w:sz="0" w:space="0" w:color="auto" w:frame="1"/>
            <w:lang w:eastAsia="en-IN"/>
          </w:rPr>
          <w:t>Creating</w:t>
        </w:r>
        <w:proofErr w:type="gramEnd"/>
        <w:r w:rsidRPr="004E0576">
          <w:rPr>
            <w:rFonts w:ascii="inherit" w:eastAsia="Times New Roman" w:hAnsi="inherit" w:cs="Times New Roman"/>
            <w:color w:val="0F62FE"/>
            <w:sz w:val="21"/>
            <w:szCs w:val="21"/>
            <w:u w:val="single"/>
            <w:bdr w:val="none" w:sz="0" w:space="0" w:color="auto" w:frame="1"/>
            <w:lang w:eastAsia="en-IN"/>
          </w:rPr>
          <w:t xml:space="preserve"> custom roles</w:t>
        </w:r>
      </w:hyperlink>
      <w:r w:rsidRPr="004E0576">
        <w:rPr>
          <w:rFonts w:ascii="inherit" w:eastAsia="Times New Roman" w:hAnsi="inherit" w:cs="Times New Roman"/>
          <w:color w:val="2D3F49"/>
          <w:sz w:val="24"/>
          <w:szCs w:val="24"/>
          <w:lang w:eastAsia="en-IN"/>
        </w:rPr>
        <w:t>.</w:t>
      </w:r>
    </w:p>
    <w:p w:rsidR="00365F95" w:rsidRDefault="00365F95"/>
    <w:sectPr w:rsidR="00365F95" w:rsidSect="004E057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F7043"/>
    <w:multiLevelType w:val="multilevel"/>
    <w:tmpl w:val="2828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F640A0"/>
    <w:multiLevelType w:val="multilevel"/>
    <w:tmpl w:val="03AC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5D64A9"/>
    <w:multiLevelType w:val="multilevel"/>
    <w:tmpl w:val="068E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8D2F66"/>
    <w:multiLevelType w:val="multilevel"/>
    <w:tmpl w:val="548C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B11DAF"/>
    <w:multiLevelType w:val="multilevel"/>
    <w:tmpl w:val="09CE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D36AE8"/>
    <w:multiLevelType w:val="multilevel"/>
    <w:tmpl w:val="0A82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776475"/>
    <w:multiLevelType w:val="multilevel"/>
    <w:tmpl w:val="38AC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
  </w:num>
  <w:num w:numId="4">
    <w:abstractNumId w:val="4"/>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2AE"/>
    <w:rsid w:val="00365F95"/>
    <w:rsid w:val="003862AE"/>
    <w:rsid w:val="004E0576"/>
    <w:rsid w:val="00F14F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E05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E057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E057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57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E057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E0576"/>
    <w:rPr>
      <w:rFonts w:ascii="Times New Roman" w:eastAsia="Times New Roman" w:hAnsi="Times New Roman" w:cs="Times New Roman"/>
      <w:b/>
      <w:bCs/>
      <w:sz w:val="27"/>
      <w:szCs w:val="27"/>
      <w:lang w:eastAsia="en-IN"/>
    </w:rPr>
  </w:style>
  <w:style w:type="paragraph" w:customStyle="1" w:styleId="last-updated">
    <w:name w:val="last-updated"/>
    <w:basedOn w:val="Normal"/>
    <w:rsid w:val="004E05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E0576"/>
    <w:rPr>
      <w:color w:val="0000FF"/>
      <w:u w:val="single"/>
    </w:rPr>
  </w:style>
  <w:style w:type="character" w:customStyle="1" w:styleId="githublinkssep">
    <w:name w:val="githublinkssep"/>
    <w:basedOn w:val="DefaultParagraphFont"/>
    <w:rsid w:val="004E0576"/>
  </w:style>
  <w:style w:type="paragraph" w:styleId="NormalWeb">
    <w:name w:val="Normal (Web)"/>
    <w:basedOn w:val="Normal"/>
    <w:uiPriority w:val="99"/>
    <w:semiHidden/>
    <w:unhideWhenUsed/>
    <w:rsid w:val="004E057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te">
    <w:name w:val="note"/>
    <w:basedOn w:val="Normal"/>
    <w:rsid w:val="004E057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ip">
    <w:name w:val="tip"/>
    <w:basedOn w:val="Normal"/>
    <w:rsid w:val="004E057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E05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E057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E057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57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E057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E0576"/>
    <w:rPr>
      <w:rFonts w:ascii="Times New Roman" w:eastAsia="Times New Roman" w:hAnsi="Times New Roman" w:cs="Times New Roman"/>
      <w:b/>
      <w:bCs/>
      <w:sz w:val="27"/>
      <w:szCs w:val="27"/>
      <w:lang w:eastAsia="en-IN"/>
    </w:rPr>
  </w:style>
  <w:style w:type="paragraph" w:customStyle="1" w:styleId="last-updated">
    <w:name w:val="last-updated"/>
    <w:basedOn w:val="Normal"/>
    <w:rsid w:val="004E05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E0576"/>
    <w:rPr>
      <w:color w:val="0000FF"/>
      <w:u w:val="single"/>
    </w:rPr>
  </w:style>
  <w:style w:type="character" w:customStyle="1" w:styleId="githublinkssep">
    <w:name w:val="githublinkssep"/>
    <w:basedOn w:val="DefaultParagraphFont"/>
    <w:rsid w:val="004E0576"/>
  </w:style>
  <w:style w:type="paragraph" w:styleId="NormalWeb">
    <w:name w:val="Normal (Web)"/>
    <w:basedOn w:val="Normal"/>
    <w:uiPriority w:val="99"/>
    <w:semiHidden/>
    <w:unhideWhenUsed/>
    <w:rsid w:val="004E057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te">
    <w:name w:val="note"/>
    <w:basedOn w:val="Normal"/>
    <w:rsid w:val="004E057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ip">
    <w:name w:val="tip"/>
    <w:basedOn w:val="Normal"/>
    <w:rsid w:val="004E057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338175">
      <w:bodyDiv w:val="1"/>
      <w:marLeft w:val="0"/>
      <w:marRight w:val="0"/>
      <w:marTop w:val="0"/>
      <w:marBottom w:val="0"/>
      <w:divBdr>
        <w:top w:val="none" w:sz="0" w:space="0" w:color="auto"/>
        <w:left w:val="none" w:sz="0" w:space="0" w:color="auto"/>
        <w:bottom w:val="none" w:sz="0" w:space="0" w:color="auto"/>
        <w:right w:val="none" w:sz="0" w:space="0" w:color="auto"/>
      </w:divBdr>
      <w:divsChild>
        <w:div w:id="879048387">
          <w:marLeft w:val="0"/>
          <w:marRight w:val="60"/>
          <w:marTop w:val="0"/>
          <w:marBottom w:val="0"/>
          <w:divBdr>
            <w:top w:val="none" w:sz="0" w:space="0" w:color="auto"/>
            <w:left w:val="none" w:sz="0" w:space="0" w:color="auto"/>
            <w:bottom w:val="none" w:sz="0" w:space="0" w:color="auto"/>
            <w:right w:val="none" w:sz="0" w:space="0" w:color="auto"/>
          </w:divBdr>
        </w:div>
        <w:div w:id="1702435481">
          <w:marLeft w:val="0"/>
          <w:marRight w:val="0"/>
          <w:marTop w:val="0"/>
          <w:marBottom w:val="0"/>
          <w:divBdr>
            <w:top w:val="none" w:sz="0" w:space="0" w:color="auto"/>
            <w:left w:val="none" w:sz="0" w:space="0" w:color="auto"/>
            <w:bottom w:val="none" w:sz="0" w:space="0" w:color="auto"/>
            <w:right w:val="none" w:sz="0" w:space="0" w:color="auto"/>
          </w:divBdr>
        </w:div>
        <w:div w:id="792597327">
          <w:marLeft w:val="0"/>
          <w:marRight w:val="0"/>
          <w:marTop w:val="0"/>
          <w:marBottom w:val="0"/>
          <w:divBdr>
            <w:top w:val="none" w:sz="0" w:space="0" w:color="auto"/>
            <w:left w:val="none" w:sz="0" w:space="0" w:color="auto"/>
            <w:bottom w:val="none" w:sz="0" w:space="0" w:color="auto"/>
            <w:right w:val="none" w:sz="0" w:space="0" w:color="auto"/>
          </w:divBdr>
        </w:div>
        <w:div w:id="1402942730">
          <w:marLeft w:val="0"/>
          <w:marRight w:val="0"/>
          <w:marTop w:val="0"/>
          <w:marBottom w:val="0"/>
          <w:divBdr>
            <w:top w:val="none" w:sz="0" w:space="0" w:color="auto"/>
            <w:left w:val="none" w:sz="0" w:space="0" w:color="auto"/>
            <w:bottom w:val="none" w:sz="0" w:space="0" w:color="auto"/>
            <w:right w:val="none" w:sz="0" w:space="0" w:color="auto"/>
          </w:divBdr>
        </w:div>
        <w:div w:id="526530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ibm.com/iam/role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cloud.ibm.com/docs/account?topic=account-account-servic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ibm.com/docs/account?topic=account-account-services" TargetMode="External"/><Relationship Id="rId11" Type="http://schemas.openxmlformats.org/officeDocument/2006/relationships/hyperlink" Target="https://cloud.ibm.com/docs/account?topic=account-custom-roles" TargetMode="External"/><Relationship Id="rId5" Type="http://schemas.openxmlformats.org/officeDocument/2006/relationships/webSettings" Target="webSettings.xml"/><Relationship Id="rId10" Type="http://schemas.openxmlformats.org/officeDocument/2006/relationships/hyperlink" Target="https://cloud.ibm.com/docs/account?topic=account-account-services" TargetMode="External"/><Relationship Id="rId4" Type="http://schemas.openxmlformats.org/officeDocument/2006/relationships/settings" Target="settings.xml"/><Relationship Id="rId9" Type="http://schemas.openxmlformats.org/officeDocument/2006/relationships/hyperlink" Target="https://cloud.ibm.com/docs/account?topic=account-account-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1602</Words>
  <Characters>9138</Characters>
  <Application>Microsoft Office Word</Application>
  <DocSecurity>0</DocSecurity>
  <Lines>76</Lines>
  <Paragraphs>21</Paragraphs>
  <ScaleCrop>false</ScaleCrop>
  <Company/>
  <LinksUpToDate>false</LinksUpToDate>
  <CharactersWithSpaces>10719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3</cp:revision>
  <dcterms:created xsi:type="dcterms:W3CDTF">2021-01-12T00:03:00Z</dcterms:created>
  <dcterms:modified xsi:type="dcterms:W3CDTF">2021-01-12T00:04:00Z</dcterms:modified>
</cp:coreProperties>
</file>