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B70" w:rsidRPr="00246B70" w:rsidRDefault="009F2AF3" w:rsidP="009F2AF3">
      <w:pPr>
        <w:shd w:val="clear" w:color="auto" w:fill="FFFFFF"/>
        <w:spacing w:before="100" w:beforeAutospacing="1" w:after="100" w:afterAutospacing="1" w:line="240" w:lineRule="auto"/>
        <w:rPr>
          <w:rFonts w:ascii="Segoe UI" w:eastAsia="Times New Roman" w:hAnsi="Segoe UI" w:cs="Segoe UI"/>
          <w:b/>
          <w:color w:val="171717"/>
          <w:sz w:val="24"/>
          <w:szCs w:val="24"/>
          <w:lang w:eastAsia="en-IN"/>
        </w:rPr>
      </w:pPr>
      <w:r w:rsidRPr="00246B70">
        <w:rPr>
          <w:rFonts w:ascii="Segoe UI" w:eastAsia="Times New Roman" w:hAnsi="Segoe UI" w:cs="Segoe UI"/>
          <w:b/>
          <w:color w:val="171717"/>
          <w:sz w:val="24"/>
          <w:szCs w:val="24"/>
          <w:lang w:eastAsia="en-IN"/>
        </w:rPr>
        <w:t>We are going to discuess about below concept:</w:t>
      </w:r>
    </w:p>
    <w:p w:rsidR="00246B70" w:rsidRPr="00246B70" w:rsidRDefault="00246B70" w:rsidP="00246B70">
      <w:pPr>
        <w:shd w:val="clear" w:color="auto" w:fill="FFFFFF"/>
        <w:spacing w:after="0" w:line="240" w:lineRule="auto"/>
        <w:outlineLvl w:val="0"/>
        <w:rPr>
          <w:rFonts w:ascii="Segoe UI" w:eastAsia="Times New Roman" w:hAnsi="Segoe UI" w:cs="Segoe UI"/>
          <w:b/>
          <w:color w:val="171717"/>
          <w:sz w:val="24"/>
          <w:szCs w:val="24"/>
          <w:lang w:eastAsia="en-IN"/>
        </w:rPr>
      </w:pPr>
      <w:r w:rsidRPr="00246B70">
        <w:rPr>
          <w:rFonts w:ascii="Segoe UI" w:eastAsia="Times New Roman" w:hAnsi="Segoe UI" w:cs="Segoe UI"/>
          <w:b/>
          <w:color w:val="171717"/>
          <w:sz w:val="24"/>
          <w:szCs w:val="24"/>
          <w:lang w:eastAsia="en-IN"/>
        </w:rPr>
        <w:t>Understand the impact of wrong choices for column data types</w:t>
      </w:r>
    </w:p>
    <w:p w:rsidR="00246B70" w:rsidRPr="00246B70" w:rsidRDefault="00246B70" w:rsidP="00246B70">
      <w:pPr>
        <w:shd w:val="clear" w:color="auto" w:fill="FFFFFF"/>
        <w:spacing w:before="100" w:beforeAutospacing="1" w:after="100" w:afterAutospacing="1" w:line="240" w:lineRule="auto"/>
        <w:rPr>
          <w:rFonts w:ascii="Segoe UI" w:eastAsia="Times New Roman" w:hAnsi="Segoe UI" w:cs="Segoe UI"/>
          <w:color w:val="171717"/>
          <w:szCs w:val="24"/>
          <w:lang w:eastAsia="en-IN"/>
        </w:rPr>
      </w:pPr>
      <w:r w:rsidRPr="00246B70">
        <w:rPr>
          <w:rFonts w:ascii="Segoe UI" w:eastAsia="Times New Roman" w:hAnsi="Segoe UI" w:cs="Segoe UI"/>
          <w:color w:val="171717"/>
          <w:szCs w:val="24"/>
          <w:lang w:eastAsia="en-IN"/>
        </w:rPr>
        <w:t>Dedicated SQL pools support the most commonly used data types. With that, it is essential to keep in mind that minimizing the size of data types shortens the row length, which leads to better query performance. Use the smallest data type that works for your data:</w:t>
      </w:r>
    </w:p>
    <w:p w:rsidR="00246B70" w:rsidRPr="00246B70" w:rsidRDefault="00246B70" w:rsidP="00246B70">
      <w:pPr>
        <w:numPr>
          <w:ilvl w:val="0"/>
          <w:numId w:val="4"/>
        </w:numPr>
        <w:shd w:val="clear" w:color="auto" w:fill="FFFFFF"/>
        <w:spacing w:after="0" w:line="240" w:lineRule="auto"/>
        <w:ind w:left="570"/>
        <w:rPr>
          <w:rFonts w:ascii="Segoe UI" w:eastAsia="Times New Roman" w:hAnsi="Segoe UI" w:cs="Segoe UI"/>
          <w:color w:val="171717"/>
          <w:szCs w:val="24"/>
          <w:lang w:eastAsia="en-IN"/>
        </w:rPr>
      </w:pPr>
      <w:r w:rsidRPr="00246B70">
        <w:rPr>
          <w:rFonts w:ascii="Segoe UI" w:eastAsia="Times New Roman" w:hAnsi="Segoe UI" w:cs="Segoe UI"/>
          <w:color w:val="171717"/>
          <w:szCs w:val="24"/>
          <w:lang w:eastAsia="en-IN"/>
        </w:rPr>
        <w:t>Avoid defining character columns with a large default length. For example, if the longest value is 25 characters, define your column as VARCHAR(25).</w:t>
      </w:r>
    </w:p>
    <w:p w:rsidR="00246B70" w:rsidRPr="00246B70" w:rsidRDefault="00246B70" w:rsidP="00246B70">
      <w:pPr>
        <w:numPr>
          <w:ilvl w:val="0"/>
          <w:numId w:val="4"/>
        </w:numPr>
        <w:shd w:val="clear" w:color="auto" w:fill="FFFFFF"/>
        <w:spacing w:after="0" w:line="240" w:lineRule="auto"/>
        <w:ind w:left="570"/>
        <w:rPr>
          <w:rFonts w:ascii="Segoe UI" w:eastAsia="Times New Roman" w:hAnsi="Segoe UI" w:cs="Segoe UI"/>
          <w:color w:val="171717"/>
          <w:szCs w:val="24"/>
          <w:lang w:eastAsia="en-IN"/>
        </w:rPr>
      </w:pPr>
      <w:r w:rsidRPr="00246B70">
        <w:rPr>
          <w:rFonts w:ascii="Segoe UI" w:eastAsia="Times New Roman" w:hAnsi="Segoe UI" w:cs="Segoe UI"/>
          <w:color w:val="171717"/>
          <w:szCs w:val="24"/>
          <w:lang w:eastAsia="en-IN"/>
        </w:rPr>
        <w:t>Avoid using NVARCHAR when you only need VARCHAR to support non-unicode data.</w:t>
      </w:r>
    </w:p>
    <w:p w:rsidR="00246B70" w:rsidRPr="00246B70" w:rsidRDefault="00246B70" w:rsidP="00246B70">
      <w:pPr>
        <w:numPr>
          <w:ilvl w:val="0"/>
          <w:numId w:val="4"/>
        </w:numPr>
        <w:shd w:val="clear" w:color="auto" w:fill="FFFFFF"/>
        <w:spacing w:after="0" w:line="240" w:lineRule="auto"/>
        <w:ind w:left="570"/>
        <w:rPr>
          <w:rFonts w:ascii="Segoe UI" w:eastAsia="Times New Roman" w:hAnsi="Segoe UI" w:cs="Segoe UI"/>
          <w:color w:val="171717"/>
          <w:szCs w:val="24"/>
          <w:lang w:eastAsia="en-IN"/>
        </w:rPr>
      </w:pPr>
      <w:r w:rsidRPr="00246B70">
        <w:rPr>
          <w:rFonts w:ascii="Segoe UI" w:eastAsia="Times New Roman" w:hAnsi="Segoe UI" w:cs="Segoe UI"/>
          <w:color w:val="171717"/>
          <w:szCs w:val="24"/>
          <w:lang w:eastAsia="en-IN"/>
        </w:rPr>
        <w:t>When possible, use NVARCHAR(4000) or VARCHAR(8000) instead of NVARCHAR(MAX) or VARCHAR(MAX).</w:t>
      </w:r>
    </w:p>
    <w:p w:rsidR="00246B70" w:rsidRPr="00246B70" w:rsidRDefault="00246B70" w:rsidP="00246B70">
      <w:pPr>
        <w:numPr>
          <w:ilvl w:val="0"/>
          <w:numId w:val="4"/>
        </w:numPr>
        <w:shd w:val="clear" w:color="auto" w:fill="FFFFFF"/>
        <w:spacing w:after="0" w:line="240" w:lineRule="auto"/>
        <w:ind w:left="570"/>
        <w:rPr>
          <w:rFonts w:ascii="Segoe UI" w:eastAsia="Times New Roman" w:hAnsi="Segoe UI" w:cs="Segoe UI"/>
          <w:color w:val="171717"/>
          <w:szCs w:val="24"/>
          <w:lang w:eastAsia="en-IN"/>
        </w:rPr>
      </w:pPr>
      <w:r w:rsidRPr="00246B70">
        <w:rPr>
          <w:rFonts w:ascii="Segoe UI" w:eastAsia="Times New Roman" w:hAnsi="Segoe UI" w:cs="Segoe UI"/>
          <w:color w:val="171717"/>
          <w:szCs w:val="24"/>
          <w:lang w:eastAsia="en-IN"/>
        </w:rPr>
        <w:t>Focus on using the minimal data type as possible. Use the minor data type that can reliably contain all possible values you have. For example, use </w:t>
      </w:r>
      <w:r w:rsidRPr="00246B70">
        <w:rPr>
          <w:rFonts w:ascii="Consolas" w:eastAsia="Times New Roman" w:hAnsi="Consolas" w:cs="Courier New"/>
          <w:color w:val="171717"/>
          <w:sz w:val="18"/>
          <w:szCs w:val="20"/>
          <w:lang w:eastAsia="en-IN"/>
        </w:rPr>
        <w:t>tinyint</w:t>
      </w:r>
      <w:r w:rsidRPr="00246B70">
        <w:rPr>
          <w:rFonts w:ascii="Segoe UI" w:eastAsia="Times New Roman" w:hAnsi="Segoe UI" w:cs="Segoe UI"/>
          <w:color w:val="171717"/>
          <w:szCs w:val="24"/>
          <w:lang w:eastAsia="en-IN"/>
        </w:rPr>
        <w:t> instead of </w:t>
      </w:r>
      <w:r w:rsidRPr="00246B70">
        <w:rPr>
          <w:rFonts w:ascii="Consolas" w:eastAsia="Times New Roman" w:hAnsi="Consolas" w:cs="Courier New"/>
          <w:color w:val="171717"/>
          <w:sz w:val="18"/>
          <w:szCs w:val="20"/>
          <w:lang w:eastAsia="en-IN"/>
        </w:rPr>
        <w:t>smallint</w:t>
      </w:r>
      <w:r w:rsidRPr="00246B70">
        <w:rPr>
          <w:rFonts w:ascii="Segoe UI" w:eastAsia="Times New Roman" w:hAnsi="Segoe UI" w:cs="Segoe UI"/>
          <w:color w:val="171717"/>
          <w:szCs w:val="24"/>
          <w:lang w:eastAsia="en-IN"/>
        </w:rPr>
        <w:t> or </w:t>
      </w:r>
      <w:r w:rsidRPr="00246B70">
        <w:rPr>
          <w:rFonts w:ascii="Consolas" w:eastAsia="Times New Roman" w:hAnsi="Consolas" w:cs="Courier New"/>
          <w:color w:val="171717"/>
          <w:sz w:val="18"/>
          <w:szCs w:val="20"/>
          <w:lang w:eastAsia="en-IN"/>
        </w:rPr>
        <w:t>int</w:t>
      </w:r>
      <w:r w:rsidRPr="00246B70">
        <w:rPr>
          <w:rFonts w:ascii="Segoe UI" w:eastAsia="Times New Roman" w:hAnsi="Segoe UI" w:cs="Segoe UI"/>
          <w:color w:val="171717"/>
          <w:szCs w:val="24"/>
          <w:lang w:eastAsia="en-IN"/>
        </w:rPr>
        <w:t> for exact-numbers between 0-255. </w:t>
      </w:r>
      <w:r w:rsidRPr="00246B70">
        <w:rPr>
          <w:rFonts w:ascii="Consolas" w:eastAsia="Times New Roman" w:hAnsi="Consolas" w:cs="Courier New"/>
          <w:color w:val="171717"/>
          <w:sz w:val="18"/>
          <w:szCs w:val="20"/>
          <w:lang w:eastAsia="en-IN"/>
        </w:rPr>
        <w:t>tinyint</w:t>
      </w:r>
      <w:r w:rsidRPr="00246B70">
        <w:rPr>
          <w:rFonts w:ascii="Segoe UI" w:eastAsia="Times New Roman" w:hAnsi="Segoe UI" w:cs="Segoe UI"/>
          <w:color w:val="171717"/>
          <w:szCs w:val="24"/>
          <w:lang w:eastAsia="en-IN"/>
        </w:rPr>
        <w:t> would be sufficient for a person's age because no one lives to be more than 255 years old.</w:t>
      </w:r>
    </w:p>
    <w:p w:rsidR="00246B70" w:rsidRPr="00246B70" w:rsidRDefault="00246B70" w:rsidP="00246B70">
      <w:pPr>
        <w:numPr>
          <w:ilvl w:val="0"/>
          <w:numId w:val="4"/>
        </w:numPr>
        <w:shd w:val="clear" w:color="auto" w:fill="FFFFFF"/>
        <w:spacing w:after="0" w:line="240" w:lineRule="auto"/>
        <w:ind w:left="570"/>
        <w:rPr>
          <w:rFonts w:ascii="Segoe UI" w:eastAsia="Times New Roman" w:hAnsi="Segoe UI" w:cs="Segoe UI"/>
          <w:color w:val="171717"/>
          <w:szCs w:val="24"/>
          <w:lang w:eastAsia="en-IN"/>
        </w:rPr>
      </w:pPr>
      <w:r w:rsidRPr="00246B70">
        <w:rPr>
          <w:rFonts w:ascii="Segoe UI" w:eastAsia="Times New Roman" w:hAnsi="Segoe UI" w:cs="Segoe UI"/>
          <w:color w:val="171717"/>
          <w:szCs w:val="24"/>
          <w:lang w:eastAsia="en-IN"/>
        </w:rPr>
        <w:t>Use DATETIME instead of storing data values in different formats such as string or numeric values. When it comes to querying your data based on date, an additional conversion will put a massive overhead on your queries.</w:t>
      </w:r>
    </w:p>
    <w:p w:rsidR="00246B70" w:rsidRPr="00246B70" w:rsidRDefault="00246B70" w:rsidP="00246B70">
      <w:pPr>
        <w:numPr>
          <w:ilvl w:val="0"/>
          <w:numId w:val="4"/>
        </w:numPr>
        <w:shd w:val="clear" w:color="auto" w:fill="FFFFFF"/>
        <w:spacing w:after="0" w:line="240" w:lineRule="auto"/>
        <w:ind w:left="570"/>
        <w:rPr>
          <w:rFonts w:ascii="Segoe UI" w:eastAsia="Times New Roman" w:hAnsi="Segoe UI" w:cs="Segoe UI"/>
          <w:color w:val="171717"/>
          <w:szCs w:val="24"/>
          <w:lang w:eastAsia="en-IN"/>
        </w:rPr>
      </w:pPr>
      <w:r w:rsidRPr="00246B70">
        <w:rPr>
          <w:rFonts w:ascii="Segoe UI" w:eastAsia="Times New Roman" w:hAnsi="Segoe UI" w:cs="Segoe UI"/>
          <w:color w:val="171717"/>
          <w:szCs w:val="24"/>
          <w:lang w:eastAsia="en-IN"/>
        </w:rPr>
        <w:t>If you only need to store a date and not the time make sure you use DATE instead of DATETIME. There is a 4 bytes difference between the two.</w:t>
      </w:r>
    </w:p>
    <w:p w:rsidR="00246B70" w:rsidRPr="00246B70" w:rsidRDefault="00246B70" w:rsidP="00246B70">
      <w:pPr>
        <w:spacing w:after="0" w:line="240" w:lineRule="auto"/>
        <w:rPr>
          <w:rFonts w:ascii="Segoe UI" w:eastAsia="Times New Roman" w:hAnsi="Segoe UI" w:cs="Segoe UI"/>
          <w:b/>
          <w:bCs/>
          <w:color w:val="171717"/>
          <w:szCs w:val="24"/>
          <w:lang w:eastAsia="en-IN"/>
        </w:rPr>
      </w:pPr>
      <w:r w:rsidRPr="00246B70">
        <w:rPr>
          <w:rFonts w:ascii="Segoe UI" w:eastAsia="Times New Roman" w:hAnsi="Segoe UI" w:cs="Segoe UI"/>
          <w:b/>
          <w:bCs/>
          <w:color w:val="171717"/>
          <w:szCs w:val="24"/>
          <w:lang w:eastAsia="en-IN"/>
        </w:rPr>
        <w:t> Note</w:t>
      </w:r>
    </w:p>
    <w:p w:rsidR="00246B70" w:rsidRPr="00246B70" w:rsidRDefault="00246B70" w:rsidP="00246B70">
      <w:pPr>
        <w:spacing w:before="100" w:beforeAutospacing="1" w:after="100" w:afterAutospacing="1" w:line="240" w:lineRule="auto"/>
        <w:rPr>
          <w:rFonts w:ascii="Segoe UI" w:eastAsia="Times New Roman" w:hAnsi="Segoe UI" w:cs="Segoe UI"/>
          <w:color w:val="171717"/>
          <w:szCs w:val="24"/>
          <w:lang w:eastAsia="en-IN"/>
        </w:rPr>
      </w:pPr>
      <w:r w:rsidRPr="00246B70">
        <w:rPr>
          <w:rFonts w:ascii="Segoe UI" w:eastAsia="Times New Roman" w:hAnsi="Segoe UI" w:cs="Segoe UI"/>
          <w:color w:val="171717"/>
          <w:szCs w:val="24"/>
          <w:lang w:eastAsia="en-IN"/>
        </w:rPr>
        <w:t>If you are using PolyBase external tables to load your SQL pool tables, the table row's defined length cannot exceed 1 MB. When a row with variable-length data exceeds 1 MB, you can load the row with BCP but not with PolyBase.</w:t>
      </w:r>
    </w:p>
    <w:p w:rsidR="00246B70" w:rsidRPr="00246B70" w:rsidRDefault="00246B70" w:rsidP="00246B70">
      <w:pPr>
        <w:shd w:val="clear" w:color="auto" w:fill="FFFFFF"/>
        <w:spacing w:before="480" w:after="180" w:line="240" w:lineRule="auto"/>
        <w:outlineLvl w:val="1"/>
        <w:rPr>
          <w:rFonts w:ascii="Segoe UI" w:eastAsia="Times New Roman" w:hAnsi="Segoe UI" w:cs="Segoe UI"/>
          <w:bCs/>
          <w:color w:val="171717"/>
          <w:sz w:val="36"/>
          <w:szCs w:val="36"/>
          <w:lang w:eastAsia="en-IN"/>
        </w:rPr>
      </w:pPr>
      <w:r w:rsidRPr="00246B70">
        <w:rPr>
          <w:rFonts w:ascii="Segoe UI" w:eastAsia="Times New Roman" w:hAnsi="Segoe UI" w:cs="Segoe UI"/>
          <w:bCs/>
          <w:color w:val="171717"/>
          <w:sz w:val="36"/>
          <w:szCs w:val="36"/>
          <w:lang w:eastAsia="en-IN"/>
        </w:rPr>
        <w:t>Workarounds for unsupported data types</w:t>
      </w:r>
    </w:p>
    <w:p w:rsidR="00246B70" w:rsidRPr="00246B70" w:rsidRDefault="00246B70" w:rsidP="00246B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46B70">
        <w:rPr>
          <w:rFonts w:ascii="Segoe UI" w:eastAsia="Times New Roman" w:hAnsi="Segoe UI" w:cs="Segoe UI"/>
          <w:color w:val="171717"/>
          <w:sz w:val="24"/>
          <w:szCs w:val="24"/>
          <w:lang w:eastAsia="en-IN"/>
        </w:rPr>
        <w:t>The following list shows the data types that dedicated SQL pool doesn't support and gives useful alternatives for unsupported data types.</w:t>
      </w:r>
    </w:p>
    <w:tbl>
      <w:tblPr>
        <w:tblW w:w="12930" w:type="dxa"/>
        <w:tblCellMar>
          <w:top w:w="15" w:type="dxa"/>
          <w:left w:w="15" w:type="dxa"/>
          <w:bottom w:w="15" w:type="dxa"/>
          <w:right w:w="15" w:type="dxa"/>
        </w:tblCellMar>
        <w:tblLook w:val="04A0" w:firstRow="1" w:lastRow="0" w:firstColumn="1" w:lastColumn="0" w:noHBand="0" w:noVBand="1"/>
      </w:tblPr>
      <w:tblGrid>
        <w:gridCol w:w="1364"/>
        <w:gridCol w:w="11566"/>
      </w:tblGrid>
      <w:tr w:rsidR="00246B70" w:rsidRPr="00246B70" w:rsidTr="00246B70">
        <w:trPr>
          <w:tblHeader/>
        </w:trPr>
        <w:tc>
          <w:tcPr>
            <w:tcW w:w="0" w:type="auto"/>
            <w:hideMark/>
          </w:tcPr>
          <w:p w:rsidR="00246B70" w:rsidRPr="00246B70" w:rsidRDefault="00246B70" w:rsidP="00246B70">
            <w:pPr>
              <w:spacing w:after="0" w:line="240" w:lineRule="auto"/>
              <w:rPr>
                <w:rFonts w:ascii="Times New Roman" w:eastAsia="Times New Roman" w:hAnsi="Times New Roman" w:cs="Times New Roman"/>
                <w:b/>
                <w:bCs/>
                <w:sz w:val="18"/>
                <w:szCs w:val="24"/>
                <w:lang w:eastAsia="en-IN"/>
              </w:rPr>
            </w:pPr>
            <w:r w:rsidRPr="00246B70">
              <w:rPr>
                <w:rFonts w:ascii="Times New Roman" w:eastAsia="Times New Roman" w:hAnsi="Times New Roman" w:cs="Times New Roman"/>
                <w:b/>
                <w:bCs/>
                <w:sz w:val="18"/>
                <w:szCs w:val="24"/>
                <w:lang w:eastAsia="en-IN"/>
              </w:rPr>
              <w:t>Unsupported data type</w:t>
            </w:r>
          </w:p>
        </w:tc>
        <w:tc>
          <w:tcPr>
            <w:tcW w:w="0" w:type="auto"/>
            <w:hideMark/>
          </w:tcPr>
          <w:p w:rsidR="00246B70" w:rsidRPr="00246B70" w:rsidRDefault="00246B70" w:rsidP="00246B70">
            <w:pPr>
              <w:spacing w:after="0" w:line="240" w:lineRule="auto"/>
              <w:rPr>
                <w:rFonts w:ascii="Times New Roman" w:eastAsia="Times New Roman" w:hAnsi="Times New Roman" w:cs="Times New Roman"/>
                <w:b/>
                <w:bCs/>
                <w:sz w:val="18"/>
                <w:szCs w:val="24"/>
                <w:lang w:eastAsia="en-IN"/>
              </w:rPr>
            </w:pPr>
            <w:r w:rsidRPr="00246B70">
              <w:rPr>
                <w:rFonts w:ascii="Times New Roman" w:eastAsia="Times New Roman" w:hAnsi="Times New Roman" w:cs="Times New Roman"/>
                <w:b/>
                <w:bCs/>
                <w:sz w:val="18"/>
                <w:szCs w:val="24"/>
                <w:lang w:eastAsia="en-IN"/>
              </w:rPr>
              <w:t>Workaround</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geometry</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varbinary</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geography</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varbinary</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hierarchyid</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nvarchar</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image</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varbinary</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text</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varchar</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ntext</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nvarchar</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sql_variant</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Split column into several strongly typed columns.</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table</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Convert to temporary tables.</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timestamp</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Rework code to use datetime2 and the CURRENT_TIMESTAMP function. Only constants are supported as defaults, so current_timestamp can't be defined as a default constraint. If you need to migrate row version values from a timestamp typed column, use BINARY(8) or VARBINARY(8) for NOT NULL or NULL row version values.</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xml</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varchar</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user-defined type</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Convert back to the native data type when possible.</w:t>
            </w:r>
          </w:p>
        </w:tc>
      </w:tr>
      <w:tr w:rsidR="00246B70" w:rsidRPr="00246B70" w:rsidTr="00246B70">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default values</w:t>
            </w:r>
          </w:p>
        </w:tc>
        <w:tc>
          <w:tcPr>
            <w:tcW w:w="0" w:type="auto"/>
            <w:hideMark/>
          </w:tcPr>
          <w:p w:rsidR="00246B70" w:rsidRPr="00246B70" w:rsidRDefault="00246B70" w:rsidP="00246B70">
            <w:pPr>
              <w:spacing w:after="0" w:line="240" w:lineRule="auto"/>
              <w:rPr>
                <w:rFonts w:ascii="Times New Roman" w:eastAsia="Times New Roman" w:hAnsi="Times New Roman" w:cs="Times New Roman"/>
                <w:sz w:val="18"/>
                <w:szCs w:val="24"/>
                <w:lang w:eastAsia="en-IN"/>
              </w:rPr>
            </w:pPr>
            <w:r w:rsidRPr="00246B70">
              <w:rPr>
                <w:rFonts w:ascii="Times New Roman" w:eastAsia="Times New Roman" w:hAnsi="Times New Roman" w:cs="Times New Roman"/>
                <w:sz w:val="18"/>
                <w:szCs w:val="24"/>
                <w:lang w:eastAsia="en-IN"/>
              </w:rPr>
              <w:t>Default values support literals and constants only.</w:t>
            </w:r>
            <w:bookmarkStart w:id="0" w:name="_GoBack"/>
            <w:bookmarkEnd w:id="0"/>
          </w:p>
        </w:tc>
      </w:tr>
    </w:tbl>
    <w:p w:rsidR="00246B70" w:rsidRDefault="00246B70"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246B70" w:rsidRPr="009F2AF3" w:rsidRDefault="00246B70"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sectPr w:rsidR="00246B70" w:rsidRPr="009F2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976"/>
    <w:multiLevelType w:val="multilevel"/>
    <w:tmpl w:val="BB7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5F1D95"/>
    <w:multiLevelType w:val="multilevel"/>
    <w:tmpl w:val="4590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82DEB"/>
    <w:multiLevelType w:val="multilevel"/>
    <w:tmpl w:val="7A78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B06978"/>
    <w:multiLevelType w:val="multilevel"/>
    <w:tmpl w:val="01F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33"/>
    <w:rsid w:val="000E58E4"/>
    <w:rsid w:val="001E5149"/>
    <w:rsid w:val="00200033"/>
    <w:rsid w:val="00214E4D"/>
    <w:rsid w:val="00246B70"/>
    <w:rsid w:val="0033019A"/>
    <w:rsid w:val="00337065"/>
    <w:rsid w:val="004002F8"/>
    <w:rsid w:val="00945511"/>
    <w:rsid w:val="009E527C"/>
    <w:rsid w:val="009F2AF3"/>
    <w:rsid w:val="00E832A9"/>
    <w:rsid w:val="00F46CD6"/>
    <w:rsid w:val="00F83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70">
      <w:bodyDiv w:val="1"/>
      <w:marLeft w:val="0"/>
      <w:marRight w:val="0"/>
      <w:marTop w:val="0"/>
      <w:marBottom w:val="0"/>
      <w:divBdr>
        <w:top w:val="none" w:sz="0" w:space="0" w:color="auto"/>
        <w:left w:val="none" w:sz="0" w:space="0" w:color="auto"/>
        <w:bottom w:val="none" w:sz="0" w:space="0" w:color="auto"/>
        <w:right w:val="none" w:sz="0" w:space="0" w:color="auto"/>
      </w:divBdr>
      <w:divsChild>
        <w:div w:id="458228287">
          <w:marLeft w:val="0"/>
          <w:marRight w:val="0"/>
          <w:marTop w:val="240"/>
          <w:marBottom w:val="0"/>
          <w:divBdr>
            <w:top w:val="none" w:sz="0" w:space="0" w:color="auto"/>
            <w:left w:val="none" w:sz="0" w:space="0" w:color="auto"/>
            <w:bottom w:val="none" w:sz="0" w:space="0" w:color="auto"/>
            <w:right w:val="none" w:sz="0" w:space="0" w:color="auto"/>
          </w:divBdr>
        </w:div>
        <w:div w:id="665985668">
          <w:marLeft w:val="0"/>
          <w:marRight w:val="0"/>
          <w:marTop w:val="0"/>
          <w:marBottom w:val="0"/>
          <w:divBdr>
            <w:top w:val="none" w:sz="0" w:space="0" w:color="auto"/>
            <w:left w:val="none" w:sz="0" w:space="0" w:color="auto"/>
            <w:bottom w:val="none" w:sz="0" w:space="0" w:color="auto"/>
            <w:right w:val="none" w:sz="0" w:space="0" w:color="auto"/>
          </w:divBdr>
        </w:div>
        <w:div w:id="1803763920">
          <w:marLeft w:val="0"/>
          <w:marRight w:val="0"/>
          <w:marTop w:val="0"/>
          <w:marBottom w:val="0"/>
          <w:divBdr>
            <w:top w:val="none" w:sz="0" w:space="0" w:color="auto"/>
            <w:left w:val="none" w:sz="0" w:space="0" w:color="auto"/>
            <w:bottom w:val="none" w:sz="0" w:space="0" w:color="auto"/>
            <w:right w:val="none" w:sz="0" w:space="0" w:color="auto"/>
          </w:divBdr>
          <w:divsChild>
            <w:div w:id="1002049383">
              <w:marLeft w:val="0"/>
              <w:marRight w:val="0"/>
              <w:marTop w:val="0"/>
              <w:marBottom w:val="0"/>
              <w:divBdr>
                <w:top w:val="none" w:sz="0" w:space="0" w:color="auto"/>
                <w:left w:val="none" w:sz="0" w:space="0" w:color="auto"/>
                <w:bottom w:val="none" w:sz="0" w:space="0" w:color="auto"/>
                <w:right w:val="none" w:sz="0" w:space="0" w:color="auto"/>
              </w:divBdr>
              <w:divsChild>
                <w:div w:id="8518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97484">
      <w:bodyDiv w:val="1"/>
      <w:marLeft w:val="0"/>
      <w:marRight w:val="0"/>
      <w:marTop w:val="0"/>
      <w:marBottom w:val="0"/>
      <w:divBdr>
        <w:top w:val="none" w:sz="0" w:space="0" w:color="auto"/>
        <w:left w:val="none" w:sz="0" w:space="0" w:color="auto"/>
        <w:bottom w:val="none" w:sz="0" w:space="0" w:color="auto"/>
        <w:right w:val="none" w:sz="0" w:space="0" w:color="auto"/>
      </w:divBdr>
    </w:div>
    <w:div w:id="592594786">
      <w:bodyDiv w:val="1"/>
      <w:marLeft w:val="0"/>
      <w:marRight w:val="0"/>
      <w:marTop w:val="0"/>
      <w:marBottom w:val="0"/>
      <w:divBdr>
        <w:top w:val="none" w:sz="0" w:space="0" w:color="auto"/>
        <w:left w:val="none" w:sz="0" w:space="0" w:color="auto"/>
        <w:bottom w:val="none" w:sz="0" w:space="0" w:color="auto"/>
        <w:right w:val="none" w:sz="0" w:space="0" w:color="auto"/>
      </w:divBdr>
    </w:div>
    <w:div w:id="1449936267">
      <w:bodyDiv w:val="1"/>
      <w:marLeft w:val="0"/>
      <w:marRight w:val="0"/>
      <w:marTop w:val="0"/>
      <w:marBottom w:val="0"/>
      <w:divBdr>
        <w:top w:val="none" w:sz="0" w:space="0" w:color="auto"/>
        <w:left w:val="none" w:sz="0" w:space="0" w:color="auto"/>
        <w:bottom w:val="none" w:sz="0" w:space="0" w:color="auto"/>
        <w:right w:val="none" w:sz="0" w:space="0" w:color="auto"/>
      </w:divBdr>
      <w:divsChild>
        <w:div w:id="1735006629">
          <w:marLeft w:val="0"/>
          <w:marRight w:val="0"/>
          <w:marTop w:val="0"/>
          <w:marBottom w:val="0"/>
          <w:divBdr>
            <w:top w:val="none" w:sz="0" w:space="0" w:color="auto"/>
            <w:left w:val="none" w:sz="0" w:space="0" w:color="auto"/>
            <w:bottom w:val="none" w:sz="0" w:space="0" w:color="auto"/>
            <w:right w:val="none" w:sz="0" w:space="0" w:color="auto"/>
          </w:divBdr>
          <w:divsChild>
            <w:div w:id="1321230295">
              <w:marLeft w:val="0"/>
              <w:marRight w:val="0"/>
              <w:marTop w:val="0"/>
              <w:marBottom w:val="0"/>
              <w:divBdr>
                <w:top w:val="none" w:sz="0" w:space="0" w:color="auto"/>
                <w:left w:val="none" w:sz="0" w:space="0" w:color="auto"/>
                <w:bottom w:val="none" w:sz="0" w:space="0" w:color="auto"/>
                <w:right w:val="none" w:sz="0" w:space="0" w:color="auto"/>
              </w:divBdr>
            </w:div>
          </w:divsChild>
        </w:div>
        <w:div w:id="1830512705">
          <w:marLeft w:val="0"/>
          <w:marRight w:val="0"/>
          <w:marTop w:val="0"/>
          <w:marBottom w:val="0"/>
          <w:divBdr>
            <w:top w:val="none" w:sz="0" w:space="0" w:color="auto"/>
            <w:left w:val="none" w:sz="0" w:space="0" w:color="auto"/>
            <w:bottom w:val="none" w:sz="0" w:space="0" w:color="auto"/>
            <w:right w:val="none" w:sz="0" w:space="0" w:color="auto"/>
          </w:divBdr>
        </w:div>
        <w:div w:id="1908832974">
          <w:marLeft w:val="0"/>
          <w:marRight w:val="0"/>
          <w:marTop w:val="0"/>
          <w:marBottom w:val="0"/>
          <w:divBdr>
            <w:top w:val="none" w:sz="0" w:space="0" w:color="auto"/>
            <w:left w:val="none" w:sz="0" w:space="0" w:color="auto"/>
            <w:bottom w:val="none" w:sz="0" w:space="0" w:color="auto"/>
            <w:right w:val="none" w:sz="0" w:space="0" w:color="auto"/>
          </w:divBdr>
        </w:div>
      </w:divsChild>
    </w:div>
    <w:div w:id="1819375980">
      <w:bodyDiv w:val="1"/>
      <w:marLeft w:val="0"/>
      <w:marRight w:val="0"/>
      <w:marTop w:val="0"/>
      <w:marBottom w:val="0"/>
      <w:divBdr>
        <w:top w:val="none" w:sz="0" w:space="0" w:color="auto"/>
        <w:left w:val="none" w:sz="0" w:space="0" w:color="auto"/>
        <w:bottom w:val="none" w:sz="0" w:space="0" w:color="auto"/>
        <w:right w:val="none" w:sz="0" w:space="0" w:color="auto"/>
      </w:divBdr>
    </w:div>
    <w:div w:id="2002154107">
      <w:bodyDiv w:val="1"/>
      <w:marLeft w:val="0"/>
      <w:marRight w:val="0"/>
      <w:marTop w:val="0"/>
      <w:marBottom w:val="0"/>
      <w:divBdr>
        <w:top w:val="none" w:sz="0" w:space="0" w:color="auto"/>
        <w:left w:val="none" w:sz="0" w:space="0" w:color="auto"/>
        <w:bottom w:val="none" w:sz="0" w:space="0" w:color="auto"/>
        <w:right w:val="none" w:sz="0" w:space="0" w:color="auto"/>
      </w:divBdr>
      <w:divsChild>
        <w:div w:id="699091119">
          <w:marLeft w:val="0"/>
          <w:marRight w:val="0"/>
          <w:marTop w:val="0"/>
          <w:marBottom w:val="0"/>
          <w:divBdr>
            <w:top w:val="none" w:sz="0" w:space="0" w:color="auto"/>
            <w:left w:val="none" w:sz="0" w:space="0" w:color="auto"/>
            <w:bottom w:val="none" w:sz="0" w:space="0" w:color="auto"/>
            <w:right w:val="none" w:sz="0" w:space="0" w:color="auto"/>
          </w:divBdr>
          <w:divsChild>
            <w:div w:id="1294017976">
              <w:marLeft w:val="0"/>
              <w:marRight w:val="0"/>
              <w:marTop w:val="0"/>
              <w:marBottom w:val="0"/>
              <w:divBdr>
                <w:top w:val="none" w:sz="0" w:space="0" w:color="auto"/>
                <w:left w:val="none" w:sz="0" w:space="0" w:color="auto"/>
                <w:bottom w:val="none" w:sz="0" w:space="0" w:color="auto"/>
                <w:right w:val="none" w:sz="0" w:space="0" w:color="auto"/>
              </w:divBdr>
            </w:div>
          </w:divsChild>
        </w:div>
        <w:div w:id="1551574151">
          <w:marLeft w:val="0"/>
          <w:marRight w:val="0"/>
          <w:marTop w:val="240"/>
          <w:marBottom w:val="0"/>
          <w:divBdr>
            <w:top w:val="none" w:sz="0" w:space="0" w:color="auto"/>
            <w:left w:val="none" w:sz="0" w:space="0" w:color="auto"/>
            <w:bottom w:val="none" w:sz="0" w:space="0" w:color="auto"/>
            <w:right w:val="none" w:sz="0" w:space="0" w:color="auto"/>
          </w:divBdr>
        </w:div>
        <w:div w:id="1597205015">
          <w:marLeft w:val="0"/>
          <w:marRight w:val="0"/>
          <w:marTop w:val="240"/>
          <w:marBottom w:val="0"/>
          <w:divBdr>
            <w:top w:val="none" w:sz="0" w:space="0" w:color="auto"/>
            <w:left w:val="none" w:sz="0" w:space="0" w:color="auto"/>
            <w:bottom w:val="none" w:sz="0" w:space="0" w:color="auto"/>
            <w:right w:val="none" w:sz="0" w:space="0" w:color="auto"/>
          </w:divBdr>
        </w:div>
        <w:div w:id="506945727">
          <w:marLeft w:val="0"/>
          <w:marRight w:val="0"/>
          <w:marTop w:val="240"/>
          <w:marBottom w:val="0"/>
          <w:divBdr>
            <w:top w:val="none" w:sz="0" w:space="0" w:color="auto"/>
            <w:left w:val="none" w:sz="0" w:space="0" w:color="auto"/>
            <w:bottom w:val="none" w:sz="0" w:space="0" w:color="auto"/>
            <w:right w:val="none" w:sz="0" w:space="0" w:color="auto"/>
          </w:divBdr>
        </w:div>
        <w:div w:id="667294493">
          <w:marLeft w:val="0"/>
          <w:marRight w:val="0"/>
          <w:marTop w:val="240"/>
          <w:marBottom w:val="0"/>
          <w:divBdr>
            <w:top w:val="none" w:sz="0" w:space="0" w:color="auto"/>
            <w:left w:val="none" w:sz="0" w:space="0" w:color="auto"/>
            <w:bottom w:val="none" w:sz="0" w:space="0" w:color="auto"/>
            <w:right w:val="none" w:sz="0" w:space="0" w:color="auto"/>
          </w:divBdr>
        </w:div>
        <w:div w:id="1580098604">
          <w:marLeft w:val="0"/>
          <w:marRight w:val="0"/>
          <w:marTop w:val="240"/>
          <w:marBottom w:val="0"/>
          <w:divBdr>
            <w:top w:val="none" w:sz="0" w:space="0" w:color="auto"/>
            <w:left w:val="none" w:sz="0" w:space="0" w:color="auto"/>
            <w:bottom w:val="none" w:sz="0" w:space="0" w:color="auto"/>
            <w:right w:val="none" w:sz="0" w:space="0" w:color="auto"/>
          </w:divBdr>
        </w:div>
        <w:div w:id="1960793837">
          <w:marLeft w:val="0"/>
          <w:marRight w:val="0"/>
          <w:marTop w:val="0"/>
          <w:marBottom w:val="0"/>
          <w:divBdr>
            <w:top w:val="none" w:sz="0" w:space="0" w:color="auto"/>
            <w:left w:val="none" w:sz="0" w:space="0" w:color="auto"/>
            <w:bottom w:val="none" w:sz="0" w:space="0" w:color="auto"/>
            <w:right w:val="none" w:sz="0" w:space="0" w:color="auto"/>
          </w:divBdr>
        </w:div>
        <w:div w:id="1693921123">
          <w:marLeft w:val="0"/>
          <w:marRight w:val="0"/>
          <w:marTop w:val="240"/>
          <w:marBottom w:val="0"/>
          <w:divBdr>
            <w:top w:val="none" w:sz="0" w:space="0" w:color="auto"/>
            <w:left w:val="none" w:sz="0" w:space="0" w:color="auto"/>
            <w:bottom w:val="none" w:sz="0" w:space="0" w:color="auto"/>
            <w:right w:val="none" w:sz="0" w:space="0" w:color="auto"/>
          </w:divBdr>
        </w:div>
      </w:divsChild>
    </w:div>
    <w:div w:id="2050102920">
      <w:bodyDiv w:val="1"/>
      <w:marLeft w:val="0"/>
      <w:marRight w:val="0"/>
      <w:marTop w:val="0"/>
      <w:marBottom w:val="0"/>
      <w:divBdr>
        <w:top w:val="none" w:sz="0" w:space="0" w:color="auto"/>
        <w:left w:val="none" w:sz="0" w:space="0" w:color="auto"/>
        <w:bottom w:val="none" w:sz="0" w:space="0" w:color="auto"/>
        <w:right w:val="none" w:sz="0" w:space="0" w:color="auto"/>
      </w:divBdr>
      <w:divsChild>
        <w:div w:id="638151652">
          <w:marLeft w:val="0"/>
          <w:marRight w:val="0"/>
          <w:marTop w:val="0"/>
          <w:marBottom w:val="0"/>
          <w:divBdr>
            <w:top w:val="none" w:sz="0" w:space="0" w:color="auto"/>
            <w:left w:val="none" w:sz="0" w:space="0" w:color="auto"/>
            <w:bottom w:val="none" w:sz="0" w:space="0" w:color="auto"/>
            <w:right w:val="none" w:sz="0" w:space="0" w:color="auto"/>
          </w:divBdr>
          <w:divsChild>
            <w:div w:id="278148881">
              <w:marLeft w:val="0"/>
              <w:marRight w:val="0"/>
              <w:marTop w:val="0"/>
              <w:marBottom w:val="0"/>
              <w:divBdr>
                <w:top w:val="none" w:sz="0" w:space="0" w:color="auto"/>
                <w:left w:val="none" w:sz="0" w:space="0" w:color="auto"/>
                <w:bottom w:val="none" w:sz="0" w:space="0" w:color="auto"/>
                <w:right w:val="none" w:sz="0" w:space="0" w:color="auto"/>
              </w:divBdr>
            </w:div>
          </w:divsChild>
        </w:div>
        <w:div w:id="122620514">
          <w:marLeft w:val="0"/>
          <w:marRight w:val="0"/>
          <w:marTop w:val="240"/>
          <w:marBottom w:val="0"/>
          <w:divBdr>
            <w:top w:val="none" w:sz="0" w:space="0" w:color="auto"/>
            <w:left w:val="none" w:sz="0" w:space="0" w:color="auto"/>
            <w:bottom w:val="none" w:sz="0" w:space="0" w:color="auto"/>
            <w:right w:val="none" w:sz="0" w:space="0" w:color="auto"/>
          </w:divBdr>
        </w:div>
        <w:div w:id="1866211705">
          <w:marLeft w:val="0"/>
          <w:marRight w:val="0"/>
          <w:marTop w:val="240"/>
          <w:marBottom w:val="0"/>
          <w:divBdr>
            <w:top w:val="none" w:sz="0" w:space="0" w:color="auto"/>
            <w:left w:val="none" w:sz="0" w:space="0" w:color="auto"/>
            <w:bottom w:val="none" w:sz="0" w:space="0" w:color="auto"/>
            <w:right w:val="none" w:sz="0" w:space="0" w:color="auto"/>
          </w:divBdr>
        </w:div>
        <w:div w:id="1016469391">
          <w:marLeft w:val="0"/>
          <w:marRight w:val="0"/>
          <w:marTop w:val="240"/>
          <w:marBottom w:val="0"/>
          <w:divBdr>
            <w:top w:val="none" w:sz="0" w:space="0" w:color="auto"/>
            <w:left w:val="none" w:sz="0" w:space="0" w:color="auto"/>
            <w:bottom w:val="none" w:sz="0" w:space="0" w:color="auto"/>
            <w:right w:val="none" w:sz="0" w:space="0" w:color="auto"/>
          </w:divBdr>
        </w:div>
        <w:div w:id="1372463146">
          <w:marLeft w:val="0"/>
          <w:marRight w:val="0"/>
          <w:marTop w:val="240"/>
          <w:marBottom w:val="0"/>
          <w:divBdr>
            <w:top w:val="none" w:sz="0" w:space="0" w:color="auto"/>
            <w:left w:val="none" w:sz="0" w:space="0" w:color="auto"/>
            <w:bottom w:val="none" w:sz="0" w:space="0" w:color="auto"/>
            <w:right w:val="none" w:sz="0" w:space="0" w:color="auto"/>
          </w:divBdr>
        </w:div>
        <w:div w:id="301234817">
          <w:marLeft w:val="0"/>
          <w:marRight w:val="0"/>
          <w:marTop w:val="240"/>
          <w:marBottom w:val="0"/>
          <w:divBdr>
            <w:top w:val="none" w:sz="0" w:space="0" w:color="auto"/>
            <w:left w:val="none" w:sz="0" w:space="0" w:color="auto"/>
            <w:bottom w:val="none" w:sz="0" w:space="0" w:color="auto"/>
            <w:right w:val="none" w:sz="0" w:space="0" w:color="auto"/>
          </w:divBdr>
        </w:div>
        <w:div w:id="644236332">
          <w:marLeft w:val="0"/>
          <w:marRight w:val="0"/>
          <w:marTop w:val="0"/>
          <w:marBottom w:val="0"/>
          <w:divBdr>
            <w:top w:val="none" w:sz="0" w:space="0" w:color="auto"/>
            <w:left w:val="none" w:sz="0" w:space="0" w:color="auto"/>
            <w:bottom w:val="none" w:sz="0" w:space="0" w:color="auto"/>
            <w:right w:val="none" w:sz="0" w:space="0" w:color="auto"/>
          </w:divBdr>
        </w:div>
        <w:div w:id="183201830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14</cp:revision>
  <dcterms:created xsi:type="dcterms:W3CDTF">2022-05-17T08:09:00Z</dcterms:created>
  <dcterms:modified xsi:type="dcterms:W3CDTF">2022-05-17T08:35:00Z</dcterms:modified>
</cp:coreProperties>
</file>