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2B02" w:rsidRPr="00202B02" w:rsidRDefault="00202B02" w:rsidP="00202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</w:t>
      </w:r>
    </w:p>
    <w:p w:rsidR="00202B02" w:rsidRPr="00202B02" w:rsidRDefault="00202B02" w:rsidP="00202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work as a Data Engineer for an e-commerce company, </w:t>
      </w: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ShopVerse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. Every day, multiple upstream systems produce data:</w:t>
      </w:r>
    </w:p>
    <w:p w:rsidR="00202B02" w:rsidRPr="00202B02" w:rsidRDefault="00202B02" w:rsidP="00202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data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CSV export from the CRM system.</w:t>
      </w:r>
    </w:p>
    <w:p w:rsidR="00202B02" w:rsidRPr="00202B02" w:rsidRDefault="00202B02" w:rsidP="00202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data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JSON files from the order API.</w:t>
      </w:r>
    </w:p>
    <w:p w:rsidR="00202B02" w:rsidRPr="00202B02" w:rsidRDefault="00202B02" w:rsidP="00202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data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CSV files from the product catalog system.</w:t>
      </w:r>
    </w:p>
    <w:p w:rsidR="00202B02" w:rsidRPr="00202B02" w:rsidRDefault="00202B02" w:rsidP="00202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to build a </w:t>
      </w: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batch pipeline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Apache Airflow that:</w:t>
      </w:r>
    </w:p>
    <w:p w:rsidR="00202B02" w:rsidRPr="00202B02" w:rsidRDefault="00202B02" w:rsidP="00202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Ingests these datasets from a “landing” folder.</w:t>
      </w:r>
    </w:p>
    <w:p w:rsidR="00202B02" w:rsidRPr="00202B02" w:rsidRDefault="00202B02" w:rsidP="00202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Validates and cleans the data.</w:t>
      </w:r>
    </w:p>
    <w:p w:rsidR="00202B02" w:rsidRPr="00202B02" w:rsidRDefault="00202B02" w:rsidP="00202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Builds a </w:t>
      </w: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star-schema-like dataset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(fact_orders + dimension tables).</w:t>
      </w:r>
    </w:p>
    <w:p w:rsidR="00202B02" w:rsidRPr="00202B02" w:rsidRDefault="00202B02" w:rsidP="00202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Loads the results into a </w:t>
      </w: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PostgreSQL data warehouse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02B02" w:rsidRPr="00202B02" w:rsidRDefault="00202B02" w:rsidP="00202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</w:t>
      </w: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quality checks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, logging, and alerting.</w:t>
      </w:r>
    </w:p>
    <w:p w:rsidR="00202B02" w:rsidRPr="00202B02" w:rsidRDefault="00202B02" w:rsidP="00202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 the Airflow environment is already installed and running, with a Postgres instance available.</w:t>
      </w:r>
    </w:p>
    <w:p w:rsidR="00202B02" w:rsidRPr="00202B02" w:rsidRDefault="00202B02" w:rsidP="00202B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02B02" w:rsidRPr="00202B02" w:rsidRDefault="00202B02" w:rsidP="00202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Dataset &amp; Environment Setup (Preparation)</w:t>
      </w:r>
    </w:p>
    <w:p w:rsidR="00202B02" w:rsidRPr="00202B02" w:rsidRDefault="00202B02" w:rsidP="00202B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adjust exact paths/db creds with your trainer, but your pipeline should not hard-code secrets.</w:t>
      </w:r>
    </w:p>
    <w:p w:rsidR="00202B02" w:rsidRPr="00202B02" w:rsidRDefault="00202B02" w:rsidP="00202B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be given three sample datasets (or create similar ones yourself if needed):</w:t>
      </w:r>
    </w:p>
    <w:p w:rsidR="00202B02" w:rsidRPr="00202B02" w:rsidRDefault="00202B02" w:rsidP="00202B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customers_YYYYMMDD.csv</w:t>
      </w:r>
    </w:p>
    <w:p w:rsidR="00202B02" w:rsidRPr="00202B02" w:rsidRDefault="00202B02" w:rsidP="00202B0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Columns: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last_name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signup_date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country</w:t>
      </w:r>
    </w:p>
    <w:p w:rsidR="00202B02" w:rsidRPr="00202B02" w:rsidRDefault="00202B02" w:rsidP="00202B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products_YYYYMMDD.csv</w:t>
      </w:r>
    </w:p>
    <w:p w:rsidR="00202B02" w:rsidRPr="00202B02" w:rsidRDefault="00202B02" w:rsidP="00202B0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Columns: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unit_price</w:t>
      </w:r>
    </w:p>
    <w:p w:rsidR="00202B02" w:rsidRPr="00202B02" w:rsidRDefault="00202B02" w:rsidP="00202B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orders_YYYYMMDD.json</w:t>
      </w:r>
    </w:p>
    <w:p w:rsidR="00202B02" w:rsidRPr="00202B02" w:rsidRDefault="00202B02" w:rsidP="00202B0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Fields: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order_timestamp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total_amount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currency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202B02" w:rsidRPr="00202B02" w:rsidRDefault="00202B02" w:rsidP="00202B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Files arrive once per day into a </w:t>
      </w: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landing directory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, e.g.:</w:t>
      </w:r>
    </w:p>
    <w:p w:rsidR="00202B02" w:rsidRPr="00202B02" w:rsidRDefault="00202B02" w:rsidP="00202B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/opt/airflow/data/landing/customers/</w:t>
      </w:r>
    </w:p>
    <w:p w:rsidR="00202B02" w:rsidRPr="00202B02" w:rsidRDefault="00202B02" w:rsidP="00202B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/opt/airflow/data/landing/products/</w:t>
      </w:r>
    </w:p>
    <w:p w:rsidR="00202B02" w:rsidRPr="00202B02" w:rsidRDefault="00202B02" w:rsidP="00202B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/opt/airflow/data/landing/orders/</w:t>
      </w:r>
    </w:p>
    <w:p w:rsidR="00202B02" w:rsidRPr="00202B02" w:rsidRDefault="00202B02" w:rsidP="00202B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database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PostgreSQL with a database named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dwh_shopverse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. Create or assume a Connection in Airflow named:</w:t>
      </w:r>
    </w:p>
    <w:p w:rsidR="00202B02" w:rsidRPr="00202B02" w:rsidRDefault="00202B02" w:rsidP="00202B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postgres_dwh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(Connection type: Postgres)</w:t>
      </w:r>
    </w:p>
    <w:p w:rsidR="00202B02" w:rsidRPr="00202B02" w:rsidRDefault="00202B02" w:rsidP="00202B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an Airflow </w:t>
      </w: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base data path, e.g.:</w:t>
      </w:r>
    </w:p>
    <w:p w:rsidR="00202B02" w:rsidRPr="00202B02" w:rsidRDefault="00202B02" w:rsidP="00202B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Key: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shopverse_data_base_path</w:t>
      </w:r>
    </w:p>
    <w:p w:rsidR="00202B02" w:rsidRPr="00202B02" w:rsidRDefault="00202B02" w:rsidP="00202B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Value: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/opt/airflow/data</w:t>
      </w:r>
    </w:p>
    <w:p w:rsidR="00202B02" w:rsidRPr="00202B02" w:rsidRDefault="00202B02" w:rsidP="00202B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02B02" w:rsidRPr="00202B02" w:rsidRDefault="00202B02" w:rsidP="00202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Business Requirements</w:t>
      </w:r>
    </w:p>
    <w:p w:rsidR="00202B02" w:rsidRPr="00202B02" w:rsidRDefault="00202B02" w:rsidP="00202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Your DAG must implement the following high-level requirements:</w:t>
      </w:r>
    </w:p>
    <w:p w:rsidR="00202B02" w:rsidRPr="00202B02" w:rsidRDefault="00202B02" w:rsidP="00202B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schedule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2B02" w:rsidRPr="00202B02" w:rsidRDefault="00202B02" w:rsidP="00202B0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DAG should run </w:t>
      </w: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at 01:00 AM, for the </w:t>
      </w:r>
      <w:r w:rsidRPr="00202B0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previous day’s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data.</w:t>
      </w:r>
    </w:p>
    <w:p w:rsidR="00202B02" w:rsidRPr="00202B02" w:rsidRDefault="00202B02" w:rsidP="00202B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arrival dependency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2B02" w:rsidRPr="00202B02" w:rsidRDefault="00202B02" w:rsidP="00202B0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DAG must </w:t>
      </w: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wait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until all three files (customers, products, orders) for the execution date exist in the landing directory before continuing.</w:t>
      </w:r>
    </w:p>
    <w:p w:rsidR="00202B02" w:rsidRPr="00202B02" w:rsidRDefault="00202B02" w:rsidP="00202B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Staging layer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2B02" w:rsidRPr="00202B02" w:rsidRDefault="00202B02" w:rsidP="00202B0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raw data into </w:t>
      </w: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staging tables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Postgres:</w:t>
      </w:r>
    </w:p>
    <w:p w:rsidR="00202B02" w:rsidRPr="00202B02" w:rsidRDefault="00202B02" w:rsidP="00202B0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stg_customers</w:t>
      </w:r>
    </w:p>
    <w:p w:rsidR="00202B02" w:rsidRPr="00202B02" w:rsidRDefault="00202B02" w:rsidP="00202B0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stg_products</w:t>
      </w:r>
    </w:p>
    <w:p w:rsidR="00202B02" w:rsidRPr="00202B02" w:rsidRDefault="00202B02" w:rsidP="00202B0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stg_orders</w:t>
      </w:r>
    </w:p>
    <w:p w:rsidR="00202B02" w:rsidRPr="00202B02" w:rsidRDefault="00202B02" w:rsidP="00202B0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the data in these tables for each run (truncate &amp; load).</w:t>
      </w:r>
    </w:p>
    <w:p w:rsidR="00202B02" w:rsidRPr="00202B02" w:rsidRDefault="00202B02" w:rsidP="00202B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Transformations / Warehouse layer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2B02" w:rsidRPr="00202B02" w:rsidRDefault="00202B02" w:rsidP="00202B0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Build/refresh tables:</w:t>
      </w:r>
    </w:p>
    <w:p w:rsidR="00202B02" w:rsidRPr="00202B02" w:rsidRDefault="00202B02" w:rsidP="00202B0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dim_customers</w:t>
      </w:r>
    </w:p>
    <w:p w:rsidR="00202B02" w:rsidRPr="00202B02" w:rsidRDefault="00202B02" w:rsidP="00202B0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dim_products</w:t>
      </w:r>
    </w:p>
    <w:p w:rsidR="00202B02" w:rsidRPr="00202B02" w:rsidRDefault="00202B02" w:rsidP="00202B0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</w:p>
    <w:p w:rsidR="00202B02" w:rsidRPr="00202B02" w:rsidRDefault="00202B02" w:rsidP="00202B0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at least these transformations:</w:t>
      </w:r>
    </w:p>
    <w:p w:rsidR="00202B02" w:rsidRPr="00202B02" w:rsidRDefault="00202B02" w:rsidP="00202B0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timestamps to a consistent timezone (e.g., UTC).</w:t>
      </w:r>
    </w:p>
    <w:p w:rsidR="00202B02" w:rsidRPr="00202B02" w:rsidRDefault="00202B02" w:rsidP="00202B0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Normalize currency (assume everything should be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USD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if not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USD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mark such rows in a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currency_mismatch_flag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column).</w:t>
      </w:r>
    </w:p>
    <w:p w:rsidR="00202B02" w:rsidRPr="00202B02" w:rsidRDefault="00202B02" w:rsidP="00202B0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obviously invalid rows (e.g., negative quantity, missing keys).</w:t>
      </w:r>
    </w:p>
    <w:p w:rsidR="00202B02" w:rsidRPr="00202B02" w:rsidRDefault="00202B02" w:rsidP="00202B0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Deduplicate orders by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keeping the latest record (by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order_timestamp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02B02" w:rsidRPr="00202B02" w:rsidRDefault="00202B02" w:rsidP="00202B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quality checks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2B02" w:rsidRPr="00202B02" w:rsidRDefault="00202B02" w:rsidP="00202B0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at least </w:t>
      </w: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quality checks, for example:</w:t>
      </w:r>
    </w:p>
    <w:p w:rsidR="00202B02" w:rsidRPr="00202B02" w:rsidRDefault="00202B02" w:rsidP="00202B02">
      <w:pPr>
        <w:numPr>
          <w:ilvl w:val="2"/>
          <w:numId w:val="5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dim_customers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 count &gt; 0.</w:t>
      </w:r>
    </w:p>
    <w:p w:rsidR="00202B02" w:rsidRPr="00202B02" w:rsidRDefault="00202B02" w:rsidP="00202B02">
      <w:pPr>
        <w:numPr>
          <w:ilvl w:val="2"/>
          <w:numId w:val="5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 count for the day matches the count of valid orders loaded from staging.</w:t>
      </w:r>
    </w:p>
    <w:p w:rsidR="00202B02" w:rsidRPr="00202B02" w:rsidRDefault="00202B02" w:rsidP="00202B02">
      <w:pPr>
        <w:numPr>
          <w:ilvl w:val="2"/>
          <w:numId w:val="5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NULL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02B02" w:rsidRPr="00202B02" w:rsidRDefault="00202B02" w:rsidP="00202B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any check fails, the DAG should </w:t>
      </w: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 an alert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via Email or Slack – mock is allowed if real integration isn’t possible).</w:t>
      </w:r>
    </w:p>
    <w:p w:rsidR="00202B02" w:rsidRPr="00202B02" w:rsidRDefault="00202B02" w:rsidP="00202B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Branching logic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2B02" w:rsidRPr="00202B02" w:rsidRDefault="00202B02" w:rsidP="00202B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number of valid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run is </w:t>
      </w: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below a threshold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&lt; 10), trigger a </w:t>
      </w: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warning path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2B02" w:rsidRPr="00202B02" w:rsidRDefault="00202B02" w:rsidP="00202B02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Log a warning.</w:t>
      </w:r>
    </w:p>
    <w:p w:rsidR="00202B02" w:rsidRPr="00202B02" w:rsidRDefault="00202B02" w:rsidP="00202B02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Optionally write a small summary file to a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data/anomalies/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folder.</w:t>
      </w:r>
    </w:p>
    <w:p w:rsidR="00202B02" w:rsidRPr="00202B02" w:rsidRDefault="00202B02" w:rsidP="00202B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 continue with the normal flow.</w:t>
      </w:r>
    </w:p>
    <w:p w:rsidR="00202B02" w:rsidRPr="00202B02" w:rsidRDefault="00202B02" w:rsidP="00202B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Backfilling support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2B02" w:rsidRPr="00202B02" w:rsidRDefault="00202B02" w:rsidP="00202B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DAG should be written in such a way that backfilling (running for past dates) works </w:t>
      </w: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code changes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02B02" w:rsidRPr="00202B02" w:rsidRDefault="00202B02" w:rsidP="00202B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logical_date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execution_date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(depending on your Airflow version) to determine which files to process.</w:t>
      </w:r>
    </w:p>
    <w:p w:rsidR="00202B02" w:rsidRPr="00202B02" w:rsidRDefault="00202B02" w:rsidP="00202B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02B02" w:rsidRPr="00202B02" w:rsidRDefault="00202B02" w:rsidP="00202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Technical Requirements (Airflow Features)</w:t>
      </w:r>
    </w:p>
    <w:p w:rsidR="00202B02" w:rsidRPr="00202B02" w:rsidRDefault="00202B02" w:rsidP="00202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solution </w:t>
      </w: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include:</w:t>
      </w:r>
    </w:p>
    <w:p w:rsidR="00202B02" w:rsidRPr="00202B02" w:rsidRDefault="00202B02" w:rsidP="00202B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Airflow 2+ DAG structure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2B02" w:rsidRPr="00202B02" w:rsidRDefault="00202B02" w:rsidP="00202B0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modern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@dag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@task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context manager syntax (no legacy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airflow.DAG(...)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operators only).</w:t>
      </w:r>
    </w:p>
    <w:p w:rsidR="00202B02" w:rsidRPr="00202B02" w:rsidRDefault="00202B02" w:rsidP="00202B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TaskFlow API usage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2B02" w:rsidRPr="00202B02" w:rsidRDefault="00202B02" w:rsidP="00202B0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At least one part of the pipeline should use the TaskFlow API (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@task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) with XCom to pass small metadata (e.g., row counts or list of file paths).</w:t>
      </w:r>
    </w:p>
    <w:p w:rsidR="00202B02" w:rsidRPr="00202B02" w:rsidRDefault="00202B02" w:rsidP="00202B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TaskGroup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2B02" w:rsidRPr="00202B02" w:rsidRDefault="00202B02" w:rsidP="00202B0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TaskGroup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logically group </w:t>
      </w: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staging tasks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another for </w:t>
      </w: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warehouse transformation tasks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02B02" w:rsidRPr="00202B02" w:rsidRDefault="00202B02" w:rsidP="00202B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Sensors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2B02" w:rsidRPr="00202B02" w:rsidRDefault="00202B02" w:rsidP="00202B0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FileSensor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custom Sensor) to wait for each of the three input files.</w:t>
      </w:r>
    </w:p>
    <w:p w:rsidR="00202B02" w:rsidRPr="00202B02" w:rsidRDefault="00202B02" w:rsidP="00202B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tasks or mapping (optional but strongly encouraged)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2B02" w:rsidRPr="00202B02" w:rsidRDefault="00202B02" w:rsidP="00202B0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If possible, use dynamic task mapping for running similar data quality checks on multiple tables.</w:t>
      </w:r>
    </w:p>
    <w:p w:rsidR="00202B02" w:rsidRPr="00202B02" w:rsidRDefault="00202B02" w:rsidP="00202B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handling &amp; notifications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2B02" w:rsidRPr="00202B02" w:rsidRDefault="00202B02" w:rsidP="00202B0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failure notifications, e.g.:</w:t>
      </w:r>
    </w:p>
    <w:p w:rsidR="00202B02" w:rsidRPr="00202B02" w:rsidRDefault="00202B02" w:rsidP="00202B0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EmailOperator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</w:t>
      </w:r>
    </w:p>
    <w:p w:rsidR="00202B02" w:rsidRPr="00202B02" w:rsidRDefault="00202B02" w:rsidP="00202B0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SlackWebhookOperator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(mock acceptable).</w:t>
      </w:r>
    </w:p>
    <w:p w:rsidR="00202B02" w:rsidRPr="00202B02" w:rsidRDefault="00202B02" w:rsidP="00202B0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At minimum, demonstrate where and how notifications would be triggered.</w:t>
      </w:r>
    </w:p>
    <w:p w:rsidR="00202B02" w:rsidRPr="00202B02" w:rsidRDefault="00202B02" w:rsidP="00202B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 via Variables/Connections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2B02" w:rsidRPr="00202B02" w:rsidRDefault="00202B02" w:rsidP="00202B0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No hard-coded paths or passwords.</w:t>
      </w:r>
    </w:p>
    <w:p w:rsidR="00202B02" w:rsidRPr="00202B02" w:rsidRDefault="00202B02" w:rsidP="00202B0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202B02" w:rsidRPr="00202B02" w:rsidRDefault="00202B02" w:rsidP="00202B0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Airflow Variables for configurable paths/thresholds.</w:t>
      </w:r>
    </w:p>
    <w:p w:rsidR="00202B02" w:rsidRPr="00202B02" w:rsidRDefault="00202B02" w:rsidP="00202B0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Airflow Connections for Postgres credentials.</w:t>
      </w:r>
    </w:p>
    <w:p w:rsidR="00202B02" w:rsidRPr="00202B02" w:rsidRDefault="00202B02" w:rsidP="00202B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02B02" w:rsidRPr="00202B02" w:rsidRDefault="00202B02" w:rsidP="00202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Required Deliverables</w:t>
      </w:r>
    </w:p>
    <w:p w:rsidR="00202B02" w:rsidRPr="00202B02" w:rsidRDefault="00202B02" w:rsidP="00202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the following:</w:t>
      </w:r>
    </w:p>
    <w:p w:rsidR="00202B02" w:rsidRPr="00202B02" w:rsidRDefault="00202B02" w:rsidP="00202B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DAG file(s)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2B02" w:rsidRPr="00202B02" w:rsidRDefault="00202B02" w:rsidP="00202B0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 DAG file: e.g.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shopverse_daily_pipeline.py</w:t>
      </w:r>
    </w:p>
    <w:p w:rsidR="00202B02" w:rsidRPr="00202B02" w:rsidRDefault="00202B02" w:rsidP="00202B0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 additional DAG: e.g.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shopverse_data_quality_only.py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you choose to separate concerns).</w:t>
      </w:r>
    </w:p>
    <w:p w:rsidR="00202B02" w:rsidRPr="00202B02" w:rsidRDefault="00202B02" w:rsidP="00202B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scripts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2B02" w:rsidRPr="00202B02" w:rsidRDefault="00202B02" w:rsidP="00202B0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DDL (table creation) for:</w:t>
      </w:r>
    </w:p>
    <w:p w:rsidR="00202B02" w:rsidRPr="00202B02" w:rsidRDefault="00202B02" w:rsidP="00202B0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stg_customers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stg_products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stg_orders</w:t>
      </w:r>
    </w:p>
    <w:p w:rsidR="00202B02" w:rsidRPr="00202B02" w:rsidRDefault="00202B02" w:rsidP="00202B0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dim_customers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dim_products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</w:p>
    <w:p w:rsidR="00202B02" w:rsidRPr="00202B02" w:rsidRDefault="00202B02" w:rsidP="00202B0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may embed these in the DAG or deliver as separate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.sql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files.</w:t>
      </w:r>
    </w:p>
    <w:p w:rsidR="00202B02" w:rsidRPr="00202B02" w:rsidRDefault="00202B02" w:rsidP="00202B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README.md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2B02" w:rsidRPr="00202B02" w:rsidRDefault="00202B02" w:rsidP="00202B0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explanation of:</w:t>
      </w:r>
    </w:p>
    <w:p w:rsidR="00202B02" w:rsidRPr="00202B02" w:rsidRDefault="00202B02" w:rsidP="00202B0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set up variables &amp; connections.</w:t>
      </w:r>
    </w:p>
    <w:p w:rsidR="00202B02" w:rsidRPr="00202B02" w:rsidRDefault="00202B02" w:rsidP="00202B0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place input files.</w:t>
      </w:r>
    </w:p>
    <w:p w:rsidR="00202B02" w:rsidRPr="00202B02" w:rsidRDefault="00202B02" w:rsidP="00202B0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trigger the DAG and backfill older dates.</w:t>
      </w:r>
    </w:p>
    <w:p w:rsidR="00202B02" w:rsidRPr="00202B02" w:rsidRDefault="00202B02" w:rsidP="00202B0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Brief explanation of your data quality checks.</w:t>
      </w:r>
    </w:p>
    <w:p w:rsidR="00202B02" w:rsidRPr="00202B02" w:rsidRDefault="00202B02" w:rsidP="00202B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Screenshot(s)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2B02" w:rsidRPr="00202B02" w:rsidRDefault="00202B02" w:rsidP="00202B0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One screenshot of the DAG graph view.</w:t>
      </w:r>
    </w:p>
    <w:p w:rsidR="00202B02" w:rsidRPr="00202B02" w:rsidRDefault="00202B02" w:rsidP="00202B0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One screenshot showing a successful run or a failing data quality check.</w:t>
      </w:r>
    </w:p>
    <w:p w:rsidR="00202B02" w:rsidRPr="00202B02" w:rsidRDefault="00202B02" w:rsidP="00202B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202B02" w:rsidRPr="00202B02" w:rsidRDefault="00202B02" w:rsidP="00202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Step-by-Step Assignment Tasks</w:t>
      </w:r>
    </w:p>
    <w:p w:rsidR="00202B02" w:rsidRPr="00202B02" w:rsidRDefault="00202B02" w:rsidP="00202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follow these steps when implementing the assignment:</w:t>
      </w:r>
    </w:p>
    <w:p w:rsidR="00202B02" w:rsidRPr="00202B02" w:rsidRDefault="00202B02" w:rsidP="00202B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and register the DAG</w:t>
      </w:r>
    </w:p>
    <w:p w:rsidR="00202B02" w:rsidRPr="00202B02" w:rsidRDefault="00202B02" w:rsidP="00202B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DAG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shopverse_daily_pipeline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202B02" w:rsidRPr="00202B02" w:rsidRDefault="00202B02" w:rsidP="00202B0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schedule at 01:00.</w:t>
      </w:r>
    </w:p>
    <w:p w:rsidR="00202B02" w:rsidRPr="00202B02" w:rsidRDefault="00202B02" w:rsidP="00202B0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Reasonable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start_date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past.</w:t>
      </w:r>
    </w:p>
    <w:p w:rsidR="00202B02" w:rsidRPr="00202B02" w:rsidRDefault="00202B02" w:rsidP="00202B0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catchup=True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support backfilling.</w:t>
      </w:r>
    </w:p>
    <w:p w:rsidR="00202B02" w:rsidRPr="00202B02" w:rsidRDefault="00202B02" w:rsidP="00202B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up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default_args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(owner, email, retries, etc.).</w:t>
      </w:r>
    </w:p>
    <w:p w:rsidR="00202B02" w:rsidRPr="00202B02" w:rsidRDefault="00202B02" w:rsidP="00202B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 Airflow Variables &amp; Connections</w:t>
      </w:r>
    </w:p>
    <w:p w:rsidR="00202B02" w:rsidRPr="00202B02" w:rsidRDefault="00202B02" w:rsidP="00202B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Variable for base data path: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shopverse_data_base_path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02B02" w:rsidRPr="00202B02" w:rsidRDefault="00202B02" w:rsidP="00202B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Variable for minimum order count threshold: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shopverse_min_order_threshold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02B02" w:rsidRPr="00202B02" w:rsidRDefault="00202B02" w:rsidP="00202B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Postgres Connection: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postgres_dwh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02B02" w:rsidRPr="00202B02" w:rsidRDefault="00202B02" w:rsidP="00202B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staging and warehouse tables (SQL)</w:t>
      </w:r>
    </w:p>
    <w:p w:rsidR="00202B02" w:rsidRPr="00202B02" w:rsidRDefault="00202B02" w:rsidP="00202B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SQL DDL to create all necessary tables if they don’t exist.</w:t>
      </w:r>
    </w:p>
    <w:p w:rsidR="00202B02" w:rsidRPr="00202B02" w:rsidRDefault="00202B02" w:rsidP="00202B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run these DDLs manually or via a </w:t>
      </w: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one-time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Airflow task.</w:t>
      </w:r>
    </w:p>
    <w:p w:rsidR="00202B02" w:rsidRPr="00202B02" w:rsidRDefault="00202B02" w:rsidP="00202B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 file sensors</w:t>
      </w:r>
    </w:p>
    <w:p w:rsidR="00202B02" w:rsidRPr="00202B02" w:rsidRDefault="00202B02" w:rsidP="00202B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of the three datasets (customers, products, orders):</w:t>
      </w:r>
    </w:p>
    <w:p w:rsidR="00202B02" w:rsidRPr="00202B02" w:rsidRDefault="00202B02" w:rsidP="00202B0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sensor that waits for the file with pattern including the logical date (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{{ ds_nodash }}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) to appear in the landing directory.</w:t>
      </w:r>
    </w:p>
    <w:p w:rsidR="00202B02" w:rsidRPr="00202B02" w:rsidRDefault="00202B02" w:rsidP="00202B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Implement staging tasks (TaskGroup: </w:t>
      </w:r>
      <w:r w:rsidRPr="00202B0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staging</w:t>
      </w: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202B02" w:rsidRPr="00202B02" w:rsidRDefault="00202B02" w:rsidP="00202B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Tasks to:</w:t>
      </w:r>
    </w:p>
    <w:p w:rsidR="00202B02" w:rsidRPr="00202B02" w:rsidRDefault="00202B02" w:rsidP="00202B0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Truncate staging tables.</w:t>
      </w:r>
    </w:p>
    <w:p w:rsidR="00202B02" w:rsidRPr="00202B02" w:rsidRDefault="00202B02" w:rsidP="00202B0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Load CSV/JSON files for the logical date into the staging tables.</w:t>
      </w:r>
    </w:p>
    <w:p w:rsidR="00202B02" w:rsidRPr="00202B02" w:rsidRDefault="00202B02" w:rsidP="00202B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Use Postgres hooks/operators or Python tasks that execute SQL.</w:t>
      </w:r>
    </w:p>
    <w:p w:rsidR="00202B02" w:rsidRPr="00202B02" w:rsidRDefault="00202B02" w:rsidP="00202B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Implement transformation tasks (TaskGroup: </w:t>
      </w:r>
      <w:r w:rsidRPr="00202B0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warehouse</w:t>
      </w: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202B02" w:rsidRPr="00202B02" w:rsidRDefault="00202B02" w:rsidP="00202B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Build/refresh:</w:t>
      </w:r>
    </w:p>
    <w:p w:rsidR="00202B02" w:rsidRPr="00202B02" w:rsidRDefault="00202B02" w:rsidP="00202B0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dim_customers</w:t>
      </w:r>
    </w:p>
    <w:p w:rsidR="00202B02" w:rsidRPr="00202B02" w:rsidRDefault="00202B02" w:rsidP="00202B0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dim_products</w:t>
      </w:r>
    </w:p>
    <w:p w:rsidR="00202B02" w:rsidRPr="00202B02" w:rsidRDefault="00202B02" w:rsidP="00202B0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</w:p>
    <w:p w:rsidR="00202B02" w:rsidRPr="00202B02" w:rsidRDefault="00202B02" w:rsidP="00202B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transformations described in Section 2.4.</w:t>
      </w:r>
    </w:p>
    <w:p w:rsidR="00202B02" w:rsidRPr="00202B02" w:rsidRDefault="00202B02" w:rsidP="00202B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 data quality checks</w:t>
      </w:r>
    </w:p>
    <w:p w:rsidR="00202B02" w:rsidRPr="00202B02" w:rsidRDefault="00202B02" w:rsidP="00202B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at least three checks.</w:t>
      </w:r>
    </w:p>
    <w:p w:rsidR="00202B02" w:rsidRPr="00202B02" w:rsidRDefault="00202B02" w:rsidP="00202B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them either:</w:t>
      </w:r>
    </w:p>
    <w:p w:rsidR="00202B02" w:rsidRPr="00202B02" w:rsidRDefault="00202B02" w:rsidP="00202B0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As Python tasks using PostgresHook, or</w:t>
      </w:r>
    </w:p>
    <w:p w:rsidR="00202B02" w:rsidRPr="00202B02" w:rsidRDefault="00202B02" w:rsidP="00202B0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As SQL via a custom operator.</w:t>
      </w:r>
    </w:p>
    <w:p w:rsidR="00202B02" w:rsidRPr="00202B02" w:rsidRDefault="00202B02" w:rsidP="00202B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If any check fails:</w:t>
      </w:r>
    </w:p>
    <w:p w:rsidR="00202B02" w:rsidRPr="00202B02" w:rsidRDefault="00202B02" w:rsidP="00202B0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Raise an Exception (to fail the task/DAG).</w:t>
      </w:r>
    </w:p>
    <w:p w:rsidR="00202B02" w:rsidRPr="00202B02" w:rsidRDefault="00202B02" w:rsidP="00202B0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 an alert operator (email or Slack).</w:t>
      </w:r>
    </w:p>
    <w:p w:rsidR="00202B02" w:rsidRPr="00202B02" w:rsidRDefault="00202B02" w:rsidP="00202B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 branching logic</w:t>
      </w:r>
    </w:p>
    <w:p w:rsidR="00202B02" w:rsidRPr="00202B02" w:rsidRDefault="00202B02" w:rsidP="00202B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TaskFlow task that:</w:t>
      </w:r>
    </w:p>
    <w:p w:rsidR="00202B02" w:rsidRPr="00202B02" w:rsidRDefault="00202B02" w:rsidP="00202B0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Queries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run date, returns row count.</w:t>
      </w:r>
    </w:p>
    <w:p w:rsidR="00202B02" w:rsidRPr="00202B02" w:rsidRDefault="00202B02" w:rsidP="00202B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BranchPythonOperator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TaskFlow branching to:</w:t>
      </w:r>
    </w:p>
    <w:p w:rsidR="00202B02" w:rsidRPr="00202B02" w:rsidRDefault="00202B02" w:rsidP="00202B0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row count &lt; threshold: go to a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warn_low_volume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branch.</w:t>
      </w:r>
    </w:p>
    <w:p w:rsidR="00202B02" w:rsidRPr="00202B02" w:rsidRDefault="00202B02" w:rsidP="00202B0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Else: continue to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normal_completion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branch.</w:t>
      </w:r>
    </w:p>
    <w:p w:rsidR="00202B02" w:rsidRPr="00202B02" w:rsidRDefault="00202B02" w:rsidP="00202B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 notifications</w:t>
      </w:r>
    </w:p>
    <w:p w:rsidR="00202B02" w:rsidRPr="00202B02" w:rsidRDefault="00202B02" w:rsidP="00202B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 DAG failure or data quality failure:</w:t>
      </w:r>
    </w:p>
    <w:p w:rsidR="00202B02" w:rsidRPr="00202B02" w:rsidRDefault="00202B02" w:rsidP="00202B0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 email or Slack notification.</w:t>
      </w:r>
    </w:p>
    <w:p w:rsidR="00202B02" w:rsidRPr="00202B02" w:rsidRDefault="00202B02" w:rsidP="00202B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may use Airflow’s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email_on_failure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 dedicated notification task.</w:t>
      </w:r>
    </w:p>
    <w:p w:rsidR="00202B02" w:rsidRPr="00202B02" w:rsidRDefault="00202B02" w:rsidP="00202B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and backfill</w:t>
      </w:r>
    </w:p>
    <w:p w:rsidR="00202B02" w:rsidRPr="00202B02" w:rsidRDefault="00202B02" w:rsidP="00202B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DAG for one day manually (e.g., with sample data for </w:t>
      </w:r>
      <w:r w:rsidRPr="00202B02">
        <w:rPr>
          <w:rFonts w:ascii="Courier New" w:eastAsia="Times New Roman" w:hAnsi="Courier New" w:cs="Courier New"/>
          <w:sz w:val="20"/>
          <w:szCs w:val="20"/>
          <w:lang w:eastAsia="en-IN"/>
        </w:rPr>
        <w:t>2025-01-01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02B02" w:rsidRPr="00202B02" w:rsidRDefault="00202B02" w:rsidP="00202B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a backfill for a range of 3–5 days and ensure it works correctly.</w:t>
      </w:r>
    </w:p>
    <w:p w:rsidR="00202B02" w:rsidRPr="00202B02" w:rsidRDefault="00202B02" w:rsidP="00202B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02B02" w:rsidRPr="00202B02" w:rsidRDefault="00202B02" w:rsidP="00202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Evaluation Criteria</w:t>
      </w:r>
    </w:p>
    <w:p w:rsidR="00202B02" w:rsidRPr="00202B02" w:rsidRDefault="00202B02" w:rsidP="00202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assignment will be evaluated based on:</w:t>
      </w:r>
    </w:p>
    <w:p w:rsidR="00202B02" w:rsidRPr="00202B02" w:rsidRDefault="00202B02" w:rsidP="00202B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Correctness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: Does the DAG run end-to-end and meet the requirements?</w:t>
      </w:r>
    </w:p>
    <w:p w:rsidR="00202B02" w:rsidRPr="00202B02" w:rsidRDefault="00202B02" w:rsidP="00202B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quality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: Is the DAG readable, modular, and well commented?</w:t>
      </w:r>
    </w:p>
    <w:p w:rsidR="00202B02" w:rsidRPr="00202B02" w:rsidRDefault="00202B02" w:rsidP="00202B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of Airflow features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: TaskFlow API, TaskGroups, Sensors, XCom, branching.</w:t>
      </w:r>
    </w:p>
    <w:p w:rsidR="00202B02" w:rsidRPr="00202B02" w:rsidRDefault="00202B02" w:rsidP="00202B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Robustness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: Error handling, data quality checks, alerts.</w:t>
      </w:r>
    </w:p>
    <w:p w:rsidR="00202B02" w:rsidRPr="00202B02" w:rsidRDefault="00202B02" w:rsidP="00202B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Reusability</w:t>
      </w:r>
      <w:r w:rsidRPr="00202B02">
        <w:rPr>
          <w:rFonts w:ascii="Times New Roman" w:eastAsia="Times New Roman" w:hAnsi="Times New Roman" w:cs="Times New Roman"/>
          <w:sz w:val="24"/>
          <w:szCs w:val="24"/>
          <w:lang w:eastAsia="en-IN"/>
        </w:rPr>
        <w:t>: Proper use of Variables and Connections (no hard-coded secrets).</w:t>
      </w:r>
    </w:p>
    <w:p w:rsidR="006528CD" w:rsidRDefault="006528CD">
      <w:bookmarkStart w:id="0" w:name="_GoBack"/>
      <w:bookmarkEnd w:id="0"/>
    </w:p>
    <w:sectPr w:rsidR="00652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2F234D"/>
    <w:multiLevelType w:val="multilevel"/>
    <w:tmpl w:val="E664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933CE1"/>
    <w:multiLevelType w:val="multilevel"/>
    <w:tmpl w:val="85B26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656C8B"/>
    <w:multiLevelType w:val="multilevel"/>
    <w:tmpl w:val="D2743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70A0DFF"/>
    <w:multiLevelType w:val="multilevel"/>
    <w:tmpl w:val="614C1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1B5C3B"/>
    <w:multiLevelType w:val="multilevel"/>
    <w:tmpl w:val="07129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46F3B2C"/>
    <w:multiLevelType w:val="multilevel"/>
    <w:tmpl w:val="96CA6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961030C"/>
    <w:multiLevelType w:val="multilevel"/>
    <w:tmpl w:val="22463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E452C44"/>
    <w:multiLevelType w:val="multilevel"/>
    <w:tmpl w:val="CF2A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5"/>
  </w:num>
  <w:num w:numId="5">
    <w:abstractNumId w:val="5"/>
    <w:lvlOverride w:ilvl="2">
      <w:lvl w:ilvl="2">
        <w:numFmt w:val="decimal"/>
        <w:lvlText w:val="%3."/>
        <w:lvlJc w:val="left"/>
      </w:lvl>
    </w:lvlOverride>
  </w:num>
  <w:num w:numId="6">
    <w:abstractNumId w:val="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>
    <w:abstractNumId w:val="4"/>
  </w:num>
  <w:num w:numId="8">
    <w:abstractNumId w:val="2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B02"/>
    <w:rsid w:val="00202B02"/>
    <w:rsid w:val="0065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60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0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1177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</dc:creator>
  <cp:lastModifiedBy>chand</cp:lastModifiedBy>
  <cp:revision>1</cp:revision>
  <dcterms:created xsi:type="dcterms:W3CDTF">2026-01-29T15:22:00Z</dcterms:created>
  <dcterms:modified xsi:type="dcterms:W3CDTF">2026-01-29T15:22:00Z</dcterms:modified>
</cp:coreProperties>
</file>