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55" w:rsidRPr="00846155" w:rsidRDefault="00846155" w:rsidP="00846155">
      <w:pPr>
        <w:spacing w:after="0" w:line="660" w:lineRule="atLeast"/>
        <w:outlineLvl w:val="0"/>
        <w:rPr>
          <w:rFonts w:ascii="CharlieSans" w:eastAsia="Times New Roman" w:hAnsi="CharlieSans" w:cs="Segoe UI"/>
          <w:color w:val="253858"/>
          <w:kern w:val="36"/>
          <w:sz w:val="48"/>
          <w:szCs w:val="48"/>
          <w:lang w:eastAsia="en-IN"/>
        </w:rPr>
      </w:pPr>
      <w:r>
        <w:rPr>
          <w:rFonts w:ascii="CharlieSans" w:eastAsia="Times New Roman" w:hAnsi="CharlieSans" w:cs="Segoe UI"/>
          <w:color w:val="253858"/>
          <w:kern w:val="36"/>
          <w:sz w:val="48"/>
          <w:szCs w:val="48"/>
          <w:lang w:eastAsia="en-IN"/>
        </w:rPr>
        <w:t>I</w:t>
      </w:r>
      <w:r w:rsidRPr="00846155">
        <w:rPr>
          <w:rFonts w:ascii="CharlieSans" w:eastAsia="Times New Roman" w:hAnsi="CharlieSans" w:cs="Segoe UI"/>
          <w:color w:val="253858"/>
          <w:kern w:val="36"/>
          <w:sz w:val="48"/>
          <w:szCs w:val="48"/>
          <w:lang w:eastAsia="en-IN"/>
        </w:rPr>
        <w:t>ntegrate with Jenkins</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This integration provides a free, easy, secure, and reliable way to connect your Jenkins server, running behind the firewall, with either Jira Software Cloud or Jira Service Management Cloud.</w:t>
      </w:r>
    </w:p>
    <w:p w:rsidR="00846155" w:rsidRPr="00846155" w:rsidRDefault="00846155" w:rsidP="00846155">
      <w:pPr>
        <w:spacing w:before="180"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This gives your team more visibility and context on every issue in Jira, showing the latest build status or if your work has been successfully deployed to an environment.</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You can also use this information to </w:t>
      </w:r>
      <w:hyperlink r:id="rId6" w:tooltip="https://support.atlassian.com/jira-software-cloud/docs/advanced-search-reference-jql-developer-status/" w:history="1">
        <w:r w:rsidRPr="00846155">
          <w:rPr>
            <w:rFonts w:ascii="Segoe UI" w:eastAsia="Times New Roman" w:hAnsi="Segoe UI" w:cs="Segoe UI"/>
            <w:color w:val="0052CC"/>
            <w:spacing w:val="-1"/>
            <w:sz w:val="21"/>
            <w:szCs w:val="21"/>
            <w:u w:val="single"/>
            <w:lang w:eastAsia="en-IN"/>
          </w:rPr>
          <w:t>search across issues using the Jira Query Language (</w:t>
        </w:r>
        <w:proofErr w:type="spellStart"/>
        <w:r w:rsidRPr="00846155">
          <w:rPr>
            <w:rFonts w:ascii="Segoe UI" w:eastAsia="Times New Roman" w:hAnsi="Segoe UI" w:cs="Segoe UI"/>
            <w:color w:val="0052CC"/>
            <w:spacing w:val="-1"/>
            <w:sz w:val="21"/>
            <w:szCs w:val="21"/>
            <w:u w:val="single"/>
            <w:lang w:eastAsia="en-IN"/>
          </w:rPr>
          <w:t>JQL</w:t>
        </w:r>
        <w:proofErr w:type="spellEnd"/>
        <w:r w:rsidRPr="00846155">
          <w:rPr>
            <w:rFonts w:ascii="Segoe UI" w:eastAsia="Times New Roman" w:hAnsi="Segoe UI" w:cs="Segoe UI"/>
            <w:color w:val="0052CC"/>
            <w:spacing w:val="-1"/>
            <w:sz w:val="21"/>
            <w:szCs w:val="21"/>
            <w:u w:val="single"/>
            <w:lang w:eastAsia="en-IN"/>
          </w:rPr>
          <w:t>)</w:t>
        </w:r>
      </w:hyperlink>
      <w:r w:rsidRPr="00846155">
        <w:rPr>
          <w:rFonts w:ascii="Segoe UI" w:eastAsia="Times New Roman" w:hAnsi="Segoe UI" w:cs="Segoe UI"/>
          <w:color w:val="172B4D"/>
          <w:spacing w:val="-1"/>
          <w:sz w:val="21"/>
          <w:szCs w:val="21"/>
          <w:lang w:eastAsia="en-IN"/>
        </w:rPr>
        <w:t>, answering questions like </w:t>
      </w:r>
      <w:r w:rsidRPr="00846155">
        <w:rPr>
          <w:rFonts w:ascii="Segoe UI" w:eastAsia="Times New Roman" w:hAnsi="Segoe UI" w:cs="Segoe UI"/>
          <w:i/>
          <w:iCs/>
          <w:color w:val="172B4D"/>
          <w:spacing w:val="-1"/>
          <w:sz w:val="21"/>
          <w:szCs w:val="21"/>
          <w:lang w:eastAsia="en-IN"/>
        </w:rPr>
        <w:t>“Which issues in the current sprint have been deployed to production?”</w:t>
      </w:r>
      <w:r w:rsidRPr="00846155">
        <w:rPr>
          <w:rFonts w:ascii="Segoe UI" w:eastAsia="Times New Roman" w:hAnsi="Segoe UI" w:cs="Segoe UI"/>
          <w:color w:val="172B4D"/>
          <w:spacing w:val="-1"/>
          <w:sz w:val="21"/>
          <w:szCs w:val="21"/>
          <w:lang w:eastAsia="en-IN"/>
        </w:rPr>
        <w:t xml:space="preserve"> You can even add these as quick filters on your boards!</w:t>
      </w:r>
    </w:p>
    <w:p w:rsidR="00846155" w:rsidRPr="00846155" w:rsidRDefault="00846155" w:rsidP="00846155">
      <w:pPr>
        <w:shd w:val="clear" w:color="auto" w:fill="DEEBFF"/>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b/>
          <w:bCs/>
          <w:color w:val="172B4D"/>
          <w:spacing w:val="-1"/>
          <w:sz w:val="21"/>
          <w:szCs w:val="21"/>
          <w:lang w:eastAsia="en-IN"/>
        </w:rPr>
        <w:t xml:space="preserve">Check the following things before you connect Jenkins to Jira Software Cloud: </w:t>
      </w:r>
    </w:p>
    <w:p w:rsidR="00846155" w:rsidRPr="00846155" w:rsidRDefault="00846155" w:rsidP="00846155">
      <w:pPr>
        <w:numPr>
          <w:ilvl w:val="0"/>
          <w:numId w:val="1"/>
        </w:numPr>
        <w:shd w:val="clear" w:color="auto" w:fill="DEEBFF"/>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You're a site administrator of your Jira Cloud site.</w:t>
      </w:r>
    </w:p>
    <w:p w:rsidR="00846155" w:rsidRPr="00846155" w:rsidRDefault="00846155" w:rsidP="00846155">
      <w:pPr>
        <w:numPr>
          <w:ilvl w:val="0"/>
          <w:numId w:val="1"/>
        </w:numPr>
        <w:shd w:val="clear" w:color="auto" w:fill="DEEBFF"/>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You're an admin in Jenkins and you can install, update, and delete plugins.</w:t>
      </w:r>
    </w:p>
    <w:p w:rsidR="00846155" w:rsidRPr="00846155" w:rsidRDefault="00846155" w:rsidP="00846155">
      <w:pPr>
        <w:numPr>
          <w:ilvl w:val="0"/>
          <w:numId w:val="1"/>
        </w:numPr>
        <w:shd w:val="clear" w:color="auto" w:fill="DEEBFF"/>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You can edit the </w:t>
      </w:r>
      <w:proofErr w:type="spellStart"/>
      <w:r w:rsidRPr="00846155">
        <w:rPr>
          <w:rFonts w:ascii="Segoe UI" w:eastAsia="Times New Roman" w:hAnsi="Segoe UI" w:cs="Segoe UI"/>
          <w:i/>
          <w:iCs/>
          <w:color w:val="172B4D"/>
          <w:spacing w:val="-1"/>
          <w:sz w:val="21"/>
          <w:szCs w:val="21"/>
          <w:lang w:eastAsia="en-IN"/>
        </w:rPr>
        <w:t>Jenkinsfile</w:t>
      </w:r>
      <w:proofErr w:type="spellEnd"/>
      <w:r w:rsidRPr="00846155">
        <w:rPr>
          <w:rFonts w:ascii="Segoe UI" w:eastAsia="Times New Roman" w:hAnsi="Segoe UI" w:cs="Segoe UI"/>
          <w:i/>
          <w:iCs/>
          <w:color w:val="172B4D"/>
          <w:spacing w:val="-1"/>
          <w:sz w:val="21"/>
          <w:szCs w:val="21"/>
          <w:lang w:eastAsia="en-IN"/>
        </w:rPr>
        <w:t> </w:t>
      </w:r>
      <w:r w:rsidRPr="00846155">
        <w:rPr>
          <w:rFonts w:ascii="Segoe UI" w:eastAsia="Times New Roman" w:hAnsi="Segoe UI" w:cs="Segoe UI"/>
          <w:color w:val="172B4D"/>
          <w:spacing w:val="-1"/>
          <w:sz w:val="21"/>
          <w:szCs w:val="21"/>
          <w:lang w:eastAsia="en-IN"/>
        </w:rPr>
        <w:t>in your source code/repo for the pipelines you want to use this integration with.</w:t>
      </w:r>
    </w:p>
    <w:p w:rsidR="00846155" w:rsidRPr="00846155" w:rsidRDefault="00846155" w:rsidP="00846155">
      <w:pPr>
        <w:numPr>
          <w:ilvl w:val="0"/>
          <w:numId w:val="1"/>
        </w:numPr>
        <w:shd w:val="clear" w:color="auto" w:fill="DEEBFF"/>
        <w:spacing w:after="15"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Your team is including issue keys (e.g. FUSE-123) in their commit messages (for deployment information) and branch names (for build information). If your team isn't already doing this, </w:t>
      </w:r>
      <w:hyperlink r:id="rId7" w:tooltip="https://support.atlassian.com/jira-software-cloud/docs/reference-issues-in-your-development-work/" w:history="1">
        <w:r w:rsidRPr="00846155">
          <w:rPr>
            <w:rFonts w:ascii="Segoe UI" w:eastAsia="Times New Roman" w:hAnsi="Segoe UI" w:cs="Segoe UI"/>
            <w:color w:val="0052CC"/>
            <w:spacing w:val="-1"/>
            <w:sz w:val="21"/>
            <w:szCs w:val="21"/>
            <w:u w:val="single"/>
            <w:lang w:eastAsia="en-IN"/>
          </w:rPr>
          <w:t>learn more about referencing issues in your development work</w:t>
        </w:r>
      </w:hyperlink>
      <w:r w:rsidRPr="00846155">
        <w:rPr>
          <w:rFonts w:ascii="Segoe UI" w:eastAsia="Times New Roman" w:hAnsi="Segoe UI" w:cs="Segoe UI"/>
          <w:color w:val="172B4D"/>
          <w:spacing w:val="-1"/>
          <w:sz w:val="21"/>
          <w:szCs w:val="21"/>
          <w:lang w:eastAsia="en-IN"/>
        </w:rPr>
        <w:t>. </w:t>
      </w:r>
    </w:p>
    <w:p w:rsidR="00846155" w:rsidRPr="00846155" w:rsidRDefault="00846155" w:rsidP="00846155">
      <w:pPr>
        <w:spacing w:before="100" w:beforeAutospacing="1" w:after="100" w:afterAutospacing="1" w:line="240" w:lineRule="auto"/>
        <w:outlineLvl w:val="1"/>
        <w:rPr>
          <w:rFonts w:ascii="CharlieSans" w:eastAsia="Times New Roman" w:hAnsi="CharlieSans" w:cs="Segoe UI"/>
          <w:color w:val="172B4D"/>
          <w:sz w:val="36"/>
          <w:szCs w:val="36"/>
          <w:lang w:eastAsia="en-IN"/>
        </w:rPr>
      </w:pPr>
      <w:r w:rsidRPr="00846155">
        <w:rPr>
          <w:rFonts w:ascii="CharlieSans" w:eastAsia="Times New Roman" w:hAnsi="CharlieSans" w:cs="Segoe UI"/>
          <w:color w:val="172B4D"/>
          <w:sz w:val="36"/>
          <w:szCs w:val="36"/>
          <w:lang w:eastAsia="en-IN"/>
        </w:rPr>
        <w:t>Link Jira Software Cloud with Jenkins</w:t>
      </w:r>
    </w:p>
    <w:p w:rsidR="00846155" w:rsidRPr="00846155" w:rsidRDefault="00846155" w:rsidP="00846155">
      <w:pPr>
        <w:spacing w:before="150" w:after="0" w:line="240" w:lineRule="auto"/>
        <w:outlineLvl w:val="2"/>
        <w:rPr>
          <w:rFonts w:ascii="Segoe UI" w:eastAsia="Times New Roman" w:hAnsi="Segoe UI" w:cs="Segoe UI"/>
          <w:b/>
          <w:bCs/>
          <w:color w:val="333333"/>
          <w:spacing w:val="-2"/>
          <w:sz w:val="27"/>
          <w:szCs w:val="27"/>
          <w:lang w:eastAsia="en-IN"/>
        </w:rPr>
      </w:pPr>
      <w:r w:rsidRPr="00846155">
        <w:rPr>
          <w:rFonts w:ascii="Segoe UI" w:eastAsia="Times New Roman" w:hAnsi="Segoe UI" w:cs="Segoe UI"/>
          <w:b/>
          <w:bCs/>
          <w:color w:val="333333"/>
          <w:spacing w:val="-2"/>
          <w:sz w:val="27"/>
          <w:szCs w:val="27"/>
          <w:lang w:eastAsia="en-IN"/>
        </w:rPr>
        <w:t>Install the Jira Cloud plugin for Jenkins</w:t>
      </w:r>
    </w:p>
    <w:p w:rsidR="00846155" w:rsidRPr="00846155" w:rsidRDefault="00846155" w:rsidP="00846155">
      <w:pPr>
        <w:numPr>
          <w:ilvl w:val="0"/>
          <w:numId w:val="2"/>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Log in to your Jenkins server and navigate to the Plugin Manager.</w:t>
      </w:r>
    </w:p>
    <w:p w:rsidR="00846155" w:rsidRPr="00846155" w:rsidRDefault="00846155" w:rsidP="00846155">
      <w:pPr>
        <w:numPr>
          <w:ilvl w:val="0"/>
          <w:numId w:val="2"/>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Select the “Available” tab and search for “</w:t>
      </w:r>
      <w:proofErr w:type="spellStart"/>
      <w:r w:rsidRPr="00846155">
        <w:rPr>
          <w:rFonts w:ascii="Segoe UI" w:eastAsia="Times New Roman" w:hAnsi="Segoe UI" w:cs="Segoe UI"/>
          <w:color w:val="172B4D"/>
          <w:spacing w:val="-1"/>
          <w:sz w:val="21"/>
          <w:szCs w:val="21"/>
          <w:lang w:eastAsia="en-IN"/>
        </w:rPr>
        <w:t>Atlassian</w:t>
      </w:r>
      <w:proofErr w:type="spellEnd"/>
      <w:r w:rsidRPr="00846155">
        <w:rPr>
          <w:rFonts w:ascii="Segoe UI" w:eastAsia="Times New Roman" w:hAnsi="Segoe UI" w:cs="Segoe UI"/>
          <w:color w:val="172B4D"/>
          <w:spacing w:val="-1"/>
          <w:sz w:val="21"/>
          <w:szCs w:val="21"/>
          <w:lang w:eastAsia="en-IN"/>
        </w:rPr>
        <w:t xml:space="preserve"> Jira Software Cloud”.</w:t>
      </w:r>
    </w:p>
    <w:p w:rsidR="00846155" w:rsidRPr="00846155" w:rsidRDefault="00846155" w:rsidP="00846155">
      <w:pPr>
        <w:numPr>
          <w:ilvl w:val="0"/>
          <w:numId w:val="2"/>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Install the plugin.</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The open-source plugin is hosted at GitHub. </w:t>
      </w:r>
      <w:hyperlink r:id="rId8" w:tooltip="https://github.com/jenkinsci/atlassian-jira-software-cloud-plugin" w:history="1">
        <w:r w:rsidRPr="00846155">
          <w:rPr>
            <w:rFonts w:ascii="Segoe UI" w:eastAsia="Times New Roman" w:hAnsi="Segoe UI" w:cs="Segoe UI"/>
            <w:color w:val="0052CC"/>
            <w:spacing w:val="-1"/>
            <w:sz w:val="21"/>
            <w:szCs w:val="21"/>
            <w:u w:val="single"/>
            <w:lang w:eastAsia="en-IN"/>
          </w:rPr>
          <w:t>You can check it out here</w:t>
        </w:r>
      </w:hyperlink>
      <w:r w:rsidRPr="00846155">
        <w:rPr>
          <w:rFonts w:ascii="Segoe UI" w:eastAsia="Times New Roman" w:hAnsi="Segoe UI" w:cs="Segoe UI"/>
          <w:color w:val="172B4D"/>
          <w:spacing w:val="-1"/>
          <w:sz w:val="21"/>
          <w:szCs w:val="21"/>
          <w:lang w:eastAsia="en-IN"/>
        </w:rPr>
        <w:t>.</w:t>
      </w:r>
    </w:p>
    <w:p w:rsidR="00846155" w:rsidRPr="00846155" w:rsidRDefault="00846155" w:rsidP="00846155">
      <w:pPr>
        <w:spacing w:before="150" w:after="0" w:line="240" w:lineRule="auto"/>
        <w:outlineLvl w:val="2"/>
        <w:rPr>
          <w:rFonts w:ascii="Segoe UI" w:eastAsia="Times New Roman" w:hAnsi="Segoe UI" w:cs="Segoe UI"/>
          <w:b/>
          <w:bCs/>
          <w:color w:val="333333"/>
          <w:spacing w:val="-2"/>
          <w:sz w:val="27"/>
          <w:szCs w:val="27"/>
          <w:lang w:eastAsia="en-IN"/>
        </w:rPr>
      </w:pPr>
      <w:r w:rsidRPr="00846155">
        <w:rPr>
          <w:rFonts w:ascii="Segoe UI" w:eastAsia="Times New Roman" w:hAnsi="Segoe UI" w:cs="Segoe UI"/>
          <w:b/>
          <w:bCs/>
          <w:color w:val="333333"/>
          <w:spacing w:val="-2"/>
          <w:sz w:val="27"/>
          <w:szCs w:val="27"/>
          <w:lang w:eastAsia="en-IN"/>
        </w:rPr>
        <w:t>Install the “Jenkins for Jira” app in Jira</w:t>
      </w:r>
    </w:p>
    <w:p w:rsidR="00846155" w:rsidRPr="00846155" w:rsidRDefault="00846155" w:rsidP="00846155">
      <w:pPr>
        <w:spacing w:before="180"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You can install the "Jenkins for Jira" via the Jira Marketplace:</w:t>
      </w:r>
    </w:p>
    <w:p w:rsidR="00846155" w:rsidRPr="00846155" w:rsidRDefault="00846155" w:rsidP="00846155">
      <w:pPr>
        <w:numPr>
          <w:ilvl w:val="0"/>
          <w:numId w:val="3"/>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Log in to your Jira site and go to </w:t>
      </w:r>
      <w:r w:rsidRPr="00846155">
        <w:rPr>
          <w:rFonts w:ascii="Segoe UI" w:eastAsia="Times New Roman" w:hAnsi="Segoe UI" w:cs="Segoe UI"/>
          <w:b/>
          <w:bCs/>
          <w:color w:val="172B4D"/>
          <w:spacing w:val="-1"/>
          <w:sz w:val="21"/>
          <w:szCs w:val="21"/>
          <w:lang w:eastAsia="en-IN"/>
        </w:rPr>
        <w:t>Apps &gt; Explore more apps</w:t>
      </w:r>
      <w:r w:rsidRPr="00846155">
        <w:rPr>
          <w:rFonts w:ascii="Segoe UI" w:eastAsia="Times New Roman" w:hAnsi="Segoe UI" w:cs="Segoe UI"/>
          <w:color w:val="172B4D"/>
          <w:spacing w:val="-1"/>
          <w:sz w:val="21"/>
          <w:szCs w:val="21"/>
          <w:lang w:eastAsia="en-IN"/>
        </w:rPr>
        <w:t>.</w:t>
      </w:r>
    </w:p>
    <w:p w:rsidR="00846155" w:rsidRPr="00846155" w:rsidRDefault="00846155" w:rsidP="00846155">
      <w:pPr>
        <w:numPr>
          <w:ilvl w:val="0"/>
          <w:numId w:val="3"/>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Type "Jenkins for Jira" into the search box.</w:t>
      </w:r>
    </w:p>
    <w:p w:rsidR="00846155" w:rsidRPr="00846155" w:rsidRDefault="00846155" w:rsidP="00846155">
      <w:pPr>
        <w:numPr>
          <w:ilvl w:val="0"/>
          <w:numId w:val="3"/>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Click on the "Jenkins for Jira by </w:t>
      </w:r>
      <w:proofErr w:type="spellStart"/>
      <w:r w:rsidRPr="00846155">
        <w:rPr>
          <w:rFonts w:ascii="Segoe UI" w:eastAsia="Times New Roman" w:hAnsi="Segoe UI" w:cs="Segoe UI"/>
          <w:color w:val="172B4D"/>
          <w:spacing w:val="-1"/>
          <w:sz w:val="21"/>
          <w:szCs w:val="21"/>
          <w:lang w:eastAsia="en-IN"/>
        </w:rPr>
        <w:t>Atlassian</w:t>
      </w:r>
      <w:proofErr w:type="spellEnd"/>
      <w:r w:rsidRPr="00846155">
        <w:rPr>
          <w:rFonts w:ascii="Segoe UI" w:eastAsia="Times New Roman" w:hAnsi="Segoe UI" w:cs="Segoe UI"/>
          <w:color w:val="172B4D"/>
          <w:spacing w:val="-1"/>
          <w:sz w:val="21"/>
          <w:szCs w:val="21"/>
          <w:lang w:eastAsia="en-IN"/>
        </w:rPr>
        <w:t>" app (if it doesn't show up, you might have to remove the "Top trending" filter).</w:t>
      </w:r>
    </w:p>
    <w:p w:rsidR="00846155" w:rsidRPr="00846155" w:rsidRDefault="00846155" w:rsidP="00846155">
      <w:pPr>
        <w:numPr>
          <w:ilvl w:val="0"/>
          <w:numId w:val="3"/>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Click on "Get app".</w:t>
      </w:r>
    </w:p>
    <w:p w:rsidR="00846155" w:rsidRPr="00846155" w:rsidRDefault="00846155" w:rsidP="00846155">
      <w:pPr>
        <w:spacing w:before="150" w:after="0" w:line="240" w:lineRule="auto"/>
        <w:outlineLvl w:val="2"/>
        <w:rPr>
          <w:rFonts w:ascii="Segoe UI" w:eastAsia="Times New Roman" w:hAnsi="Segoe UI" w:cs="Segoe UI"/>
          <w:b/>
          <w:bCs/>
          <w:color w:val="333333"/>
          <w:spacing w:val="-2"/>
          <w:sz w:val="27"/>
          <w:szCs w:val="27"/>
          <w:lang w:eastAsia="en-IN"/>
        </w:rPr>
      </w:pPr>
      <w:r w:rsidRPr="00846155">
        <w:rPr>
          <w:rFonts w:ascii="Segoe UI" w:eastAsia="Times New Roman" w:hAnsi="Segoe UI" w:cs="Segoe UI"/>
          <w:b/>
          <w:bCs/>
          <w:color w:val="333333"/>
          <w:spacing w:val="-2"/>
          <w:sz w:val="27"/>
          <w:szCs w:val="27"/>
          <w:lang w:eastAsia="en-IN"/>
        </w:rPr>
        <w:t xml:space="preserve">Set up a </w:t>
      </w:r>
      <w:proofErr w:type="spellStart"/>
      <w:r w:rsidRPr="00846155">
        <w:rPr>
          <w:rFonts w:ascii="Segoe UI" w:eastAsia="Times New Roman" w:hAnsi="Segoe UI" w:cs="Segoe UI"/>
          <w:b/>
          <w:bCs/>
          <w:color w:val="333333"/>
          <w:spacing w:val="-2"/>
          <w:sz w:val="27"/>
          <w:szCs w:val="27"/>
          <w:lang w:eastAsia="en-IN"/>
        </w:rPr>
        <w:t>webhook</w:t>
      </w:r>
      <w:proofErr w:type="spellEnd"/>
      <w:r w:rsidRPr="00846155">
        <w:rPr>
          <w:rFonts w:ascii="Segoe UI" w:eastAsia="Times New Roman" w:hAnsi="Segoe UI" w:cs="Segoe UI"/>
          <w:b/>
          <w:bCs/>
          <w:color w:val="333333"/>
          <w:spacing w:val="-2"/>
          <w:sz w:val="27"/>
          <w:szCs w:val="27"/>
          <w:lang w:eastAsia="en-IN"/>
        </w:rPr>
        <w:t xml:space="preserve"> in Jira</w:t>
      </w:r>
    </w:p>
    <w:p w:rsidR="00846155" w:rsidRPr="00846155" w:rsidRDefault="00846155" w:rsidP="00846155">
      <w:pPr>
        <w:spacing w:before="180"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After installing the "Jenkins for Jira" app on your Jira site, you’ll need to set up a </w:t>
      </w:r>
      <w:proofErr w:type="spellStart"/>
      <w:r w:rsidRPr="00846155">
        <w:rPr>
          <w:rFonts w:ascii="Segoe UI" w:eastAsia="Times New Roman" w:hAnsi="Segoe UI" w:cs="Segoe UI"/>
          <w:color w:val="172B4D"/>
          <w:spacing w:val="-1"/>
          <w:sz w:val="21"/>
          <w:szCs w:val="21"/>
          <w:lang w:eastAsia="en-IN"/>
        </w:rPr>
        <w:t>webhook</w:t>
      </w:r>
      <w:proofErr w:type="spellEnd"/>
      <w:r w:rsidRPr="00846155">
        <w:rPr>
          <w:rFonts w:ascii="Segoe UI" w:eastAsia="Times New Roman" w:hAnsi="Segoe UI" w:cs="Segoe UI"/>
          <w:color w:val="172B4D"/>
          <w:spacing w:val="-1"/>
          <w:sz w:val="21"/>
          <w:szCs w:val="21"/>
          <w:lang w:eastAsia="en-IN"/>
        </w:rPr>
        <w:t>:</w:t>
      </w:r>
    </w:p>
    <w:p w:rsidR="00846155" w:rsidRPr="00846155" w:rsidRDefault="00846155" w:rsidP="00846155">
      <w:pPr>
        <w:numPr>
          <w:ilvl w:val="0"/>
          <w:numId w:val="4"/>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In Jira, go to </w:t>
      </w:r>
      <w:r w:rsidRPr="00846155">
        <w:rPr>
          <w:rFonts w:ascii="Segoe UI" w:eastAsia="Times New Roman" w:hAnsi="Segoe UI" w:cs="Segoe UI"/>
          <w:b/>
          <w:bCs/>
          <w:color w:val="172B4D"/>
          <w:spacing w:val="-1"/>
          <w:sz w:val="21"/>
          <w:szCs w:val="21"/>
          <w:lang w:eastAsia="en-IN"/>
        </w:rPr>
        <w:t>Apps &gt; Manage your apps</w:t>
      </w:r>
      <w:r w:rsidRPr="00846155">
        <w:rPr>
          <w:rFonts w:ascii="Segoe UI" w:eastAsia="Times New Roman" w:hAnsi="Segoe UI" w:cs="Segoe UI"/>
          <w:color w:val="172B4D"/>
          <w:spacing w:val="-1"/>
          <w:sz w:val="21"/>
          <w:szCs w:val="21"/>
          <w:lang w:eastAsia="en-IN"/>
        </w:rPr>
        <w:t>.</w:t>
      </w:r>
    </w:p>
    <w:p w:rsidR="00846155" w:rsidRPr="00846155" w:rsidRDefault="00846155" w:rsidP="00846155">
      <w:pPr>
        <w:numPr>
          <w:ilvl w:val="0"/>
          <w:numId w:val="4"/>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In the left sidebar, under "Apps", click the link to the "Jenkins for Jira" app.</w:t>
      </w:r>
    </w:p>
    <w:p w:rsidR="00846155" w:rsidRPr="00846155" w:rsidRDefault="00846155" w:rsidP="00846155">
      <w:pPr>
        <w:numPr>
          <w:ilvl w:val="0"/>
          <w:numId w:val="4"/>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Click on "Connect a Jenkins server".</w:t>
      </w:r>
    </w:p>
    <w:p w:rsidR="00846155" w:rsidRPr="00846155" w:rsidRDefault="00846155" w:rsidP="00846155">
      <w:pPr>
        <w:numPr>
          <w:ilvl w:val="0"/>
          <w:numId w:val="4"/>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The app will remind you to install the Jenkins plugin. Click on "Next".</w:t>
      </w:r>
    </w:p>
    <w:p w:rsidR="00846155" w:rsidRPr="00846155" w:rsidRDefault="00846155" w:rsidP="00846155">
      <w:pPr>
        <w:numPr>
          <w:ilvl w:val="0"/>
          <w:numId w:val="4"/>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Enter a name for your Jenkins server.</w:t>
      </w:r>
    </w:p>
    <w:p w:rsidR="00846155" w:rsidRPr="00846155" w:rsidRDefault="00846155" w:rsidP="00846155">
      <w:pPr>
        <w:numPr>
          <w:ilvl w:val="0"/>
          <w:numId w:val="4"/>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Copy the </w:t>
      </w:r>
      <w:proofErr w:type="spellStart"/>
      <w:r w:rsidRPr="00846155">
        <w:rPr>
          <w:rFonts w:ascii="Segoe UI" w:eastAsia="Times New Roman" w:hAnsi="Segoe UI" w:cs="Segoe UI"/>
          <w:color w:val="172B4D"/>
          <w:spacing w:val="-1"/>
          <w:sz w:val="21"/>
          <w:szCs w:val="21"/>
          <w:lang w:eastAsia="en-IN"/>
        </w:rPr>
        <w:t>webhook</w:t>
      </w:r>
      <w:proofErr w:type="spellEnd"/>
      <w:r w:rsidRPr="00846155">
        <w:rPr>
          <w:rFonts w:ascii="Segoe UI" w:eastAsia="Times New Roman" w:hAnsi="Segoe UI" w:cs="Segoe UI"/>
          <w:color w:val="172B4D"/>
          <w:spacing w:val="-1"/>
          <w:sz w:val="21"/>
          <w:szCs w:val="21"/>
          <w:lang w:eastAsia="en-IN"/>
        </w:rPr>
        <w:t xml:space="preserve"> URL for later use.</w:t>
      </w:r>
    </w:p>
    <w:p w:rsidR="00846155" w:rsidRPr="00846155" w:rsidRDefault="00846155" w:rsidP="00846155">
      <w:pPr>
        <w:numPr>
          <w:ilvl w:val="0"/>
          <w:numId w:val="4"/>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Copy the secret for later use.</w:t>
      </w:r>
    </w:p>
    <w:p w:rsidR="00846155" w:rsidRPr="00846155" w:rsidRDefault="00846155" w:rsidP="00846155">
      <w:pPr>
        <w:spacing w:before="150" w:after="0" w:line="240" w:lineRule="auto"/>
        <w:outlineLvl w:val="2"/>
        <w:rPr>
          <w:rFonts w:ascii="Segoe UI" w:eastAsia="Times New Roman" w:hAnsi="Segoe UI" w:cs="Segoe UI"/>
          <w:b/>
          <w:bCs/>
          <w:color w:val="333333"/>
          <w:spacing w:val="-2"/>
          <w:sz w:val="27"/>
          <w:szCs w:val="27"/>
          <w:lang w:eastAsia="en-IN"/>
        </w:rPr>
      </w:pPr>
      <w:r w:rsidRPr="00846155">
        <w:rPr>
          <w:rFonts w:ascii="Segoe UI" w:eastAsia="Times New Roman" w:hAnsi="Segoe UI" w:cs="Segoe UI"/>
          <w:b/>
          <w:bCs/>
          <w:color w:val="333333"/>
          <w:spacing w:val="-2"/>
          <w:sz w:val="27"/>
          <w:szCs w:val="27"/>
          <w:lang w:eastAsia="en-IN"/>
        </w:rPr>
        <w:lastRenderedPageBreak/>
        <w:t xml:space="preserve">Connect Jenkins to the </w:t>
      </w:r>
      <w:proofErr w:type="spellStart"/>
      <w:r w:rsidRPr="00846155">
        <w:rPr>
          <w:rFonts w:ascii="Segoe UI" w:eastAsia="Times New Roman" w:hAnsi="Segoe UI" w:cs="Segoe UI"/>
          <w:b/>
          <w:bCs/>
          <w:color w:val="333333"/>
          <w:spacing w:val="-2"/>
          <w:sz w:val="27"/>
          <w:szCs w:val="27"/>
          <w:lang w:eastAsia="en-IN"/>
        </w:rPr>
        <w:t>webhook</w:t>
      </w:r>
      <w:proofErr w:type="spellEnd"/>
    </w:p>
    <w:p w:rsidR="00846155" w:rsidRPr="00846155" w:rsidRDefault="00846155" w:rsidP="00846155">
      <w:pPr>
        <w:spacing w:before="180"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With the </w:t>
      </w:r>
      <w:proofErr w:type="spellStart"/>
      <w:r w:rsidRPr="00846155">
        <w:rPr>
          <w:rFonts w:ascii="Segoe UI" w:eastAsia="Times New Roman" w:hAnsi="Segoe UI" w:cs="Segoe UI"/>
          <w:color w:val="172B4D"/>
          <w:spacing w:val="-1"/>
          <w:sz w:val="21"/>
          <w:szCs w:val="21"/>
          <w:lang w:eastAsia="en-IN"/>
        </w:rPr>
        <w:t>webhook</w:t>
      </w:r>
      <w:proofErr w:type="spellEnd"/>
      <w:r w:rsidRPr="00846155">
        <w:rPr>
          <w:rFonts w:ascii="Segoe UI" w:eastAsia="Times New Roman" w:hAnsi="Segoe UI" w:cs="Segoe UI"/>
          <w:color w:val="172B4D"/>
          <w:spacing w:val="-1"/>
          <w:sz w:val="21"/>
          <w:szCs w:val="21"/>
          <w:lang w:eastAsia="en-IN"/>
        </w:rPr>
        <w:t xml:space="preserve"> URL and secret, you can now create a connection between Jenkins and Jira.</w:t>
      </w:r>
    </w:p>
    <w:p w:rsidR="00846155" w:rsidRPr="00846155" w:rsidRDefault="00846155" w:rsidP="00846155">
      <w:pPr>
        <w:numPr>
          <w:ilvl w:val="0"/>
          <w:numId w:val="5"/>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In Jenkins, go to </w:t>
      </w:r>
      <w:r w:rsidRPr="00846155">
        <w:rPr>
          <w:rFonts w:ascii="Segoe UI" w:eastAsia="Times New Roman" w:hAnsi="Segoe UI" w:cs="Segoe UI"/>
          <w:b/>
          <w:bCs/>
          <w:color w:val="172B4D"/>
          <w:spacing w:val="-1"/>
          <w:sz w:val="21"/>
          <w:szCs w:val="21"/>
          <w:lang w:eastAsia="en-IN"/>
        </w:rPr>
        <w:t>Manage Jenkins &gt; Configure System</w:t>
      </w:r>
      <w:r w:rsidRPr="00846155">
        <w:rPr>
          <w:rFonts w:ascii="Segoe UI" w:eastAsia="Times New Roman" w:hAnsi="Segoe UI" w:cs="Segoe UI"/>
          <w:color w:val="172B4D"/>
          <w:spacing w:val="-1"/>
          <w:sz w:val="21"/>
          <w:szCs w:val="21"/>
          <w:lang w:eastAsia="en-IN"/>
        </w:rPr>
        <w:t xml:space="preserve"> and scroll to the Jira Software Cloud Integration section.</w:t>
      </w:r>
    </w:p>
    <w:p w:rsidR="00846155" w:rsidRPr="00846155" w:rsidRDefault="00846155" w:rsidP="00846155">
      <w:pPr>
        <w:numPr>
          <w:ilvl w:val="0"/>
          <w:numId w:val="5"/>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Select </w:t>
      </w:r>
      <w:r w:rsidRPr="00846155">
        <w:rPr>
          <w:rFonts w:ascii="Segoe UI" w:eastAsia="Times New Roman" w:hAnsi="Segoe UI" w:cs="Segoe UI"/>
          <w:b/>
          <w:bCs/>
          <w:color w:val="172B4D"/>
          <w:spacing w:val="-1"/>
          <w:sz w:val="21"/>
          <w:szCs w:val="21"/>
          <w:lang w:eastAsia="en-IN"/>
        </w:rPr>
        <w:t>Add Jira Cloud Site &gt; Jira Cloud Site</w:t>
      </w:r>
      <w:r w:rsidRPr="00846155">
        <w:rPr>
          <w:rFonts w:ascii="Segoe UI" w:eastAsia="Times New Roman" w:hAnsi="Segoe UI" w:cs="Segoe UI"/>
          <w:color w:val="172B4D"/>
          <w:spacing w:val="-1"/>
          <w:sz w:val="21"/>
          <w:szCs w:val="21"/>
          <w:lang w:eastAsia="en-IN"/>
        </w:rPr>
        <w:t xml:space="preserve">. New fields will appear for your site name, </w:t>
      </w:r>
      <w:proofErr w:type="spellStart"/>
      <w:r w:rsidRPr="00846155">
        <w:rPr>
          <w:rFonts w:ascii="Segoe UI" w:eastAsia="Times New Roman" w:hAnsi="Segoe UI" w:cs="Segoe UI"/>
          <w:color w:val="172B4D"/>
          <w:spacing w:val="-1"/>
          <w:sz w:val="21"/>
          <w:szCs w:val="21"/>
          <w:lang w:eastAsia="en-IN"/>
        </w:rPr>
        <w:t>webhook</w:t>
      </w:r>
      <w:proofErr w:type="spellEnd"/>
      <w:r w:rsidRPr="00846155">
        <w:rPr>
          <w:rFonts w:ascii="Segoe UI" w:eastAsia="Times New Roman" w:hAnsi="Segoe UI" w:cs="Segoe UI"/>
          <w:color w:val="172B4D"/>
          <w:spacing w:val="-1"/>
          <w:sz w:val="21"/>
          <w:szCs w:val="21"/>
          <w:lang w:eastAsia="en-IN"/>
        </w:rPr>
        <w:t xml:space="preserve"> URL, and secret.</w:t>
      </w:r>
    </w:p>
    <w:p w:rsidR="00846155" w:rsidRPr="00846155" w:rsidRDefault="00846155" w:rsidP="00846155">
      <w:pPr>
        <w:numPr>
          <w:ilvl w:val="0"/>
          <w:numId w:val="5"/>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Enter the following details:</w:t>
      </w:r>
    </w:p>
    <w:p w:rsidR="00846155" w:rsidRPr="00846155" w:rsidRDefault="00846155" w:rsidP="00846155">
      <w:pPr>
        <w:numPr>
          <w:ilvl w:val="1"/>
          <w:numId w:val="5"/>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Site name: The URL for your Jira Cloud site, for example </w:t>
      </w:r>
      <w:hyperlink r:id="rId9" w:tooltip="http://yourcompany.atlassian.net" w:history="1">
        <w:proofErr w:type="spellStart"/>
        <w:r w:rsidRPr="00846155">
          <w:rPr>
            <w:rFonts w:ascii="Segoe UI" w:eastAsia="Times New Roman" w:hAnsi="Segoe UI" w:cs="Segoe UI"/>
            <w:color w:val="0052CC"/>
            <w:spacing w:val="-1"/>
            <w:sz w:val="21"/>
            <w:szCs w:val="21"/>
            <w:u w:val="single"/>
            <w:lang w:eastAsia="en-IN"/>
          </w:rPr>
          <w:t>yourcompany.atlassian.net</w:t>
        </w:r>
        <w:proofErr w:type="spellEnd"/>
      </w:hyperlink>
      <w:r w:rsidRPr="00846155">
        <w:rPr>
          <w:rFonts w:ascii="Segoe UI" w:eastAsia="Times New Roman" w:hAnsi="Segoe UI" w:cs="Segoe UI"/>
          <w:color w:val="172B4D"/>
          <w:spacing w:val="-1"/>
          <w:sz w:val="21"/>
          <w:szCs w:val="21"/>
          <w:lang w:eastAsia="en-IN"/>
        </w:rPr>
        <w:t>.</w:t>
      </w:r>
    </w:p>
    <w:p w:rsidR="00846155" w:rsidRPr="00846155" w:rsidRDefault="00846155" w:rsidP="00846155">
      <w:pPr>
        <w:numPr>
          <w:ilvl w:val="1"/>
          <w:numId w:val="5"/>
        </w:numPr>
        <w:spacing w:after="0" w:line="300" w:lineRule="atLeast"/>
        <w:ind w:left="0"/>
        <w:rPr>
          <w:rFonts w:ascii="Segoe UI" w:eastAsia="Times New Roman" w:hAnsi="Segoe UI" w:cs="Segoe UI"/>
          <w:color w:val="172B4D"/>
          <w:spacing w:val="-1"/>
          <w:sz w:val="21"/>
          <w:szCs w:val="21"/>
          <w:lang w:eastAsia="en-IN"/>
        </w:rPr>
      </w:pPr>
      <w:proofErr w:type="spellStart"/>
      <w:r w:rsidRPr="00846155">
        <w:rPr>
          <w:rFonts w:ascii="Segoe UI" w:eastAsia="Times New Roman" w:hAnsi="Segoe UI" w:cs="Segoe UI"/>
          <w:color w:val="172B4D"/>
          <w:spacing w:val="-1"/>
          <w:sz w:val="21"/>
          <w:szCs w:val="21"/>
          <w:lang w:eastAsia="en-IN"/>
        </w:rPr>
        <w:t>Webhook</w:t>
      </w:r>
      <w:proofErr w:type="spellEnd"/>
      <w:r w:rsidRPr="00846155">
        <w:rPr>
          <w:rFonts w:ascii="Segoe UI" w:eastAsia="Times New Roman" w:hAnsi="Segoe UI" w:cs="Segoe UI"/>
          <w:color w:val="172B4D"/>
          <w:spacing w:val="-1"/>
          <w:sz w:val="21"/>
          <w:szCs w:val="21"/>
          <w:lang w:eastAsia="en-IN"/>
        </w:rPr>
        <w:t xml:space="preserve"> URL: The </w:t>
      </w:r>
      <w:proofErr w:type="spellStart"/>
      <w:r w:rsidRPr="00846155">
        <w:rPr>
          <w:rFonts w:ascii="Segoe UI" w:eastAsia="Times New Roman" w:hAnsi="Segoe UI" w:cs="Segoe UI"/>
          <w:color w:val="172B4D"/>
          <w:spacing w:val="-1"/>
          <w:sz w:val="21"/>
          <w:szCs w:val="21"/>
          <w:lang w:eastAsia="en-IN"/>
        </w:rPr>
        <w:t>webhook</w:t>
      </w:r>
      <w:proofErr w:type="spellEnd"/>
      <w:r w:rsidRPr="00846155">
        <w:rPr>
          <w:rFonts w:ascii="Segoe UI" w:eastAsia="Times New Roman" w:hAnsi="Segoe UI" w:cs="Segoe UI"/>
          <w:color w:val="172B4D"/>
          <w:spacing w:val="-1"/>
          <w:sz w:val="21"/>
          <w:szCs w:val="21"/>
          <w:lang w:eastAsia="en-IN"/>
        </w:rPr>
        <w:t xml:space="preserve"> URL you copied from the Jenkins app in Jira earlier.</w:t>
      </w:r>
    </w:p>
    <w:p w:rsidR="00846155" w:rsidRPr="00846155" w:rsidRDefault="00846155" w:rsidP="00846155">
      <w:pPr>
        <w:numPr>
          <w:ilvl w:val="1"/>
          <w:numId w:val="5"/>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Secret: </w:t>
      </w:r>
    </w:p>
    <w:p w:rsidR="00846155" w:rsidRPr="00846155" w:rsidRDefault="00846155" w:rsidP="00846155">
      <w:pPr>
        <w:numPr>
          <w:ilvl w:val="2"/>
          <w:numId w:val="5"/>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Select Add &gt; Jenkins</w:t>
      </w:r>
    </w:p>
    <w:p w:rsidR="00846155" w:rsidRPr="00846155" w:rsidRDefault="00846155" w:rsidP="00846155">
      <w:pPr>
        <w:numPr>
          <w:ilvl w:val="3"/>
          <w:numId w:val="5"/>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For </w:t>
      </w:r>
      <w:r w:rsidRPr="00846155">
        <w:rPr>
          <w:rFonts w:ascii="Segoe UI" w:eastAsia="Times New Roman" w:hAnsi="Segoe UI" w:cs="Segoe UI"/>
          <w:i/>
          <w:iCs/>
          <w:color w:val="172B4D"/>
          <w:spacing w:val="-1"/>
          <w:sz w:val="21"/>
          <w:szCs w:val="21"/>
          <w:lang w:eastAsia="en-IN"/>
        </w:rPr>
        <w:t>Kind</w:t>
      </w:r>
      <w:r w:rsidRPr="00846155">
        <w:rPr>
          <w:rFonts w:ascii="Segoe UI" w:eastAsia="Times New Roman" w:hAnsi="Segoe UI" w:cs="Segoe UI"/>
          <w:color w:val="172B4D"/>
          <w:spacing w:val="-1"/>
          <w:sz w:val="21"/>
          <w:szCs w:val="21"/>
          <w:lang w:eastAsia="en-IN"/>
        </w:rPr>
        <w:t xml:space="preserve">, select </w:t>
      </w:r>
      <w:r w:rsidRPr="00846155">
        <w:rPr>
          <w:rFonts w:ascii="Segoe UI" w:eastAsia="Times New Roman" w:hAnsi="Segoe UI" w:cs="Segoe UI"/>
          <w:b/>
          <w:bCs/>
          <w:color w:val="172B4D"/>
          <w:spacing w:val="-1"/>
          <w:sz w:val="21"/>
          <w:szCs w:val="21"/>
          <w:lang w:eastAsia="en-IN"/>
        </w:rPr>
        <w:t>Secret text</w:t>
      </w:r>
      <w:r w:rsidRPr="00846155">
        <w:rPr>
          <w:rFonts w:ascii="Segoe UI" w:eastAsia="Times New Roman" w:hAnsi="Segoe UI" w:cs="Segoe UI"/>
          <w:color w:val="172B4D"/>
          <w:spacing w:val="-1"/>
          <w:sz w:val="21"/>
          <w:szCs w:val="21"/>
          <w:lang w:eastAsia="en-IN"/>
        </w:rPr>
        <w:t>.</w:t>
      </w:r>
    </w:p>
    <w:p w:rsidR="00846155" w:rsidRPr="00846155" w:rsidRDefault="00846155" w:rsidP="00846155">
      <w:pPr>
        <w:numPr>
          <w:ilvl w:val="3"/>
          <w:numId w:val="5"/>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For </w:t>
      </w:r>
      <w:r w:rsidRPr="00846155">
        <w:rPr>
          <w:rFonts w:ascii="Segoe UI" w:eastAsia="Times New Roman" w:hAnsi="Segoe UI" w:cs="Segoe UI"/>
          <w:i/>
          <w:iCs/>
          <w:color w:val="172B4D"/>
          <w:spacing w:val="-1"/>
          <w:sz w:val="21"/>
          <w:szCs w:val="21"/>
          <w:lang w:eastAsia="en-IN"/>
        </w:rPr>
        <w:t>Secret</w:t>
      </w:r>
      <w:r w:rsidRPr="00846155">
        <w:rPr>
          <w:rFonts w:ascii="Segoe UI" w:eastAsia="Times New Roman" w:hAnsi="Segoe UI" w:cs="Segoe UI"/>
          <w:color w:val="172B4D"/>
          <w:spacing w:val="-1"/>
          <w:sz w:val="21"/>
          <w:szCs w:val="21"/>
          <w:lang w:eastAsia="en-IN"/>
        </w:rPr>
        <w:t>, paste the secret you copied from the Jenkins app in Jira earlier.</w:t>
      </w:r>
    </w:p>
    <w:p w:rsidR="00846155" w:rsidRPr="00846155" w:rsidRDefault="00846155" w:rsidP="00846155">
      <w:pPr>
        <w:numPr>
          <w:ilvl w:val="3"/>
          <w:numId w:val="5"/>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For </w:t>
      </w:r>
      <w:r w:rsidRPr="00846155">
        <w:rPr>
          <w:rFonts w:ascii="Segoe UI" w:eastAsia="Times New Roman" w:hAnsi="Segoe UI" w:cs="Segoe UI"/>
          <w:i/>
          <w:iCs/>
          <w:color w:val="172B4D"/>
          <w:spacing w:val="-1"/>
          <w:sz w:val="21"/>
          <w:szCs w:val="21"/>
          <w:lang w:eastAsia="en-IN"/>
        </w:rPr>
        <w:t>Description</w:t>
      </w:r>
      <w:r w:rsidRPr="00846155">
        <w:rPr>
          <w:rFonts w:ascii="Segoe UI" w:eastAsia="Times New Roman" w:hAnsi="Segoe UI" w:cs="Segoe UI"/>
          <w:color w:val="172B4D"/>
          <w:spacing w:val="-1"/>
          <w:sz w:val="21"/>
          <w:szCs w:val="21"/>
          <w:lang w:eastAsia="en-IN"/>
        </w:rPr>
        <w:t>, provide a description that helps you identify the secret.</w:t>
      </w:r>
    </w:p>
    <w:p w:rsidR="00846155" w:rsidRPr="00846155" w:rsidRDefault="00846155" w:rsidP="00846155">
      <w:pPr>
        <w:numPr>
          <w:ilvl w:val="2"/>
          <w:numId w:val="5"/>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The secret should now show in the dropdown menu. Select your newly created secret.</w:t>
      </w:r>
    </w:p>
    <w:p w:rsidR="00846155" w:rsidRPr="00846155" w:rsidRDefault="00846155" w:rsidP="00846155">
      <w:pPr>
        <w:numPr>
          <w:ilvl w:val="0"/>
          <w:numId w:val="5"/>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Select </w:t>
      </w:r>
      <w:r w:rsidRPr="00846155">
        <w:rPr>
          <w:rFonts w:ascii="Segoe UI" w:eastAsia="Times New Roman" w:hAnsi="Segoe UI" w:cs="Segoe UI"/>
          <w:b/>
          <w:bCs/>
          <w:color w:val="172B4D"/>
          <w:spacing w:val="-1"/>
          <w:sz w:val="21"/>
          <w:szCs w:val="21"/>
          <w:lang w:eastAsia="en-IN"/>
        </w:rPr>
        <w:t>Test connection</w:t>
      </w:r>
      <w:r w:rsidRPr="00846155">
        <w:rPr>
          <w:rFonts w:ascii="Segoe UI" w:eastAsia="Times New Roman" w:hAnsi="Segoe UI" w:cs="Segoe UI"/>
          <w:color w:val="172B4D"/>
          <w:spacing w:val="-1"/>
          <w:sz w:val="21"/>
          <w:szCs w:val="21"/>
          <w:lang w:eastAsia="en-IN"/>
        </w:rPr>
        <w:t xml:space="preserve"> to make sure your credentials are valid for your Jira site.</w:t>
      </w:r>
    </w:p>
    <w:p w:rsidR="00846155" w:rsidRPr="00846155" w:rsidRDefault="00846155" w:rsidP="00846155">
      <w:pPr>
        <w:numPr>
          <w:ilvl w:val="0"/>
          <w:numId w:val="5"/>
        </w:numPr>
        <w:spacing w:after="0" w:line="300" w:lineRule="atLeast"/>
        <w:ind w:left="0"/>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Click </w:t>
      </w:r>
      <w:r w:rsidRPr="00846155">
        <w:rPr>
          <w:rFonts w:ascii="Segoe UI" w:eastAsia="Times New Roman" w:hAnsi="Segoe UI" w:cs="Segoe UI"/>
          <w:b/>
          <w:bCs/>
          <w:color w:val="172B4D"/>
          <w:spacing w:val="-1"/>
          <w:sz w:val="21"/>
          <w:szCs w:val="21"/>
          <w:lang w:eastAsia="en-IN"/>
        </w:rPr>
        <w:t>Save</w:t>
      </w:r>
      <w:r w:rsidRPr="00846155">
        <w:rPr>
          <w:rFonts w:ascii="Segoe UI" w:eastAsia="Times New Roman" w:hAnsi="Segoe UI" w:cs="Segoe UI"/>
          <w:color w:val="172B4D"/>
          <w:spacing w:val="-1"/>
          <w:sz w:val="21"/>
          <w:szCs w:val="21"/>
          <w:lang w:eastAsia="en-IN"/>
        </w:rPr>
        <w:t>.</w:t>
      </w:r>
    </w:p>
    <w:p w:rsidR="00846155" w:rsidRPr="00846155" w:rsidRDefault="00846155" w:rsidP="00846155">
      <w:pPr>
        <w:spacing w:before="100" w:beforeAutospacing="1" w:after="100" w:afterAutospacing="1" w:line="240" w:lineRule="auto"/>
        <w:outlineLvl w:val="1"/>
        <w:rPr>
          <w:rFonts w:ascii="CharlieSans" w:eastAsia="Times New Roman" w:hAnsi="CharlieSans" w:cs="Segoe UI"/>
          <w:color w:val="172B4D"/>
          <w:sz w:val="36"/>
          <w:szCs w:val="36"/>
          <w:lang w:eastAsia="en-IN"/>
        </w:rPr>
      </w:pPr>
      <w:r w:rsidRPr="00846155">
        <w:rPr>
          <w:rFonts w:ascii="CharlieSans" w:eastAsia="Times New Roman" w:hAnsi="CharlieSans" w:cs="Segoe UI"/>
          <w:color w:val="172B4D"/>
          <w:sz w:val="36"/>
          <w:szCs w:val="36"/>
          <w:lang w:eastAsia="en-IN"/>
        </w:rPr>
        <w:t>Use the Jira cloud plugin for Jenkins</w:t>
      </w:r>
    </w:p>
    <w:p w:rsidR="00846155" w:rsidRPr="00846155" w:rsidRDefault="00846155" w:rsidP="00846155">
      <w:pPr>
        <w:spacing w:before="180"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This plugin will send build and deployment events to Jira so that they’re visible in your Jira issues, on the deployments timeline, and in the Releases feature.</w:t>
      </w:r>
    </w:p>
    <w:p w:rsidR="00846155" w:rsidRPr="00846155" w:rsidRDefault="00846155" w:rsidP="00846155">
      <w:pPr>
        <w:spacing w:before="180"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To send information from Jenkins to Jira, your team must include Jira issue keys (e.g. FUSE-123) in their commit messages (for deployment information) and branch names (for build information). Whenever a pipeline runs in Jenkins, the plugin will look for Jira issue keys in the branch name and commit messages. If it finds issue keys, it will send build and deployment information to Jira. If it doesn’t find issue keys, the Jenkins plugin won’t send anything to Jira.</w:t>
      </w:r>
    </w:p>
    <w:p w:rsidR="00846155" w:rsidRPr="00846155" w:rsidRDefault="00846155" w:rsidP="00846155">
      <w:pPr>
        <w:spacing w:before="150" w:after="0" w:line="240" w:lineRule="auto"/>
        <w:outlineLvl w:val="2"/>
        <w:rPr>
          <w:rFonts w:ascii="Segoe UI" w:eastAsia="Times New Roman" w:hAnsi="Segoe UI" w:cs="Segoe UI"/>
          <w:b/>
          <w:bCs/>
          <w:color w:val="333333"/>
          <w:spacing w:val="-2"/>
          <w:sz w:val="27"/>
          <w:szCs w:val="27"/>
          <w:lang w:eastAsia="en-IN"/>
        </w:rPr>
      </w:pPr>
      <w:r w:rsidRPr="00846155">
        <w:rPr>
          <w:rFonts w:ascii="Segoe UI" w:eastAsia="Times New Roman" w:hAnsi="Segoe UI" w:cs="Segoe UI"/>
          <w:b/>
          <w:bCs/>
          <w:color w:val="333333"/>
          <w:spacing w:val="-2"/>
          <w:sz w:val="27"/>
          <w:szCs w:val="27"/>
          <w:lang w:eastAsia="en-IN"/>
        </w:rPr>
        <w:t>Sending builds automatically</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To automatically send build events without having to add anything to your </w:t>
      </w:r>
      <w:proofErr w:type="spellStart"/>
      <w:r w:rsidRPr="00846155">
        <w:rPr>
          <w:rFonts w:ascii="Segoe UI" w:eastAsia="Times New Roman" w:hAnsi="Segoe UI" w:cs="Segoe UI"/>
          <w:color w:val="172B4D"/>
          <w:spacing w:val="-1"/>
          <w:sz w:val="21"/>
          <w:szCs w:val="21"/>
          <w:lang w:eastAsia="en-IN"/>
        </w:rPr>
        <w:t>Jenkinsfiles</w:t>
      </w:r>
      <w:proofErr w:type="spellEnd"/>
      <w:r w:rsidRPr="00846155">
        <w:rPr>
          <w:rFonts w:ascii="Segoe UI" w:eastAsia="Times New Roman" w:hAnsi="Segoe UI" w:cs="Segoe UI"/>
          <w:color w:val="172B4D"/>
          <w:spacing w:val="-1"/>
          <w:sz w:val="21"/>
          <w:szCs w:val="21"/>
          <w:lang w:eastAsia="en-IN"/>
        </w:rPr>
        <w:t xml:space="preserve">, go to Manage </w:t>
      </w:r>
      <w:r w:rsidRPr="00846155">
        <w:rPr>
          <w:rFonts w:ascii="Segoe UI" w:eastAsia="Times New Roman" w:hAnsi="Segoe UI" w:cs="Segoe UI"/>
          <w:b/>
          <w:bCs/>
          <w:color w:val="172B4D"/>
          <w:spacing w:val="-1"/>
          <w:sz w:val="21"/>
          <w:szCs w:val="21"/>
          <w:lang w:eastAsia="en-IN"/>
        </w:rPr>
        <w:t>Jenkins &gt; Configure System</w:t>
      </w:r>
      <w:r w:rsidRPr="00846155">
        <w:rPr>
          <w:rFonts w:ascii="Segoe UI" w:eastAsia="Times New Roman" w:hAnsi="Segoe UI" w:cs="Segoe UI"/>
          <w:color w:val="172B4D"/>
          <w:spacing w:val="-1"/>
          <w:sz w:val="21"/>
          <w:szCs w:val="21"/>
          <w:lang w:eastAsia="en-IN"/>
        </w:rPr>
        <w:t xml:space="preserve"> and enable the checkbox “Sends builds automatically”.</w:t>
      </w:r>
    </w:p>
    <w:p w:rsidR="00846155" w:rsidRPr="00846155" w:rsidRDefault="00846155" w:rsidP="00846155">
      <w:pPr>
        <w:spacing w:before="180"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When you enable this, the plugin will send an "in progress" build event to Jira once a pipeline run has started and a "success" or "failure" build event once the pipeline has finished successfully or stopped due to an error.</w:t>
      </w:r>
    </w:p>
    <w:p w:rsidR="00846155" w:rsidRPr="00846155" w:rsidRDefault="00846155" w:rsidP="00846155">
      <w:pPr>
        <w:spacing w:before="180"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If you also specify a regular expression for builds, the plugin will only send a build event to Jira once a build step with a matching name has been finished.</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The regular expression </w:t>
      </w:r>
      <w:r w:rsidRPr="00846155">
        <w:rPr>
          <w:rFonts w:ascii="Consolas" w:eastAsia="Times New Roman" w:hAnsi="Consolas" w:cs="Segoe UI"/>
          <w:color w:val="172B4D"/>
          <w:spacing w:val="-1"/>
          <w:sz w:val="18"/>
          <w:szCs w:val="18"/>
          <w:bdr w:val="none" w:sz="0" w:space="0" w:color="auto" w:frame="1"/>
          <w:lang w:eastAsia="en-IN"/>
        </w:rPr>
        <w:t>^build$</w:t>
      </w:r>
      <w:r w:rsidRPr="00846155">
        <w:rPr>
          <w:rFonts w:ascii="Segoe UI" w:eastAsia="Times New Roman" w:hAnsi="Segoe UI" w:cs="Segoe UI"/>
          <w:color w:val="172B4D"/>
          <w:spacing w:val="-1"/>
          <w:sz w:val="21"/>
          <w:szCs w:val="21"/>
          <w:lang w:eastAsia="en-IN"/>
        </w:rPr>
        <w:t xml:space="preserve"> would match the </w:t>
      </w:r>
      <w:r w:rsidRPr="00846155">
        <w:rPr>
          <w:rFonts w:ascii="Consolas" w:eastAsia="Times New Roman" w:hAnsi="Consolas" w:cs="Segoe UI"/>
          <w:color w:val="172B4D"/>
          <w:spacing w:val="-1"/>
          <w:sz w:val="18"/>
          <w:szCs w:val="18"/>
          <w:bdr w:val="none" w:sz="0" w:space="0" w:color="auto" w:frame="1"/>
          <w:lang w:eastAsia="en-IN"/>
        </w:rPr>
        <w:t>build</w:t>
      </w:r>
      <w:r w:rsidRPr="00846155">
        <w:rPr>
          <w:rFonts w:ascii="Segoe UI" w:eastAsia="Times New Roman" w:hAnsi="Segoe UI" w:cs="Segoe UI"/>
          <w:color w:val="172B4D"/>
          <w:spacing w:val="-1"/>
          <w:sz w:val="21"/>
          <w:szCs w:val="21"/>
          <w:lang w:eastAsia="en-IN"/>
        </w:rPr>
        <w:t xml:space="preserve"> stage in the following </w:t>
      </w:r>
      <w:proofErr w:type="spellStart"/>
      <w:r w:rsidRPr="00846155">
        <w:rPr>
          <w:rFonts w:ascii="Consolas" w:eastAsia="Times New Roman" w:hAnsi="Consolas" w:cs="Segoe UI"/>
          <w:color w:val="172B4D"/>
          <w:spacing w:val="-1"/>
          <w:sz w:val="18"/>
          <w:szCs w:val="18"/>
          <w:bdr w:val="none" w:sz="0" w:space="0" w:color="auto" w:frame="1"/>
          <w:lang w:eastAsia="en-IN"/>
        </w:rPr>
        <w:t>Jenkinsfile</w:t>
      </w:r>
      <w:proofErr w:type="spellEnd"/>
      <w:r w:rsidRPr="00846155">
        <w:rPr>
          <w:rFonts w:ascii="Segoe UI" w:eastAsia="Times New Roman" w:hAnsi="Segoe UI" w:cs="Segoe UI"/>
          <w:color w:val="172B4D"/>
          <w:spacing w:val="-1"/>
          <w:sz w:val="21"/>
          <w:szCs w:val="21"/>
          <w:lang w:eastAsia="en-IN"/>
        </w:rPr>
        <w:t>, for example:</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4</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5</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6</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7</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lastRenderedPageBreak/>
        <w:t>8</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9</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10</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pipeline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agent  any</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stage('build')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steps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echo  'build done'</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360" w:lineRule="atLeast"/>
        <w:rPr>
          <w:rFonts w:ascii="Segoe UI" w:eastAsia="Times New Roman" w:hAnsi="Segoe UI" w:cs="Segoe UI"/>
          <w:color w:val="172B4D"/>
          <w:spacing w:val="-1"/>
          <w:sz w:val="21"/>
          <w:szCs w:val="21"/>
          <w:lang w:eastAsia="en-IN"/>
        </w:rPr>
      </w:pPr>
      <w:r w:rsidRPr="00846155">
        <w:rPr>
          <w:rFonts w:ascii="Courier New" w:eastAsia="Times New Roman" w:hAnsi="Courier New" w:cs="Courier New"/>
          <w:color w:val="172B4D"/>
          <w:spacing w:val="-1"/>
          <w:sz w:val="18"/>
          <w:szCs w:val="18"/>
          <w:shd w:val="clear" w:color="auto" w:fill="F4F5F7"/>
          <w:lang w:eastAsia="en-IN"/>
        </w:rPr>
        <w:t>}</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Whenever the pipeline in this </w:t>
      </w:r>
      <w:proofErr w:type="spellStart"/>
      <w:r w:rsidRPr="00846155">
        <w:rPr>
          <w:rFonts w:ascii="Segoe UI" w:eastAsia="Times New Roman" w:hAnsi="Segoe UI" w:cs="Segoe UI"/>
          <w:color w:val="172B4D"/>
          <w:spacing w:val="-1"/>
          <w:sz w:val="21"/>
          <w:szCs w:val="21"/>
          <w:lang w:eastAsia="en-IN"/>
        </w:rPr>
        <w:t>Jenkinsfile</w:t>
      </w:r>
      <w:proofErr w:type="spellEnd"/>
      <w:r w:rsidRPr="00846155">
        <w:rPr>
          <w:rFonts w:ascii="Segoe UI" w:eastAsia="Times New Roman" w:hAnsi="Segoe UI" w:cs="Segoe UI"/>
          <w:color w:val="172B4D"/>
          <w:spacing w:val="-1"/>
          <w:sz w:val="21"/>
          <w:szCs w:val="21"/>
          <w:lang w:eastAsia="en-IN"/>
        </w:rPr>
        <w:t xml:space="preserve"> runs, it will send build events to all configured Jira Cloud sites on start and finish of the </w:t>
      </w:r>
      <w:r w:rsidRPr="00846155">
        <w:rPr>
          <w:rFonts w:ascii="Consolas" w:eastAsia="Times New Roman" w:hAnsi="Consolas" w:cs="Segoe UI"/>
          <w:color w:val="172B4D"/>
          <w:spacing w:val="-1"/>
          <w:sz w:val="18"/>
          <w:szCs w:val="18"/>
          <w:bdr w:val="none" w:sz="0" w:space="0" w:color="auto" w:frame="1"/>
          <w:lang w:eastAsia="en-IN"/>
        </w:rPr>
        <w:t>build</w:t>
      </w:r>
      <w:r w:rsidRPr="00846155">
        <w:rPr>
          <w:rFonts w:ascii="Segoe UI" w:eastAsia="Times New Roman" w:hAnsi="Segoe UI" w:cs="Segoe UI"/>
          <w:color w:val="172B4D"/>
          <w:spacing w:val="-1"/>
          <w:sz w:val="21"/>
          <w:szCs w:val="21"/>
          <w:lang w:eastAsia="en-IN"/>
        </w:rPr>
        <w:t xml:space="preserve"> stage.</w:t>
      </w:r>
    </w:p>
    <w:p w:rsidR="00846155" w:rsidRPr="00846155" w:rsidRDefault="00846155" w:rsidP="00846155">
      <w:pPr>
        <w:spacing w:before="150" w:after="0" w:line="240" w:lineRule="auto"/>
        <w:outlineLvl w:val="2"/>
        <w:rPr>
          <w:rFonts w:ascii="Segoe UI" w:eastAsia="Times New Roman" w:hAnsi="Segoe UI" w:cs="Segoe UI"/>
          <w:b/>
          <w:bCs/>
          <w:color w:val="333333"/>
          <w:spacing w:val="-2"/>
          <w:sz w:val="27"/>
          <w:szCs w:val="27"/>
          <w:lang w:eastAsia="en-IN"/>
        </w:rPr>
      </w:pPr>
      <w:r w:rsidRPr="00846155">
        <w:rPr>
          <w:rFonts w:ascii="Segoe UI" w:eastAsia="Times New Roman" w:hAnsi="Segoe UI" w:cs="Segoe UI"/>
          <w:b/>
          <w:bCs/>
          <w:color w:val="333333"/>
          <w:spacing w:val="-2"/>
          <w:sz w:val="27"/>
          <w:szCs w:val="27"/>
          <w:lang w:eastAsia="en-IN"/>
        </w:rPr>
        <w:t>Sending deployments automatically</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To automatically send deployment events without having to add anything to your </w:t>
      </w:r>
      <w:proofErr w:type="spellStart"/>
      <w:r w:rsidRPr="00846155">
        <w:rPr>
          <w:rFonts w:ascii="Segoe UI" w:eastAsia="Times New Roman" w:hAnsi="Segoe UI" w:cs="Segoe UI"/>
          <w:color w:val="172B4D"/>
          <w:spacing w:val="-1"/>
          <w:sz w:val="21"/>
          <w:szCs w:val="21"/>
          <w:lang w:eastAsia="en-IN"/>
        </w:rPr>
        <w:t>Jenkinsfiles</w:t>
      </w:r>
      <w:proofErr w:type="spellEnd"/>
      <w:r w:rsidRPr="00846155">
        <w:rPr>
          <w:rFonts w:ascii="Segoe UI" w:eastAsia="Times New Roman" w:hAnsi="Segoe UI" w:cs="Segoe UI"/>
          <w:color w:val="172B4D"/>
          <w:spacing w:val="-1"/>
          <w:sz w:val="21"/>
          <w:szCs w:val="21"/>
          <w:lang w:eastAsia="en-IN"/>
        </w:rPr>
        <w:t xml:space="preserve">, go to </w:t>
      </w:r>
      <w:r w:rsidRPr="00846155">
        <w:rPr>
          <w:rFonts w:ascii="Segoe UI" w:eastAsia="Times New Roman" w:hAnsi="Segoe UI" w:cs="Segoe UI"/>
          <w:b/>
          <w:bCs/>
          <w:color w:val="172B4D"/>
          <w:spacing w:val="-1"/>
          <w:sz w:val="21"/>
          <w:szCs w:val="21"/>
          <w:lang w:eastAsia="en-IN"/>
        </w:rPr>
        <w:t>Manage Jenkins &gt; Configure System</w:t>
      </w:r>
      <w:r w:rsidRPr="00846155">
        <w:rPr>
          <w:rFonts w:ascii="Segoe UI" w:eastAsia="Times New Roman" w:hAnsi="Segoe UI" w:cs="Segoe UI"/>
          <w:color w:val="172B4D"/>
          <w:spacing w:val="-1"/>
          <w:sz w:val="21"/>
          <w:szCs w:val="21"/>
          <w:lang w:eastAsia="en-IN"/>
        </w:rPr>
        <w:t xml:space="preserve"> and enable the checkbox “Sends deployments automatically”.</w:t>
      </w:r>
    </w:p>
    <w:p w:rsidR="00846155" w:rsidRPr="00846155" w:rsidRDefault="00846155" w:rsidP="00846155">
      <w:pPr>
        <w:spacing w:before="180"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When you enable this, the plugin will send an "in progress" deployment event to Jira once a build step with a name matching the specified regular expression has started, and a "success" or "failure" deployment event once that build step has finished.</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For this to work, the deployment steps in your </w:t>
      </w:r>
      <w:proofErr w:type="spellStart"/>
      <w:r w:rsidRPr="00846155">
        <w:rPr>
          <w:rFonts w:ascii="Segoe UI" w:eastAsia="Times New Roman" w:hAnsi="Segoe UI" w:cs="Segoe UI"/>
          <w:color w:val="172B4D"/>
          <w:spacing w:val="-1"/>
          <w:sz w:val="21"/>
          <w:szCs w:val="21"/>
          <w:lang w:eastAsia="en-IN"/>
        </w:rPr>
        <w:t>Jenkinsfile</w:t>
      </w:r>
      <w:proofErr w:type="spellEnd"/>
      <w:r w:rsidRPr="00846155">
        <w:rPr>
          <w:rFonts w:ascii="Segoe UI" w:eastAsia="Times New Roman" w:hAnsi="Segoe UI" w:cs="Segoe UI"/>
          <w:color w:val="172B4D"/>
          <w:spacing w:val="-1"/>
          <w:sz w:val="21"/>
          <w:szCs w:val="21"/>
          <w:lang w:eastAsia="en-IN"/>
        </w:rPr>
        <w:t xml:space="preserve"> must contain the environment name in their name. The regular expression must contain the fragment </w:t>
      </w:r>
      <w:r w:rsidRPr="00846155">
        <w:rPr>
          <w:rFonts w:ascii="Consolas" w:eastAsia="Times New Roman" w:hAnsi="Consolas" w:cs="Segoe UI"/>
          <w:color w:val="172B4D"/>
          <w:spacing w:val="-1"/>
          <w:sz w:val="18"/>
          <w:szCs w:val="18"/>
          <w:bdr w:val="none" w:sz="0" w:space="0" w:color="auto" w:frame="1"/>
          <w:lang w:eastAsia="en-IN"/>
        </w:rPr>
        <w:t>(?&lt;</w:t>
      </w:r>
      <w:proofErr w:type="spellStart"/>
      <w:r w:rsidRPr="00846155">
        <w:rPr>
          <w:rFonts w:ascii="Consolas" w:eastAsia="Times New Roman" w:hAnsi="Consolas" w:cs="Segoe UI"/>
          <w:color w:val="172B4D"/>
          <w:spacing w:val="-1"/>
          <w:sz w:val="18"/>
          <w:szCs w:val="18"/>
          <w:bdr w:val="none" w:sz="0" w:space="0" w:color="auto" w:frame="1"/>
          <w:lang w:eastAsia="en-IN"/>
        </w:rPr>
        <w:t>envName</w:t>
      </w:r>
      <w:proofErr w:type="spellEnd"/>
      <w:r w:rsidRPr="00846155">
        <w:rPr>
          <w:rFonts w:ascii="Consolas" w:eastAsia="Times New Roman" w:hAnsi="Consolas" w:cs="Segoe UI"/>
          <w:color w:val="172B4D"/>
          <w:spacing w:val="-1"/>
          <w:sz w:val="18"/>
          <w:szCs w:val="18"/>
          <w:bdr w:val="none" w:sz="0" w:space="0" w:color="auto" w:frame="1"/>
          <w:lang w:eastAsia="en-IN"/>
        </w:rPr>
        <w:t>&gt;.*)</w:t>
      </w:r>
      <w:r w:rsidRPr="00846155">
        <w:rPr>
          <w:rFonts w:ascii="Segoe UI" w:eastAsia="Times New Roman" w:hAnsi="Segoe UI" w:cs="Segoe UI"/>
          <w:color w:val="172B4D"/>
          <w:spacing w:val="-1"/>
          <w:sz w:val="21"/>
          <w:szCs w:val="21"/>
          <w:lang w:eastAsia="en-IN"/>
        </w:rPr>
        <w:t xml:space="preserve"> to match the environment name so that the plugin can extract the environment name from the build step names.</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Let's look at an example </w:t>
      </w:r>
      <w:proofErr w:type="spellStart"/>
      <w:r w:rsidRPr="00846155">
        <w:rPr>
          <w:rFonts w:ascii="Consolas" w:eastAsia="Times New Roman" w:hAnsi="Consolas" w:cs="Segoe UI"/>
          <w:color w:val="172B4D"/>
          <w:spacing w:val="-1"/>
          <w:sz w:val="18"/>
          <w:szCs w:val="18"/>
          <w:bdr w:val="none" w:sz="0" w:space="0" w:color="auto" w:frame="1"/>
          <w:lang w:eastAsia="en-IN"/>
        </w:rPr>
        <w:t>Jenkinsfile</w:t>
      </w:r>
      <w:proofErr w:type="spellEnd"/>
      <w:r w:rsidRPr="00846155">
        <w:rPr>
          <w:rFonts w:ascii="Segoe UI" w:eastAsia="Times New Roman" w:hAnsi="Segoe UI" w:cs="Segoe UI"/>
          <w:color w:val="172B4D"/>
          <w:spacing w:val="-1"/>
          <w:sz w:val="21"/>
          <w:szCs w:val="21"/>
          <w:lang w:eastAsia="en-IN"/>
        </w:rPr>
        <w:t>:</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4</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5</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6</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7</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8</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9</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10</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11</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12</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13</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14</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15</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16</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17</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18</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19</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pipeline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agent  any</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stage('deployments')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parallel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stage('deploy to stg')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steps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echo 'stg deployment done'</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lastRenderedPageBreak/>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stage('deploy to prod')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steps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echo 'prod deployment done'</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360" w:lineRule="atLeast"/>
        <w:rPr>
          <w:rFonts w:ascii="Segoe UI" w:eastAsia="Times New Roman" w:hAnsi="Segoe UI" w:cs="Segoe UI"/>
          <w:color w:val="172B4D"/>
          <w:spacing w:val="-1"/>
          <w:sz w:val="21"/>
          <w:szCs w:val="21"/>
          <w:lang w:eastAsia="en-IN"/>
        </w:rPr>
      </w:pPr>
      <w:r w:rsidRPr="00846155">
        <w:rPr>
          <w:rFonts w:ascii="Courier New" w:eastAsia="Times New Roman" w:hAnsi="Courier New" w:cs="Courier New"/>
          <w:color w:val="172B4D"/>
          <w:spacing w:val="-1"/>
          <w:sz w:val="18"/>
          <w:szCs w:val="18"/>
          <w:shd w:val="clear" w:color="auto" w:fill="F4F5F7"/>
          <w:lang w:eastAsia="en-IN"/>
        </w:rPr>
        <w:t>}</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 If the checkbox "Send deployments automatically" is enabled and the regular expression is set to </w:t>
      </w:r>
      <w:r w:rsidRPr="00846155">
        <w:rPr>
          <w:rFonts w:ascii="Consolas" w:eastAsia="Times New Roman" w:hAnsi="Consolas" w:cs="Segoe UI"/>
          <w:color w:val="172B4D"/>
          <w:spacing w:val="-1"/>
          <w:sz w:val="18"/>
          <w:szCs w:val="18"/>
          <w:bdr w:val="none" w:sz="0" w:space="0" w:color="auto" w:frame="1"/>
          <w:lang w:eastAsia="en-IN"/>
        </w:rPr>
        <w:t>^deploy to (?&lt;</w:t>
      </w:r>
      <w:proofErr w:type="spellStart"/>
      <w:r w:rsidRPr="00846155">
        <w:rPr>
          <w:rFonts w:ascii="Consolas" w:eastAsia="Times New Roman" w:hAnsi="Consolas" w:cs="Segoe UI"/>
          <w:color w:val="172B4D"/>
          <w:spacing w:val="-1"/>
          <w:sz w:val="18"/>
          <w:szCs w:val="18"/>
          <w:bdr w:val="none" w:sz="0" w:space="0" w:color="auto" w:frame="1"/>
          <w:lang w:eastAsia="en-IN"/>
        </w:rPr>
        <w:t>envName</w:t>
      </w:r>
      <w:proofErr w:type="spellEnd"/>
      <w:r w:rsidRPr="00846155">
        <w:rPr>
          <w:rFonts w:ascii="Consolas" w:eastAsia="Times New Roman" w:hAnsi="Consolas" w:cs="Segoe UI"/>
          <w:color w:val="172B4D"/>
          <w:spacing w:val="-1"/>
          <w:sz w:val="18"/>
          <w:szCs w:val="18"/>
          <w:bdr w:val="none" w:sz="0" w:space="0" w:color="auto" w:frame="1"/>
          <w:lang w:eastAsia="en-IN"/>
        </w:rPr>
        <w:t>&gt;.*)$</w:t>
      </w:r>
      <w:r w:rsidRPr="00846155">
        <w:rPr>
          <w:rFonts w:ascii="Segoe UI" w:eastAsia="Times New Roman" w:hAnsi="Segoe UI" w:cs="Segoe UI"/>
          <w:color w:val="172B4D"/>
          <w:spacing w:val="-1"/>
          <w:sz w:val="21"/>
          <w:szCs w:val="21"/>
          <w:lang w:eastAsia="en-IN"/>
        </w:rPr>
        <w:t xml:space="preserve">, a run of the above </w:t>
      </w:r>
      <w:proofErr w:type="spellStart"/>
      <w:r w:rsidRPr="00846155">
        <w:rPr>
          <w:rFonts w:ascii="Segoe UI" w:eastAsia="Times New Roman" w:hAnsi="Segoe UI" w:cs="Segoe UI"/>
          <w:color w:val="172B4D"/>
          <w:spacing w:val="-1"/>
          <w:sz w:val="21"/>
          <w:szCs w:val="21"/>
          <w:lang w:eastAsia="en-IN"/>
        </w:rPr>
        <w:t>Jenkinsfile</w:t>
      </w:r>
      <w:proofErr w:type="spellEnd"/>
      <w:r w:rsidRPr="00846155">
        <w:rPr>
          <w:rFonts w:ascii="Segoe UI" w:eastAsia="Times New Roman" w:hAnsi="Segoe UI" w:cs="Segoe UI"/>
          <w:color w:val="172B4D"/>
          <w:spacing w:val="-1"/>
          <w:sz w:val="21"/>
          <w:szCs w:val="21"/>
          <w:lang w:eastAsia="en-IN"/>
        </w:rPr>
        <w:t xml:space="preserve"> will send "in progress" deployment events for the </w:t>
      </w:r>
      <w:r w:rsidRPr="00846155">
        <w:rPr>
          <w:rFonts w:ascii="Consolas" w:eastAsia="Times New Roman" w:hAnsi="Consolas" w:cs="Segoe UI"/>
          <w:color w:val="172B4D"/>
          <w:spacing w:val="-1"/>
          <w:sz w:val="18"/>
          <w:szCs w:val="18"/>
          <w:bdr w:val="none" w:sz="0" w:space="0" w:color="auto" w:frame="1"/>
          <w:lang w:eastAsia="en-IN"/>
        </w:rPr>
        <w:t>stg</w:t>
      </w:r>
      <w:r w:rsidRPr="00846155">
        <w:rPr>
          <w:rFonts w:ascii="Segoe UI" w:eastAsia="Times New Roman" w:hAnsi="Segoe UI" w:cs="Segoe UI"/>
          <w:color w:val="172B4D"/>
          <w:spacing w:val="-1"/>
          <w:sz w:val="21"/>
          <w:szCs w:val="21"/>
          <w:lang w:eastAsia="en-IN"/>
        </w:rPr>
        <w:t xml:space="preserve"> and </w:t>
      </w:r>
      <w:r w:rsidRPr="00846155">
        <w:rPr>
          <w:rFonts w:ascii="Consolas" w:eastAsia="Times New Roman" w:hAnsi="Consolas" w:cs="Segoe UI"/>
          <w:color w:val="172B4D"/>
          <w:spacing w:val="-1"/>
          <w:sz w:val="18"/>
          <w:szCs w:val="18"/>
          <w:bdr w:val="none" w:sz="0" w:space="0" w:color="auto" w:frame="1"/>
          <w:lang w:eastAsia="en-IN"/>
        </w:rPr>
        <w:t>prod</w:t>
      </w:r>
      <w:r w:rsidRPr="00846155">
        <w:rPr>
          <w:rFonts w:ascii="Segoe UI" w:eastAsia="Times New Roman" w:hAnsi="Segoe UI" w:cs="Segoe UI"/>
          <w:color w:val="172B4D"/>
          <w:spacing w:val="-1"/>
          <w:sz w:val="21"/>
          <w:szCs w:val="21"/>
          <w:lang w:eastAsia="en-IN"/>
        </w:rPr>
        <w:t xml:space="preserve"> environments to all configured Jira Cloud sites, followed by respective "success" deployment events once the build steps are finished.</w:t>
      </w:r>
    </w:p>
    <w:p w:rsidR="00846155" w:rsidRPr="00846155" w:rsidRDefault="00846155" w:rsidP="00846155">
      <w:pPr>
        <w:spacing w:before="150" w:after="0" w:line="240" w:lineRule="auto"/>
        <w:outlineLvl w:val="2"/>
        <w:rPr>
          <w:rFonts w:ascii="Segoe UI" w:eastAsia="Times New Roman" w:hAnsi="Segoe UI" w:cs="Segoe UI"/>
          <w:b/>
          <w:bCs/>
          <w:color w:val="333333"/>
          <w:spacing w:val="-2"/>
          <w:sz w:val="27"/>
          <w:szCs w:val="27"/>
          <w:lang w:eastAsia="en-IN"/>
        </w:rPr>
      </w:pPr>
      <w:r w:rsidRPr="00846155">
        <w:rPr>
          <w:rFonts w:ascii="Segoe UI" w:eastAsia="Times New Roman" w:hAnsi="Segoe UI" w:cs="Segoe UI"/>
          <w:b/>
          <w:bCs/>
          <w:color w:val="333333"/>
          <w:spacing w:val="-2"/>
          <w:sz w:val="27"/>
          <w:szCs w:val="27"/>
          <w:lang w:eastAsia="en-IN"/>
        </w:rPr>
        <w:t>Sending builds explicitly</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If you want more control over when to send build events, you can use the </w:t>
      </w:r>
      <w:proofErr w:type="spellStart"/>
      <w:r w:rsidRPr="00846155">
        <w:rPr>
          <w:rFonts w:ascii="Consolas" w:eastAsia="Times New Roman" w:hAnsi="Consolas" w:cs="Segoe UI"/>
          <w:color w:val="172B4D"/>
          <w:spacing w:val="-1"/>
          <w:sz w:val="18"/>
          <w:szCs w:val="18"/>
          <w:bdr w:val="none" w:sz="0" w:space="0" w:color="auto" w:frame="1"/>
          <w:lang w:eastAsia="en-IN"/>
        </w:rPr>
        <w:t>jiraSendBuildInfo</w:t>
      </w:r>
      <w:proofErr w:type="spellEnd"/>
      <w:r w:rsidRPr="00846155">
        <w:rPr>
          <w:rFonts w:ascii="Segoe UI" w:eastAsia="Times New Roman" w:hAnsi="Segoe UI" w:cs="Segoe UI"/>
          <w:color w:val="172B4D"/>
          <w:spacing w:val="-1"/>
          <w:sz w:val="21"/>
          <w:szCs w:val="21"/>
          <w:lang w:eastAsia="en-IN"/>
        </w:rPr>
        <w:t xml:space="preserve"> build step:</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4</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5</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6</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7</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8</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9</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10</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11</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12</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13</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14</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15</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16</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pipeline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agent any</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stage('Build')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steps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echo 'Building...'</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post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always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 previous to version 2.0.0 you must provide parameters to this command (see below)!</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roofErr w:type="spellStart"/>
      <w:r w:rsidRPr="00846155">
        <w:rPr>
          <w:rFonts w:ascii="Courier New" w:eastAsia="Times New Roman" w:hAnsi="Courier New" w:cs="Courier New"/>
          <w:color w:val="172B4D"/>
          <w:spacing w:val="-1"/>
          <w:sz w:val="18"/>
          <w:szCs w:val="18"/>
          <w:shd w:val="clear" w:color="auto" w:fill="F4F5F7"/>
          <w:lang w:eastAsia="en-IN"/>
        </w:rPr>
        <w:t>jiraSendBuildInfo</w:t>
      </w:r>
      <w:proofErr w:type="spellEnd"/>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360" w:lineRule="atLeast"/>
        <w:rPr>
          <w:rFonts w:ascii="Segoe UI" w:eastAsia="Times New Roman" w:hAnsi="Segoe UI" w:cs="Segoe UI"/>
          <w:color w:val="172B4D"/>
          <w:spacing w:val="-1"/>
          <w:sz w:val="21"/>
          <w:szCs w:val="21"/>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This will send a "success" or "failure" build event to all configured Jira Cloud sites after the </w:t>
      </w:r>
      <w:r w:rsidRPr="00846155">
        <w:rPr>
          <w:rFonts w:ascii="Consolas" w:eastAsia="Times New Roman" w:hAnsi="Consolas" w:cs="Segoe UI"/>
          <w:color w:val="172B4D"/>
          <w:spacing w:val="-1"/>
          <w:sz w:val="18"/>
          <w:szCs w:val="18"/>
          <w:bdr w:val="none" w:sz="0" w:space="0" w:color="auto" w:frame="1"/>
          <w:lang w:eastAsia="en-IN"/>
        </w:rPr>
        <w:t>Build</w:t>
      </w:r>
      <w:r w:rsidRPr="00846155">
        <w:rPr>
          <w:rFonts w:ascii="Segoe UI" w:eastAsia="Times New Roman" w:hAnsi="Segoe UI" w:cs="Segoe UI"/>
          <w:color w:val="172B4D"/>
          <w:spacing w:val="-1"/>
          <w:sz w:val="21"/>
          <w:szCs w:val="21"/>
          <w:lang w:eastAsia="en-IN"/>
        </w:rPr>
        <w:t xml:space="preserve"> stage has finished successfully or with an error. The Jenkins plugin will automatically extract Jira issue keys from the branch name.</w:t>
      </w:r>
    </w:p>
    <w:p w:rsidR="00846155" w:rsidRPr="00846155" w:rsidRDefault="00846155" w:rsidP="00846155">
      <w:pPr>
        <w:spacing w:before="180"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You can also specify a Jira site URL and instruct the plugin to only send build events to this Jira site (rather than to all configured Jira sites).</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lastRenderedPageBreak/>
        <w:t>2</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4</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5</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6</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7</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8</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9</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10</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11</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12</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13</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14</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15</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pipeline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agent any</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stage('Build')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steps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echo 'Building...'</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post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always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roofErr w:type="spellStart"/>
      <w:r w:rsidRPr="00846155">
        <w:rPr>
          <w:rFonts w:ascii="Courier New" w:eastAsia="Times New Roman" w:hAnsi="Courier New" w:cs="Courier New"/>
          <w:color w:val="172B4D"/>
          <w:spacing w:val="-1"/>
          <w:sz w:val="18"/>
          <w:szCs w:val="18"/>
          <w:shd w:val="clear" w:color="auto" w:fill="F4F5F7"/>
          <w:lang w:eastAsia="en-IN"/>
        </w:rPr>
        <w:t>jiraSendBuildInfo</w:t>
      </w:r>
      <w:proofErr w:type="spellEnd"/>
      <w:r w:rsidRPr="00846155">
        <w:rPr>
          <w:rFonts w:ascii="Courier New" w:eastAsia="Times New Roman" w:hAnsi="Courier New" w:cs="Courier New"/>
          <w:color w:val="172B4D"/>
          <w:spacing w:val="-1"/>
          <w:sz w:val="18"/>
          <w:szCs w:val="18"/>
          <w:shd w:val="clear" w:color="auto" w:fill="F4F5F7"/>
          <w:lang w:eastAsia="en-IN"/>
        </w:rPr>
        <w:t xml:space="preserve"> site: '</w:t>
      </w:r>
      <w:proofErr w:type="spellStart"/>
      <w:r w:rsidRPr="00846155">
        <w:rPr>
          <w:rFonts w:ascii="Courier New" w:eastAsia="Times New Roman" w:hAnsi="Courier New" w:cs="Courier New"/>
          <w:color w:val="172B4D"/>
          <w:spacing w:val="-1"/>
          <w:sz w:val="18"/>
          <w:szCs w:val="18"/>
          <w:shd w:val="clear" w:color="auto" w:fill="F4F5F7"/>
          <w:lang w:eastAsia="en-IN"/>
        </w:rPr>
        <w:t>example.atlassian.net</w:t>
      </w:r>
      <w:proofErr w:type="spellEnd"/>
      <w:r w:rsidRPr="00846155">
        <w:rPr>
          <w:rFonts w:ascii="Courier New" w:eastAsia="Times New Roman" w:hAnsi="Courier New" w:cs="Courier New"/>
          <w:color w:val="172B4D"/>
          <w:spacing w:val="-1"/>
          <w:sz w:val="18"/>
          <w:szCs w:val="18"/>
          <w:shd w:val="clear" w:color="auto" w:fill="F4F5F7"/>
          <w:lang w:eastAsia="en-IN"/>
        </w:rPr>
        <w:t>', branch: 'TEST-123-awesome-feature'</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360" w:lineRule="atLeast"/>
        <w:rPr>
          <w:rFonts w:ascii="Segoe UI" w:eastAsia="Times New Roman" w:hAnsi="Segoe UI" w:cs="Segoe UI"/>
          <w:color w:val="172B4D"/>
          <w:spacing w:val="-1"/>
          <w:sz w:val="21"/>
          <w:szCs w:val="21"/>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before="150" w:after="0" w:line="240" w:lineRule="auto"/>
        <w:outlineLvl w:val="2"/>
        <w:rPr>
          <w:rFonts w:ascii="Segoe UI" w:eastAsia="Times New Roman" w:hAnsi="Segoe UI" w:cs="Segoe UI"/>
          <w:b/>
          <w:bCs/>
          <w:color w:val="333333"/>
          <w:spacing w:val="-2"/>
          <w:sz w:val="27"/>
          <w:szCs w:val="27"/>
          <w:lang w:eastAsia="en-IN"/>
        </w:rPr>
      </w:pPr>
      <w:r w:rsidRPr="00846155">
        <w:rPr>
          <w:rFonts w:ascii="Segoe UI" w:eastAsia="Times New Roman" w:hAnsi="Segoe UI" w:cs="Segoe UI"/>
          <w:b/>
          <w:bCs/>
          <w:color w:val="333333"/>
          <w:spacing w:val="-2"/>
          <w:sz w:val="27"/>
          <w:szCs w:val="27"/>
          <w:lang w:eastAsia="en-IN"/>
        </w:rPr>
        <w:t>Sending deployments explicitly</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If you want more control over when to send deployment events, you can use the </w:t>
      </w:r>
      <w:proofErr w:type="spellStart"/>
      <w:r w:rsidRPr="00846155">
        <w:rPr>
          <w:rFonts w:ascii="Consolas" w:eastAsia="Times New Roman" w:hAnsi="Consolas" w:cs="Segoe UI"/>
          <w:color w:val="172B4D"/>
          <w:spacing w:val="-1"/>
          <w:sz w:val="18"/>
          <w:szCs w:val="18"/>
          <w:bdr w:val="none" w:sz="0" w:space="0" w:color="auto" w:frame="1"/>
          <w:lang w:eastAsia="en-IN"/>
        </w:rPr>
        <w:t>jiraSendDeploymentInfo</w:t>
      </w:r>
      <w:proofErr w:type="spellEnd"/>
      <w:r w:rsidRPr="00846155">
        <w:rPr>
          <w:rFonts w:ascii="Segoe UI" w:eastAsia="Times New Roman" w:hAnsi="Segoe UI" w:cs="Segoe UI"/>
          <w:color w:val="172B4D"/>
          <w:spacing w:val="-1"/>
          <w:sz w:val="21"/>
          <w:szCs w:val="21"/>
          <w:lang w:eastAsia="en-IN"/>
        </w:rPr>
        <w:t xml:space="preserve"> build step:</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4</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5</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6</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7</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8</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9</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10</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11</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12</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13</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14</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15</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16</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17</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18</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19</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20</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21</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22</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23</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24</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25</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lastRenderedPageBreak/>
        <w:t>26</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27</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28</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29</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30</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pipeline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agent any</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stage('Deploy - Staging')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when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branch 'master'</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steps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echo 'Deploying to Staging from master...'</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post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always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roofErr w:type="spellStart"/>
      <w:r w:rsidRPr="00846155">
        <w:rPr>
          <w:rFonts w:ascii="Courier New" w:eastAsia="Times New Roman" w:hAnsi="Courier New" w:cs="Courier New"/>
          <w:color w:val="172B4D"/>
          <w:spacing w:val="-1"/>
          <w:sz w:val="18"/>
          <w:szCs w:val="18"/>
          <w:shd w:val="clear" w:color="auto" w:fill="F4F5F7"/>
          <w:lang w:eastAsia="en-IN"/>
        </w:rPr>
        <w:t>jiraSendDeploymentInfo</w:t>
      </w:r>
      <w:proofErr w:type="spellEnd"/>
      <w:r w:rsidRPr="00846155">
        <w:rPr>
          <w:rFonts w:ascii="Courier New" w:eastAsia="Times New Roman" w:hAnsi="Courier New" w:cs="Courier New"/>
          <w:color w:val="172B4D"/>
          <w:spacing w:val="-1"/>
          <w:sz w:val="18"/>
          <w:szCs w:val="18"/>
          <w:shd w:val="clear" w:color="auto" w:fill="F4F5F7"/>
          <w:lang w:eastAsia="en-IN"/>
        </w:rPr>
        <w:t xml:space="preserve"> </w:t>
      </w:r>
      <w:proofErr w:type="spellStart"/>
      <w:r w:rsidRPr="00846155">
        <w:rPr>
          <w:rFonts w:ascii="Courier New" w:eastAsia="Times New Roman" w:hAnsi="Courier New" w:cs="Courier New"/>
          <w:color w:val="172B4D"/>
          <w:spacing w:val="-1"/>
          <w:sz w:val="18"/>
          <w:szCs w:val="18"/>
          <w:shd w:val="clear" w:color="auto" w:fill="F4F5F7"/>
          <w:lang w:eastAsia="en-IN"/>
        </w:rPr>
        <w:t>environmentId</w:t>
      </w:r>
      <w:proofErr w:type="spellEnd"/>
      <w:r w:rsidRPr="00846155">
        <w:rPr>
          <w:rFonts w:ascii="Courier New" w:eastAsia="Times New Roman" w:hAnsi="Courier New" w:cs="Courier New"/>
          <w:color w:val="172B4D"/>
          <w:spacing w:val="-1"/>
          <w:sz w:val="18"/>
          <w:szCs w:val="18"/>
          <w:shd w:val="clear" w:color="auto" w:fill="F4F5F7"/>
          <w:lang w:eastAsia="en-IN"/>
        </w:rPr>
        <w:t xml:space="preserve">: 'us-stg-1', </w:t>
      </w:r>
      <w:proofErr w:type="spellStart"/>
      <w:r w:rsidRPr="00846155">
        <w:rPr>
          <w:rFonts w:ascii="Courier New" w:eastAsia="Times New Roman" w:hAnsi="Courier New" w:cs="Courier New"/>
          <w:color w:val="172B4D"/>
          <w:spacing w:val="-1"/>
          <w:sz w:val="18"/>
          <w:szCs w:val="18"/>
          <w:shd w:val="clear" w:color="auto" w:fill="F4F5F7"/>
          <w:lang w:eastAsia="en-IN"/>
        </w:rPr>
        <w:t>environmentName</w:t>
      </w:r>
      <w:proofErr w:type="spellEnd"/>
      <w:r w:rsidRPr="00846155">
        <w:rPr>
          <w:rFonts w:ascii="Courier New" w:eastAsia="Times New Roman" w:hAnsi="Courier New" w:cs="Courier New"/>
          <w:color w:val="172B4D"/>
          <w:spacing w:val="-1"/>
          <w:sz w:val="18"/>
          <w:szCs w:val="18"/>
          <w:shd w:val="clear" w:color="auto" w:fill="F4F5F7"/>
          <w:lang w:eastAsia="en-IN"/>
        </w:rPr>
        <w:t xml:space="preserve">: 'us-stg-1', </w:t>
      </w:r>
      <w:proofErr w:type="spellStart"/>
      <w:r w:rsidRPr="00846155">
        <w:rPr>
          <w:rFonts w:ascii="Courier New" w:eastAsia="Times New Roman" w:hAnsi="Courier New" w:cs="Courier New"/>
          <w:color w:val="172B4D"/>
          <w:spacing w:val="-1"/>
          <w:sz w:val="18"/>
          <w:szCs w:val="18"/>
          <w:shd w:val="clear" w:color="auto" w:fill="F4F5F7"/>
          <w:lang w:eastAsia="en-IN"/>
        </w:rPr>
        <w:t>environmentType</w:t>
      </w:r>
      <w:proofErr w:type="spellEnd"/>
      <w:r w:rsidRPr="00846155">
        <w:rPr>
          <w:rFonts w:ascii="Courier New" w:eastAsia="Times New Roman" w:hAnsi="Courier New" w:cs="Courier New"/>
          <w:color w:val="172B4D"/>
          <w:spacing w:val="-1"/>
          <w:sz w:val="18"/>
          <w:szCs w:val="18"/>
          <w:shd w:val="clear" w:color="auto" w:fill="F4F5F7"/>
          <w:lang w:eastAsia="en-IN"/>
        </w:rPr>
        <w:t>: 'staging'</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stage('Deploy - Production')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when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branch 'master'</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steps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echo 'Deploying to Production from master...'</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post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always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roofErr w:type="spellStart"/>
      <w:r w:rsidRPr="00846155">
        <w:rPr>
          <w:rFonts w:ascii="Courier New" w:eastAsia="Times New Roman" w:hAnsi="Courier New" w:cs="Courier New"/>
          <w:color w:val="172B4D"/>
          <w:spacing w:val="-1"/>
          <w:sz w:val="18"/>
          <w:szCs w:val="18"/>
          <w:shd w:val="clear" w:color="auto" w:fill="F4F5F7"/>
          <w:lang w:eastAsia="en-IN"/>
        </w:rPr>
        <w:t>jiraSendDeploymentInfo</w:t>
      </w:r>
      <w:proofErr w:type="spellEnd"/>
      <w:r w:rsidRPr="00846155">
        <w:rPr>
          <w:rFonts w:ascii="Courier New" w:eastAsia="Times New Roman" w:hAnsi="Courier New" w:cs="Courier New"/>
          <w:color w:val="172B4D"/>
          <w:spacing w:val="-1"/>
          <w:sz w:val="18"/>
          <w:szCs w:val="18"/>
          <w:shd w:val="clear" w:color="auto" w:fill="F4F5F7"/>
          <w:lang w:eastAsia="en-IN"/>
        </w:rPr>
        <w:t xml:space="preserve"> </w:t>
      </w:r>
      <w:proofErr w:type="spellStart"/>
      <w:r w:rsidRPr="00846155">
        <w:rPr>
          <w:rFonts w:ascii="Courier New" w:eastAsia="Times New Roman" w:hAnsi="Courier New" w:cs="Courier New"/>
          <w:color w:val="172B4D"/>
          <w:spacing w:val="-1"/>
          <w:sz w:val="18"/>
          <w:szCs w:val="18"/>
          <w:shd w:val="clear" w:color="auto" w:fill="F4F5F7"/>
          <w:lang w:eastAsia="en-IN"/>
        </w:rPr>
        <w:t>environmentId</w:t>
      </w:r>
      <w:proofErr w:type="spellEnd"/>
      <w:r w:rsidRPr="00846155">
        <w:rPr>
          <w:rFonts w:ascii="Courier New" w:eastAsia="Times New Roman" w:hAnsi="Courier New" w:cs="Courier New"/>
          <w:color w:val="172B4D"/>
          <w:spacing w:val="-1"/>
          <w:sz w:val="18"/>
          <w:szCs w:val="18"/>
          <w:shd w:val="clear" w:color="auto" w:fill="F4F5F7"/>
          <w:lang w:eastAsia="en-IN"/>
        </w:rPr>
        <w:t xml:space="preserve">: 'us-prod-1', </w:t>
      </w:r>
      <w:proofErr w:type="spellStart"/>
      <w:r w:rsidRPr="00846155">
        <w:rPr>
          <w:rFonts w:ascii="Courier New" w:eastAsia="Times New Roman" w:hAnsi="Courier New" w:cs="Courier New"/>
          <w:color w:val="172B4D"/>
          <w:spacing w:val="-1"/>
          <w:sz w:val="18"/>
          <w:szCs w:val="18"/>
          <w:shd w:val="clear" w:color="auto" w:fill="F4F5F7"/>
          <w:lang w:eastAsia="en-IN"/>
        </w:rPr>
        <w:t>environmentName</w:t>
      </w:r>
      <w:proofErr w:type="spellEnd"/>
      <w:r w:rsidRPr="00846155">
        <w:rPr>
          <w:rFonts w:ascii="Courier New" w:eastAsia="Times New Roman" w:hAnsi="Courier New" w:cs="Courier New"/>
          <w:color w:val="172B4D"/>
          <w:spacing w:val="-1"/>
          <w:sz w:val="18"/>
          <w:szCs w:val="18"/>
          <w:shd w:val="clear" w:color="auto" w:fill="F4F5F7"/>
          <w:lang w:eastAsia="en-IN"/>
        </w:rPr>
        <w:t xml:space="preserve">: 'us-prod-1', </w:t>
      </w:r>
      <w:proofErr w:type="spellStart"/>
      <w:r w:rsidRPr="00846155">
        <w:rPr>
          <w:rFonts w:ascii="Courier New" w:eastAsia="Times New Roman" w:hAnsi="Courier New" w:cs="Courier New"/>
          <w:color w:val="172B4D"/>
          <w:spacing w:val="-1"/>
          <w:sz w:val="18"/>
          <w:szCs w:val="18"/>
          <w:shd w:val="clear" w:color="auto" w:fill="F4F5F7"/>
          <w:lang w:eastAsia="en-IN"/>
        </w:rPr>
        <w:t>environmentType</w:t>
      </w:r>
      <w:proofErr w:type="spellEnd"/>
      <w:r w:rsidRPr="00846155">
        <w:rPr>
          <w:rFonts w:ascii="Courier New" w:eastAsia="Times New Roman" w:hAnsi="Courier New" w:cs="Courier New"/>
          <w:color w:val="172B4D"/>
          <w:spacing w:val="-1"/>
          <w:sz w:val="18"/>
          <w:szCs w:val="18"/>
          <w:shd w:val="clear" w:color="auto" w:fill="F4F5F7"/>
          <w:lang w:eastAsia="en-IN"/>
        </w:rPr>
        <w:t>: 'production'</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This will send a "success" or "failure" deployment event to all configured Jira sites at the end of the stages </w:t>
      </w:r>
      <w:r w:rsidRPr="00846155">
        <w:rPr>
          <w:rFonts w:ascii="Consolas" w:eastAsia="Times New Roman" w:hAnsi="Consolas" w:cs="Segoe UI"/>
          <w:color w:val="172B4D"/>
          <w:spacing w:val="-1"/>
          <w:sz w:val="18"/>
          <w:szCs w:val="18"/>
          <w:bdr w:val="none" w:sz="0" w:space="0" w:color="auto" w:frame="1"/>
          <w:lang w:eastAsia="en-IN"/>
        </w:rPr>
        <w:t>Deploy - Staging</w:t>
      </w:r>
      <w:r w:rsidRPr="00846155">
        <w:rPr>
          <w:rFonts w:ascii="Segoe UI" w:eastAsia="Times New Roman" w:hAnsi="Segoe UI" w:cs="Segoe UI"/>
          <w:color w:val="172B4D"/>
          <w:spacing w:val="-1"/>
          <w:sz w:val="21"/>
          <w:szCs w:val="21"/>
          <w:lang w:eastAsia="en-IN"/>
        </w:rPr>
        <w:t xml:space="preserve"> and </w:t>
      </w:r>
      <w:r w:rsidRPr="00846155">
        <w:rPr>
          <w:rFonts w:ascii="Consolas" w:eastAsia="Times New Roman" w:hAnsi="Consolas" w:cs="Segoe UI"/>
          <w:color w:val="172B4D"/>
          <w:spacing w:val="-1"/>
          <w:sz w:val="18"/>
          <w:szCs w:val="18"/>
          <w:bdr w:val="none" w:sz="0" w:space="0" w:color="auto" w:frame="1"/>
          <w:lang w:eastAsia="en-IN"/>
        </w:rPr>
        <w:t>Deploy - Production</w:t>
      </w:r>
      <w:r w:rsidRPr="00846155">
        <w:rPr>
          <w:rFonts w:ascii="Segoe UI" w:eastAsia="Times New Roman" w:hAnsi="Segoe UI" w:cs="Segoe UI"/>
          <w:color w:val="172B4D"/>
          <w:spacing w:val="-1"/>
          <w:sz w:val="21"/>
          <w:szCs w:val="21"/>
          <w:lang w:eastAsia="en-IN"/>
        </w:rPr>
        <w:t>.</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You </w:t>
      </w:r>
      <w:r w:rsidRPr="00846155">
        <w:rPr>
          <w:rFonts w:ascii="Segoe UI" w:eastAsia="Times New Roman" w:hAnsi="Segoe UI" w:cs="Segoe UI"/>
          <w:b/>
          <w:bCs/>
          <w:color w:val="172B4D"/>
          <w:spacing w:val="-1"/>
          <w:sz w:val="21"/>
          <w:szCs w:val="21"/>
          <w:lang w:eastAsia="en-IN"/>
        </w:rPr>
        <w:t>must</w:t>
      </w:r>
      <w:r w:rsidRPr="00846155">
        <w:rPr>
          <w:rFonts w:ascii="Segoe UI" w:eastAsia="Times New Roman" w:hAnsi="Segoe UI" w:cs="Segoe UI"/>
          <w:color w:val="172B4D"/>
          <w:spacing w:val="-1"/>
          <w:sz w:val="21"/>
          <w:szCs w:val="21"/>
          <w:lang w:eastAsia="en-IN"/>
        </w:rPr>
        <w:t xml:space="preserve"> provide the parameters </w:t>
      </w:r>
      <w:proofErr w:type="spellStart"/>
      <w:r w:rsidRPr="00846155">
        <w:rPr>
          <w:rFonts w:ascii="Consolas" w:eastAsia="Times New Roman" w:hAnsi="Consolas" w:cs="Segoe UI"/>
          <w:color w:val="172B4D"/>
          <w:spacing w:val="-1"/>
          <w:sz w:val="18"/>
          <w:szCs w:val="18"/>
          <w:bdr w:val="none" w:sz="0" w:space="0" w:color="auto" w:frame="1"/>
          <w:lang w:eastAsia="en-IN"/>
        </w:rPr>
        <w:t>environmentId</w:t>
      </w:r>
      <w:proofErr w:type="spellEnd"/>
      <w:r w:rsidRPr="00846155">
        <w:rPr>
          <w:rFonts w:ascii="Segoe UI" w:eastAsia="Times New Roman" w:hAnsi="Segoe UI" w:cs="Segoe UI"/>
          <w:color w:val="172B4D"/>
          <w:spacing w:val="-1"/>
          <w:sz w:val="21"/>
          <w:szCs w:val="21"/>
          <w:lang w:eastAsia="en-IN"/>
        </w:rPr>
        <w:t xml:space="preserve">, </w:t>
      </w:r>
      <w:proofErr w:type="spellStart"/>
      <w:r w:rsidRPr="00846155">
        <w:rPr>
          <w:rFonts w:ascii="Consolas" w:eastAsia="Times New Roman" w:hAnsi="Consolas" w:cs="Segoe UI"/>
          <w:color w:val="172B4D"/>
          <w:spacing w:val="-1"/>
          <w:sz w:val="18"/>
          <w:szCs w:val="18"/>
          <w:bdr w:val="none" w:sz="0" w:space="0" w:color="auto" w:frame="1"/>
          <w:lang w:eastAsia="en-IN"/>
        </w:rPr>
        <w:t>environmentName</w:t>
      </w:r>
      <w:proofErr w:type="spellEnd"/>
      <w:r w:rsidRPr="00846155">
        <w:rPr>
          <w:rFonts w:ascii="Segoe UI" w:eastAsia="Times New Roman" w:hAnsi="Segoe UI" w:cs="Segoe UI"/>
          <w:color w:val="172B4D"/>
          <w:spacing w:val="-1"/>
          <w:sz w:val="21"/>
          <w:szCs w:val="21"/>
          <w:lang w:eastAsia="en-IN"/>
        </w:rPr>
        <w:t xml:space="preserve">, and </w:t>
      </w:r>
      <w:proofErr w:type="spellStart"/>
      <w:r w:rsidRPr="00846155">
        <w:rPr>
          <w:rFonts w:ascii="Consolas" w:eastAsia="Times New Roman" w:hAnsi="Consolas" w:cs="Segoe UI"/>
          <w:color w:val="172B4D"/>
          <w:spacing w:val="-1"/>
          <w:sz w:val="18"/>
          <w:szCs w:val="18"/>
          <w:bdr w:val="none" w:sz="0" w:space="0" w:color="auto" w:frame="1"/>
          <w:lang w:eastAsia="en-IN"/>
        </w:rPr>
        <w:t>environmentType</w:t>
      </w:r>
      <w:proofErr w:type="spellEnd"/>
      <w:r w:rsidRPr="00846155">
        <w:rPr>
          <w:rFonts w:ascii="Segoe UI" w:eastAsia="Times New Roman" w:hAnsi="Segoe UI" w:cs="Segoe UI"/>
          <w:color w:val="172B4D"/>
          <w:spacing w:val="-1"/>
          <w:sz w:val="21"/>
          <w:szCs w:val="21"/>
          <w:lang w:eastAsia="en-IN"/>
        </w:rPr>
        <w:t xml:space="preserve">. The </w:t>
      </w:r>
      <w:proofErr w:type="spellStart"/>
      <w:r w:rsidRPr="00846155">
        <w:rPr>
          <w:rFonts w:ascii="Consolas" w:eastAsia="Times New Roman" w:hAnsi="Consolas" w:cs="Segoe UI"/>
          <w:color w:val="172B4D"/>
          <w:spacing w:val="-1"/>
          <w:sz w:val="18"/>
          <w:szCs w:val="18"/>
          <w:bdr w:val="none" w:sz="0" w:space="0" w:color="auto" w:frame="1"/>
          <w:lang w:eastAsia="en-IN"/>
        </w:rPr>
        <w:t>environmentType</w:t>
      </w:r>
      <w:proofErr w:type="spellEnd"/>
      <w:r w:rsidRPr="00846155">
        <w:rPr>
          <w:rFonts w:ascii="Segoe UI" w:eastAsia="Times New Roman" w:hAnsi="Segoe UI" w:cs="Segoe UI"/>
          <w:color w:val="172B4D"/>
          <w:spacing w:val="-1"/>
          <w:sz w:val="21"/>
          <w:szCs w:val="21"/>
          <w:lang w:eastAsia="en-IN"/>
        </w:rPr>
        <w:t xml:space="preserve"> must be one of the following: </w:t>
      </w:r>
      <w:r w:rsidRPr="00846155">
        <w:rPr>
          <w:rFonts w:ascii="Consolas" w:eastAsia="Times New Roman" w:hAnsi="Consolas" w:cs="Segoe UI"/>
          <w:color w:val="172B4D"/>
          <w:spacing w:val="-1"/>
          <w:sz w:val="18"/>
          <w:szCs w:val="18"/>
          <w:bdr w:val="none" w:sz="0" w:space="0" w:color="auto" w:frame="1"/>
          <w:lang w:eastAsia="en-IN"/>
        </w:rPr>
        <w:t>unmapped</w:t>
      </w:r>
      <w:r w:rsidRPr="00846155">
        <w:rPr>
          <w:rFonts w:ascii="Segoe UI" w:eastAsia="Times New Roman" w:hAnsi="Segoe UI" w:cs="Segoe UI"/>
          <w:color w:val="172B4D"/>
          <w:spacing w:val="-1"/>
          <w:sz w:val="21"/>
          <w:szCs w:val="21"/>
          <w:lang w:eastAsia="en-IN"/>
        </w:rPr>
        <w:t xml:space="preserve">, </w:t>
      </w:r>
      <w:r w:rsidRPr="00846155">
        <w:rPr>
          <w:rFonts w:ascii="Consolas" w:eastAsia="Times New Roman" w:hAnsi="Consolas" w:cs="Segoe UI"/>
          <w:color w:val="172B4D"/>
          <w:spacing w:val="-1"/>
          <w:sz w:val="18"/>
          <w:szCs w:val="18"/>
          <w:bdr w:val="none" w:sz="0" w:space="0" w:color="auto" w:frame="1"/>
          <w:lang w:eastAsia="en-IN"/>
        </w:rPr>
        <w:t>development</w:t>
      </w:r>
      <w:r w:rsidRPr="00846155">
        <w:rPr>
          <w:rFonts w:ascii="Segoe UI" w:eastAsia="Times New Roman" w:hAnsi="Segoe UI" w:cs="Segoe UI"/>
          <w:color w:val="172B4D"/>
          <w:spacing w:val="-1"/>
          <w:sz w:val="21"/>
          <w:szCs w:val="21"/>
          <w:lang w:eastAsia="en-IN"/>
        </w:rPr>
        <w:t xml:space="preserve">, </w:t>
      </w:r>
      <w:r w:rsidRPr="00846155">
        <w:rPr>
          <w:rFonts w:ascii="Consolas" w:eastAsia="Times New Roman" w:hAnsi="Consolas" w:cs="Segoe UI"/>
          <w:color w:val="172B4D"/>
          <w:spacing w:val="-1"/>
          <w:sz w:val="18"/>
          <w:szCs w:val="18"/>
          <w:bdr w:val="none" w:sz="0" w:space="0" w:color="auto" w:frame="1"/>
          <w:lang w:eastAsia="en-IN"/>
        </w:rPr>
        <w:t>testing</w:t>
      </w:r>
      <w:r w:rsidRPr="00846155">
        <w:rPr>
          <w:rFonts w:ascii="Segoe UI" w:eastAsia="Times New Roman" w:hAnsi="Segoe UI" w:cs="Segoe UI"/>
          <w:color w:val="172B4D"/>
          <w:spacing w:val="-1"/>
          <w:sz w:val="21"/>
          <w:szCs w:val="21"/>
          <w:lang w:eastAsia="en-IN"/>
        </w:rPr>
        <w:t xml:space="preserve">, </w:t>
      </w:r>
      <w:r w:rsidRPr="00846155">
        <w:rPr>
          <w:rFonts w:ascii="Consolas" w:eastAsia="Times New Roman" w:hAnsi="Consolas" w:cs="Segoe UI"/>
          <w:color w:val="172B4D"/>
          <w:spacing w:val="-1"/>
          <w:sz w:val="18"/>
          <w:szCs w:val="18"/>
          <w:bdr w:val="none" w:sz="0" w:space="0" w:color="auto" w:frame="1"/>
          <w:lang w:eastAsia="en-IN"/>
        </w:rPr>
        <w:t>staging</w:t>
      </w:r>
      <w:r w:rsidRPr="00846155">
        <w:rPr>
          <w:rFonts w:ascii="Segoe UI" w:eastAsia="Times New Roman" w:hAnsi="Segoe UI" w:cs="Segoe UI"/>
          <w:color w:val="172B4D"/>
          <w:spacing w:val="-1"/>
          <w:sz w:val="21"/>
          <w:szCs w:val="21"/>
          <w:lang w:eastAsia="en-IN"/>
        </w:rPr>
        <w:t xml:space="preserve">, </w:t>
      </w:r>
      <w:r w:rsidRPr="00846155">
        <w:rPr>
          <w:rFonts w:ascii="Consolas" w:eastAsia="Times New Roman" w:hAnsi="Consolas" w:cs="Segoe UI"/>
          <w:color w:val="172B4D"/>
          <w:spacing w:val="-1"/>
          <w:sz w:val="18"/>
          <w:szCs w:val="18"/>
          <w:bdr w:val="none" w:sz="0" w:space="0" w:color="auto" w:frame="1"/>
          <w:lang w:eastAsia="en-IN"/>
        </w:rPr>
        <w:t>production</w:t>
      </w:r>
      <w:r w:rsidRPr="00846155">
        <w:rPr>
          <w:rFonts w:ascii="Segoe UI" w:eastAsia="Times New Roman" w:hAnsi="Segoe UI" w:cs="Segoe UI"/>
          <w:color w:val="172B4D"/>
          <w:spacing w:val="-1"/>
          <w:sz w:val="21"/>
          <w:szCs w:val="21"/>
          <w:lang w:eastAsia="en-IN"/>
        </w:rPr>
        <w:t>.</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You can provide the parameter </w:t>
      </w:r>
      <w:r w:rsidRPr="00846155">
        <w:rPr>
          <w:rFonts w:ascii="Consolas" w:eastAsia="Times New Roman" w:hAnsi="Consolas" w:cs="Segoe UI"/>
          <w:color w:val="172B4D"/>
          <w:spacing w:val="-1"/>
          <w:sz w:val="18"/>
          <w:szCs w:val="18"/>
          <w:bdr w:val="none" w:sz="0" w:space="0" w:color="auto" w:frame="1"/>
          <w:lang w:eastAsia="en-IN"/>
        </w:rPr>
        <w:t>site</w:t>
      </w:r>
      <w:r w:rsidRPr="00846155">
        <w:rPr>
          <w:rFonts w:ascii="Segoe UI" w:eastAsia="Times New Roman" w:hAnsi="Segoe UI" w:cs="Segoe UI"/>
          <w:color w:val="172B4D"/>
          <w:spacing w:val="-1"/>
          <w:sz w:val="21"/>
          <w:szCs w:val="21"/>
          <w:lang w:eastAsia="en-IN"/>
        </w:rPr>
        <w:t xml:space="preserve"> to specify to send the deployment events to a single Jira site instead of all configured Jira sites.</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When multiple Jira sites are connected to a Jenkins server, the </w:t>
      </w:r>
      <w:r w:rsidRPr="00846155">
        <w:rPr>
          <w:rFonts w:ascii="Consolas" w:eastAsia="Times New Roman" w:hAnsi="Consolas" w:cs="Segoe UI"/>
          <w:color w:val="172B4D"/>
          <w:spacing w:val="-1"/>
          <w:sz w:val="18"/>
          <w:szCs w:val="18"/>
          <w:bdr w:val="none" w:sz="0" w:space="0" w:color="auto" w:frame="1"/>
          <w:lang w:eastAsia="en-IN"/>
        </w:rPr>
        <w:t>site</w:t>
      </w:r>
      <w:r w:rsidRPr="00846155">
        <w:rPr>
          <w:rFonts w:ascii="Segoe UI" w:eastAsia="Times New Roman" w:hAnsi="Segoe UI" w:cs="Segoe UI"/>
          <w:color w:val="172B4D"/>
          <w:spacing w:val="-1"/>
          <w:sz w:val="21"/>
          <w:szCs w:val="21"/>
          <w:lang w:eastAsia="en-IN"/>
        </w:rPr>
        <w:t xml:space="preserve"> parameter is required for </w:t>
      </w:r>
      <w:proofErr w:type="spellStart"/>
      <w:r w:rsidRPr="00846155">
        <w:rPr>
          <w:rFonts w:ascii="Consolas" w:eastAsia="Times New Roman" w:hAnsi="Consolas" w:cs="Segoe UI"/>
          <w:color w:val="172B4D"/>
          <w:spacing w:val="-1"/>
          <w:sz w:val="18"/>
          <w:szCs w:val="18"/>
          <w:bdr w:val="none" w:sz="0" w:space="0" w:color="auto" w:frame="1"/>
          <w:lang w:eastAsia="en-IN"/>
        </w:rPr>
        <w:t>jiraSendDeploymentInfo</w:t>
      </w:r>
      <w:proofErr w:type="spellEnd"/>
      <w:r w:rsidRPr="00846155">
        <w:rPr>
          <w:rFonts w:ascii="Segoe UI" w:eastAsia="Times New Roman" w:hAnsi="Segoe UI" w:cs="Segoe UI"/>
          <w:color w:val="172B4D"/>
          <w:spacing w:val="-1"/>
          <w:sz w:val="21"/>
          <w:szCs w:val="21"/>
          <w:lang w:eastAsia="en-IN"/>
        </w:rPr>
        <w:t xml:space="preserve"> with </w:t>
      </w:r>
      <w:proofErr w:type="spellStart"/>
      <w:r w:rsidRPr="00846155">
        <w:rPr>
          <w:rFonts w:ascii="Consolas" w:eastAsia="Times New Roman" w:hAnsi="Consolas" w:cs="Segoe UI"/>
          <w:color w:val="172B4D"/>
          <w:spacing w:val="-1"/>
          <w:sz w:val="18"/>
          <w:szCs w:val="18"/>
          <w:bdr w:val="none" w:sz="0" w:space="0" w:color="auto" w:frame="1"/>
          <w:lang w:eastAsia="en-IN"/>
        </w:rPr>
        <w:t>enableGating:true</w:t>
      </w:r>
      <w:proofErr w:type="spellEnd"/>
      <w:r w:rsidRPr="00846155">
        <w:rPr>
          <w:rFonts w:ascii="Segoe UI" w:eastAsia="Times New Roman" w:hAnsi="Segoe UI" w:cs="Segoe UI"/>
          <w:color w:val="172B4D"/>
          <w:spacing w:val="-1"/>
          <w:sz w:val="21"/>
          <w:szCs w:val="21"/>
          <w:lang w:eastAsia="en-IN"/>
        </w:rPr>
        <w:t xml:space="preserve">. More details about Deployment Gating can be found </w:t>
      </w:r>
      <w:hyperlink r:id="rId10" w:tooltip="https://support.atlassian.com/jira-service-management-cloud/docs/use-deployment-gating-with-jenkins/" w:history="1">
        <w:r w:rsidRPr="00846155">
          <w:rPr>
            <w:rFonts w:ascii="Segoe UI" w:eastAsia="Times New Roman" w:hAnsi="Segoe UI" w:cs="Segoe UI"/>
            <w:color w:val="0052CC"/>
            <w:spacing w:val="-1"/>
            <w:sz w:val="21"/>
            <w:szCs w:val="21"/>
            <w:u w:val="single"/>
            <w:lang w:eastAsia="en-IN"/>
          </w:rPr>
          <w:t>here</w:t>
        </w:r>
      </w:hyperlink>
      <w:r w:rsidRPr="00846155">
        <w:rPr>
          <w:rFonts w:ascii="Segoe UI" w:eastAsia="Times New Roman" w:hAnsi="Segoe UI" w:cs="Segoe UI"/>
          <w:color w:val="172B4D"/>
          <w:spacing w:val="-1"/>
          <w:sz w:val="21"/>
          <w:szCs w:val="21"/>
          <w:lang w:eastAsia="en-IN"/>
        </w:rPr>
        <w:t>.</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You can also specify a branch with the </w:t>
      </w:r>
      <w:r w:rsidRPr="00846155">
        <w:rPr>
          <w:rFonts w:ascii="Consolas" w:eastAsia="Times New Roman" w:hAnsi="Consolas" w:cs="Segoe UI"/>
          <w:color w:val="172B4D"/>
          <w:spacing w:val="-1"/>
          <w:sz w:val="18"/>
          <w:szCs w:val="18"/>
          <w:bdr w:val="none" w:sz="0" w:space="0" w:color="auto" w:frame="1"/>
          <w:lang w:eastAsia="en-IN"/>
        </w:rPr>
        <w:t>branch</w:t>
      </w:r>
      <w:r w:rsidRPr="00846155">
        <w:rPr>
          <w:rFonts w:ascii="Segoe UI" w:eastAsia="Times New Roman" w:hAnsi="Segoe UI" w:cs="Segoe UI"/>
          <w:color w:val="172B4D"/>
          <w:spacing w:val="-1"/>
          <w:sz w:val="21"/>
          <w:szCs w:val="21"/>
          <w:lang w:eastAsia="en-IN"/>
        </w:rPr>
        <w:t xml:space="preserve"> parameter to define the branch from which to extract Jira issue keys to connect the deployments with.</w:t>
      </w:r>
    </w:p>
    <w:p w:rsidR="00846155" w:rsidRPr="00846155" w:rsidRDefault="00846155" w:rsidP="00846155">
      <w:pPr>
        <w:spacing w:before="150" w:after="0" w:line="240" w:lineRule="auto"/>
        <w:outlineLvl w:val="2"/>
        <w:rPr>
          <w:rFonts w:ascii="Segoe UI" w:eastAsia="Times New Roman" w:hAnsi="Segoe UI" w:cs="Segoe UI"/>
          <w:b/>
          <w:bCs/>
          <w:color w:val="333333"/>
          <w:spacing w:val="-2"/>
          <w:sz w:val="27"/>
          <w:szCs w:val="27"/>
          <w:lang w:eastAsia="en-IN"/>
        </w:rPr>
      </w:pPr>
      <w:r w:rsidRPr="00846155">
        <w:rPr>
          <w:rFonts w:ascii="Segoe UI" w:eastAsia="Times New Roman" w:hAnsi="Segoe UI" w:cs="Segoe UI"/>
          <w:b/>
          <w:bCs/>
          <w:color w:val="333333"/>
          <w:spacing w:val="-2"/>
          <w:sz w:val="27"/>
          <w:szCs w:val="27"/>
          <w:lang w:eastAsia="en-IN"/>
        </w:rPr>
        <w:t xml:space="preserve">Example of a complete </w:t>
      </w:r>
      <w:proofErr w:type="spellStart"/>
      <w:r w:rsidRPr="00846155">
        <w:rPr>
          <w:rFonts w:ascii="Segoe UI" w:eastAsia="Times New Roman" w:hAnsi="Segoe UI" w:cs="Segoe UI"/>
          <w:b/>
          <w:bCs/>
          <w:color w:val="333333"/>
          <w:spacing w:val="-2"/>
          <w:sz w:val="27"/>
          <w:szCs w:val="27"/>
          <w:lang w:eastAsia="en-IN"/>
        </w:rPr>
        <w:t>Jenkinsfile</w:t>
      </w:r>
      <w:proofErr w:type="spellEnd"/>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You can mix build and deployments as in the </w:t>
      </w:r>
      <w:proofErr w:type="spellStart"/>
      <w:r w:rsidRPr="00846155">
        <w:rPr>
          <w:rFonts w:ascii="Consolas" w:eastAsia="Times New Roman" w:hAnsi="Consolas" w:cs="Segoe UI"/>
          <w:color w:val="172B4D"/>
          <w:spacing w:val="-1"/>
          <w:sz w:val="18"/>
          <w:szCs w:val="18"/>
          <w:bdr w:val="none" w:sz="0" w:space="0" w:color="auto" w:frame="1"/>
          <w:lang w:eastAsia="en-IN"/>
        </w:rPr>
        <w:t>Jenkinsfile</w:t>
      </w:r>
      <w:proofErr w:type="spellEnd"/>
      <w:r w:rsidRPr="00846155">
        <w:rPr>
          <w:rFonts w:ascii="Segoe UI" w:eastAsia="Times New Roman" w:hAnsi="Segoe UI" w:cs="Segoe UI"/>
          <w:color w:val="172B4D"/>
          <w:spacing w:val="-1"/>
          <w:sz w:val="21"/>
          <w:szCs w:val="21"/>
          <w:lang w:eastAsia="en-IN"/>
        </w:rPr>
        <w:t xml:space="preserve"> below:</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4</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5</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6</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7</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8</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lastRenderedPageBreak/>
        <w:t>9</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10</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11</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12</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13</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14</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15</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16</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17</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18</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19</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20</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21</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22</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23</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24</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25</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26</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27</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28</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29</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30</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31</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32</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33</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34</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35</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36</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37</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38</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39</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40</w:t>
      </w:r>
    </w:p>
    <w:p w:rsidR="00846155" w:rsidRPr="00846155" w:rsidRDefault="00846155" w:rsidP="00846155">
      <w:pPr>
        <w:spacing w:after="0" w:line="240" w:lineRule="auto"/>
        <w:rPr>
          <w:rFonts w:ascii="Courier New" w:eastAsia="Times New Roman" w:hAnsi="Courier New" w:cs="Courier New"/>
          <w:color w:val="8993A4"/>
          <w:spacing w:val="-1"/>
          <w:sz w:val="21"/>
          <w:szCs w:val="21"/>
          <w:shd w:val="clear" w:color="auto" w:fill="EBECF0"/>
          <w:lang w:eastAsia="en-IN"/>
        </w:rPr>
      </w:pPr>
      <w:r w:rsidRPr="00846155">
        <w:rPr>
          <w:rFonts w:ascii="Courier New" w:eastAsia="Times New Roman" w:hAnsi="Courier New" w:cs="Courier New"/>
          <w:color w:val="8993A4"/>
          <w:spacing w:val="-1"/>
          <w:sz w:val="21"/>
          <w:szCs w:val="21"/>
          <w:shd w:val="clear" w:color="auto" w:fill="EBECF0"/>
          <w:lang w:eastAsia="en-IN"/>
        </w:rPr>
        <w:t>41</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pipeline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agent any</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stage('Build')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steps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echo 'Building...'</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post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always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roofErr w:type="spellStart"/>
      <w:r w:rsidRPr="00846155">
        <w:rPr>
          <w:rFonts w:ascii="Courier New" w:eastAsia="Times New Roman" w:hAnsi="Courier New" w:cs="Courier New"/>
          <w:color w:val="172B4D"/>
          <w:spacing w:val="-1"/>
          <w:sz w:val="18"/>
          <w:szCs w:val="18"/>
          <w:shd w:val="clear" w:color="auto" w:fill="F4F5F7"/>
          <w:lang w:eastAsia="en-IN"/>
        </w:rPr>
        <w:t>jiraSendBuildInfo</w:t>
      </w:r>
      <w:proofErr w:type="spellEnd"/>
      <w:r w:rsidRPr="00846155">
        <w:rPr>
          <w:rFonts w:ascii="Courier New" w:eastAsia="Times New Roman" w:hAnsi="Courier New" w:cs="Courier New"/>
          <w:color w:val="172B4D"/>
          <w:spacing w:val="-1"/>
          <w:sz w:val="18"/>
          <w:szCs w:val="18"/>
          <w:shd w:val="clear" w:color="auto" w:fill="F4F5F7"/>
          <w:lang w:eastAsia="en-IN"/>
        </w:rPr>
        <w:t xml:space="preserve"> site: '</w:t>
      </w:r>
      <w:proofErr w:type="spellStart"/>
      <w:r w:rsidRPr="00846155">
        <w:rPr>
          <w:rFonts w:ascii="Courier New" w:eastAsia="Times New Roman" w:hAnsi="Courier New" w:cs="Courier New"/>
          <w:color w:val="172B4D"/>
          <w:spacing w:val="-1"/>
          <w:sz w:val="18"/>
          <w:szCs w:val="18"/>
          <w:shd w:val="clear" w:color="auto" w:fill="F4F5F7"/>
          <w:lang w:eastAsia="en-IN"/>
        </w:rPr>
        <w:t>example.atlassian.net</w:t>
      </w:r>
      <w:proofErr w:type="spellEnd"/>
      <w:r w:rsidRPr="00846155">
        <w:rPr>
          <w:rFonts w:ascii="Courier New" w:eastAsia="Times New Roman" w:hAnsi="Courier New" w:cs="Courier New"/>
          <w:color w:val="172B4D"/>
          <w:spacing w:val="-1"/>
          <w:sz w:val="18"/>
          <w:szCs w:val="18"/>
          <w:shd w:val="clear" w:color="auto" w:fill="F4F5F7"/>
          <w:lang w:eastAsia="en-IN"/>
        </w:rPr>
        <w:t>'</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stage('Deploy - Staging')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when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branch 'master'</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steps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echo 'Deploying to Staging from master...'</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post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always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roofErr w:type="spellStart"/>
      <w:r w:rsidRPr="00846155">
        <w:rPr>
          <w:rFonts w:ascii="Courier New" w:eastAsia="Times New Roman" w:hAnsi="Courier New" w:cs="Courier New"/>
          <w:color w:val="172B4D"/>
          <w:spacing w:val="-1"/>
          <w:sz w:val="18"/>
          <w:szCs w:val="18"/>
          <w:shd w:val="clear" w:color="auto" w:fill="F4F5F7"/>
          <w:lang w:eastAsia="en-IN"/>
        </w:rPr>
        <w:t>jiraSendDeploymentInfo</w:t>
      </w:r>
      <w:proofErr w:type="spellEnd"/>
      <w:r w:rsidRPr="00846155">
        <w:rPr>
          <w:rFonts w:ascii="Courier New" w:eastAsia="Times New Roman" w:hAnsi="Courier New" w:cs="Courier New"/>
          <w:color w:val="172B4D"/>
          <w:spacing w:val="-1"/>
          <w:sz w:val="18"/>
          <w:szCs w:val="18"/>
          <w:shd w:val="clear" w:color="auto" w:fill="F4F5F7"/>
          <w:lang w:eastAsia="en-IN"/>
        </w:rPr>
        <w:t xml:space="preserve"> </w:t>
      </w:r>
      <w:proofErr w:type="spellStart"/>
      <w:r w:rsidRPr="00846155">
        <w:rPr>
          <w:rFonts w:ascii="Courier New" w:eastAsia="Times New Roman" w:hAnsi="Courier New" w:cs="Courier New"/>
          <w:color w:val="172B4D"/>
          <w:spacing w:val="-1"/>
          <w:sz w:val="18"/>
          <w:szCs w:val="18"/>
          <w:shd w:val="clear" w:color="auto" w:fill="F4F5F7"/>
          <w:lang w:eastAsia="en-IN"/>
        </w:rPr>
        <w:t>environmentId</w:t>
      </w:r>
      <w:proofErr w:type="spellEnd"/>
      <w:r w:rsidRPr="00846155">
        <w:rPr>
          <w:rFonts w:ascii="Courier New" w:eastAsia="Times New Roman" w:hAnsi="Courier New" w:cs="Courier New"/>
          <w:color w:val="172B4D"/>
          <w:spacing w:val="-1"/>
          <w:sz w:val="18"/>
          <w:szCs w:val="18"/>
          <w:shd w:val="clear" w:color="auto" w:fill="F4F5F7"/>
          <w:lang w:eastAsia="en-IN"/>
        </w:rPr>
        <w:t xml:space="preserve">: 'us-stg-1', </w:t>
      </w:r>
      <w:proofErr w:type="spellStart"/>
      <w:r w:rsidRPr="00846155">
        <w:rPr>
          <w:rFonts w:ascii="Courier New" w:eastAsia="Times New Roman" w:hAnsi="Courier New" w:cs="Courier New"/>
          <w:color w:val="172B4D"/>
          <w:spacing w:val="-1"/>
          <w:sz w:val="18"/>
          <w:szCs w:val="18"/>
          <w:shd w:val="clear" w:color="auto" w:fill="F4F5F7"/>
          <w:lang w:eastAsia="en-IN"/>
        </w:rPr>
        <w:t>environmentName</w:t>
      </w:r>
      <w:proofErr w:type="spellEnd"/>
      <w:r w:rsidRPr="00846155">
        <w:rPr>
          <w:rFonts w:ascii="Courier New" w:eastAsia="Times New Roman" w:hAnsi="Courier New" w:cs="Courier New"/>
          <w:color w:val="172B4D"/>
          <w:spacing w:val="-1"/>
          <w:sz w:val="18"/>
          <w:szCs w:val="18"/>
          <w:shd w:val="clear" w:color="auto" w:fill="F4F5F7"/>
          <w:lang w:eastAsia="en-IN"/>
        </w:rPr>
        <w:t xml:space="preserve">: 'us-stg-1', </w:t>
      </w:r>
      <w:proofErr w:type="spellStart"/>
      <w:r w:rsidRPr="00846155">
        <w:rPr>
          <w:rFonts w:ascii="Courier New" w:eastAsia="Times New Roman" w:hAnsi="Courier New" w:cs="Courier New"/>
          <w:color w:val="172B4D"/>
          <w:spacing w:val="-1"/>
          <w:sz w:val="18"/>
          <w:szCs w:val="18"/>
          <w:shd w:val="clear" w:color="auto" w:fill="F4F5F7"/>
          <w:lang w:eastAsia="en-IN"/>
        </w:rPr>
        <w:t>environmentType</w:t>
      </w:r>
      <w:proofErr w:type="spellEnd"/>
      <w:r w:rsidRPr="00846155">
        <w:rPr>
          <w:rFonts w:ascii="Courier New" w:eastAsia="Times New Roman" w:hAnsi="Courier New" w:cs="Courier New"/>
          <w:color w:val="172B4D"/>
          <w:spacing w:val="-1"/>
          <w:sz w:val="18"/>
          <w:szCs w:val="18"/>
          <w:shd w:val="clear" w:color="auto" w:fill="F4F5F7"/>
          <w:lang w:eastAsia="en-IN"/>
        </w:rPr>
        <w:t>: 'staging'</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stage('Deploy - Production')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when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lastRenderedPageBreak/>
        <w:t xml:space="preserve">                branch 'master'</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steps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echo 'Deploying to Production from master...'</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post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always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roofErr w:type="spellStart"/>
      <w:r w:rsidRPr="00846155">
        <w:rPr>
          <w:rFonts w:ascii="Courier New" w:eastAsia="Times New Roman" w:hAnsi="Courier New" w:cs="Courier New"/>
          <w:color w:val="172B4D"/>
          <w:spacing w:val="-1"/>
          <w:sz w:val="18"/>
          <w:szCs w:val="18"/>
          <w:shd w:val="clear" w:color="auto" w:fill="F4F5F7"/>
          <w:lang w:eastAsia="en-IN"/>
        </w:rPr>
        <w:t>jiraSendDeploymentInfo</w:t>
      </w:r>
      <w:proofErr w:type="spellEnd"/>
      <w:r w:rsidRPr="00846155">
        <w:rPr>
          <w:rFonts w:ascii="Courier New" w:eastAsia="Times New Roman" w:hAnsi="Courier New" w:cs="Courier New"/>
          <w:color w:val="172B4D"/>
          <w:spacing w:val="-1"/>
          <w:sz w:val="18"/>
          <w:szCs w:val="18"/>
          <w:shd w:val="clear" w:color="auto" w:fill="F4F5F7"/>
          <w:lang w:eastAsia="en-IN"/>
        </w:rPr>
        <w:t xml:space="preserve"> </w:t>
      </w:r>
      <w:proofErr w:type="spellStart"/>
      <w:r w:rsidRPr="00846155">
        <w:rPr>
          <w:rFonts w:ascii="Courier New" w:eastAsia="Times New Roman" w:hAnsi="Courier New" w:cs="Courier New"/>
          <w:color w:val="172B4D"/>
          <w:spacing w:val="-1"/>
          <w:sz w:val="18"/>
          <w:szCs w:val="18"/>
          <w:shd w:val="clear" w:color="auto" w:fill="F4F5F7"/>
          <w:lang w:eastAsia="en-IN"/>
        </w:rPr>
        <w:t>environmentId</w:t>
      </w:r>
      <w:proofErr w:type="spellEnd"/>
      <w:r w:rsidRPr="00846155">
        <w:rPr>
          <w:rFonts w:ascii="Courier New" w:eastAsia="Times New Roman" w:hAnsi="Courier New" w:cs="Courier New"/>
          <w:color w:val="172B4D"/>
          <w:spacing w:val="-1"/>
          <w:sz w:val="18"/>
          <w:szCs w:val="18"/>
          <w:shd w:val="clear" w:color="auto" w:fill="F4F5F7"/>
          <w:lang w:eastAsia="en-IN"/>
        </w:rPr>
        <w:t xml:space="preserve">: 'us-prod-1', </w:t>
      </w:r>
      <w:proofErr w:type="spellStart"/>
      <w:r w:rsidRPr="00846155">
        <w:rPr>
          <w:rFonts w:ascii="Courier New" w:eastAsia="Times New Roman" w:hAnsi="Courier New" w:cs="Courier New"/>
          <w:color w:val="172B4D"/>
          <w:spacing w:val="-1"/>
          <w:sz w:val="18"/>
          <w:szCs w:val="18"/>
          <w:shd w:val="clear" w:color="auto" w:fill="F4F5F7"/>
          <w:lang w:eastAsia="en-IN"/>
        </w:rPr>
        <w:t>environmentName</w:t>
      </w:r>
      <w:proofErr w:type="spellEnd"/>
      <w:r w:rsidRPr="00846155">
        <w:rPr>
          <w:rFonts w:ascii="Courier New" w:eastAsia="Times New Roman" w:hAnsi="Courier New" w:cs="Courier New"/>
          <w:color w:val="172B4D"/>
          <w:spacing w:val="-1"/>
          <w:sz w:val="18"/>
          <w:szCs w:val="18"/>
          <w:shd w:val="clear" w:color="auto" w:fill="F4F5F7"/>
          <w:lang w:eastAsia="en-IN"/>
        </w:rPr>
        <w:t xml:space="preserve">: 'us-prod-1', </w:t>
      </w:r>
      <w:proofErr w:type="spellStart"/>
      <w:r w:rsidRPr="00846155">
        <w:rPr>
          <w:rFonts w:ascii="Courier New" w:eastAsia="Times New Roman" w:hAnsi="Courier New" w:cs="Courier New"/>
          <w:color w:val="172B4D"/>
          <w:spacing w:val="-1"/>
          <w:sz w:val="18"/>
          <w:szCs w:val="18"/>
          <w:shd w:val="clear" w:color="auto" w:fill="F4F5F7"/>
          <w:lang w:eastAsia="en-IN"/>
        </w:rPr>
        <w:t>environmentType</w:t>
      </w:r>
      <w:proofErr w:type="spellEnd"/>
      <w:r w:rsidRPr="00846155">
        <w:rPr>
          <w:rFonts w:ascii="Courier New" w:eastAsia="Times New Roman" w:hAnsi="Courier New" w:cs="Courier New"/>
          <w:color w:val="172B4D"/>
          <w:spacing w:val="-1"/>
          <w:sz w:val="18"/>
          <w:szCs w:val="18"/>
          <w:shd w:val="clear" w:color="auto" w:fill="F4F5F7"/>
          <w:lang w:eastAsia="en-IN"/>
        </w:rPr>
        <w:t>: 'production'</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240" w:lineRule="auto"/>
        <w:rPr>
          <w:rFonts w:ascii="Courier New" w:eastAsia="Times New Roman" w:hAnsi="Courier New" w:cs="Courier New"/>
          <w:color w:val="172B4D"/>
          <w:spacing w:val="-1"/>
          <w:sz w:val="18"/>
          <w:szCs w:val="18"/>
          <w:shd w:val="clear" w:color="auto" w:fill="F4F5F7"/>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after="0" w:line="360" w:lineRule="atLeast"/>
        <w:rPr>
          <w:rFonts w:ascii="Segoe UI" w:eastAsia="Times New Roman" w:hAnsi="Segoe UI" w:cs="Segoe UI"/>
          <w:color w:val="172B4D"/>
          <w:spacing w:val="-1"/>
          <w:sz w:val="21"/>
          <w:szCs w:val="21"/>
          <w:lang w:eastAsia="en-IN"/>
        </w:rPr>
      </w:pPr>
      <w:r w:rsidRPr="00846155">
        <w:rPr>
          <w:rFonts w:ascii="Courier New" w:eastAsia="Times New Roman" w:hAnsi="Courier New" w:cs="Courier New"/>
          <w:color w:val="172B4D"/>
          <w:spacing w:val="-1"/>
          <w:sz w:val="18"/>
          <w:szCs w:val="18"/>
          <w:shd w:val="clear" w:color="auto" w:fill="F4F5F7"/>
          <w:lang w:eastAsia="en-IN"/>
        </w:rPr>
        <w:t xml:space="preserve"> }</w:t>
      </w:r>
    </w:p>
    <w:p w:rsidR="00846155" w:rsidRPr="00846155" w:rsidRDefault="00846155" w:rsidP="00846155">
      <w:pPr>
        <w:spacing w:before="150" w:after="0" w:line="240" w:lineRule="auto"/>
        <w:outlineLvl w:val="2"/>
        <w:rPr>
          <w:rFonts w:ascii="Segoe UI" w:eastAsia="Times New Roman" w:hAnsi="Segoe UI" w:cs="Segoe UI"/>
          <w:b/>
          <w:bCs/>
          <w:color w:val="333333"/>
          <w:spacing w:val="-2"/>
          <w:sz w:val="27"/>
          <w:szCs w:val="27"/>
          <w:lang w:eastAsia="en-IN"/>
        </w:rPr>
      </w:pPr>
      <w:r w:rsidRPr="00846155">
        <w:rPr>
          <w:rFonts w:ascii="Segoe UI" w:eastAsia="Times New Roman" w:hAnsi="Segoe UI" w:cs="Segoe UI"/>
          <w:b/>
          <w:bCs/>
          <w:color w:val="333333"/>
          <w:spacing w:val="-2"/>
          <w:sz w:val="27"/>
          <w:szCs w:val="27"/>
          <w:lang w:eastAsia="en-IN"/>
        </w:rPr>
        <w:t>View development information in Jira</w:t>
      </w:r>
    </w:p>
    <w:p w:rsidR="00846155" w:rsidRPr="00846155" w:rsidRDefault="00846155" w:rsidP="00846155">
      <w:pPr>
        <w:spacing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Whenever you make a commit or merge a pull request in a connected source code management tool, like </w:t>
      </w:r>
      <w:proofErr w:type="spellStart"/>
      <w:r w:rsidRPr="00846155">
        <w:rPr>
          <w:rFonts w:ascii="Segoe UI" w:eastAsia="Times New Roman" w:hAnsi="Segoe UI" w:cs="Segoe UI"/>
          <w:color w:val="172B4D"/>
          <w:spacing w:val="-1"/>
          <w:sz w:val="21"/>
          <w:szCs w:val="21"/>
          <w:lang w:eastAsia="en-IN"/>
        </w:rPr>
        <w:t>Bitbucket</w:t>
      </w:r>
      <w:proofErr w:type="spellEnd"/>
      <w:r w:rsidRPr="00846155">
        <w:rPr>
          <w:rFonts w:ascii="Segoe UI" w:eastAsia="Times New Roman" w:hAnsi="Segoe UI" w:cs="Segoe UI"/>
          <w:color w:val="172B4D"/>
          <w:spacing w:val="-1"/>
          <w:sz w:val="21"/>
          <w:szCs w:val="21"/>
          <w:lang w:eastAsia="en-IN"/>
        </w:rPr>
        <w:t xml:space="preserve"> or GitHub, it should run the Jenkins pipeline you have specified for that repo. The development panel on your Jira issues will update to show any associated build and deployment information, as long as your team is including issue keys in their pull requests, commit messages, and branch names. Learn more about how to </w:t>
      </w:r>
      <w:hyperlink r:id="rId11" w:tooltip="https://support.atlassian.com/jira-software-cloud/docs/view-development-information-for-an-issue/" w:history="1">
        <w:r w:rsidRPr="00846155">
          <w:rPr>
            <w:rFonts w:ascii="Segoe UI" w:eastAsia="Times New Roman" w:hAnsi="Segoe UI" w:cs="Segoe UI"/>
            <w:color w:val="0052CC"/>
            <w:spacing w:val="-1"/>
            <w:sz w:val="21"/>
            <w:szCs w:val="21"/>
            <w:u w:val="single"/>
            <w:lang w:eastAsia="en-IN"/>
          </w:rPr>
          <w:t>view development information for an issue</w:t>
        </w:r>
      </w:hyperlink>
      <w:r w:rsidRPr="00846155">
        <w:rPr>
          <w:rFonts w:ascii="Segoe UI" w:eastAsia="Times New Roman" w:hAnsi="Segoe UI" w:cs="Segoe UI"/>
          <w:color w:val="172B4D"/>
          <w:spacing w:val="-1"/>
          <w:sz w:val="21"/>
          <w:szCs w:val="21"/>
          <w:lang w:eastAsia="en-IN"/>
        </w:rPr>
        <w:t>.</w:t>
      </w:r>
    </w:p>
    <w:p w:rsidR="00846155" w:rsidRPr="00846155" w:rsidRDefault="00846155" w:rsidP="00846155">
      <w:pPr>
        <w:spacing w:after="0" w:line="360" w:lineRule="atLeast"/>
        <w:jc w:val="center"/>
        <w:rPr>
          <w:rFonts w:ascii="Segoe UI" w:eastAsia="Times New Roman" w:hAnsi="Segoe UI" w:cs="Segoe UI"/>
          <w:color w:val="172B4D"/>
          <w:spacing w:val="-1"/>
          <w:sz w:val="21"/>
          <w:szCs w:val="21"/>
          <w:lang w:eastAsia="en-IN"/>
        </w:rPr>
      </w:pPr>
      <w:bookmarkStart w:id="0" w:name="_GoBack"/>
      <w:r>
        <w:rPr>
          <w:rFonts w:ascii="Segoe UI" w:eastAsia="Times New Roman" w:hAnsi="Segoe UI" w:cs="Segoe UI"/>
          <w:noProof/>
          <w:color w:val="172B4D"/>
          <w:spacing w:val="-1"/>
          <w:sz w:val="21"/>
          <w:szCs w:val="21"/>
          <w:lang w:eastAsia="en-IN"/>
        </w:rPr>
        <w:lastRenderedPageBreak/>
        <w:drawing>
          <wp:inline distT="0" distB="0" distL="0" distR="0">
            <wp:extent cx="11160690" cy="6789420"/>
            <wp:effectExtent l="0" t="0" r="3175" b="0"/>
            <wp:docPr id="1" name="Picture 1" descr="View development information to J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development information to Ji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60690" cy="6789420"/>
                    </a:xfrm>
                    <a:prstGeom prst="rect">
                      <a:avLst/>
                    </a:prstGeom>
                    <a:noFill/>
                    <a:ln>
                      <a:noFill/>
                    </a:ln>
                  </pic:spPr>
                </pic:pic>
              </a:graphicData>
            </a:graphic>
          </wp:inline>
        </w:drawing>
      </w:r>
      <w:bookmarkEnd w:id="0"/>
    </w:p>
    <w:p w:rsidR="00846155" w:rsidRPr="00846155" w:rsidRDefault="00846155" w:rsidP="00846155">
      <w:pPr>
        <w:spacing w:before="180" w:after="0" w:line="300" w:lineRule="atLeast"/>
        <w:rPr>
          <w:rFonts w:ascii="Segoe UI" w:eastAsia="Times New Roman" w:hAnsi="Segoe UI" w:cs="Segoe UI"/>
          <w:color w:val="172B4D"/>
          <w:spacing w:val="-1"/>
          <w:sz w:val="21"/>
          <w:szCs w:val="21"/>
          <w:lang w:eastAsia="en-IN"/>
        </w:rPr>
      </w:pPr>
      <w:r w:rsidRPr="00846155">
        <w:rPr>
          <w:rFonts w:ascii="Segoe UI" w:eastAsia="Times New Roman" w:hAnsi="Segoe UI" w:cs="Segoe UI"/>
          <w:color w:val="172B4D"/>
          <w:spacing w:val="-1"/>
          <w:sz w:val="21"/>
          <w:szCs w:val="21"/>
          <w:lang w:eastAsia="en-IN"/>
        </w:rPr>
        <w:t xml:space="preserve">If you’ve enabled the deployments feature in your Jira project, the Deployments page will show all your Jenkins deployments on a timeline. You can filter or search to view your deployments by environment, assignee, issue type, and more. And if your team is using releases and versions to organize your work, you’ll also find deployment information in the Releases feature. </w:t>
      </w:r>
    </w:p>
    <w:p w:rsidR="00F15B54" w:rsidRDefault="00F15B54"/>
    <w:sectPr w:rsidR="00F15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li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3D8"/>
    <w:multiLevelType w:val="multilevel"/>
    <w:tmpl w:val="BC1A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32E62"/>
    <w:multiLevelType w:val="multilevel"/>
    <w:tmpl w:val="4050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235451"/>
    <w:multiLevelType w:val="multilevel"/>
    <w:tmpl w:val="F276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C33BF4"/>
    <w:multiLevelType w:val="multilevel"/>
    <w:tmpl w:val="9FA60A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16523B"/>
    <w:multiLevelType w:val="multilevel"/>
    <w:tmpl w:val="C208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9E7"/>
    <w:rsid w:val="007D193F"/>
    <w:rsid w:val="00846155"/>
    <w:rsid w:val="00DF09E7"/>
    <w:rsid w:val="00F15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6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461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461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15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61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4615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61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6155"/>
    <w:rPr>
      <w:color w:val="0000FF"/>
      <w:u w:val="single"/>
    </w:rPr>
  </w:style>
  <w:style w:type="character" w:styleId="Emphasis">
    <w:name w:val="Emphasis"/>
    <w:basedOn w:val="DefaultParagraphFont"/>
    <w:uiPriority w:val="20"/>
    <w:qFormat/>
    <w:rsid w:val="00846155"/>
    <w:rPr>
      <w:i/>
      <w:iCs/>
    </w:rPr>
  </w:style>
  <w:style w:type="character" w:styleId="Strong">
    <w:name w:val="Strong"/>
    <w:basedOn w:val="DefaultParagraphFont"/>
    <w:uiPriority w:val="22"/>
    <w:qFormat/>
    <w:rsid w:val="00846155"/>
    <w:rPr>
      <w:b/>
      <w:bCs/>
    </w:rPr>
  </w:style>
  <w:style w:type="character" w:customStyle="1" w:styleId="code">
    <w:name w:val="code"/>
    <w:basedOn w:val="DefaultParagraphFont"/>
    <w:rsid w:val="00846155"/>
  </w:style>
  <w:style w:type="character" w:styleId="HTMLCode">
    <w:name w:val="HTML Code"/>
    <w:basedOn w:val="DefaultParagraphFont"/>
    <w:uiPriority w:val="99"/>
    <w:semiHidden/>
    <w:unhideWhenUsed/>
    <w:rsid w:val="00846155"/>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846155"/>
  </w:style>
  <w:style w:type="paragraph" w:styleId="BalloonText">
    <w:name w:val="Balloon Text"/>
    <w:basedOn w:val="Normal"/>
    <w:link w:val="BalloonTextChar"/>
    <w:uiPriority w:val="99"/>
    <w:semiHidden/>
    <w:unhideWhenUsed/>
    <w:rsid w:val="0084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1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6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461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461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15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61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4615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61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6155"/>
    <w:rPr>
      <w:color w:val="0000FF"/>
      <w:u w:val="single"/>
    </w:rPr>
  </w:style>
  <w:style w:type="character" w:styleId="Emphasis">
    <w:name w:val="Emphasis"/>
    <w:basedOn w:val="DefaultParagraphFont"/>
    <w:uiPriority w:val="20"/>
    <w:qFormat/>
    <w:rsid w:val="00846155"/>
    <w:rPr>
      <w:i/>
      <w:iCs/>
    </w:rPr>
  </w:style>
  <w:style w:type="character" w:styleId="Strong">
    <w:name w:val="Strong"/>
    <w:basedOn w:val="DefaultParagraphFont"/>
    <w:uiPriority w:val="22"/>
    <w:qFormat/>
    <w:rsid w:val="00846155"/>
    <w:rPr>
      <w:b/>
      <w:bCs/>
    </w:rPr>
  </w:style>
  <w:style w:type="character" w:customStyle="1" w:styleId="code">
    <w:name w:val="code"/>
    <w:basedOn w:val="DefaultParagraphFont"/>
    <w:rsid w:val="00846155"/>
  </w:style>
  <w:style w:type="character" w:styleId="HTMLCode">
    <w:name w:val="HTML Code"/>
    <w:basedOn w:val="DefaultParagraphFont"/>
    <w:uiPriority w:val="99"/>
    <w:semiHidden/>
    <w:unhideWhenUsed/>
    <w:rsid w:val="00846155"/>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846155"/>
  </w:style>
  <w:style w:type="paragraph" w:styleId="BalloonText">
    <w:name w:val="Balloon Text"/>
    <w:basedOn w:val="Normal"/>
    <w:link w:val="BalloonTextChar"/>
    <w:uiPriority w:val="99"/>
    <w:semiHidden/>
    <w:unhideWhenUsed/>
    <w:rsid w:val="0084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1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282553">
      <w:bodyDiv w:val="1"/>
      <w:marLeft w:val="0"/>
      <w:marRight w:val="0"/>
      <w:marTop w:val="0"/>
      <w:marBottom w:val="0"/>
      <w:divBdr>
        <w:top w:val="none" w:sz="0" w:space="0" w:color="auto"/>
        <w:left w:val="none" w:sz="0" w:space="0" w:color="auto"/>
        <w:bottom w:val="none" w:sz="0" w:space="0" w:color="auto"/>
        <w:right w:val="none" w:sz="0" w:space="0" w:color="auto"/>
      </w:divBdr>
      <w:divsChild>
        <w:div w:id="35929238">
          <w:marLeft w:val="0"/>
          <w:marRight w:val="0"/>
          <w:marTop w:val="0"/>
          <w:marBottom w:val="0"/>
          <w:divBdr>
            <w:top w:val="none" w:sz="0" w:space="0" w:color="auto"/>
            <w:left w:val="none" w:sz="0" w:space="0" w:color="auto"/>
            <w:bottom w:val="none" w:sz="0" w:space="0" w:color="auto"/>
            <w:right w:val="none" w:sz="0" w:space="0" w:color="auto"/>
          </w:divBdr>
        </w:div>
        <w:div w:id="1467774960">
          <w:marLeft w:val="0"/>
          <w:marRight w:val="0"/>
          <w:marTop w:val="0"/>
          <w:marBottom w:val="0"/>
          <w:divBdr>
            <w:top w:val="none" w:sz="0" w:space="0" w:color="auto"/>
            <w:left w:val="none" w:sz="0" w:space="0" w:color="auto"/>
            <w:bottom w:val="none" w:sz="0" w:space="0" w:color="auto"/>
            <w:right w:val="none" w:sz="0" w:space="0" w:color="auto"/>
          </w:divBdr>
          <w:divsChild>
            <w:div w:id="77867233">
              <w:marLeft w:val="0"/>
              <w:marRight w:val="0"/>
              <w:marTop w:val="0"/>
              <w:marBottom w:val="0"/>
              <w:divBdr>
                <w:top w:val="none" w:sz="0" w:space="0" w:color="auto"/>
                <w:left w:val="none" w:sz="0" w:space="0" w:color="auto"/>
                <w:bottom w:val="none" w:sz="0" w:space="0" w:color="auto"/>
                <w:right w:val="none" w:sz="0" w:space="0" w:color="auto"/>
              </w:divBdr>
              <w:divsChild>
                <w:div w:id="1152988067">
                  <w:marLeft w:val="0"/>
                  <w:marRight w:val="0"/>
                  <w:marTop w:val="0"/>
                  <w:marBottom w:val="0"/>
                  <w:divBdr>
                    <w:top w:val="none" w:sz="0" w:space="0" w:color="auto"/>
                    <w:left w:val="none" w:sz="0" w:space="0" w:color="auto"/>
                    <w:bottom w:val="none" w:sz="0" w:space="0" w:color="auto"/>
                    <w:right w:val="none" w:sz="0" w:space="0" w:color="auto"/>
                  </w:divBdr>
                  <w:divsChild>
                    <w:div w:id="1606692008">
                      <w:marLeft w:val="0"/>
                      <w:marRight w:val="0"/>
                      <w:marTop w:val="0"/>
                      <w:marBottom w:val="0"/>
                      <w:divBdr>
                        <w:top w:val="none" w:sz="0" w:space="0" w:color="auto"/>
                        <w:left w:val="none" w:sz="0" w:space="0" w:color="auto"/>
                        <w:bottom w:val="none" w:sz="0" w:space="0" w:color="auto"/>
                        <w:right w:val="none" w:sz="0" w:space="0" w:color="auto"/>
                      </w:divBdr>
                      <w:divsChild>
                        <w:div w:id="330252969">
                          <w:marLeft w:val="0"/>
                          <w:marRight w:val="0"/>
                          <w:marTop w:val="0"/>
                          <w:marBottom w:val="0"/>
                          <w:divBdr>
                            <w:top w:val="none" w:sz="0" w:space="0" w:color="auto"/>
                            <w:left w:val="none" w:sz="0" w:space="0" w:color="auto"/>
                            <w:bottom w:val="none" w:sz="0" w:space="0" w:color="auto"/>
                            <w:right w:val="none" w:sz="0" w:space="0" w:color="auto"/>
                          </w:divBdr>
                          <w:divsChild>
                            <w:div w:id="313490031">
                              <w:marLeft w:val="0"/>
                              <w:marRight w:val="0"/>
                              <w:marTop w:val="0"/>
                              <w:marBottom w:val="0"/>
                              <w:divBdr>
                                <w:top w:val="none" w:sz="0" w:space="0" w:color="auto"/>
                                <w:left w:val="none" w:sz="0" w:space="0" w:color="auto"/>
                                <w:bottom w:val="none" w:sz="0" w:space="0" w:color="auto"/>
                                <w:right w:val="none" w:sz="0" w:space="0" w:color="auto"/>
                              </w:divBdr>
                              <w:divsChild>
                                <w:div w:id="1253930713">
                                  <w:marLeft w:val="0"/>
                                  <w:marRight w:val="0"/>
                                  <w:marTop w:val="0"/>
                                  <w:marBottom w:val="0"/>
                                  <w:divBdr>
                                    <w:top w:val="none" w:sz="0" w:space="0" w:color="auto"/>
                                    <w:left w:val="none" w:sz="0" w:space="0" w:color="auto"/>
                                    <w:bottom w:val="none" w:sz="0" w:space="0" w:color="auto"/>
                                    <w:right w:val="none" w:sz="0" w:space="0" w:color="auto"/>
                                  </w:divBdr>
                                  <w:divsChild>
                                    <w:div w:id="578976542">
                                      <w:marLeft w:val="0"/>
                                      <w:marRight w:val="0"/>
                                      <w:marTop w:val="15"/>
                                      <w:marBottom w:val="15"/>
                                      <w:divBdr>
                                        <w:top w:val="none" w:sz="0" w:space="0" w:color="auto"/>
                                        <w:left w:val="none" w:sz="0" w:space="0" w:color="auto"/>
                                        <w:bottom w:val="none" w:sz="0" w:space="0" w:color="auto"/>
                                        <w:right w:val="none" w:sz="0" w:space="0" w:color="auto"/>
                                      </w:divBdr>
                                    </w:div>
                                  </w:divsChild>
                                </w:div>
                                <w:div w:id="1326203759">
                                  <w:marLeft w:val="0"/>
                                  <w:marRight w:val="0"/>
                                  <w:marTop w:val="0"/>
                                  <w:marBottom w:val="0"/>
                                  <w:divBdr>
                                    <w:top w:val="none" w:sz="0" w:space="0" w:color="auto"/>
                                    <w:left w:val="none" w:sz="0" w:space="0" w:color="auto"/>
                                    <w:bottom w:val="none" w:sz="0" w:space="0" w:color="auto"/>
                                    <w:right w:val="none" w:sz="0" w:space="0" w:color="auto"/>
                                  </w:divBdr>
                                </w:div>
                                <w:div w:id="514151140">
                                  <w:marLeft w:val="0"/>
                                  <w:marRight w:val="0"/>
                                  <w:marTop w:val="0"/>
                                  <w:marBottom w:val="0"/>
                                  <w:divBdr>
                                    <w:top w:val="none" w:sz="0" w:space="0" w:color="auto"/>
                                    <w:left w:val="none" w:sz="0" w:space="0" w:color="auto"/>
                                    <w:bottom w:val="none" w:sz="0" w:space="0" w:color="auto"/>
                                    <w:right w:val="none" w:sz="0" w:space="0" w:color="auto"/>
                                  </w:divBdr>
                                </w:div>
                                <w:div w:id="199441501">
                                  <w:marLeft w:val="0"/>
                                  <w:marRight w:val="0"/>
                                  <w:marTop w:val="0"/>
                                  <w:marBottom w:val="0"/>
                                  <w:divBdr>
                                    <w:top w:val="none" w:sz="0" w:space="0" w:color="auto"/>
                                    <w:left w:val="none" w:sz="0" w:space="0" w:color="auto"/>
                                    <w:bottom w:val="none" w:sz="0" w:space="0" w:color="auto"/>
                                    <w:right w:val="none" w:sz="0" w:space="0" w:color="auto"/>
                                  </w:divBdr>
                                </w:div>
                                <w:div w:id="1448616729">
                                  <w:marLeft w:val="0"/>
                                  <w:marRight w:val="0"/>
                                  <w:marTop w:val="0"/>
                                  <w:marBottom w:val="0"/>
                                  <w:divBdr>
                                    <w:top w:val="none" w:sz="0" w:space="0" w:color="auto"/>
                                    <w:left w:val="none" w:sz="0" w:space="0" w:color="auto"/>
                                    <w:bottom w:val="none" w:sz="0" w:space="0" w:color="auto"/>
                                    <w:right w:val="none" w:sz="0" w:space="0" w:color="auto"/>
                                  </w:divBdr>
                                </w:div>
                                <w:div w:id="2058426833">
                                  <w:marLeft w:val="0"/>
                                  <w:marRight w:val="0"/>
                                  <w:marTop w:val="0"/>
                                  <w:marBottom w:val="0"/>
                                  <w:divBdr>
                                    <w:top w:val="none" w:sz="0" w:space="0" w:color="auto"/>
                                    <w:left w:val="none" w:sz="0" w:space="0" w:color="auto"/>
                                    <w:bottom w:val="none" w:sz="0" w:space="0" w:color="auto"/>
                                    <w:right w:val="none" w:sz="0" w:space="0" w:color="auto"/>
                                  </w:divBdr>
                                </w:div>
                                <w:div w:id="17318928">
                                  <w:marLeft w:val="0"/>
                                  <w:marRight w:val="0"/>
                                  <w:marTop w:val="0"/>
                                  <w:marBottom w:val="0"/>
                                  <w:divBdr>
                                    <w:top w:val="none" w:sz="0" w:space="0" w:color="auto"/>
                                    <w:left w:val="none" w:sz="0" w:space="0" w:color="auto"/>
                                    <w:bottom w:val="none" w:sz="0" w:space="0" w:color="auto"/>
                                    <w:right w:val="none" w:sz="0" w:space="0" w:color="auto"/>
                                  </w:divBdr>
                                </w:div>
                                <w:div w:id="1793859166">
                                  <w:marLeft w:val="0"/>
                                  <w:marRight w:val="0"/>
                                  <w:marTop w:val="0"/>
                                  <w:marBottom w:val="0"/>
                                  <w:divBdr>
                                    <w:top w:val="none" w:sz="0" w:space="0" w:color="auto"/>
                                    <w:left w:val="none" w:sz="0" w:space="0" w:color="auto"/>
                                    <w:bottom w:val="none" w:sz="0" w:space="0" w:color="auto"/>
                                    <w:right w:val="none" w:sz="0" w:space="0" w:color="auto"/>
                                  </w:divBdr>
                                  <w:divsChild>
                                    <w:div w:id="9989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nkinsci/atlassian-jira-software-cloud-plugi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upport.atlassian.com/jira-software-cloud/docs/reference-issues-in-your-development-work/"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tlassian.com/jira-software-cloud/docs/advanced-search-reference-jql-developer-status/" TargetMode="External"/><Relationship Id="rId11" Type="http://schemas.openxmlformats.org/officeDocument/2006/relationships/hyperlink" Target="https://support.atlassian.com/jira-software-cloud/docs/view-development-information-for-an-issue/" TargetMode="External"/><Relationship Id="rId5" Type="http://schemas.openxmlformats.org/officeDocument/2006/relationships/webSettings" Target="webSettings.xml"/><Relationship Id="rId10" Type="http://schemas.openxmlformats.org/officeDocument/2006/relationships/hyperlink" Target="https://support.atlassian.com/jira-service-management-cloud/docs/use-deployment-gating-with-jenkins/" TargetMode="External"/><Relationship Id="rId4" Type="http://schemas.openxmlformats.org/officeDocument/2006/relationships/settings" Target="settings.xml"/><Relationship Id="rId9" Type="http://schemas.openxmlformats.org/officeDocument/2006/relationships/hyperlink" Target="http://yourcompany.atlassian.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1971</Words>
  <Characters>11241</Characters>
  <Application>Microsoft Office Word</Application>
  <DocSecurity>0</DocSecurity>
  <Lines>93</Lines>
  <Paragraphs>26</Paragraphs>
  <ScaleCrop>false</ScaleCrop>
  <Company/>
  <LinksUpToDate>false</LinksUpToDate>
  <CharactersWithSpaces>13186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2022-10-15T10:26:00Z</dcterms:created>
  <dcterms:modified xsi:type="dcterms:W3CDTF">2022-10-15T10:27:00Z</dcterms:modified>
</cp:coreProperties>
</file>