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DBA" w:rsidRDefault="00017DBA" w:rsidP="00017DBA">
      <w:r>
        <w:t>Jenkins</w:t>
      </w:r>
    </w:p>
    <w:p w:rsidR="00017DBA" w:rsidRDefault="00017DBA" w:rsidP="00017DBA">
      <w:r>
        <w:t>Prerequisites</w:t>
      </w:r>
    </w:p>
    <w:p w:rsidR="00017DBA" w:rsidRPr="00017DBA" w:rsidRDefault="00017DBA" w:rsidP="00017DBA">
      <w:pPr>
        <w:rPr>
          <w:b/>
        </w:rPr>
      </w:pPr>
      <w:r w:rsidRPr="00017DBA">
        <w:rPr>
          <w:b/>
        </w:rPr>
        <w:t>Jenkin Plugins</w:t>
      </w:r>
    </w:p>
    <w:p w:rsidR="00017DBA" w:rsidRDefault="00017DBA" w:rsidP="00017DBA">
      <w:r>
        <w:t>Deploy a custom build of a core plugin</w:t>
      </w:r>
    </w:p>
    <w:p w:rsidR="00017DBA" w:rsidRDefault="00017DBA" w:rsidP="00017DBA">
      <w:r>
        <w:t>Create backup and copy files</w:t>
      </w:r>
    </w:p>
    <w:p w:rsidR="00017DBA" w:rsidRDefault="00017DBA" w:rsidP="00017DBA">
      <w:r>
        <w:t>Set up Jenkins Job</w:t>
      </w:r>
    </w:p>
    <w:p w:rsidR="00017DBA" w:rsidRPr="00017DBA" w:rsidRDefault="00017DBA" w:rsidP="00017DBA">
      <w:pPr>
        <w:rPr>
          <w:b/>
        </w:rPr>
      </w:pPr>
      <w:r w:rsidRPr="00017DBA">
        <w:rPr>
          <w:b/>
        </w:rPr>
        <w:t>Components of Jenkins</w:t>
      </w:r>
    </w:p>
    <w:p w:rsidR="00017DBA" w:rsidRDefault="00017DBA" w:rsidP="00017DBA">
      <w:r>
        <w:t>Common use cases Jenkins is used for</w:t>
      </w:r>
    </w:p>
    <w:p w:rsidR="00017DBA" w:rsidRPr="00017DBA" w:rsidRDefault="00017DBA" w:rsidP="00017DBA">
      <w:pPr>
        <w:rPr>
          <w:b/>
        </w:rPr>
      </w:pPr>
      <w:r w:rsidRPr="00017DBA">
        <w:rPr>
          <w:b/>
        </w:rPr>
        <w:t>Different ways to install Jenkins</w:t>
      </w:r>
    </w:p>
    <w:p w:rsidR="00017DBA" w:rsidRDefault="00017DBA" w:rsidP="00017DBA">
      <w:r>
        <w:t>Jenkins Pipeline &amp; Types</w:t>
      </w:r>
    </w:p>
    <w:p w:rsidR="00017DBA" w:rsidRPr="00017DBA" w:rsidRDefault="00017DBA" w:rsidP="00017DBA">
      <w:pPr>
        <w:rPr>
          <w:b/>
        </w:rPr>
      </w:pPr>
      <w:r w:rsidRPr="00017DBA">
        <w:rPr>
          <w:b/>
        </w:rPr>
        <w:t>Multibranch Pipeline</w:t>
      </w:r>
    </w:p>
    <w:p w:rsidR="00017DBA" w:rsidRPr="00017DBA" w:rsidRDefault="00017DBA" w:rsidP="00017DBA">
      <w:pPr>
        <w:rPr>
          <w:b/>
        </w:rPr>
      </w:pPr>
      <w:r w:rsidRPr="00017DBA">
        <w:rPr>
          <w:b/>
        </w:rPr>
        <w:t>Storing Credentials in Jenkins Securely</w:t>
      </w:r>
    </w:p>
    <w:p w:rsidR="00017DBA" w:rsidRDefault="00017DBA" w:rsidP="00017DBA">
      <w:r>
        <w:t>Stop scheduled job from being executed temporarily</w:t>
      </w:r>
    </w:p>
    <w:p w:rsidR="00017DBA" w:rsidRDefault="00017DBA" w:rsidP="00017DBA">
      <w:r>
        <w:t>Jenkins Build Cause</w:t>
      </w:r>
    </w:p>
    <w:p w:rsidR="00017DBA" w:rsidRPr="00017DBA" w:rsidRDefault="00017DBA" w:rsidP="00017DBA">
      <w:pPr>
        <w:rPr>
          <w:b/>
        </w:rPr>
      </w:pPr>
      <w:r w:rsidRPr="00017DBA">
        <w:rPr>
          <w:b/>
        </w:rPr>
        <w:t>How Jenkins knows when to execute a Scheduled Job/pipeline</w:t>
      </w:r>
    </w:p>
    <w:p w:rsidR="00017DBA" w:rsidRDefault="00017DBA" w:rsidP="00017DBA">
      <w:r>
        <w:t>Types of Credentials supported by Jenkins</w:t>
      </w:r>
    </w:p>
    <w:p w:rsidR="00017DBA" w:rsidRDefault="00017DBA" w:rsidP="00017DBA">
      <w:r>
        <w:t>Scope of Jenkins Credentials</w:t>
      </w:r>
    </w:p>
    <w:p w:rsidR="00017DBA" w:rsidRDefault="00017DBA" w:rsidP="00017DBA">
      <w:r>
        <w:t>Jenkins Shared library</w:t>
      </w:r>
    </w:p>
    <w:p w:rsidR="00017DBA" w:rsidRDefault="00017DBA" w:rsidP="00017DBA">
      <w:r>
        <w:lastRenderedPageBreak/>
        <w:t>How to Trigger/Stop/Control Jenkins Jobs programmatically</w:t>
      </w:r>
    </w:p>
    <w:p w:rsidR="00017DBA" w:rsidRPr="00017DBA" w:rsidRDefault="00017DBA" w:rsidP="00017DBA">
      <w:pPr>
        <w:rPr>
          <w:b/>
        </w:rPr>
      </w:pPr>
      <w:r w:rsidRPr="00017DBA">
        <w:rPr>
          <w:b/>
        </w:rPr>
        <w:t>Jenkins Agent</w:t>
      </w:r>
    </w:p>
    <w:p w:rsidR="00017DBA" w:rsidRDefault="00017DBA" w:rsidP="00017DBA">
      <w:r>
        <w:t>Managing Jenkins during Agent offline</w:t>
      </w:r>
    </w:p>
    <w:p w:rsidR="00017DBA" w:rsidRPr="00017DBA" w:rsidRDefault="00017DBA" w:rsidP="00017DBA">
      <w:pPr>
        <w:rPr>
          <w:b/>
        </w:rPr>
      </w:pPr>
      <w:r w:rsidRPr="00017DBA">
        <w:rPr>
          <w:b/>
        </w:rPr>
        <w:t>Blue Ocean</w:t>
      </w:r>
    </w:p>
    <w:p w:rsidR="00017DBA" w:rsidRDefault="00017DBA" w:rsidP="00017DBA">
      <w:r>
        <w:t>User Content Service</w:t>
      </w:r>
    </w:p>
    <w:p w:rsidR="00017DBA" w:rsidRPr="00017DBA" w:rsidRDefault="00017DBA" w:rsidP="00017DBA">
      <w:pPr>
        <w:rPr>
          <w:b/>
        </w:rPr>
      </w:pPr>
      <w:r w:rsidRPr="00017DBA">
        <w:rPr>
          <w:b/>
        </w:rPr>
        <w:t>Artifact Archival</w:t>
      </w:r>
    </w:p>
    <w:p w:rsidR="00017DBA" w:rsidRDefault="00017DBA" w:rsidP="00017DBA">
      <w:r>
        <w:t>Configure inclusions/exclusions</w:t>
      </w:r>
    </w:p>
    <w:p w:rsidR="00017DBA" w:rsidRDefault="00017DBA" w:rsidP="00017DBA">
      <w:r>
        <w:t>Sharing information between build steps or stages in Jenkins Job</w:t>
      </w:r>
    </w:p>
    <w:p w:rsidR="00017DBA" w:rsidRDefault="00017DBA" w:rsidP="00017DBA">
      <w:r>
        <w:t>CI Environment in Jenkins</w:t>
      </w:r>
    </w:p>
    <w:p w:rsidR="00017DBA" w:rsidRPr="00017DBA" w:rsidRDefault="00017DBA" w:rsidP="00017DBA">
      <w:pPr>
        <w:rPr>
          <w:b/>
        </w:rPr>
      </w:pPr>
      <w:r w:rsidRPr="00017DBA">
        <w:rPr>
          <w:b/>
        </w:rPr>
        <w:t>Environment Variables</w:t>
      </w:r>
    </w:p>
    <w:p w:rsidR="00017DBA" w:rsidRDefault="00017DBA" w:rsidP="00017DBA">
      <w:r>
        <w:t>Global Tools Configuration</w:t>
      </w:r>
    </w:p>
    <w:p w:rsidR="00017DBA" w:rsidRDefault="00017DBA" w:rsidP="00017DBA">
      <w:r>
        <w:t>Shared Library Creation and Usage</w:t>
      </w:r>
    </w:p>
    <w:p w:rsidR="00017DBA" w:rsidRPr="00017DBA" w:rsidRDefault="00017DBA" w:rsidP="00017DBA">
      <w:pPr>
        <w:rPr>
          <w:b/>
        </w:rPr>
      </w:pPr>
      <w:r w:rsidRPr="00017DBA">
        <w:rPr>
          <w:b/>
        </w:rPr>
        <w:t>Jenkins Remote Access API</w:t>
      </w:r>
    </w:p>
    <w:p w:rsidR="00017DBA" w:rsidRDefault="00017DBA" w:rsidP="00017DBA">
      <w:r>
        <w:t>In-Process Script Approval</w:t>
      </w:r>
    </w:p>
    <w:p w:rsidR="004D156D" w:rsidRDefault="00017DBA" w:rsidP="00017DBA">
      <w:r>
        <w:t>Ping Thread and how it works</w:t>
      </w:r>
      <w:bookmarkStart w:id="0" w:name="_GoBack"/>
      <w:bookmarkEnd w:id="0"/>
    </w:p>
    <w:sectPr w:rsidR="004D156D" w:rsidSect="00017D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BA"/>
    <w:rsid w:val="00017DBA"/>
    <w:rsid w:val="002B1C64"/>
    <w:rsid w:val="004D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chand</cp:lastModifiedBy>
  <cp:revision>2</cp:revision>
  <dcterms:created xsi:type="dcterms:W3CDTF">2021-06-14T09:25:00Z</dcterms:created>
  <dcterms:modified xsi:type="dcterms:W3CDTF">2021-06-14T10:16:00Z</dcterms:modified>
</cp:coreProperties>
</file>