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2F2AF4" wp14:paraId="5B422715" wp14:textId="03BBD6DE">
      <w:pPr>
        <w:pStyle w:val="Heading1"/>
        <w:spacing w:before="0" w:beforeAutospacing="off" w:after="0" w:afterAutospacing="off" w:line="300" w:lineRule="auto"/>
        <w:jc w:val="center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Runbook – High Volume/Disk Utilization</w:t>
      </w:r>
    </w:p>
    <w:p xmlns:wp14="http://schemas.microsoft.com/office/word/2010/wordml" w:rsidP="022F2AF4" wp14:paraId="29F71E60" wp14:textId="66F99409">
      <w:pPr>
        <w:spacing w:before="0" w:beforeAutospacing="off" w:after="0" w:afterAutospacing="off" w:line="300" w:lineRule="auto"/>
      </w:pPr>
    </w:p>
    <w:p xmlns:wp14="http://schemas.microsoft.com/office/word/2010/wordml" w:rsidP="022F2AF4" wp14:paraId="0EA93BDC" wp14:textId="34560D5D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Purpose</w:t>
      </w:r>
    </w:p>
    <w:p xmlns:wp14="http://schemas.microsoft.com/office/word/2010/wordml" w:rsidP="022F2AF4" wp14:paraId="56577A6C" wp14:textId="0E665C86">
      <w:pPr>
        <w:spacing w:before="210" w:beforeAutospacing="off" w:after="210" w:afterAutospacing="off" w:line="300" w:lineRule="auto"/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Provide a clear, repeatable procedure to detect, triage, correlate, mitigate, and document high disk space utilization incidents on Linux and Windows systems.</w:t>
      </w:r>
    </w:p>
    <w:p xmlns:wp14="http://schemas.microsoft.com/office/word/2010/wordml" w:rsidP="022F2AF4" wp14:paraId="4FDD5806" wp14:textId="222DB6C7">
      <w:pPr>
        <w:spacing w:before="0" w:beforeAutospacing="off" w:after="0" w:afterAutospacing="off" w:line="300" w:lineRule="auto"/>
      </w:pPr>
    </w:p>
    <w:p xmlns:wp14="http://schemas.microsoft.com/office/word/2010/wordml" w:rsidP="022F2AF4" wp14:paraId="226DBF13" wp14:textId="2E277315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Scope</w:t>
      </w:r>
    </w:p>
    <w:p xmlns:wp14="http://schemas.microsoft.com/office/word/2010/wordml" w:rsidP="022F2AF4" wp14:paraId="73CAA0CD" wp14:textId="75FA4F63">
      <w:pPr>
        <w:spacing w:before="210" w:beforeAutospacing="off" w:after="210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 scope:</w:t>
      </w:r>
    </w:p>
    <w:p xmlns:wp14="http://schemas.microsoft.com/office/word/2010/wordml" w:rsidP="022F2AF4" wp14:paraId="7254AEC3" wp14:textId="66D5A77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Linux servers (major distributions) and Windows Server systems (physical or virtual), including containerized workloads running on these hosts.</w:t>
      </w:r>
    </w:p>
    <w:p xmlns:wp14="http://schemas.microsoft.com/office/word/2010/wordml" w:rsidP="022F2AF4" wp14:paraId="650DA6AE" wp14:textId="73AA37BB">
      <w:pPr>
        <w:spacing w:before="210" w:beforeAutospacing="off" w:after="210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Out of scope:</w:t>
      </w:r>
    </w:p>
    <w:p xmlns:wp14="http://schemas.microsoft.com/office/word/2010/wordml" w:rsidP="022F2AF4" wp14:paraId="1242CD24" wp14:textId="1CA55CC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Network devices, storage arrays, hypervisors, and managed PaaS services (escalate to respective teams).</w:t>
      </w:r>
    </w:p>
    <w:p xmlns:wp14="http://schemas.microsoft.com/office/word/2010/wordml" w:rsidP="022F2AF4" wp14:paraId="3790D883" wp14:textId="56017A14">
      <w:pPr>
        <w:spacing w:before="210" w:beforeAutospacing="off" w:after="210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Assumptions:</w:t>
      </w:r>
    </w:p>
    <w:p xmlns:wp14="http://schemas.microsoft.com/office/word/2010/wordml" w:rsidP="022F2AF4" wp14:paraId="6DB13466" wp14:textId="1230D30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Metrics platform, centralized log platform, and incident/ticketing system are available.</w:t>
      </w:r>
    </w:p>
    <w:p xmlns:wp14="http://schemas.microsoft.com/office/word/2010/wordml" w:rsidP="022F2AF4" wp14:paraId="55CF3837" wp14:textId="5AE2DA3A">
      <w:pPr>
        <w:spacing w:before="0" w:beforeAutospacing="off" w:after="0" w:afterAutospacing="off" w:line="300" w:lineRule="auto"/>
      </w:pPr>
    </w:p>
    <w:p xmlns:wp14="http://schemas.microsoft.com/office/word/2010/wordml" w:rsidP="022F2AF4" wp14:paraId="6B1530EC" wp14:textId="26A08E71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Triggers</w:t>
      </w:r>
    </w:p>
    <w:p xmlns:wp14="http://schemas.microsoft.com/office/word/2010/wordml" w:rsidP="022F2AF4" wp14:paraId="713A68A1" wp14:textId="2AE96FF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Sustained disk utilization over a critical threshold (e.g., &gt;90% for 5+ minutes).</w:t>
      </w:r>
    </w:p>
    <w:p xmlns:wp14="http://schemas.microsoft.com/office/word/2010/wordml" w:rsidP="022F2AF4" wp14:paraId="0B429EBD" wp14:textId="3D12766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Secondary indicators:</w:t>
      </w:r>
    </w:p>
    <w:p xmlns:wp14="http://schemas.microsoft.com/office/word/2010/wordml" w:rsidP="022F2AF4" wp14:paraId="7BCE106F" wp14:textId="3548054F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Linux: Near-full partitions, inode exhaustion, frequent disk write errors.</w:t>
      </w:r>
    </w:p>
    <w:p xmlns:wp14="http://schemas.microsoft.com/office/word/2010/wordml" w:rsidP="022F2AF4" wp14:paraId="6EFC48F0" wp14:textId="7BDCDA66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Windows: Drive space alerts, Event Viewer warnings, paging file growth failures.</w:t>
      </w:r>
    </w:p>
    <w:p xmlns:wp14="http://schemas.microsoft.com/office/word/2010/wordml" w:rsidP="022F2AF4" wp14:paraId="17F62C3E" wp14:textId="583A131A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SLO/SLA degradation correlated with disk pressure (e.g., write failures, slow queries).</w:t>
      </w:r>
    </w:p>
    <w:p xmlns:wp14="http://schemas.microsoft.com/office/word/2010/wordml" w:rsidP="022F2AF4" wp14:paraId="2F16DD9E" wp14:textId="1D299DD4">
      <w:pPr>
        <w:spacing w:before="0" w:beforeAutospacing="off" w:after="0" w:afterAutospacing="off" w:line="300" w:lineRule="auto"/>
      </w:pPr>
    </w:p>
    <w:p xmlns:wp14="http://schemas.microsoft.com/office/word/2010/wordml" w:rsidP="022F2AF4" wp14:paraId="186189ED" wp14:textId="4A46E5D3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Gather Context</w:t>
      </w:r>
    </w:p>
    <w:p xmlns:wp14="http://schemas.microsoft.com/office/word/2010/wordml" w:rsidP="022F2AF4" wp14:paraId="5984A2DC" wp14:textId="03E5247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Host identity: hostname, IP, environment (Prod/Non-Prod), region/site, platform (VM/bare-metal), disk capacity.</w:t>
      </w:r>
    </w:p>
    <w:p xmlns:wp14="http://schemas.microsoft.com/office/word/2010/wordml" w:rsidP="022F2AF4" wp14:paraId="47E57E9C" wp14:textId="57F6AAB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OS details: Linux distribution/version/kernel or Windows edition/build.</w:t>
      </w:r>
    </w:p>
    <w:p xmlns:wp14="http://schemas.microsoft.com/office/word/2010/wordml" w:rsidP="022F2AF4" wp14:paraId="5198088E" wp14:textId="1CAE057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Role and criticality: web/app, database, domain controller, CI runner, etc.</w:t>
      </w:r>
    </w:p>
    <w:p xmlns:wp14="http://schemas.microsoft.com/office/word/2010/wordml" w:rsidP="022F2AF4" wp14:paraId="16DB3832" wp14:textId="0DA3E56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context: releases, patches, config updates, new jobs/tasks, backup windows.</w:t>
      </w:r>
    </w:p>
    <w:p xmlns:wp14="http://schemas.microsoft.com/office/word/2010/wordml" w:rsidP="022F2AF4" wp14:paraId="6B78C574" wp14:textId="7F10975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User/process context:</w:t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Identify which user or service account owns the files or processes contributing to disk growth.</w:t>
      </w:r>
    </w:p>
    <w:p xmlns:wp14="http://schemas.microsoft.com/office/word/2010/wordml" w:rsidP="022F2AF4" wp14:paraId="6BD4081D" wp14:textId="157D46E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I/O scheduling class and priority:</w:t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Check if critical workloads are impacted by I/O contention or low-priority scheduling.</w:t>
      </w:r>
    </w:p>
    <w:p xmlns:wp14="http://schemas.microsoft.com/office/word/2010/wordml" w:rsidP="022F2AF4" wp14:paraId="3C4273A5" wp14:textId="2B1BDC04">
      <w:pPr>
        <w:spacing w:before="0" w:beforeAutospacing="off" w:after="0" w:afterAutospacing="off" w:line="300" w:lineRule="auto"/>
      </w:pPr>
    </w:p>
    <w:p xmlns:wp14="http://schemas.microsoft.com/office/word/2010/wordml" w:rsidP="022F2AF4" wp14:paraId="2E23D5B5" wp14:textId="659D912B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Initial Validation</w:t>
      </w:r>
    </w:p>
    <w:p xmlns:wp14="http://schemas.microsoft.com/office/word/2010/wordml" w:rsidP="022F2AF4" wp14:paraId="66F8940B" wp14:textId="04E2D90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alert timestamp, duration, and whether the condition is still active.</w:t>
      </w:r>
    </w:p>
    <w:p xmlns:wp14="http://schemas.microsoft.com/office/word/2010/wordml" w:rsidP="022F2AF4" wp14:paraId="6139AB27" wp14:textId="707737DA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Determine scope and blast radius: single host vs multiple; shared pattern suggests common cause.</w:t>
      </w:r>
    </w:p>
    <w:p xmlns:wp14="http://schemas.microsoft.com/office/word/2010/wordml" w:rsidP="022F2AF4" wp14:paraId="14690E68" wp14:textId="5F49F75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Check for legitimate disk-heavy windows (backups, batch jobs, log rotations) and whether user impact is expected/acceptable.</w:t>
      </w:r>
    </w:p>
    <w:p xmlns:wp14="http://schemas.microsoft.com/office/word/2010/wordml" w:rsidP="022F2AF4" wp14:paraId="1563BB73" wp14:textId="3FE5E5EC">
      <w:pPr>
        <w:spacing w:before="0" w:beforeAutospacing="off" w:after="0" w:afterAutospacing="off" w:line="300" w:lineRule="auto"/>
      </w:pPr>
    </w:p>
    <w:p xmlns:wp14="http://schemas.microsoft.com/office/word/2010/wordml" w:rsidP="022F2AF4" wp14:paraId="7388D8ED" wp14:textId="6B09252F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Rapid Triage – Finding a Pattern</w:t>
      </w:r>
    </w:p>
    <w:p xmlns:wp14="http://schemas.microsoft.com/office/word/2010/wordml" w:rsidP="022F2AF4" wp14:paraId="1F8C48B6" wp14:textId="10B58ED4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Single partition full: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Identify which volume is impacted (e.g., /var, /tmp, C:\).</w:t>
      </w:r>
    </w:p>
    <w:p xmlns:wp14="http://schemas.microsoft.com/office/word/2010/wordml" w:rsidP="022F2AF4" wp14:paraId="25CDFB41" wp14:textId="1D8EBB1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Large files or directories: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Look for top consumers and their owning user/service.</w:t>
      </w:r>
    </w:p>
    <w:p xmlns:wp14="http://schemas.microsoft.com/office/word/2010/wordml" w:rsidP="022F2AF4" wp14:paraId="50533F7A" wp14:textId="42C1471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Log growth: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Check application/system logs for runaway growth.</w:t>
      </w:r>
    </w:p>
    <w:p xmlns:wp14="http://schemas.microsoft.com/office/word/2010/wordml" w:rsidP="022F2AF4" wp14:paraId="1D5A6D82" wp14:textId="03327AF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Temp/cache buildup: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Inspect temporary directories and cache locations.</w:t>
      </w:r>
    </w:p>
    <w:p xmlns:wp14="http://schemas.microsoft.com/office/word/2010/wordml" w:rsidP="022F2AF4" wp14:paraId="56AFD8EC" wp14:textId="571D9B4D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Database or backup files: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Validate if DB dumps or backup jobs are consuming space.</w:t>
      </w:r>
    </w:p>
    <w:p xmlns:wp14="http://schemas.microsoft.com/office/word/2010/wordml" w:rsidP="022F2AF4" wp14:paraId="13197DB2" wp14:textId="0799961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Inode exhaustion (Linux):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Consider scenarios with excessive small files.</w:t>
      </w:r>
    </w:p>
    <w:p xmlns:wp14="http://schemas.microsoft.com/office/word/2010/wordml" w:rsidP="022F2AF4" wp14:paraId="5BEEB19D" wp14:textId="0093B6E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Containerized workloads: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Inspect container logs, volumes, and overlay storage.</w:t>
      </w:r>
    </w:p>
    <w:p xmlns:wp14="http://schemas.microsoft.com/office/word/2010/wordml" w:rsidP="022F2AF4" wp14:paraId="2136C126" wp14:textId="4D9E5D5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I/O contention: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Review whether critical processes are delayed due to disk saturation or low scheduling priority.</w:t>
      </w:r>
    </w:p>
    <w:p xmlns:wp14="http://schemas.microsoft.com/office/word/2010/wordml" w:rsidP="022F2AF4" wp14:paraId="44D42A96" wp14:textId="5DB896AA">
      <w:pPr>
        <w:spacing w:before="0" w:beforeAutospacing="off" w:after="0" w:afterAutospacing="off" w:line="300" w:lineRule="auto"/>
      </w:pPr>
    </w:p>
    <w:p xmlns:wp14="http://schemas.microsoft.com/office/word/2010/wordml" w:rsidP="022F2AF4" wp14:paraId="0E9303E1" wp14:textId="626598C2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Data Collection (High Level)</w:t>
      </w:r>
    </w:p>
    <w:p xmlns:wp14="http://schemas.microsoft.com/office/word/2010/wordml" w:rsidP="022F2AF4" wp14:paraId="62DCA88F" wp14:textId="24828F1C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Disk utilization trend over time for affected volumes.</w:t>
      </w:r>
    </w:p>
    <w:p xmlns:wp14="http://schemas.microsoft.com/office/word/2010/wordml" w:rsidP="022F2AF4" wp14:paraId="258A67A1" wp14:textId="380C2D0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Top directories/files by size and their owning user/process.</w:t>
      </w:r>
    </w:p>
    <w:p xmlns:wp14="http://schemas.microsoft.com/office/word/2010/wordml" w:rsidP="022F2AF4" wp14:paraId="1447D9B6" wp14:textId="06D938F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Recent changes or scheduled jobs.</w:t>
      </w:r>
    </w:p>
    <w:p xmlns:wp14="http://schemas.microsoft.com/office/word/2010/wordml" w:rsidP="022F2AF4" wp14:paraId="6DBEDFFC" wp14:textId="09556D6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logs around alert window for errors/timeouts.</w:t>
      </w:r>
    </w:p>
    <w:p xmlns:wp14="http://schemas.microsoft.com/office/word/2010/wordml" w:rsidP="022F2AF4" wp14:paraId="529C78AA" wp14:textId="3618D4A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OS-level disk error messages (e.g., kernel logs, Event Viewer).</w:t>
      </w:r>
    </w:p>
    <w:p xmlns:wp14="http://schemas.microsoft.com/office/word/2010/wordml" w:rsidP="022F2AF4" wp14:paraId="09290CD3" wp14:textId="06FB15B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I/O performance metrics: latency, queue depth, and scheduling class.</w:t>
      </w:r>
    </w:p>
    <w:p xmlns:wp14="http://schemas.microsoft.com/office/word/2010/wordml" w:rsidP="022F2AF4" wp14:paraId="7C98F16F" wp14:textId="47435F7A">
      <w:pPr>
        <w:spacing w:before="0" w:beforeAutospacing="off" w:after="0" w:afterAutospacing="off" w:line="300" w:lineRule="auto"/>
      </w:pPr>
    </w:p>
    <w:p xmlns:wp14="http://schemas.microsoft.com/office/word/2010/wordml" w:rsidP="022F2AF4" wp14:paraId="1C5523E7" wp14:textId="19A8D923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Correlation Signals</w:t>
      </w:r>
    </w:p>
    <w:p xmlns:wp14="http://schemas.microsoft.com/office/word/2010/wordml" w:rsidP="022F2AF4" wp14:paraId="6CE2BC5F" wp14:textId="403C0F4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Align metrics, logs, and change events by timestamp.</w:t>
      </w:r>
    </w:p>
    <w:p xmlns:wp14="http://schemas.microsoft.com/office/word/2010/wordml" w:rsidP="022F2AF4" wp14:paraId="6AA742DF" wp14:textId="0E5B306A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recurring patterns:</w:t>
      </w:r>
    </w:p>
    <w:p xmlns:wp14="http://schemas.microsoft.com/office/word/2010/wordml" w:rsidP="022F2AF4" wp14:paraId="0861589B" wp14:textId="3D0D2926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Log rotation failures.</w:t>
      </w:r>
    </w:p>
    <w:p xmlns:wp14="http://schemas.microsoft.com/office/word/2010/wordml" w:rsidP="022F2AF4" wp14:paraId="2D0E4665" wp14:textId="77F8A294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Backup jobs overlapping.</w:t>
      </w:r>
    </w:p>
    <w:p xmlns:wp14="http://schemas.microsoft.com/office/word/2010/wordml" w:rsidP="022F2AF4" wp14:paraId="5B0C5C4C" wp14:textId="78DBB993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cache growth.</w:t>
      </w:r>
    </w:p>
    <w:p xmlns:wp14="http://schemas.microsoft.com/office/word/2010/wordml" w:rsidP="022F2AF4" wp14:paraId="66452571" wp14:textId="74E15A66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Misconfigured retention policies.</w:t>
      </w:r>
    </w:p>
    <w:p xmlns:wp14="http://schemas.microsoft.com/office/word/2010/wordml" w:rsidP="022F2AF4" wp14:paraId="12CCEA8D" wp14:textId="0A06DC74">
      <w:pPr>
        <w:pStyle w:val="ListParagraph"/>
        <w:numPr>
          <w:ilvl w:val="1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I/O bottlenecks impacting critical workloads.</w:t>
      </w:r>
    </w:p>
    <w:p xmlns:wp14="http://schemas.microsoft.com/office/word/2010/wordml" w:rsidP="022F2AF4" wp14:paraId="6B459221" wp14:textId="317E83A1">
      <w:pPr>
        <w:spacing w:before="0" w:beforeAutospacing="off" w:after="0" w:afterAutospacing="off" w:line="300" w:lineRule="auto"/>
      </w:pPr>
    </w:p>
    <w:p xmlns:wp14="http://schemas.microsoft.com/office/word/2010/wordml" w:rsidP="022F2AF4" wp14:paraId="2ADEA7F1" wp14:textId="705724B3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Suggest Remediation (Approvals Required)</w:t>
      </w:r>
    </w:p>
    <w:p xmlns:wp14="http://schemas.microsoft.com/office/word/2010/wordml" w:rsidP="022F2AF4" wp14:paraId="06C0DDE9" wp14:textId="0E7F617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logs are consuming space: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Rotate/compress logs; adjust retention policy.</w:t>
      </w:r>
    </w:p>
    <w:p xmlns:wp14="http://schemas.microsoft.com/office/word/2010/wordml" w:rsidP="022F2AF4" wp14:paraId="00AC3B72" wp14:textId="4B15A685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temp/cache buildup: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Clear temporary files; restart services if safe.</w:t>
      </w:r>
    </w:p>
    <w:p xmlns:wp14="http://schemas.microsoft.com/office/word/2010/wordml" w:rsidP="022F2AF4" wp14:paraId="1AAF434E" wp14:textId="0AC1C43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backup files are excessive: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Move to archival storage; validate backup schedule.</w:t>
      </w:r>
    </w:p>
    <w:p xmlns:wp14="http://schemas.microsoft.com/office/word/2010/wordml" w:rsidP="022F2AF4" wp14:paraId="149F2817" wp14:textId="782589F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database dumps are large: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Purge old dumps; confirm retention compliance.</w:t>
      </w:r>
    </w:p>
    <w:p xmlns:wp14="http://schemas.microsoft.com/office/word/2010/wordml" w:rsidP="022F2AF4" wp14:paraId="23945B5A" wp14:textId="70F78EF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inode exhaustion: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Remove unnecessary small files; escalate for filesystem tuning.</w:t>
      </w:r>
    </w:p>
    <w:p xmlns:wp14="http://schemas.microsoft.com/office/word/2010/wordml" w:rsidP="022F2AF4" wp14:paraId="5F661E29" wp14:textId="4411AF2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container volumes are full: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Clean up unused images/volumes; adjust resource limits.</w:t>
      </w:r>
    </w:p>
    <w:p xmlns:wp14="http://schemas.microsoft.com/office/word/2010/wordml" w:rsidP="022F2AF4" wp14:paraId="55314004" wp14:textId="36DD5037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I/O contention is impacting critical workloads: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Adjust I/O scheduling class or priority for essential processes; consider throttling non-critical jobs.</w:t>
      </w:r>
    </w:p>
    <w:p xmlns:wp14="http://schemas.microsoft.com/office/word/2010/wordml" w:rsidP="022F2AF4" wp14:paraId="041DCE04" wp14:textId="23598BD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If suspicious or unauthorized files detected:</w:t>
      </w:r>
      <w:r>
        <w:br/>
      </w: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Isolate host per SecOps policy; preserve evidence; escalate.</w:t>
      </w:r>
    </w:p>
    <w:p xmlns:wp14="http://schemas.microsoft.com/office/word/2010/wordml" w:rsidP="022F2AF4" wp14:paraId="66DDB7A7" wp14:textId="7ED82176">
      <w:pPr>
        <w:spacing w:before="0" w:beforeAutospacing="off" w:after="0" w:afterAutospacing="off" w:line="300" w:lineRule="auto"/>
      </w:pPr>
    </w:p>
    <w:p xmlns:wp14="http://schemas.microsoft.com/office/word/2010/wordml" w:rsidP="022F2AF4" wp14:paraId="724A1ABC" wp14:textId="28116D24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Validate Recovery</w:t>
      </w:r>
    </w:p>
    <w:p xmlns:wp14="http://schemas.microsoft.com/office/word/2010/wordml" w:rsidP="022F2AF4" wp14:paraId="3B973033" wp14:textId="0D0F61D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disk utilization returns to normal and remains stable for 10–15 minutes.</w:t>
      </w:r>
    </w:p>
    <w:p xmlns:wp14="http://schemas.microsoft.com/office/word/2010/wordml" w:rsidP="022F2AF4" wp14:paraId="36869A99" wp14:textId="426D73BB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Verify application health: response times, error rates, and business KPIs.</w:t>
      </w:r>
    </w:p>
    <w:p xmlns:wp14="http://schemas.microsoft.com/office/word/2010/wordml" w:rsidP="022F2AF4" wp14:paraId="6EF105D6" wp14:textId="1ADFB6F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 no new alerts; remove any temporary suppressions or maintenance windows.</w:t>
      </w:r>
    </w:p>
    <w:p xmlns:wp14="http://schemas.microsoft.com/office/word/2010/wordml" w:rsidP="022F2AF4" wp14:paraId="00CD4B14" wp14:textId="268CE079">
      <w:pPr>
        <w:spacing w:before="0" w:beforeAutospacing="off" w:after="0" w:afterAutospacing="off" w:line="300" w:lineRule="auto"/>
      </w:pPr>
    </w:p>
    <w:p xmlns:wp14="http://schemas.microsoft.com/office/word/2010/wordml" w:rsidP="022F2AF4" wp14:paraId="1CD67A69" wp14:textId="7F4410C4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Documentation Requirements</w:t>
      </w:r>
    </w:p>
    <w:p xmlns:wp14="http://schemas.microsoft.com/office/word/2010/wordml" w:rsidP="022F2AF4" wp14:paraId="029CA47E" wp14:textId="4305CE43">
      <w:pPr>
        <w:spacing w:before="210" w:beforeAutospacing="off" w:after="210" w:afterAutospacing="off" w:line="300" w:lineRule="auto"/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 in the incident/ticket:</w:t>
      </w:r>
    </w:p>
    <w:p xmlns:wp14="http://schemas.microsoft.com/office/word/2010/wordml" w:rsidP="022F2AF4" wp14:paraId="760598B1" wp14:textId="72E93408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Host, OS, role, environment, and criticality.</w:t>
      </w:r>
    </w:p>
    <w:p xmlns:wp14="http://schemas.microsoft.com/office/word/2010/wordml" w:rsidP="022F2AF4" wp14:paraId="36577372" wp14:textId="7F73E55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Alert details: metric, threshold, start/stop, whether active or resolved.</w:t>
      </w:r>
    </w:p>
    <w:p xmlns:wp14="http://schemas.microsoft.com/office/word/2010/wordml" w:rsidP="022F2AF4" wp14:paraId="35CCB227" wp14:textId="6DC3F2D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Evidence collected: metrics summary, log excerpts, notable patterns.</w:t>
      </w:r>
    </w:p>
    <w:p xmlns:wp14="http://schemas.microsoft.com/office/word/2010/wordml" w:rsidP="022F2AF4" wp14:paraId="7307D99C" wp14:textId="5F21979A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Offending files/directories, owning user/process, and suspected root cause.</w:t>
      </w:r>
    </w:p>
    <w:p xmlns:wp14="http://schemas.microsoft.com/office/word/2010/wordml" w:rsidP="022F2AF4" wp14:paraId="4B189976" wp14:textId="794A2723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Actions taken, with timestamps and approvals; observed outcomes.</w:t>
      </w:r>
    </w:p>
    <w:p xmlns:wp14="http://schemas.microsoft.com/office/word/2010/wordml" w:rsidP="022F2AF4" wp14:paraId="2DA47E2D" wp14:textId="6D20DE3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Impact assessment and user/business effect.</w:t>
      </w:r>
    </w:p>
    <w:p xmlns:wp14="http://schemas.microsoft.com/office/word/2010/wordml" w:rsidP="022F2AF4" wp14:paraId="7AB926EE" wp14:textId="5926E95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Follow-ups and owners: fixes, tuning, scheduling changes, retention policy updates.</w:t>
      </w:r>
    </w:p>
    <w:p xmlns:wp14="http://schemas.microsoft.com/office/word/2010/wordml" w:rsidP="022F2AF4" wp14:paraId="7188D775" wp14:textId="3DCE17D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Monitoring improvements and tuned thresholds.</w:t>
      </w:r>
    </w:p>
    <w:p xmlns:wp14="http://schemas.microsoft.com/office/word/2010/wordml" w:rsidP="022F2AF4" wp14:paraId="4FE82F94" wp14:textId="30774585">
      <w:pPr>
        <w:spacing w:before="0" w:beforeAutospacing="off" w:after="0" w:afterAutospacing="off" w:line="300" w:lineRule="auto"/>
      </w:pPr>
    </w:p>
    <w:p xmlns:wp14="http://schemas.microsoft.com/office/word/2010/wordml" w:rsidP="022F2AF4" wp14:paraId="53FDEDA7" wp14:textId="77658DEF">
      <w:pPr>
        <w:pStyle w:val="Heading2"/>
        <w:spacing w:before="261" w:beforeAutospacing="off" w:after="261" w:afterAutospacing="off" w:line="300" w:lineRule="auto"/>
      </w:pPr>
      <w:r w:rsidRPr="022F2AF4" w:rsidR="652972A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Threshold Tuning and Alert Hygiene</w:t>
      </w:r>
    </w:p>
    <w:p xmlns:wp14="http://schemas.microsoft.com/office/word/2010/wordml" w:rsidP="022F2AF4" wp14:paraId="34653E39" wp14:textId="18FD907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Require brief persistence (e.g., ≥5 minutes) to avoid transient spikes.</w:t>
      </w:r>
    </w:p>
    <w:p xmlns:wp14="http://schemas.microsoft.com/office/word/2010/wordml" w:rsidP="022F2AF4" wp14:paraId="74121233" wp14:textId="18F8B92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Consider inode usage alongside disk space utilization.</w:t>
      </w:r>
    </w:p>
    <w:p xmlns:wp14="http://schemas.microsoft.com/office/word/2010/wordml" w:rsidP="022F2AF4" wp14:paraId="2683D578" wp14:textId="0EC9990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Suppress or downgrade alerts for known maintenance windows or expected heavy jobs.</w:t>
      </w:r>
    </w:p>
    <w:p xmlns:wp14="http://schemas.microsoft.com/office/word/2010/wordml" w:rsidP="022F2AF4" wp14:paraId="2C078E63" wp14:textId="6393121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22F2AF4" w:rsidR="652972A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application-level SLOs to capture user impact alongside host metrics.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56df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9b6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1ad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eb5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5181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981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8d4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606f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0e43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8e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992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6a2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f12a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1A8B3"/>
    <w:rsid w:val="022F2AF4"/>
    <w:rsid w:val="2541A8B3"/>
    <w:rsid w:val="652972AD"/>
    <w:rsid w:val="75C59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A8B3"/>
  <w15:chartTrackingRefBased/>
  <w15:docId w15:val="{92ACFBC8-C351-479E-9B57-CC6ED84EB8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2F2A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2F2A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2F2AF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6c3706c6a14c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2025-11-11T20:23:19.6837972Z</dcterms:created>
  <dcterms:modified xsi:type="dcterms:W3CDTF">2025-11-11T20:26:22.4742800Z</dcterms:modified>
  <dc:creator>Jonathan Bergquist</dc:creator>
  <lastModifiedBy>Jonathan Bergquist</lastModifiedBy>
</coreProperties>
</file>