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D2298" w14:textId="77777777" w:rsidR="00497A80" w:rsidRPr="00537BA8" w:rsidRDefault="00000000" w:rsidP="00537BA8">
      <w:pPr>
        <w:spacing w:line="276" w:lineRule="auto"/>
        <w:jc w:val="center"/>
        <w:rPr>
          <w:rFonts w:ascii="Cambria" w:hAnsi="Cambria"/>
        </w:rPr>
      </w:pPr>
      <w:r w:rsidRPr="00537BA8">
        <w:rPr>
          <w:rFonts w:ascii="Cambria" w:hAnsi="Cambria"/>
          <w:b/>
          <w:bCs/>
          <w:color w:val="B87A1E"/>
          <w:sz w:val="24"/>
          <w:szCs w:val="24"/>
        </w:rPr>
        <w:t>LECTURE SERIES · ISEA</w:t>
      </w:r>
    </w:p>
    <w:p w14:paraId="7B94E7F3" w14:textId="77777777" w:rsidR="00497A80" w:rsidRPr="00537BA8" w:rsidRDefault="00000000" w:rsidP="00537BA8">
      <w:pPr>
        <w:spacing w:line="276" w:lineRule="auto"/>
        <w:jc w:val="center"/>
        <w:rPr>
          <w:rFonts w:ascii="Cambria" w:hAnsi="Cambria"/>
        </w:rPr>
      </w:pPr>
      <w:r w:rsidRPr="00537BA8">
        <w:rPr>
          <w:rFonts w:ascii="Cambria" w:hAnsi="Cambria"/>
          <w:i/>
          <w:iCs/>
          <w:color w:val="51708D"/>
          <w:sz w:val="24"/>
          <w:szCs w:val="24"/>
        </w:rPr>
        <w:t>Intelligent Digital Forensics: LLMs, NLP, and Explainable AI for Cyber Investigations</w:t>
      </w:r>
    </w:p>
    <w:p w14:paraId="1A93411A" w14:textId="77777777" w:rsidR="00497A80" w:rsidRPr="00537BA8" w:rsidRDefault="00000000" w:rsidP="00537BA8">
      <w:pPr>
        <w:spacing w:line="276" w:lineRule="auto"/>
        <w:jc w:val="center"/>
        <w:rPr>
          <w:rFonts w:ascii="Cambria" w:hAnsi="Cambria"/>
          <w:sz w:val="40"/>
          <w:szCs w:val="40"/>
        </w:rPr>
      </w:pPr>
      <w:r w:rsidRPr="00537BA8">
        <w:rPr>
          <w:rFonts w:ascii="Cambria" w:eastAsia="Cambria" w:hAnsi="Cambria" w:cs="Cambria"/>
          <w:b/>
          <w:bCs/>
          <w:color w:val="16324C"/>
          <w:sz w:val="40"/>
          <w:szCs w:val="40"/>
        </w:rPr>
        <w:t>Session 5 Lab Manual</w:t>
      </w:r>
    </w:p>
    <w:p w14:paraId="1E35449C" w14:textId="1EAE72C2" w:rsidR="00497A80" w:rsidRPr="00537BA8" w:rsidRDefault="00000000" w:rsidP="00537BA8">
      <w:pPr>
        <w:spacing w:line="276" w:lineRule="auto"/>
        <w:jc w:val="both"/>
        <w:rPr>
          <w:rFonts w:ascii="Cambria" w:hAnsi="Cambria"/>
        </w:rPr>
      </w:pPr>
      <w:r w:rsidRPr="00537BA8">
        <w:rPr>
          <w:rFonts w:ascii="Cambria" w:eastAsia="Cambria" w:hAnsi="Cambria" w:cs="Cambria"/>
          <w:sz w:val="34"/>
          <w:szCs w:val="34"/>
        </w:rPr>
        <w:t>Digital Forensics in Google Colab</w:t>
      </w:r>
      <w:r w:rsidR="00537BA8">
        <w:rPr>
          <w:rFonts w:ascii="Cambria" w:eastAsia="Cambria" w:hAnsi="Cambria" w:cs="Cambria"/>
          <w:sz w:val="34"/>
          <w:szCs w:val="34"/>
        </w:rPr>
        <w:t>:</w:t>
      </w:r>
      <w:r w:rsidRPr="00537BA8">
        <w:rPr>
          <w:rFonts w:ascii="Cambria" w:eastAsia="Cambria" w:hAnsi="Cambria" w:cs="Cambria"/>
          <w:sz w:val="34"/>
          <w:szCs w:val="34"/>
        </w:rPr>
        <w:t xml:space="preserve"> from your first cell to an explainable verdict</w:t>
      </w:r>
    </w:p>
    <w:p w14:paraId="7E6B5E86" w14:textId="77777777" w:rsidR="00537BA8" w:rsidRDefault="00537BA8" w:rsidP="00537BA8">
      <w:pPr>
        <w:spacing w:line="276" w:lineRule="auto"/>
        <w:jc w:val="both"/>
        <w:rPr>
          <w:rFonts w:ascii="Cambria" w:hAnsi="Cambria"/>
        </w:rPr>
      </w:pPr>
    </w:p>
    <w:p w14:paraId="7C95D70E" w14:textId="5ED513CD" w:rsidR="00497A80" w:rsidRDefault="0016520B" w:rsidP="00537BA8">
      <w:pPr>
        <w:spacing w:line="276" w:lineRule="auto"/>
        <w:jc w:val="both"/>
        <w:rPr>
          <w:rFonts w:ascii="Cambria" w:hAnsi="Cambria"/>
        </w:rPr>
      </w:pPr>
      <w:r>
        <w:rPr>
          <w:rFonts w:ascii="Cambria" w:hAnsi="Cambria"/>
        </w:rPr>
        <w:t>Seven</w:t>
      </w:r>
      <w:r w:rsidR="00000000" w:rsidRPr="00537BA8">
        <w:rPr>
          <w:rFonts w:ascii="Cambria" w:hAnsi="Cambria"/>
        </w:rPr>
        <w:t xml:space="preserve"> hands-on activities. No coding background assumed. Every step is written out, every command is explained, and every expected output shown here was produced by actually running the </w:t>
      </w:r>
      <w:r w:rsidRPr="00537BA8">
        <w:rPr>
          <w:rFonts w:ascii="Cambria" w:hAnsi="Cambria"/>
        </w:rPr>
        <w:t>code</w:t>
      </w:r>
      <w:r>
        <w:rPr>
          <w:rFonts w:ascii="Cambria" w:hAnsi="Cambria"/>
        </w:rPr>
        <w:t xml:space="preserve"> (</w:t>
      </w:r>
      <w:r w:rsidR="00000000" w:rsidRPr="00537BA8">
        <w:rPr>
          <w:rFonts w:ascii="Cambria" w:hAnsi="Cambria"/>
        </w:rPr>
        <w:t>nothing is invented</w:t>
      </w:r>
      <w:r w:rsidR="00537BA8">
        <w:rPr>
          <w:rFonts w:ascii="Cambria" w:hAnsi="Cambria"/>
        </w:rPr>
        <w:t>)</w:t>
      </w:r>
    </w:p>
    <w:p w14:paraId="07EF5FB3" w14:textId="77777777" w:rsidR="00537BA8" w:rsidRPr="00537BA8" w:rsidRDefault="00537BA8" w:rsidP="00537BA8">
      <w:pPr>
        <w:spacing w:line="276" w:lineRule="auto"/>
        <w:jc w:val="both"/>
        <w:rPr>
          <w:rFonts w:ascii="Cambria" w:hAnsi="Cambria"/>
        </w:rPr>
      </w:pPr>
    </w:p>
    <w:p w14:paraId="1B6831BE" w14:textId="77777777" w:rsidR="00497A80" w:rsidRDefault="00000000" w:rsidP="00537BA8">
      <w:pPr>
        <w:spacing w:line="276" w:lineRule="auto"/>
        <w:jc w:val="both"/>
        <w:rPr>
          <w:rFonts w:ascii="Cambria" w:hAnsi="Cambria"/>
        </w:rPr>
      </w:pPr>
      <w:r w:rsidRPr="00537BA8">
        <w:rPr>
          <w:rFonts w:ascii="Cambria" w:hAnsi="Cambria"/>
          <w:b/>
          <w:bCs/>
        </w:rPr>
        <w:t xml:space="preserve">Companion files: </w:t>
      </w:r>
      <w:r w:rsidRPr="00537BA8">
        <w:rPr>
          <w:rFonts w:ascii="Cambria" w:eastAsia="Courier New" w:hAnsi="Cambria" w:cs="Courier New"/>
          <w:sz w:val="20"/>
          <w:szCs w:val="20"/>
        </w:rPr>
        <w:t>ISEA_S5_Colab_Forensics_Lab.ipynb</w:t>
      </w:r>
      <w:r w:rsidRPr="00537BA8">
        <w:rPr>
          <w:rFonts w:ascii="Cambria" w:hAnsi="Cambria"/>
        </w:rPr>
        <w:t xml:space="preserve"> (the notebook this manual walks through) and the Session 5 slide deck.</w:t>
      </w:r>
    </w:p>
    <w:p w14:paraId="1F04CF8D" w14:textId="77777777" w:rsidR="00537BA8" w:rsidRPr="00537BA8" w:rsidRDefault="00537BA8" w:rsidP="00537BA8">
      <w:pPr>
        <w:spacing w:line="276" w:lineRule="auto"/>
        <w:jc w:val="both"/>
        <w:rPr>
          <w:rFonts w:ascii="Cambria" w:hAnsi="Cambria"/>
        </w:rPr>
      </w:pPr>
    </w:p>
    <w:p w14:paraId="07491108" w14:textId="4E00D9A3" w:rsidR="00497A80" w:rsidRDefault="00000000" w:rsidP="00537BA8">
      <w:pPr>
        <w:spacing w:line="276" w:lineRule="auto"/>
        <w:jc w:val="both"/>
        <w:rPr>
          <w:rFonts w:ascii="Cambria" w:hAnsi="Cambria"/>
        </w:rPr>
      </w:pPr>
      <w:r w:rsidRPr="00537BA8">
        <w:rPr>
          <w:rFonts w:ascii="Cambria" w:hAnsi="Cambria"/>
          <w:b/>
          <w:bCs/>
        </w:rPr>
        <w:t xml:space="preserve">Dataset: </w:t>
      </w:r>
      <w:r w:rsidRPr="00537BA8">
        <w:rPr>
          <w:rFonts w:ascii="Cambria" w:hAnsi="Cambria"/>
        </w:rPr>
        <w:t xml:space="preserve">SMS Spam Collection (Almeida &amp; Gómez Hidalgo), UCI Machine Learning Repository  </w:t>
      </w:r>
      <w:r w:rsidR="00537BA8">
        <w:rPr>
          <w:rFonts w:ascii="Cambria" w:hAnsi="Cambria"/>
        </w:rPr>
        <w:t xml:space="preserve"> with </w:t>
      </w:r>
      <w:r w:rsidRPr="00537BA8">
        <w:rPr>
          <w:rFonts w:ascii="Cambria" w:hAnsi="Cambria"/>
        </w:rPr>
        <w:t>5,574 real, labelled SMS messages.</w:t>
      </w:r>
    </w:p>
    <w:p w14:paraId="455C5E42" w14:textId="2C6729CB" w:rsidR="00537BA8" w:rsidRDefault="00537BA8" w:rsidP="00537BA8">
      <w:pPr>
        <w:spacing w:line="276" w:lineRule="auto"/>
        <w:jc w:val="both"/>
        <w:rPr>
          <w:rFonts w:ascii="Cambria" w:hAnsi="Cambria"/>
        </w:rPr>
      </w:pPr>
      <w:hyperlink r:id="rId7" w:history="1">
        <w:r w:rsidRPr="00F534E5">
          <w:rPr>
            <w:rStyle w:val="Hyperlink"/>
            <w:rFonts w:ascii="Cambria" w:hAnsi="Cambria"/>
          </w:rPr>
          <w:t>https://archive.ics.uci.edu/dataset/228/sms+spam+collection</w:t>
        </w:r>
      </w:hyperlink>
    </w:p>
    <w:p w14:paraId="6E72F8D5" w14:textId="77777777" w:rsidR="00537BA8" w:rsidRDefault="00537BA8" w:rsidP="00537BA8">
      <w:pPr>
        <w:spacing w:line="276" w:lineRule="auto"/>
        <w:jc w:val="both"/>
        <w:rPr>
          <w:rFonts w:ascii="Cambria" w:hAnsi="Cambria"/>
        </w:rPr>
      </w:pPr>
    </w:p>
    <w:p w14:paraId="2541A040" w14:textId="77777777" w:rsidR="00497A80" w:rsidRPr="00537BA8" w:rsidRDefault="00000000" w:rsidP="00537BA8">
      <w:pPr>
        <w:pStyle w:val="Heading1"/>
        <w:spacing w:line="276" w:lineRule="auto"/>
        <w:jc w:val="both"/>
        <w:rPr>
          <w:rFonts w:ascii="Cambria" w:hAnsi="Cambria"/>
        </w:rPr>
      </w:pPr>
      <w:bookmarkStart w:id="0" w:name="_Toc236929016"/>
      <w:r w:rsidRPr="00537BA8">
        <w:rPr>
          <w:rFonts w:ascii="Cambria" w:eastAsia="Cambria" w:hAnsi="Cambria" w:cs="Cambria"/>
          <w:b/>
          <w:bCs/>
          <w:color w:val="16324C"/>
        </w:rPr>
        <w:t>How to use this manual</w:t>
      </w:r>
      <w:bookmarkEnd w:id="0"/>
    </w:p>
    <w:p w14:paraId="61AD900A" w14:textId="6D9EE2B5" w:rsidR="00497A80" w:rsidRPr="00537BA8" w:rsidRDefault="00000000" w:rsidP="00537BA8">
      <w:pPr>
        <w:spacing w:line="276" w:lineRule="auto"/>
        <w:jc w:val="both"/>
        <w:rPr>
          <w:rFonts w:ascii="Cambria" w:hAnsi="Cambria"/>
        </w:rPr>
      </w:pPr>
      <w:r w:rsidRPr="00537BA8">
        <w:rPr>
          <w:rFonts w:ascii="Cambria" w:hAnsi="Cambria"/>
        </w:rPr>
        <w:t>Each activity is a self-contained lab exercise. In the live session</w:t>
      </w:r>
      <w:r w:rsidR="00962033">
        <w:rPr>
          <w:rFonts w:ascii="Cambria" w:hAnsi="Cambria"/>
        </w:rPr>
        <w:t>,</w:t>
      </w:r>
      <w:r w:rsidRPr="00537BA8">
        <w:rPr>
          <w:rFonts w:ascii="Cambria" w:hAnsi="Cambria"/>
        </w:rPr>
        <w:t xml:space="preserve"> we run a subset together (the deck tells you which); the rest are for self-paced work</w:t>
      </w:r>
      <w:r w:rsidR="00962033">
        <w:rPr>
          <w:rFonts w:ascii="Cambria" w:hAnsi="Cambria"/>
        </w:rPr>
        <w:t>. The</w:t>
      </w:r>
      <w:r w:rsidRPr="00537BA8">
        <w:rPr>
          <w:rFonts w:ascii="Cambria" w:hAnsi="Cambria"/>
        </w:rPr>
        <w:t xml:space="preserve"> manual assumes nothing beyond a Google account and a browser.</w:t>
      </w:r>
    </w:p>
    <w:p w14:paraId="5A7BB2D6" w14:textId="77777777" w:rsidR="00497A80" w:rsidRPr="00537BA8" w:rsidRDefault="00000000" w:rsidP="00537BA8">
      <w:pPr>
        <w:spacing w:line="276" w:lineRule="auto"/>
        <w:jc w:val="both"/>
        <w:rPr>
          <w:rFonts w:ascii="Cambria" w:hAnsi="Cambria"/>
        </w:rPr>
      </w:pPr>
      <w:r w:rsidRPr="00537BA8">
        <w:rPr>
          <w:rFonts w:ascii="Cambria" w:hAnsi="Cambria"/>
          <w:b/>
          <w:bCs/>
        </w:rPr>
        <w:t>Three conventions:</w:t>
      </w:r>
    </w:p>
    <w:p w14:paraId="5688A876" w14:textId="77777777" w:rsidR="00497A80" w:rsidRPr="00537BA8" w:rsidRDefault="00000000" w:rsidP="00537BA8">
      <w:pPr>
        <w:pStyle w:val="ListParagraph"/>
        <w:numPr>
          <w:ilvl w:val="0"/>
          <w:numId w:val="2"/>
        </w:numPr>
        <w:spacing w:line="276" w:lineRule="auto"/>
        <w:jc w:val="both"/>
        <w:rPr>
          <w:rFonts w:ascii="Cambria" w:hAnsi="Cambria"/>
        </w:rPr>
      </w:pPr>
      <w:r w:rsidRPr="00537BA8">
        <w:rPr>
          <w:rFonts w:ascii="Cambria" w:hAnsi="Cambria"/>
          <w:b/>
          <w:bCs/>
        </w:rPr>
        <w:t xml:space="preserve">Dark blocks </w:t>
      </w:r>
      <w:r w:rsidRPr="00537BA8">
        <w:rPr>
          <w:rFonts w:ascii="Cambria" w:hAnsi="Cambria"/>
        </w:rPr>
        <w:t>are code you type (or paste) into a Colab code cell and run.</w:t>
      </w:r>
    </w:p>
    <w:p w14:paraId="53B3A636" w14:textId="77777777" w:rsidR="00497A80" w:rsidRPr="00537BA8" w:rsidRDefault="00000000" w:rsidP="00537BA8">
      <w:pPr>
        <w:pStyle w:val="ListParagraph"/>
        <w:numPr>
          <w:ilvl w:val="0"/>
          <w:numId w:val="2"/>
        </w:numPr>
        <w:spacing w:line="276" w:lineRule="auto"/>
        <w:jc w:val="both"/>
        <w:rPr>
          <w:rFonts w:ascii="Cambria" w:hAnsi="Cambria"/>
        </w:rPr>
      </w:pPr>
      <w:r w:rsidRPr="00537BA8">
        <w:rPr>
          <w:rFonts w:ascii="Cambria" w:hAnsi="Cambria"/>
          <w:b/>
          <w:bCs/>
        </w:rPr>
        <w:t xml:space="preserve">Light blocks </w:t>
      </w:r>
      <w:r w:rsidRPr="00537BA8">
        <w:rPr>
          <w:rFonts w:ascii="Cambria" w:hAnsi="Cambria"/>
        </w:rPr>
        <w:t>are the output you should see. Your numbers should match; tiny differences in the last decimal can occur if library versions differ.</w:t>
      </w:r>
    </w:p>
    <w:p w14:paraId="2DFC3C50" w14:textId="77777777" w:rsidR="00497A80" w:rsidRPr="00537BA8" w:rsidRDefault="00000000" w:rsidP="00537BA8">
      <w:pPr>
        <w:pStyle w:val="ListParagraph"/>
        <w:numPr>
          <w:ilvl w:val="0"/>
          <w:numId w:val="2"/>
        </w:numPr>
        <w:spacing w:line="276" w:lineRule="auto"/>
        <w:jc w:val="both"/>
        <w:rPr>
          <w:rFonts w:ascii="Cambria" w:hAnsi="Cambria"/>
        </w:rPr>
      </w:pPr>
      <w:r w:rsidRPr="00537BA8">
        <w:rPr>
          <w:rFonts w:ascii="Cambria" w:hAnsi="Cambria"/>
          <w:b/>
          <w:bCs/>
        </w:rPr>
        <w:t xml:space="preserve">Boxes: </w:t>
      </w:r>
      <w:r w:rsidRPr="00537BA8">
        <w:rPr>
          <w:rFonts w:ascii="Cambria" w:hAnsi="Cambria"/>
        </w:rPr>
        <w:t>navy = why the step matters · green = checkpoint before continuing · amber = optional challenge.</w:t>
      </w:r>
    </w:p>
    <w:p w14:paraId="40A2829C" w14:textId="7039A1D2" w:rsidR="00497A80" w:rsidRPr="00537BA8" w:rsidRDefault="00000000" w:rsidP="00537BA8">
      <w:pPr>
        <w:spacing w:line="276" w:lineRule="auto"/>
        <w:jc w:val="both"/>
        <w:rPr>
          <w:rFonts w:ascii="Cambria" w:hAnsi="Cambria"/>
        </w:rPr>
      </w:pPr>
      <w:r w:rsidRPr="00537BA8">
        <w:rPr>
          <w:rFonts w:ascii="Cambria" w:hAnsi="Cambria"/>
          <w:b/>
          <w:bCs/>
        </w:rPr>
        <w:t xml:space="preserve">The one rule of the bench: </w:t>
      </w:r>
      <w:r w:rsidRPr="00537BA8">
        <w:rPr>
          <w:rFonts w:ascii="Cambria" w:hAnsi="Cambria"/>
        </w:rPr>
        <w:t xml:space="preserve">run cells top to bottom, in order. The bracketed number left of a cell </w:t>
      </w:r>
      <w:r w:rsidRPr="00537BA8">
        <w:rPr>
          <w:rFonts w:ascii="Cambria" w:eastAsia="Courier New" w:hAnsi="Cambria" w:cs="Courier New"/>
          <w:sz w:val="20"/>
          <w:szCs w:val="20"/>
        </w:rPr>
        <w:t>[4</w:t>
      </w:r>
      <w:r w:rsidR="0016520B" w:rsidRPr="00537BA8">
        <w:rPr>
          <w:rFonts w:ascii="Cambria" w:eastAsia="Courier New" w:hAnsi="Cambria" w:cs="Courier New"/>
          <w:sz w:val="20"/>
          <w:szCs w:val="20"/>
        </w:rPr>
        <w:t>]</w:t>
      </w:r>
      <w:r w:rsidR="0016520B">
        <w:rPr>
          <w:rFonts w:ascii="Cambria" w:hAnsi="Cambria"/>
        </w:rPr>
        <w:t xml:space="preserve">, </w:t>
      </w:r>
      <w:r w:rsidR="0016520B" w:rsidRPr="00537BA8">
        <w:rPr>
          <w:rFonts w:ascii="Cambria" w:hAnsi="Cambria"/>
        </w:rPr>
        <w:t>records</w:t>
      </w:r>
      <w:r w:rsidRPr="00537BA8">
        <w:rPr>
          <w:rFonts w:ascii="Cambria" w:hAnsi="Cambria"/>
        </w:rPr>
        <w:t xml:space="preserve"> the order it actually ran. In forensic work, an analysis you cannot re-run in order is an analysis you cannot defend.</w:t>
      </w:r>
    </w:p>
    <w:p w14:paraId="35796155" w14:textId="77777777" w:rsidR="00497A80" w:rsidRPr="00537BA8" w:rsidRDefault="00000000" w:rsidP="00537BA8">
      <w:pPr>
        <w:spacing w:line="276" w:lineRule="auto"/>
        <w:jc w:val="both"/>
        <w:rPr>
          <w:rFonts w:ascii="Cambria" w:hAnsi="Cambria"/>
        </w:rPr>
      </w:pPr>
      <w:r w:rsidRPr="00537BA8">
        <w:rPr>
          <w:rFonts w:ascii="Cambria" w:hAnsi="Cambria"/>
        </w:rPr>
        <w:br w:type="page"/>
      </w:r>
    </w:p>
    <w:p w14:paraId="0C97B85F" w14:textId="77777777" w:rsidR="00497A80" w:rsidRPr="00537BA8" w:rsidRDefault="00000000" w:rsidP="00537BA8">
      <w:pPr>
        <w:pStyle w:val="Heading1"/>
        <w:spacing w:before="360" w:line="276" w:lineRule="auto"/>
        <w:jc w:val="both"/>
        <w:rPr>
          <w:rFonts w:ascii="Cambria" w:hAnsi="Cambria"/>
        </w:rPr>
      </w:pPr>
      <w:bookmarkStart w:id="1" w:name="_Toc236929017"/>
      <w:r w:rsidRPr="00537BA8">
        <w:rPr>
          <w:rFonts w:ascii="Cambria" w:eastAsia="Cambria" w:hAnsi="Cambria" w:cs="Cambria"/>
          <w:b/>
          <w:bCs/>
          <w:color w:val="16324C"/>
          <w:sz w:val="44"/>
          <w:szCs w:val="44"/>
        </w:rPr>
        <w:lastRenderedPageBreak/>
        <w:t>Part I · The Bench</w:t>
      </w:r>
      <w:bookmarkEnd w:id="1"/>
    </w:p>
    <w:p w14:paraId="3388DAB8" w14:textId="37988782" w:rsidR="00497A80" w:rsidRPr="00537BA8" w:rsidRDefault="00000000" w:rsidP="00537BA8">
      <w:pPr>
        <w:spacing w:line="276" w:lineRule="auto"/>
        <w:jc w:val="both"/>
        <w:rPr>
          <w:rFonts w:ascii="Cambria" w:hAnsi="Cambria"/>
        </w:rPr>
      </w:pPr>
      <w:r w:rsidRPr="00537BA8">
        <w:rPr>
          <w:rFonts w:ascii="Cambria" w:hAnsi="Cambria"/>
        </w:rPr>
        <w:t xml:space="preserve">Google Colab from zero: what it is, how to drive it, and how to install the forensic toolkit. </w:t>
      </w:r>
    </w:p>
    <w:p w14:paraId="243BA641" w14:textId="77777777" w:rsidR="00497A80" w:rsidRPr="00537BA8" w:rsidRDefault="00000000" w:rsidP="00537BA8">
      <w:pPr>
        <w:pStyle w:val="Heading2"/>
        <w:spacing w:before="300" w:line="276" w:lineRule="auto"/>
        <w:jc w:val="both"/>
        <w:rPr>
          <w:rFonts w:ascii="Cambria" w:hAnsi="Cambria"/>
        </w:rPr>
      </w:pPr>
      <w:bookmarkStart w:id="2" w:name="_Toc236929018"/>
      <w:r w:rsidRPr="00537BA8">
        <w:rPr>
          <w:rFonts w:ascii="Cambria" w:eastAsia="Cambria" w:hAnsi="Cambria" w:cs="Cambria"/>
          <w:b/>
          <w:bCs/>
          <w:color w:val="16324C"/>
          <w:sz w:val="30"/>
          <w:szCs w:val="30"/>
        </w:rPr>
        <w:t>Activity 1 · First contact with Google Colab</w:t>
      </w:r>
      <w:bookmarkEnd w:id="2"/>
    </w:p>
    <w:p w14:paraId="1F65C430" w14:textId="77777777" w:rsidR="00497A80" w:rsidRPr="00537BA8" w:rsidRDefault="00000000" w:rsidP="00537BA8">
      <w:pPr>
        <w:spacing w:line="276" w:lineRule="auto"/>
        <w:jc w:val="both"/>
        <w:rPr>
          <w:rFonts w:ascii="Cambria" w:hAnsi="Cambria"/>
        </w:rPr>
      </w:pPr>
      <w:r w:rsidRPr="00537BA8">
        <w:rPr>
          <w:rFonts w:ascii="Cambria" w:hAnsi="Cambria"/>
          <w:b/>
          <w:bCs/>
          <w:color w:val="51708D"/>
          <w:sz w:val="20"/>
          <w:szCs w:val="20"/>
        </w:rPr>
        <w:t xml:space="preserve">Time: </w:t>
      </w:r>
      <w:r w:rsidRPr="00537BA8">
        <w:rPr>
          <w:rFonts w:ascii="Cambria" w:hAnsi="Cambria"/>
          <w:sz w:val="20"/>
          <w:szCs w:val="20"/>
        </w:rPr>
        <w:t>≈ 45 min</w:t>
      </w:r>
      <w:r w:rsidRPr="00537BA8">
        <w:rPr>
          <w:rFonts w:ascii="Cambria" w:hAnsi="Cambria"/>
          <w:b/>
          <w:bCs/>
          <w:color w:val="51708D"/>
          <w:sz w:val="20"/>
          <w:szCs w:val="20"/>
        </w:rPr>
        <w:t xml:space="preserve">    Needs: </w:t>
      </w:r>
      <w:r w:rsidRPr="00537BA8">
        <w:rPr>
          <w:rFonts w:ascii="Cambria" w:hAnsi="Cambria"/>
          <w:sz w:val="20"/>
          <w:szCs w:val="20"/>
        </w:rPr>
        <w:t>a Google account, any browser</w:t>
      </w:r>
      <w:r w:rsidRPr="00537BA8">
        <w:rPr>
          <w:rFonts w:ascii="Cambria" w:hAnsi="Cambria"/>
          <w:b/>
          <w:bCs/>
          <w:color w:val="51708D"/>
          <w:sz w:val="20"/>
          <w:szCs w:val="20"/>
        </w:rPr>
        <w:t xml:space="preserve">    You produce: </w:t>
      </w:r>
      <w:r w:rsidRPr="00537BA8">
        <w:rPr>
          <w:rFonts w:ascii="Cambria" w:hAnsi="Cambria"/>
          <w:sz w:val="20"/>
          <w:szCs w:val="20"/>
        </w:rPr>
        <w:t>your first saved notebook</w:t>
      </w:r>
    </w:p>
    <w:p w14:paraId="3C524F70" w14:textId="77777777" w:rsidR="008F1829" w:rsidRDefault="008F1829" w:rsidP="00537BA8">
      <w:pPr>
        <w:spacing w:line="276" w:lineRule="auto"/>
        <w:jc w:val="both"/>
        <w:rPr>
          <w:rFonts w:ascii="Cambria" w:hAnsi="Cambria"/>
          <w:b/>
          <w:bCs/>
        </w:rPr>
      </w:pPr>
    </w:p>
    <w:p w14:paraId="1E241E3C" w14:textId="0434616E" w:rsidR="00497A80" w:rsidRPr="00537BA8" w:rsidRDefault="00000000" w:rsidP="00537BA8">
      <w:pPr>
        <w:spacing w:line="276" w:lineRule="auto"/>
        <w:jc w:val="both"/>
        <w:rPr>
          <w:rFonts w:ascii="Cambria" w:hAnsi="Cambria"/>
        </w:rPr>
      </w:pPr>
      <w:r w:rsidRPr="00537BA8">
        <w:rPr>
          <w:rFonts w:ascii="Cambria" w:hAnsi="Cambria"/>
          <w:b/>
          <w:bCs/>
        </w:rPr>
        <w:t xml:space="preserve">What Colab is, in one paragraph: </w:t>
      </w:r>
      <w:r w:rsidRPr="00537BA8">
        <w:rPr>
          <w:rFonts w:ascii="Cambria" w:hAnsi="Cambria"/>
        </w:rPr>
        <w:t xml:space="preserve">Google Colaboratory gives you a temporary Linux computer in a Google data centre, driven from your browser through a </w:t>
      </w:r>
      <w:r w:rsidRPr="00537BA8">
        <w:rPr>
          <w:rFonts w:ascii="Cambria" w:hAnsi="Cambria"/>
          <w:b/>
          <w:bCs/>
        </w:rPr>
        <w:t>notebook</w:t>
      </w:r>
      <w:r w:rsidR="008F1829">
        <w:rPr>
          <w:rFonts w:ascii="Cambria" w:hAnsi="Cambria"/>
        </w:rPr>
        <w:t xml:space="preserve">, </w:t>
      </w:r>
      <w:r w:rsidRPr="00537BA8">
        <w:rPr>
          <w:rFonts w:ascii="Cambria" w:hAnsi="Cambria"/>
        </w:rPr>
        <w:t xml:space="preserve">a document that mixes runnable code, its output, and ordinary text. Nothing installs on your machine, the free tier is enough for everything in this lab, and the notebook file itself lives in your Google Drive. For an examiner, one property matters above all: a notebook is a </w:t>
      </w:r>
      <w:r w:rsidRPr="00537BA8">
        <w:rPr>
          <w:rFonts w:ascii="Cambria" w:hAnsi="Cambria"/>
          <w:i/>
          <w:iCs/>
        </w:rPr>
        <w:t>contemporaneous record</w:t>
      </w:r>
      <w:r w:rsidRPr="00537BA8">
        <w:rPr>
          <w:rFonts w:ascii="Cambria" w:hAnsi="Cambria"/>
        </w:rPr>
        <w:t xml:space="preserve"> </w:t>
      </w:r>
      <w:r w:rsidR="008F1829">
        <w:rPr>
          <w:rFonts w:ascii="Cambria" w:hAnsi="Cambria"/>
        </w:rPr>
        <w:t xml:space="preserve"> that includes</w:t>
      </w:r>
      <w:r w:rsidRPr="00537BA8">
        <w:rPr>
          <w:rFonts w:ascii="Cambria" w:hAnsi="Cambria"/>
        </w:rPr>
        <w:t xml:space="preserve"> the code, the order it ran, and what it produced, in one reviewable artefact.</w:t>
      </w:r>
    </w:p>
    <w:p w14:paraId="6AA8B17F" w14:textId="77777777" w:rsidR="00497A80" w:rsidRPr="00537BA8" w:rsidRDefault="00000000" w:rsidP="00537BA8">
      <w:pPr>
        <w:pStyle w:val="ListParagraph"/>
        <w:numPr>
          <w:ilvl w:val="0"/>
          <w:numId w:val="3"/>
        </w:numPr>
        <w:spacing w:before="160" w:line="276" w:lineRule="auto"/>
        <w:jc w:val="both"/>
        <w:rPr>
          <w:rFonts w:ascii="Cambria" w:hAnsi="Cambria"/>
        </w:rPr>
      </w:pPr>
      <w:r w:rsidRPr="00537BA8">
        <w:rPr>
          <w:rFonts w:ascii="Cambria" w:hAnsi="Cambria"/>
        </w:rPr>
        <w:t xml:space="preserve">Open </w:t>
      </w:r>
      <w:r w:rsidRPr="00537BA8">
        <w:rPr>
          <w:rFonts w:ascii="Cambria" w:eastAsia="Courier New" w:hAnsi="Cambria" w:cs="Courier New"/>
          <w:sz w:val="20"/>
          <w:szCs w:val="20"/>
        </w:rPr>
        <w:t>colab.research.google.com</w:t>
      </w:r>
      <w:r w:rsidRPr="00537BA8">
        <w:rPr>
          <w:rFonts w:ascii="Cambria" w:hAnsi="Cambria"/>
        </w:rPr>
        <w:t xml:space="preserve"> and sign in with your Google account. You land on a welcome screen with an “Open notebook” dialog.</w:t>
      </w:r>
    </w:p>
    <w:p w14:paraId="64AE3CD6" w14:textId="77777777" w:rsidR="00497A80" w:rsidRPr="00537BA8" w:rsidRDefault="00000000" w:rsidP="00537BA8">
      <w:pPr>
        <w:pStyle w:val="ListParagraph"/>
        <w:numPr>
          <w:ilvl w:val="0"/>
          <w:numId w:val="3"/>
        </w:numPr>
        <w:spacing w:before="160" w:line="276" w:lineRule="auto"/>
        <w:jc w:val="both"/>
        <w:rPr>
          <w:rFonts w:ascii="Cambria" w:hAnsi="Cambria"/>
        </w:rPr>
      </w:pPr>
      <w:r w:rsidRPr="00537BA8">
        <w:rPr>
          <w:rFonts w:ascii="Cambria" w:hAnsi="Cambria"/>
        </w:rPr>
        <w:t xml:space="preserve">Choose </w:t>
      </w:r>
      <w:r w:rsidRPr="00537BA8">
        <w:rPr>
          <w:rFonts w:ascii="Cambria" w:hAnsi="Cambria"/>
          <w:b/>
          <w:bCs/>
        </w:rPr>
        <w:t>New notebook</w:t>
      </w:r>
      <w:r w:rsidRPr="00537BA8">
        <w:rPr>
          <w:rFonts w:ascii="Cambria" w:hAnsi="Cambria"/>
        </w:rPr>
        <w:t xml:space="preserve"> (bottom-left of the dialog, or File ▸ New notebook in Drive). A blank notebook opens named </w:t>
      </w:r>
      <w:r w:rsidRPr="00537BA8">
        <w:rPr>
          <w:rFonts w:ascii="Cambria" w:eastAsia="Courier New" w:hAnsi="Cambria" w:cs="Courier New"/>
          <w:sz w:val="20"/>
          <w:szCs w:val="20"/>
        </w:rPr>
        <w:t>Untitled0.ipynb</w:t>
      </w:r>
      <w:r w:rsidRPr="00537BA8">
        <w:rPr>
          <w:rFonts w:ascii="Cambria" w:hAnsi="Cambria"/>
        </w:rPr>
        <w:t>.</w:t>
      </w:r>
    </w:p>
    <w:p w14:paraId="0B60C692" w14:textId="7B661091" w:rsidR="00497A80" w:rsidRPr="00537BA8" w:rsidRDefault="00000000" w:rsidP="00537BA8">
      <w:pPr>
        <w:pStyle w:val="ListParagraph"/>
        <w:numPr>
          <w:ilvl w:val="0"/>
          <w:numId w:val="3"/>
        </w:numPr>
        <w:spacing w:before="160" w:line="276" w:lineRule="auto"/>
        <w:jc w:val="both"/>
        <w:rPr>
          <w:rFonts w:ascii="Cambria" w:hAnsi="Cambria"/>
        </w:rPr>
      </w:pPr>
      <w:r w:rsidRPr="00537BA8">
        <w:rPr>
          <w:rFonts w:ascii="Cambria" w:hAnsi="Cambria"/>
        </w:rPr>
        <w:t xml:space="preserve">Rename it: click the title at the top-left and type </w:t>
      </w:r>
      <w:r w:rsidRPr="00537BA8">
        <w:rPr>
          <w:rFonts w:ascii="Cambria" w:eastAsia="Courier New" w:hAnsi="Cambria" w:cs="Courier New"/>
          <w:sz w:val="20"/>
          <w:szCs w:val="20"/>
        </w:rPr>
        <w:t>ISEA_S5_practice.ipynb</w:t>
      </w:r>
      <w:r w:rsidRPr="00537BA8">
        <w:rPr>
          <w:rFonts w:ascii="Cambria" w:hAnsi="Cambria"/>
        </w:rPr>
        <w:t xml:space="preserve">. Colab autosaves to a Drive folder called </w:t>
      </w:r>
      <w:r w:rsidRPr="00537BA8">
        <w:rPr>
          <w:rFonts w:ascii="Cambria" w:eastAsia="Courier New" w:hAnsi="Cambria" w:cs="Courier New"/>
          <w:sz w:val="20"/>
          <w:szCs w:val="20"/>
        </w:rPr>
        <w:t>Colab Notebooks</w:t>
      </w:r>
      <w:r w:rsidRPr="00537BA8">
        <w:rPr>
          <w:rFonts w:ascii="Cambria" w:hAnsi="Cambria"/>
        </w:rPr>
        <w:t xml:space="preserve"> </w:t>
      </w:r>
      <w:r w:rsidR="008F1829">
        <w:rPr>
          <w:rFonts w:ascii="Cambria" w:hAnsi="Cambria"/>
        </w:rPr>
        <w:t>(</w:t>
      </w:r>
      <w:r w:rsidRPr="00537BA8">
        <w:rPr>
          <w:rFonts w:ascii="Cambria" w:hAnsi="Cambria"/>
        </w:rPr>
        <w:t>you never press Save</w:t>
      </w:r>
      <w:r w:rsidR="008F1829">
        <w:rPr>
          <w:rFonts w:ascii="Cambria" w:hAnsi="Cambria"/>
        </w:rPr>
        <w:t>)</w:t>
      </w:r>
      <w:r w:rsidRPr="00537BA8">
        <w:rPr>
          <w:rFonts w:ascii="Cambria" w:hAnsi="Cambria"/>
        </w:rPr>
        <w:t>.</w:t>
      </w:r>
    </w:p>
    <w:p w14:paraId="1AAE86F0" w14:textId="49FB4EA3" w:rsidR="00497A80" w:rsidRPr="00537BA8" w:rsidRDefault="00000000" w:rsidP="00537BA8">
      <w:pPr>
        <w:pStyle w:val="ListParagraph"/>
        <w:numPr>
          <w:ilvl w:val="0"/>
          <w:numId w:val="3"/>
        </w:numPr>
        <w:spacing w:before="160" w:line="276" w:lineRule="auto"/>
        <w:jc w:val="both"/>
        <w:rPr>
          <w:rFonts w:ascii="Cambria" w:hAnsi="Cambria"/>
        </w:rPr>
      </w:pPr>
      <w:r w:rsidRPr="00537BA8">
        <w:rPr>
          <w:rFonts w:ascii="Cambria" w:hAnsi="Cambria"/>
        </w:rPr>
        <w:t xml:space="preserve">Tour the room before touching anything. Find these five things: </w:t>
      </w:r>
      <w:r w:rsidRPr="00537BA8">
        <w:rPr>
          <w:rFonts w:ascii="Cambria" w:hAnsi="Cambria"/>
          <w:b/>
          <w:bCs/>
        </w:rPr>
        <w:t>(a)</w:t>
      </w:r>
      <w:r w:rsidRPr="00537BA8">
        <w:rPr>
          <w:rFonts w:ascii="Cambria" w:hAnsi="Cambria"/>
        </w:rPr>
        <w:t xml:space="preserve"> the </w:t>
      </w:r>
      <w:r w:rsidRPr="00537BA8">
        <w:rPr>
          <w:rFonts w:ascii="Cambria" w:hAnsi="Cambria"/>
          <w:b/>
          <w:bCs/>
        </w:rPr>
        <w:t>+ Code</w:t>
      </w:r>
      <w:r w:rsidRPr="00537BA8">
        <w:rPr>
          <w:rFonts w:ascii="Cambria" w:hAnsi="Cambria"/>
        </w:rPr>
        <w:t xml:space="preserve"> and </w:t>
      </w:r>
      <w:r w:rsidRPr="00537BA8">
        <w:rPr>
          <w:rFonts w:ascii="Cambria" w:hAnsi="Cambria"/>
          <w:b/>
          <w:bCs/>
        </w:rPr>
        <w:t>+ Text</w:t>
      </w:r>
      <w:r w:rsidRPr="00537BA8">
        <w:rPr>
          <w:rFonts w:ascii="Cambria" w:hAnsi="Cambria"/>
        </w:rPr>
        <w:t xml:space="preserve"> buttons under the menu bar; </w:t>
      </w:r>
      <w:r w:rsidRPr="00537BA8">
        <w:rPr>
          <w:rFonts w:ascii="Cambria" w:hAnsi="Cambria"/>
          <w:b/>
          <w:bCs/>
        </w:rPr>
        <w:t>(b)</w:t>
      </w:r>
      <w:r w:rsidRPr="00537BA8">
        <w:rPr>
          <w:rFonts w:ascii="Cambria" w:hAnsi="Cambria"/>
        </w:rPr>
        <w:t xml:space="preserve"> the round </w:t>
      </w:r>
      <w:r w:rsidRPr="00537BA8">
        <w:rPr>
          <w:rFonts w:ascii="Cambria Math" w:hAnsi="Cambria Math" w:cs="Cambria Math"/>
          <w:b/>
          <w:bCs/>
        </w:rPr>
        <w:t>▶</w:t>
      </w:r>
      <w:r w:rsidRPr="00537BA8">
        <w:rPr>
          <w:rFonts w:ascii="Cambria" w:hAnsi="Cambria"/>
          <w:b/>
          <w:bCs/>
        </w:rPr>
        <w:t xml:space="preserve"> run button</w:t>
      </w:r>
      <w:r w:rsidRPr="00537BA8">
        <w:rPr>
          <w:rFonts w:ascii="Cambria" w:hAnsi="Cambria"/>
        </w:rPr>
        <w:t xml:space="preserve"> that appears at the left of a cell when you hover; </w:t>
      </w:r>
      <w:r w:rsidRPr="00537BA8">
        <w:rPr>
          <w:rFonts w:ascii="Cambria" w:hAnsi="Cambria"/>
          <w:b/>
          <w:bCs/>
        </w:rPr>
        <w:t>(c)</w:t>
      </w:r>
      <w:r w:rsidRPr="00537BA8">
        <w:rPr>
          <w:rFonts w:ascii="Cambria" w:hAnsi="Cambria"/>
        </w:rPr>
        <w:t xml:space="preserve"> the </w:t>
      </w:r>
      <w:r w:rsidRPr="00537BA8">
        <w:rPr>
          <w:rFonts w:ascii="Cambria" w:hAnsi="Cambria"/>
          <w:b/>
          <w:bCs/>
        </w:rPr>
        <w:t>Connect</w:t>
      </w:r>
      <w:r w:rsidRPr="00537BA8">
        <w:rPr>
          <w:rFonts w:ascii="Cambria" w:hAnsi="Cambria"/>
        </w:rPr>
        <w:t xml:space="preserve"> button at the top-right (it becomes a RAM/Disk meter once a machine is attached); </w:t>
      </w:r>
      <w:r w:rsidRPr="00537BA8">
        <w:rPr>
          <w:rFonts w:ascii="Cambria" w:hAnsi="Cambria"/>
          <w:b/>
          <w:bCs/>
        </w:rPr>
        <w:t>(d)</w:t>
      </w:r>
      <w:r w:rsidRPr="00537BA8">
        <w:rPr>
          <w:rFonts w:ascii="Cambria" w:hAnsi="Cambria"/>
        </w:rPr>
        <w:t xml:space="preserve"> the </w:t>
      </w:r>
      <w:r w:rsidRPr="00537BA8">
        <w:rPr>
          <w:rFonts w:ascii="Cambria" w:hAnsi="Cambria"/>
          <w:b/>
          <w:bCs/>
        </w:rPr>
        <w:t>folder icon</w:t>
      </w:r>
      <w:r w:rsidRPr="00537BA8">
        <w:rPr>
          <w:rFonts w:ascii="Cambria" w:hAnsi="Cambria"/>
        </w:rPr>
        <w:t xml:space="preserve"> in the left sidebar</w:t>
      </w:r>
      <w:r w:rsidR="008F1829">
        <w:rPr>
          <w:rFonts w:ascii="Cambria" w:hAnsi="Cambria"/>
        </w:rPr>
        <w:t xml:space="preserve">, </w:t>
      </w:r>
      <w:r w:rsidRPr="00537BA8">
        <w:rPr>
          <w:rFonts w:ascii="Cambria" w:hAnsi="Cambria"/>
        </w:rPr>
        <w:t xml:space="preserve"> the temporary machine's file browser; </w:t>
      </w:r>
      <w:r w:rsidRPr="00537BA8">
        <w:rPr>
          <w:rFonts w:ascii="Cambria" w:hAnsi="Cambria"/>
          <w:b/>
          <w:bCs/>
        </w:rPr>
        <w:t>(e)</w:t>
      </w:r>
      <w:r w:rsidRPr="00537BA8">
        <w:rPr>
          <w:rFonts w:ascii="Cambria" w:hAnsi="Cambria"/>
        </w:rPr>
        <w:t xml:space="preserve"> the </w:t>
      </w:r>
      <w:r w:rsidRPr="00537BA8">
        <w:rPr>
          <w:rFonts w:ascii="Cambria" w:hAnsi="Cambria"/>
          <w:b/>
          <w:bCs/>
        </w:rPr>
        <w:t>Runtime</w:t>
      </w:r>
      <w:r w:rsidRPr="00537BA8">
        <w:rPr>
          <w:rFonts w:ascii="Cambria" w:hAnsi="Cambria"/>
        </w:rPr>
        <w:t xml:space="preserve"> menu </w:t>
      </w:r>
      <w:r w:rsidR="008F1829">
        <w:rPr>
          <w:rFonts w:ascii="Cambria" w:hAnsi="Cambria"/>
        </w:rPr>
        <w:t>(</w:t>
      </w:r>
      <w:r w:rsidRPr="00537BA8">
        <w:rPr>
          <w:rFonts w:ascii="Cambria" w:hAnsi="Cambria"/>
        </w:rPr>
        <w:t>you will need it when things go wrong</w:t>
      </w:r>
      <w:r w:rsidR="008F1829">
        <w:rPr>
          <w:rFonts w:ascii="Cambria" w:hAnsi="Cambria"/>
        </w:rPr>
        <w:t>).</w:t>
      </w:r>
    </w:p>
    <w:p w14:paraId="347B6BFF" w14:textId="77777777" w:rsidR="00497A80" w:rsidRPr="00537BA8" w:rsidRDefault="00000000" w:rsidP="00537BA8">
      <w:pPr>
        <w:pStyle w:val="ListParagraph"/>
        <w:numPr>
          <w:ilvl w:val="0"/>
          <w:numId w:val="3"/>
        </w:numPr>
        <w:spacing w:before="160" w:line="276" w:lineRule="auto"/>
        <w:jc w:val="both"/>
        <w:rPr>
          <w:rFonts w:ascii="Cambria" w:hAnsi="Cambria"/>
        </w:rPr>
      </w:pPr>
      <w:r w:rsidRPr="00537BA8">
        <w:rPr>
          <w:rFonts w:ascii="Cambria" w:hAnsi="Cambria"/>
        </w:rPr>
        <w:t xml:space="preserve">Click into the empty cell, type the line below, and press </w:t>
      </w:r>
      <w:r w:rsidRPr="00537BA8">
        <w:rPr>
          <w:rFonts w:ascii="Cambria" w:hAnsi="Cambria"/>
          <w:b/>
          <w:bCs/>
        </w:rPr>
        <w:t>Shift+Enter</w:t>
      </w:r>
      <w:r w:rsidRPr="00537BA8">
        <w:rPr>
          <w:rFonts w:ascii="Cambria" w:hAnsi="Cambria"/>
        </w:rPr>
        <w:t>.</w:t>
      </w:r>
    </w:p>
    <w:p w14:paraId="7DEAE20F" w14:textId="77777777" w:rsidR="00497A80" w:rsidRPr="00537BA8" w:rsidRDefault="00000000" w:rsidP="00537BA8">
      <w:pPr>
        <w:shd w:val="clear" w:color="auto" w:fill="1A2634"/>
        <w:spacing w:before="80" w:line="276" w:lineRule="auto"/>
        <w:ind w:left="200" w:right="200"/>
        <w:jc w:val="both"/>
        <w:rPr>
          <w:rFonts w:ascii="Cambria" w:hAnsi="Cambria"/>
        </w:rPr>
      </w:pPr>
      <w:r w:rsidRPr="00537BA8">
        <w:rPr>
          <w:rFonts w:ascii="Cambria" w:eastAsia="Courier New" w:hAnsi="Cambria" w:cs="Courier New"/>
          <w:color w:val="E8EEF4"/>
          <w:sz w:val="18"/>
          <w:szCs w:val="18"/>
        </w:rPr>
        <w:t>print("Hello. This machine is not my laptop.")</w:t>
      </w:r>
    </w:p>
    <w:p w14:paraId="52DB9ECE" w14:textId="77777777" w:rsidR="008F1829" w:rsidRDefault="008F1829" w:rsidP="00537BA8">
      <w:pPr>
        <w:spacing w:before="40" w:line="276" w:lineRule="auto"/>
        <w:jc w:val="both"/>
        <w:rPr>
          <w:rFonts w:ascii="Cambria" w:hAnsi="Cambria"/>
          <w:b/>
          <w:bCs/>
          <w:color w:val="51708D"/>
          <w:sz w:val="18"/>
          <w:szCs w:val="18"/>
        </w:rPr>
      </w:pPr>
    </w:p>
    <w:p w14:paraId="36EF6424" w14:textId="4904A931" w:rsidR="00497A80" w:rsidRPr="00537BA8" w:rsidRDefault="00000000" w:rsidP="00537BA8">
      <w:pPr>
        <w:spacing w:before="40" w:line="276" w:lineRule="auto"/>
        <w:jc w:val="both"/>
        <w:rPr>
          <w:rFonts w:ascii="Cambria" w:hAnsi="Cambria"/>
        </w:rPr>
      </w:pPr>
      <w:r w:rsidRPr="00537BA8">
        <w:rPr>
          <w:rFonts w:ascii="Cambria" w:hAnsi="Cambria"/>
          <w:b/>
          <w:bCs/>
          <w:color w:val="51708D"/>
          <w:sz w:val="18"/>
          <w:szCs w:val="18"/>
        </w:rPr>
        <w:t>Expected output</w:t>
      </w:r>
    </w:p>
    <w:p w14:paraId="18E19B50" w14:textId="77777777" w:rsidR="00497A80" w:rsidRDefault="00000000" w:rsidP="00537BA8">
      <w:pPr>
        <w:shd w:val="clear" w:color="auto" w:fill="EFF3F7"/>
        <w:spacing w:line="276" w:lineRule="auto"/>
        <w:ind w:left="200" w:right="200"/>
        <w:jc w:val="both"/>
        <w:rPr>
          <w:rFonts w:ascii="Cambria" w:eastAsia="Courier New" w:hAnsi="Cambria" w:cs="Courier New"/>
          <w:sz w:val="18"/>
          <w:szCs w:val="18"/>
        </w:rPr>
      </w:pPr>
      <w:r w:rsidRPr="00537BA8">
        <w:rPr>
          <w:rFonts w:ascii="Cambria" w:eastAsia="Courier New" w:hAnsi="Cambria" w:cs="Courier New"/>
          <w:sz w:val="18"/>
          <w:szCs w:val="18"/>
        </w:rPr>
        <w:t>Hello. This machine is not my laptop.</w:t>
      </w:r>
    </w:p>
    <w:p w14:paraId="34567975" w14:textId="77777777" w:rsidR="008F1829" w:rsidRPr="00537BA8" w:rsidRDefault="008F1829" w:rsidP="00537BA8">
      <w:pPr>
        <w:shd w:val="clear" w:color="auto" w:fill="EFF3F7"/>
        <w:spacing w:line="276" w:lineRule="auto"/>
        <w:ind w:left="200" w:right="200"/>
        <w:jc w:val="both"/>
        <w:rPr>
          <w:rFonts w:ascii="Cambria" w:hAnsi="Cambria"/>
        </w:rPr>
      </w:pPr>
    </w:p>
    <w:p w14:paraId="22100490" w14:textId="6C140959" w:rsidR="00497A80" w:rsidRPr="00537BA8" w:rsidRDefault="00000000" w:rsidP="00537BA8">
      <w:pPr>
        <w:pBdr>
          <w:left w:val="single" w:sz="18" w:space="0" w:color="16324C"/>
        </w:pBdr>
        <w:shd w:val="clear" w:color="auto" w:fill="F2F5F8"/>
        <w:spacing w:before="60" w:line="276" w:lineRule="auto"/>
        <w:ind w:left="220" w:right="160"/>
        <w:jc w:val="both"/>
        <w:rPr>
          <w:rFonts w:ascii="Cambria" w:hAnsi="Cambria"/>
        </w:rPr>
      </w:pPr>
      <w:r w:rsidRPr="00537BA8">
        <w:rPr>
          <w:rFonts w:ascii="Cambria" w:hAnsi="Cambria"/>
          <w:b/>
          <w:bCs/>
          <w:color w:val="16324C"/>
          <w:sz w:val="21"/>
          <w:szCs w:val="21"/>
        </w:rPr>
        <w:t xml:space="preserve">What just happened, and why it matters.  </w:t>
      </w:r>
      <w:r w:rsidRPr="00537BA8">
        <w:rPr>
          <w:rFonts w:ascii="Cambria" w:hAnsi="Cambria"/>
        </w:rPr>
        <w:t>Two things occurred. First, Colab attached a virtual machine to your notebook</w:t>
      </w:r>
      <w:r w:rsidR="008F1829">
        <w:rPr>
          <w:rFonts w:ascii="Cambria" w:hAnsi="Cambria"/>
        </w:rPr>
        <w:t>;</w:t>
      </w:r>
      <w:r w:rsidRPr="00537BA8">
        <w:rPr>
          <w:rFonts w:ascii="Cambria" w:hAnsi="Cambria"/>
        </w:rPr>
        <w:t xml:space="preserve"> watch the top-right corner change from “Connect” to a green tick with RAM and Disk gauges. Second, the bracket left of the cell now reads </w:t>
      </w:r>
      <w:r w:rsidRPr="00537BA8">
        <w:rPr>
          <w:rFonts w:ascii="Cambria" w:eastAsia="Courier New" w:hAnsi="Cambria" w:cs="Courier New"/>
          <w:sz w:val="20"/>
          <w:szCs w:val="20"/>
        </w:rPr>
        <w:t>[1]</w:t>
      </w:r>
      <w:r w:rsidRPr="00537BA8">
        <w:rPr>
          <w:rFonts w:ascii="Cambria" w:hAnsi="Cambria"/>
        </w:rPr>
        <w:t>: this cell was the first to run. That counter is your audit trail.</w:t>
      </w:r>
    </w:p>
    <w:p w14:paraId="5B8BBA23" w14:textId="3877F84B" w:rsidR="00497A80" w:rsidRPr="00537BA8" w:rsidRDefault="00000000" w:rsidP="00537BA8">
      <w:pPr>
        <w:pStyle w:val="ListParagraph"/>
        <w:numPr>
          <w:ilvl w:val="0"/>
          <w:numId w:val="3"/>
        </w:numPr>
        <w:spacing w:before="160" w:line="276" w:lineRule="auto"/>
        <w:jc w:val="both"/>
        <w:rPr>
          <w:rFonts w:ascii="Cambria" w:hAnsi="Cambria"/>
        </w:rPr>
      </w:pPr>
      <w:r w:rsidRPr="00537BA8">
        <w:rPr>
          <w:rFonts w:ascii="Cambria" w:hAnsi="Cambria"/>
        </w:rPr>
        <w:t>Learn the three ways to run a cell</w:t>
      </w:r>
      <w:r w:rsidR="008F1829">
        <w:rPr>
          <w:rFonts w:ascii="Cambria" w:hAnsi="Cambria"/>
        </w:rPr>
        <w:t>,</w:t>
      </w:r>
      <w:r w:rsidRPr="00537BA8">
        <w:rPr>
          <w:rFonts w:ascii="Cambria" w:hAnsi="Cambria"/>
        </w:rPr>
        <w:t xml:space="preserve"> try each: </w:t>
      </w:r>
      <w:r w:rsidRPr="00537BA8">
        <w:rPr>
          <w:rFonts w:ascii="Cambria" w:hAnsi="Cambria"/>
          <w:b/>
          <w:bCs/>
        </w:rPr>
        <w:t>Shift+Enter</w:t>
      </w:r>
      <w:r w:rsidRPr="00537BA8">
        <w:rPr>
          <w:rFonts w:ascii="Cambria" w:hAnsi="Cambria"/>
        </w:rPr>
        <w:t xml:space="preserve"> runs and moves to the next cell; </w:t>
      </w:r>
      <w:r w:rsidRPr="00537BA8">
        <w:rPr>
          <w:rFonts w:ascii="Cambria" w:hAnsi="Cambria"/>
          <w:b/>
          <w:bCs/>
        </w:rPr>
        <w:t>Ctrl+Enter</w:t>
      </w:r>
      <w:r w:rsidRPr="00537BA8">
        <w:rPr>
          <w:rFonts w:ascii="Cambria" w:hAnsi="Cambria"/>
        </w:rPr>
        <w:t xml:space="preserve"> runs and stays; </w:t>
      </w:r>
      <w:r w:rsidRPr="00537BA8">
        <w:rPr>
          <w:rFonts w:ascii="Cambria" w:hAnsi="Cambria"/>
          <w:b/>
          <w:bCs/>
        </w:rPr>
        <w:t>Alt+Enter</w:t>
      </w:r>
      <w:r w:rsidRPr="00537BA8">
        <w:rPr>
          <w:rFonts w:ascii="Cambria" w:hAnsi="Cambria"/>
        </w:rPr>
        <w:t xml:space="preserve"> runs and inserts a fresh cell below.</w:t>
      </w:r>
    </w:p>
    <w:p w14:paraId="1A70C8E7" w14:textId="6D7D39A6" w:rsidR="00497A80" w:rsidRPr="00537BA8" w:rsidRDefault="00000000" w:rsidP="00537BA8">
      <w:pPr>
        <w:pStyle w:val="ListParagraph"/>
        <w:numPr>
          <w:ilvl w:val="0"/>
          <w:numId w:val="3"/>
        </w:numPr>
        <w:spacing w:before="160" w:line="276" w:lineRule="auto"/>
        <w:jc w:val="both"/>
        <w:rPr>
          <w:rFonts w:ascii="Cambria" w:hAnsi="Cambria"/>
        </w:rPr>
      </w:pPr>
      <w:r w:rsidRPr="00537BA8">
        <w:rPr>
          <w:rFonts w:ascii="Cambria" w:hAnsi="Cambria"/>
        </w:rPr>
        <w:t xml:space="preserve">Add a text cell: click </w:t>
      </w:r>
      <w:r w:rsidRPr="00537BA8">
        <w:rPr>
          <w:rFonts w:ascii="Cambria" w:hAnsi="Cambria"/>
          <w:b/>
          <w:bCs/>
        </w:rPr>
        <w:t>+ Text</w:t>
      </w:r>
      <w:r w:rsidRPr="00537BA8">
        <w:rPr>
          <w:rFonts w:ascii="Cambria" w:hAnsi="Cambria"/>
        </w:rPr>
        <w:t xml:space="preserve">, and type </w:t>
      </w:r>
      <w:r w:rsidRPr="00537BA8">
        <w:rPr>
          <w:rFonts w:ascii="Cambria" w:eastAsia="Courier New" w:hAnsi="Cambria" w:cs="Courier New"/>
          <w:sz w:val="20"/>
          <w:szCs w:val="20"/>
        </w:rPr>
        <w:t>## Case notes</w:t>
      </w:r>
      <w:r w:rsidRPr="00537BA8">
        <w:rPr>
          <w:rFonts w:ascii="Cambria" w:hAnsi="Cambria"/>
        </w:rPr>
        <w:t xml:space="preserve"> then, on the next line, </w:t>
      </w:r>
      <w:r w:rsidRPr="00537BA8">
        <w:rPr>
          <w:rFonts w:ascii="Cambria" w:eastAsia="Courier New" w:hAnsi="Cambria" w:cs="Courier New"/>
          <w:sz w:val="20"/>
          <w:szCs w:val="20"/>
        </w:rPr>
        <w:t>Examiner: &lt;your name&gt;</w:t>
      </w:r>
      <w:r w:rsidRPr="00537BA8">
        <w:rPr>
          <w:rFonts w:ascii="Cambria" w:hAnsi="Cambria"/>
        </w:rPr>
        <w:t xml:space="preserve">. Click away the </w:t>
      </w:r>
      <w:r w:rsidRPr="00537BA8">
        <w:rPr>
          <w:rFonts w:ascii="Cambria" w:eastAsia="Courier New" w:hAnsi="Cambria" w:cs="Courier New"/>
          <w:sz w:val="20"/>
          <w:szCs w:val="20"/>
        </w:rPr>
        <w:t>##</w:t>
      </w:r>
      <w:r w:rsidRPr="00537BA8">
        <w:rPr>
          <w:rFonts w:ascii="Cambria" w:hAnsi="Cambria"/>
        </w:rPr>
        <w:t xml:space="preserve"> becomes a heading. Text cells use Markdown; </w:t>
      </w:r>
      <w:r w:rsidRPr="00537BA8">
        <w:rPr>
          <w:rFonts w:ascii="Cambria" w:eastAsia="Courier New" w:hAnsi="Cambria" w:cs="Courier New"/>
          <w:sz w:val="20"/>
          <w:szCs w:val="20"/>
        </w:rPr>
        <w:t>#</w:t>
      </w:r>
      <w:r w:rsidRPr="00537BA8">
        <w:rPr>
          <w:rFonts w:ascii="Cambria" w:hAnsi="Cambria"/>
        </w:rPr>
        <w:t xml:space="preserve"> marks headings, </w:t>
      </w:r>
      <w:r w:rsidRPr="00537BA8">
        <w:rPr>
          <w:rFonts w:ascii="Cambria" w:eastAsia="Courier New" w:hAnsi="Cambria" w:cs="Courier New"/>
          <w:sz w:val="20"/>
          <w:szCs w:val="20"/>
        </w:rPr>
        <w:t>**bold**</w:t>
      </w:r>
      <w:r w:rsidRPr="00537BA8">
        <w:rPr>
          <w:rFonts w:ascii="Cambria" w:hAnsi="Cambria"/>
        </w:rPr>
        <w:t xml:space="preserve"> marks bold. This is where a real notebook carries its narrative: what you did and why.</w:t>
      </w:r>
    </w:p>
    <w:p w14:paraId="73D806E1" w14:textId="715BC2C0" w:rsidR="00497A80" w:rsidRDefault="00000000" w:rsidP="00537BA8">
      <w:pPr>
        <w:pStyle w:val="ListParagraph"/>
        <w:numPr>
          <w:ilvl w:val="0"/>
          <w:numId w:val="3"/>
        </w:numPr>
        <w:spacing w:before="160" w:line="276" w:lineRule="auto"/>
        <w:jc w:val="both"/>
        <w:rPr>
          <w:rFonts w:ascii="Cambria" w:hAnsi="Cambria"/>
        </w:rPr>
      </w:pPr>
      <w:r w:rsidRPr="00537BA8">
        <w:rPr>
          <w:rFonts w:ascii="Cambria" w:hAnsi="Cambria"/>
        </w:rPr>
        <w:t xml:space="preserve">Break the machine on purpose. Open the </w:t>
      </w:r>
      <w:r w:rsidRPr="00537BA8">
        <w:rPr>
          <w:rFonts w:ascii="Cambria" w:hAnsi="Cambria"/>
          <w:b/>
          <w:bCs/>
        </w:rPr>
        <w:t>Runtime</w:t>
      </w:r>
      <w:r w:rsidRPr="00537BA8">
        <w:rPr>
          <w:rFonts w:ascii="Cambria" w:hAnsi="Cambria"/>
        </w:rPr>
        <w:t xml:space="preserve"> menu and choose </w:t>
      </w:r>
      <w:r w:rsidRPr="00537BA8">
        <w:rPr>
          <w:rFonts w:ascii="Cambria" w:hAnsi="Cambria"/>
          <w:b/>
          <w:bCs/>
        </w:rPr>
        <w:t>Restart session</w:t>
      </w:r>
      <w:r w:rsidRPr="00537BA8">
        <w:rPr>
          <w:rFonts w:ascii="Cambria" w:hAnsi="Cambria"/>
        </w:rPr>
        <w:t>. Confirm. Now click your first cell and run it again</w:t>
      </w:r>
      <w:r w:rsidR="008F1829">
        <w:rPr>
          <w:rFonts w:ascii="Cambria" w:hAnsi="Cambria"/>
        </w:rPr>
        <w:t>,</w:t>
      </w:r>
      <w:r w:rsidRPr="00537BA8">
        <w:rPr>
          <w:rFonts w:ascii="Cambria" w:hAnsi="Cambria"/>
        </w:rPr>
        <w:t xml:space="preserve"> it works. Then note what changed: the </w:t>
      </w:r>
      <w:r w:rsidRPr="00537BA8">
        <w:rPr>
          <w:rFonts w:ascii="Cambria" w:hAnsi="Cambria"/>
        </w:rPr>
        <w:lastRenderedPageBreak/>
        <w:t xml:space="preserve">counter is back to </w:t>
      </w:r>
      <w:r w:rsidRPr="00537BA8">
        <w:rPr>
          <w:rFonts w:ascii="Cambria" w:eastAsia="Courier New" w:hAnsi="Cambria" w:cs="Courier New"/>
          <w:sz w:val="20"/>
          <w:szCs w:val="20"/>
        </w:rPr>
        <w:t>[1]</w:t>
      </w:r>
      <w:r w:rsidRPr="00537BA8">
        <w:rPr>
          <w:rFonts w:ascii="Cambria" w:hAnsi="Cambria"/>
        </w:rPr>
        <w:t>. A restart wipes the machine's memory</w:t>
      </w:r>
      <w:r w:rsidR="008F1829">
        <w:rPr>
          <w:rFonts w:ascii="Cambria" w:hAnsi="Cambria"/>
        </w:rPr>
        <w:t>,</w:t>
      </w:r>
      <w:r w:rsidRPr="00537BA8">
        <w:rPr>
          <w:rFonts w:ascii="Cambria" w:hAnsi="Cambria"/>
        </w:rPr>
        <w:t xml:space="preserve"> every variable, every loaded file but your </w:t>
      </w:r>
      <w:r w:rsidRPr="00537BA8">
        <w:rPr>
          <w:rFonts w:ascii="Cambria" w:hAnsi="Cambria"/>
          <w:b/>
          <w:bCs/>
        </w:rPr>
        <w:t>text and code survive</w:t>
      </w:r>
      <w:r w:rsidRPr="00537BA8">
        <w:rPr>
          <w:rFonts w:ascii="Cambria" w:hAnsi="Cambria"/>
        </w:rPr>
        <w:t>, because they live in the notebook, not the machine.</w:t>
      </w:r>
    </w:p>
    <w:p w14:paraId="11AE486D" w14:textId="77777777" w:rsidR="008F1829" w:rsidRPr="00537BA8" w:rsidRDefault="008F1829" w:rsidP="00537BA8">
      <w:pPr>
        <w:pStyle w:val="ListParagraph"/>
        <w:numPr>
          <w:ilvl w:val="0"/>
          <w:numId w:val="3"/>
        </w:numPr>
        <w:spacing w:before="160" w:line="276" w:lineRule="auto"/>
        <w:jc w:val="both"/>
        <w:rPr>
          <w:rFonts w:ascii="Cambria" w:hAnsi="Cambria"/>
        </w:rPr>
      </w:pPr>
    </w:p>
    <w:p w14:paraId="418CD216" w14:textId="77777777" w:rsidR="00497A80" w:rsidRPr="00537BA8" w:rsidRDefault="00000000" w:rsidP="00537BA8">
      <w:pPr>
        <w:pBdr>
          <w:left w:val="single" w:sz="18" w:space="0" w:color="2C6E56"/>
        </w:pBdr>
        <w:shd w:val="clear" w:color="auto" w:fill="EAF3EE"/>
        <w:spacing w:before="60" w:line="276" w:lineRule="auto"/>
        <w:ind w:left="220" w:right="160"/>
        <w:jc w:val="both"/>
        <w:rPr>
          <w:rFonts w:ascii="Cambria" w:hAnsi="Cambria"/>
        </w:rPr>
      </w:pPr>
      <w:r w:rsidRPr="00537BA8">
        <w:rPr>
          <w:rFonts w:ascii="Segoe UI Symbol" w:hAnsi="Segoe UI Symbol" w:cs="Segoe UI Symbol"/>
          <w:b/>
          <w:bCs/>
          <w:color w:val="2C6E56"/>
          <w:sz w:val="21"/>
          <w:szCs w:val="21"/>
        </w:rPr>
        <w:t>✔</w:t>
      </w:r>
      <w:r w:rsidRPr="00537BA8">
        <w:rPr>
          <w:rFonts w:ascii="Cambria" w:hAnsi="Cambria"/>
          <w:b/>
          <w:bCs/>
          <w:color w:val="2C6E56"/>
          <w:sz w:val="21"/>
          <w:szCs w:val="21"/>
        </w:rPr>
        <w:t xml:space="preserve"> CHECKPOINT — </w:t>
      </w:r>
      <w:r w:rsidRPr="00537BA8">
        <w:rPr>
          <w:rFonts w:ascii="Cambria" w:hAnsi="Cambria"/>
        </w:rPr>
        <w:t>You can create, rename, and run a notebook; you know Shift+Enter; you have restarted a runtime and understood what it forgets (memory) and what it keeps (your notebook).</w:t>
      </w:r>
    </w:p>
    <w:p w14:paraId="526462A5" w14:textId="77777777" w:rsidR="00497A80" w:rsidRPr="00537BA8" w:rsidRDefault="00000000" w:rsidP="00537BA8">
      <w:pPr>
        <w:pStyle w:val="Heading3"/>
        <w:spacing w:before="220" w:line="276" w:lineRule="auto"/>
        <w:jc w:val="both"/>
        <w:rPr>
          <w:rFonts w:ascii="Cambria" w:hAnsi="Cambria"/>
        </w:rPr>
      </w:pPr>
      <w:r w:rsidRPr="00537BA8">
        <w:rPr>
          <w:rFonts w:ascii="Cambria" w:hAnsi="Cambria"/>
          <w:b/>
          <w:bCs/>
          <w:color w:val="B87A1E"/>
        </w:rPr>
        <w:t>The three facts about the temporary machine</w:t>
      </w:r>
    </w:p>
    <w:p w14:paraId="702926CF" w14:textId="0A025EE8" w:rsidR="00497A80" w:rsidRPr="00537BA8" w:rsidRDefault="00000000" w:rsidP="00537BA8">
      <w:pPr>
        <w:pStyle w:val="ListParagraph"/>
        <w:numPr>
          <w:ilvl w:val="0"/>
          <w:numId w:val="2"/>
        </w:numPr>
        <w:spacing w:line="276" w:lineRule="auto"/>
        <w:jc w:val="both"/>
        <w:rPr>
          <w:rFonts w:ascii="Cambria" w:hAnsi="Cambria"/>
        </w:rPr>
      </w:pPr>
      <w:r w:rsidRPr="00537BA8">
        <w:rPr>
          <w:rFonts w:ascii="Cambria" w:hAnsi="Cambria"/>
          <w:b/>
          <w:bCs/>
        </w:rPr>
        <w:t xml:space="preserve">It is temporary. </w:t>
      </w:r>
      <w:r w:rsidRPr="00537BA8">
        <w:rPr>
          <w:rFonts w:ascii="Cambria" w:hAnsi="Cambria"/>
        </w:rPr>
        <w:t>Idle too long (typically on the order of an hour and a half on the free tier) and it is reclaimed; there is also a daily ceiling per session. Files you downloaded onto it vanish with it</w:t>
      </w:r>
      <w:r w:rsidR="008F1829">
        <w:rPr>
          <w:rFonts w:ascii="Cambria" w:hAnsi="Cambria"/>
        </w:rPr>
        <w:t xml:space="preserve">; </w:t>
      </w:r>
      <w:r w:rsidRPr="00537BA8">
        <w:rPr>
          <w:rFonts w:ascii="Cambria" w:hAnsi="Cambria"/>
        </w:rPr>
        <w:t>the notebook itself never does.</w:t>
      </w:r>
    </w:p>
    <w:p w14:paraId="75C2CF5A" w14:textId="77777777" w:rsidR="00497A80" w:rsidRPr="00537BA8" w:rsidRDefault="00000000" w:rsidP="00537BA8">
      <w:pPr>
        <w:pStyle w:val="ListParagraph"/>
        <w:numPr>
          <w:ilvl w:val="0"/>
          <w:numId w:val="2"/>
        </w:numPr>
        <w:spacing w:line="276" w:lineRule="auto"/>
        <w:jc w:val="both"/>
        <w:rPr>
          <w:rFonts w:ascii="Cambria" w:hAnsi="Cambria"/>
        </w:rPr>
      </w:pPr>
      <w:r w:rsidRPr="00537BA8">
        <w:rPr>
          <w:rFonts w:ascii="Cambria" w:hAnsi="Cambria"/>
          <w:b/>
          <w:bCs/>
        </w:rPr>
        <w:t xml:space="preserve">It is a full Linux computer. </w:t>
      </w:r>
      <w:r w:rsidRPr="00537BA8">
        <w:rPr>
          <w:rFonts w:ascii="Cambria" w:hAnsi="Cambria"/>
        </w:rPr>
        <w:t xml:space="preserve">Lines starting with </w:t>
      </w:r>
      <w:r w:rsidRPr="00537BA8">
        <w:rPr>
          <w:rFonts w:ascii="Cambria" w:eastAsia="Courier New" w:hAnsi="Cambria" w:cs="Courier New"/>
          <w:sz w:val="20"/>
          <w:szCs w:val="20"/>
        </w:rPr>
        <w:t>!</w:t>
      </w:r>
      <w:r w:rsidRPr="00537BA8">
        <w:rPr>
          <w:rFonts w:ascii="Cambria" w:hAnsi="Cambria"/>
        </w:rPr>
        <w:t xml:space="preserve"> are commands to the machine, not Python: </w:t>
      </w:r>
      <w:r w:rsidRPr="00537BA8">
        <w:rPr>
          <w:rFonts w:ascii="Cambria" w:eastAsia="Courier New" w:hAnsi="Cambria" w:cs="Courier New"/>
          <w:sz w:val="20"/>
          <w:szCs w:val="20"/>
        </w:rPr>
        <w:t>!ls</w:t>
      </w:r>
      <w:r w:rsidRPr="00537BA8">
        <w:rPr>
          <w:rFonts w:ascii="Cambria" w:hAnsi="Cambria"/>
        </w:rPr>
        <w:t xml:space="preserve"> lists its files, </w:t>
      </w:r>
      <w:r w:rsidRPr="00537BA8">
        <w:rPr>
          <w:rFonts w:ascii="Cambria" w:eastAsia="Courier New" w:hAnsi="Cambria" w:cs="Courier New"/>
          <w:sz w:val="20"/>
          <w:szCs w:val="20"/>
        </w:rPr>
        <w:t>!pip install</w:t>
      </w:r>
      <w:r w:rsidRPr="00537BA8">
        <w:rPr>
          <w:rFonts w:ascii="Cambria" w:hAnsi="Cambria"/>
        </w:rPr>
        <w:t xml:space="preserve"> adds software to it.</w:t>
      </w:r>
    </w:p>
    <w:p w14:paraId="4D99AF26" w14:textId="77777777" w:rsidR="00497A80" w:rsidRDefault="00000000" w:rsidP="00537BA8">
      <w:pPr>
        <w:pStyle w:val="ListParagraph"/>
        <w:numPr>
          <w:ilvl w:val="0"/>
          <w:numId w:val="2"/>
        </w:numPr>
        <w:spacing w:line="276" w:lineRule="auto"/>
        <w:jc w:val="both"/>
        <w:rPr>
          <w:rFonts w:ascii="Cambria" w:hAnsi="Cambria"/>
        </w:rPr>
      </w:pPr>
      <w:r w:rsidRPr="00537BA8">
        <w:rPr>
          <w:rFonts w:ascii="Cambria" w:hAnsi="Cambria"/>
          <w:b/>
          <w:bCs/>
        </w:rPr>
        <w:t xml:space="preserve">CPU is enough for this lab. </w:t>
      </w:r>
      <w:r w:rsidRPr="00537BA8">
        <w:rPr>
          <w:rFonts w:ascii="Cambria" w:hAnsi="Cambria"/>
        </w:rPr>
        <w:t>Runtime ▸ Change runtime type shows GPU options — leave them alone today; scarce accelerators are for when models get heavy.</w:t>
      </w:r>
    </w:p>
    <w:p w14:paraId="45BE1CDA" w14:textId="77777777" w:rsidR="008F1829" w:rsidRPr="00537BA8" w:rsidRDefault="008F1829" w:rsidP="008F1829">
      <w:pPr>
        <w:pStyle w:val="ListParagraph"/>
        <w:spacing w:line="276" w:lineRule="auto"/>
        <w:ind w:left="480"/>
        <w:jc w:val="both"/>
        <w:rPr>
          <w:rFonts w:ascii="Cambria" w:hAnsi="Cambria"/>
        </w:rPr>
      </w:pPr>
    </w:p>
    <w:p w14:paraId="1BE11D99" w14:textId="77777777" w:rsidR="00497A80" w:rsidRPr="00537BA8" w:rsidRDefault="00000000" w:rsidP="00537BA8">
      <w:pPr>
        <w:pBdr>
          <w:left w:val="single" w:sz="18" w:space="0" w:color="B87A1E"/>
        </w:pBdr>
        <w:spacing w:before="60" w:line="276" w:lineRule="auto"/>
        <w:ind w:left="220" w:right="160"/>
        <w:jc w:val="both"/>
        <w:rPr>
          <w:rFonts w:ascii="Cambria" w:hAnsi="Cambria"/>
        </w:rPr>
      </w:pPr>
      <w:r w:rsidRPr="00537BA8">
        <w:rPr>
          <w:rFonts w:ascii="Cambria" w:hAnsi="Cambria"/>
          <w:b/>
          <w:bCs/>
          <w:color w:val="B87A1E"/>
          <w:sz w:val="21"/>
          <w:szCs w:val="21"/>
        </w:rPr>
        <w:t xml:space="preserve">Try it yourself.  </w:t>
      </w:r>
      <w:r w:rsidRPr="00537BA8">
        <w:rPr>
          <w:rFonts w:ascii="Cambria" w:hAnsi="Cambria"/>
        </w:rPr>
        <w:t xml:space="preserve">In your practice notebook, run </w:t>
      </w:r>
      <w:r w:rsidRPr="00537BA8">
        <w:rPr>
          <w:rFonts w:ascii="Cambria" w:eastAsia="Courier New" w:hAnsi="Cambria" w:cs="Courier New"/>
          <w:sz w:val="20"/>
          <w:szCs w:val="20"/>
        </w:rPr>
        <w:t>!ls /</w:t>
      </w:r>
      <w:r w:rsidRPr="00537BA8">
        <w:rPr>
          <w:rFonts w:ascii="Cambria" w:hAnsi="Cambria"/>
        </w:rPr>
        <w:t xml:space="preserve"> and </w:t>
      </w:r>
      <w:r w:rsidRPr="00537BA8">
        <w:rPr>
          <w:rFonts w:ascii="Cambria" w:eastAsia="Courier New" w:hAnsi="Cambria" w:cs="Courier New"/>
          <w:sz w:val="20"/>
          <w:szCs w:val="20"/>
        </w:rPr>
        <w:t>!cat /etc/os-release</w:t>
      </w:r>
      <w:r w:rsidRPr="00537BA8">
        <w:rPr>
          <w:rFonts w:ascii="Cambria" w:hAnsi="Cambria"/>
        </w:rPr>
        <w:t xml:space="preserve"> — meet the Linux system you have borrowed. Then upload any small text file using the folder sidebar's upload button, run </w:t>
      </w:r>
      <w:r w:rsidRPr="00537BA8">
        <w:rPr>
          <w:rFonts w:ascii="Cambria" w:eastAsia="Courier New" w:hAnsi="Cambria" w:cs="Courier New"/>
          <w:sz w:val="20"/>
          <w:szCs w:val="20"/>
        </w:rPr>
        <w:t>!ls</w:t>
      </w:r>
      <w:r w:rsidRPr="00537BA8">
        <w:rPr>
          <w:rFonts w:ascii="Cambria" w:hAnsi="Cambria"/>
        </w:rPr>
        <w:t xml:space="preserve"> to see it, restart the runtime, and run </w:t>
      </w:r>
      <w:r w:rsidRPr="00537BA8">
        <w:rPr>
          <w:rFonts w:ascii="Cambria" w:eastAsia="Courier New" w:hAnsi="Cambria" w:cs="Courier New"/>
          <w:sz w:val="20"/>
          <w:szCs w:val="20"/>
        </w:rPr>
        <w:t>!ls</w:t>
      </w:r>
      <w:r w:rsidRPr="00537BA8">
        <w:rPr>
          <w:rFonts w:ascii="Cambria" w:hAnsi="Cambria"/>
        </w:rPr>
        <w:t xml:space="preserve"> again. It is gone. That lesson costs nothing today; unlearned, it costs evidence later.</w:t>
      </w:r>
    </w:p>
    <w:p w14:paraId="2639336D" w14:textId="77777777" w:rsidR="00497A80" w:rsidRPr="00537BA8" w:rsidRDefault="00000000" w:rsidP="00537BA8">
      <w:pPr>
        <w:pStyle w:val="Heading2"/>
        <w:spacing w:before="300" w:line="276" w:lineRule="auto"/>
        <w:jc w:val="both"/>
        <w:rPr>
          <w:rFonts w:ascii="Cambria" w:hAnsi="Cambria"/>
        </w:rPr>
      </w:pPr>
      <w:bookmarkStart w:id="3" w:name="_Toc236929019"/>
      <w:r w:rsidRPr="00537BA8">
        <w:rPr>
          <w:rFonts w:ascii="Cambria" w:eastAsia="Cambria" w:hAnsi="Cambria" w:cs="Cambria"/>
          <w:b/>
          <w:bCs/>
          <w:color w:val="16324C"/>
          <w:sz w:val="30"/>
          <w:szCs w:val="30"/>
        </w:rPr>
        <w:t>Activity 2 · Just enough Python</w:t>
      </w:r>
      <w:bookmarkEnd w:id="3"/>
    </w:p>
    <w:p w14:paraId="7B76A2F4" w14:textId="77777777" w:rsidR="00497A80" w:rsidRPr="00537BA8" w:rsidRDefault="00000000" w:rsidP="00537BA8">
      <w:pPr>
        <w:spacing w:line="276" w:lineRule="auto"/>
        <w:jc w:val="both"/>
        <w:rPr>
          <w:rFonts w:ascii="Cambria" w:hAnsi="Cambria"/>
        </w:rPr>
      </w:pPr>
      <w:r w:rsidRPr="00537BA8">
        <w:rPr>
          <w:rFonts w:ascii="Cambria" w:hAnsi="Cambria"/>
          <w:b/>
          <w:bCs/>
          <w:color w:val="51708D"/>
          <w:sz w:val="20"/>
          <w:szCs w:val="20"/>
        </w:rPr>
        <w:t xml:space="preserve">Time: </w:t>
      </w:r>
      <w:r w:rsidRPr="00537BA8">
        <w:rPr>
          <w:rFonts w:ascii="Cambria" w:hAnsi="Cambria"/>
          <w:sz w:val="20"/>
          <w:szCs w:val="20"/>
        </w:rPr>
        <w:t>≈ 30 min</w:t>
      </w:r>
      <w:r w:rsidRPr="00537BA8">
        <w:rPr>
          <w:rFonts w:ascii="Cambria" w:hAnsi="Cambria"/>
          <w:b/>
          <w:bCs/>
          <w:color w:val="51708D"/>
          <w:sz w:val="20"/>
          <w:szCs w:val="20"/>
        </w:rPr>
        <w:t xml:space="preserve">    Needs: </w:t>
      </w:r>
      <w:r w:rsidRPr="00537BA8">
        <w:rPr>
          <w:rFonts w:ascii="Cambria" w:hAnsi="Cambria"/>
          <w:sz w:val="20"/>
          <w:szCs w:val="20"/>
        </w:rPr>
        <w:t>Activity 1</w:t>
      </w:r>
      <w:r w:rsidRPr="00537BA8">
        <w:rPr>
          <w:rFonts w:ascii="Cambria" w:hAnsi="Cambria"/>
          <w:b/>
          <w:bCs/>
          <w:color w:val="51708D"/>
          <w:sz w:val="20"/>
          <w:szCs w:val="20"/>
        </w:rPr>
        <w:t xml:space="preserve">    You produce: </w:t>
      </w:r>
      <w:r w:rsidRPr="00537BA8">
        <w:rPr>
          <w:rFonts w:ascii="Cambria" w:hAnsi="Cambria"/>
          <w:sz w:val="20"/>
          <w:szCs w:val="20"/>
        </w:rPr>
        <w:t>the ability to read the code in this lab</w:t>
      </w:r>
    </w:p>
    <w:p w14:paraId="115659FD" w14:textId="23DA71BB" w:rsidR="00497A80" w:rsidRPr="00537BA8" w:rsidRDefault="00000000" w:rsidP="00537BA8">
      <w:pPr>
        <w:spacing w:line="276" w:lineRule="auto"/>
        <w:jc w:val="both"/>
        <w:rPr>
          <w:rFonts w:ascii="Cambria" w:hAnsi="Cambria"/>
        </w:rPr>
      </w:pPr>
      <w:r w:rsidRPr="00537BA8">
        <w:rPr>
          <w:rFonts w:ascii="Cambria" w:hAnsi="Cambria"/>
        </w:rPr>
        <w:t>This lab needs you to read Python, not to be fluent in it. Five ideas cover everything you will see. Type each block into a fresh cell in your practice notebook and run it</w:t>
      </w:r>
      <w:r w:rsidR="008F1829">
        <w:rPr>
          <w:rFonts w:ascii="Cambria" w:hAnsi="Cambria"/>
        </w:rPr>
        <w:t xml:space="preserve"> (preferably</w:t>
      </w:r>
      <w:r w:rsidRPr="00537BA8">
        <w:rPr>
          <w:rFonts w:ascii="Cambria" w:hAnsi="Cambria"/>
        </w:rPr>
        <w:t xml:space="preserve"> typing, not pasting, is where the learning happens at this stage.</w:t>
      </w:r>
    </w:p>
    <w:p w14:paraId="38C6EF64" w14:textId="77777777" w:rsidR="00497A80" w:rsidRPr="00537BA8" w:rsidRDefault="00000000" w:rsidP="00537BA8">
      <w:pPr>
        <w:pStyle w:val="ListParagraph"/>
        <w:numPr>
          <w:ilvl w:val="0"/>
          <w:numId w:val="4"/>
        </w:numPr>
        <w:spacing w:before="160" w:line="276" w:lineRule="auto"/>
        <w:jc w:val="both"/>
        <w:rPr>
          <w:rFonts w:ascii="Cambria" w:hAnsi="Cambria"/>
        </w:rPr>
      </w:pPr>
      <w:r w:rsidRPr="00537BA8">
        <w:rPr>
          <w:rFonts w:ascii="Cambria" w:hAnsi="Cambria"/>
        </w:rPr>
        <w:t>Variables — labelled boxes for values.</w:t>
      </w:r>
    </w:p>
    <w:p w14:paraId="42DA96CF" w14:textId="77777777" w:rsidR="00497A80" w:rsidRPr="00537BA8" w:rsidRDefault="00000000" w:rsidP="00537BA8">
      <w:pPr>
        <w:shd w:val="clear" w:color="auto" w:fill="1A2634"/>
        <w:spacing w:before="80" w:line="276" w:lineRule="auto"/>
        <w:ind w:left="200" w:right="200"/>
        <w:jc w:val="both"/>
        <w:rPr>
          <w:rFonts w:ascii="Cambria" w:hAnsi="Cambria"/>
        </w:rPr>
      </w:pPr>
      <w:r w:rsidRPr="00537BA8">
        <w:rPr>
          <w:rFonts w:ascii="Cambria" w:eastAsia="Courier New" w:hAnsi="Cambria" w:cs="Courier New"/>
          <w:color w:val="E8EEF4"/>
          <w:sz w:val="18"/>
          <w:szCs w:val="18"/>
        </w:rPr>
        <w:t>investigator = "A. Sharma"</w:t>
      </w:r>
    </w:p>
    <w:p w14:paraId="56D867FA"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case_id = "ISEA-S5-001"</w:t>
      </w:r>
    </w:p>
    <w:p w14:paraId="4719C76C"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messages_seized = 5574</w:t>
      </w:r>
    </w:p>
    <w:p w14:paraId="43045FC3"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print(investigator, "| case:", case_id, "| items:", messages_seized)</w:t>
      </w:r>
    </w:p>
    <w:p w14:paraId="19DA9A67" w14:textId="77777777" w:rsidR="00497A80" w:rsidRPr="00537BA8" w:rsidRDefault="00000000" w:rsidP="00537BA8">
      <w:pPr>
        <w:spacing w:before="40" w:line="276" w:lineRule="auto"/>
        <w:jc w:val="both"/>
        <w:rPr>
          <w:rFonts w:ascii="Cambria" w:hAnsi="Cambria"/>
        </w:rPr>
      </w:pPr>
      <w:r w:rsidRPr="00537BA8">
        <w:rPr>
          <w:rFonts w:ascii="Cambria" w:hAnsi="Cambria"/>
          <w:b/>
          <w:bCs/>
          <w:color w:val="51708D"/>
          <w:sz w:val="18"/>
          <w:szCs w:val="18"/>
        </w:rPr>
        <w:t>Expected output</w:t>
      </w:r>
    </w:p>
    <w:p w14:paraId="72621DBC"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A. Sharma | case: ISEA-S5-001 | items: 5574</w:t>
      </w:r>
    </w:p>
    <w:p w14:paraId="391B979B" w14:textId="77777777" w:rsidR="00497A80" w:rsidRPr="00537BA8" w:rsidRDefault="00000000" w:rsidP="00537BA8">
      <w:pPr>
        <w:pStyle w:val="ListParagraph"/>
        <w:numPr>
          <w:ilvl w:val="0"/>
          <w:numId w:val="4"/>
        </w:numPr>
        <w:spacing w:before="160" w:line="276" w:lineRule="auto"/>
        <w:jc w:val="both"/>
        <w:rPr>
          <w:rFonts w:ascii="Cambria" w:hAnsi="Cambria"/>
        </w:rPr>
      </w:pPr>
      <w:r w:rsidRPr="00537BA8">
        <w:rPr>
          <w:rFonts w:ascii="Cambria" w:hAnsi="Cambria"/>
        </w:rPr>
        <w:t>Strings — text in quotes, with tools attached. A dot reaches those tools.</w:t>
      </w:r>
    </w:p>
    <w:p w14:paraId="7293D4C5" w14:textId="77777777" w:rsidR="00497A80" w:rsidRPr="00537BA8" w:rsidRDefault="00000000" w:rsidP="00537BA8">
      <w:pPr>
        <w:shd w:val="clear" w:color="auto" w:fill="1A2634"/>
        <w:spacing w:before="80" w:line="276" w:lineRule="auto"/>
        <w:ind w:left="200" w:right="200"/>
        <w:jc w:val="both"/>
        <w:rPr>
          <w:rFonts w:ascii="Cambria" w:hAnsi="Cambria"/>
        </w:rPr>
      </w:pPr>
      <w:r w:rsidRPr="00537BA8">
        <w:rPr>
          <w:rFonts w:ascii="Cambria" w:eastAsia="Courier New" w:hAnsi="Cambria" w:cs="Courier New"/>
          <w:color w:val="E8EEF4"/>
          <w:sz w:val="18"/>
          <w:szCs w:val="18"/>
        </w:rPr>
        <w:t>msg = "WIN a FREE prize NOW"</w:t>
      </w:r>
    </w:p>
    <w:p w14:paraId="2C568400"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print(msg.lower())</w:t>
      </w:r>
    </w:p>
    <w:p w14:paraId="0E12C659"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print("free" in msg.lower())     # 'in' asks: does it contain this?</w:t>
      </w:r>
    </w:p>
    <w:p w14:paraId="01500FB7" w14:textId="77777777" w:rsidR="00497A80" w:rsidRPr="00537BA8" w:rsidRDefault="00000000" w:rsidP="00537BA8">
      <w:pPr>
        <w:spacing w:before="40" w:line="276" w:lineRule="auto"/>
        <w:jc w:val="both"/>
        <w:rPr>
          <w:rFonts w:ascii="Cambria" w:hAnsi="Cambria"/>
        </w:rPr>
      </w:pPr>
      <w:r w:rsidRPr="00537BA8">
        <w:rPr>
          <w:rFonts w:ascii="Cambria" w:hAnsi="Cambria"/>
          <w:b/>
          <w:bCs/>
          <w:color w:val="51708D"/>
          <w:sz w:val="18"/>
          <w:szCs w:val="18"/>
        </w:rPr>
        <w:t>Expected output</w:t>
      </w:r>
    </w:p>
    <w:p w14:paraId="7777889D"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win a free prize now</w:t>
      </w:r>
    </w:p>
    <w:p w14:paraId="3FC0E486"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True</w:t>
      </w:r>
    </w:p>
    <w:p w14:paraId="660BC6DD" w14:textId="77777777" w:rsidR="00497A80" w:rsidRPr="00537BA8" w:rsidRDefault="00000000" w:rsidP="00537BA8">
      <w:pPr>
        <w:pStyle w:val="ListParagraph"/>
        <w:numPr>
          <w:ilvl w:val="0"/>
          <w:numId w:val="4"/>
        </w:numPr>
        <w:spacing w:before="160" w:line="276" w:lineRule="auto"/>
        <w:jc w:val="both"/>
        <w:rPr>
          <w:rFonts w:ascii="Cambria" w:hAnsi="Cambria"/>
        </w:rPr>
      </w:pPr>
      <w:r w:rsidRPr="00537BA8">
        <w:rPr>
          <w:rFonts w:ascii="Cambria" w:hAnsi="Cambria"/>
        </w:rPr>
        <w:t>Lists and loops — several values, visited one at a time.</w:t>
      </w:r>
    </w:p>
    <w:p w14:paraId="6CD8F27C" w14:textId="77777777" w:rsidR="00497A80" w:rsidRPr="00537BA8" w:rsidRDefault="00000000" w:rsidP="00537BA8">
      <w:pPr>
        <w:shd w:val="clear" w:color="auto" w:fill="1A2634"/>
        <w:spacing w:before="80" w:line="276" w:lineRule="auto"/>
        <w:ind w:left="200" w:right="200"/>
        <w:jc w:val="both"/>
        <w:rPr>
          <w:rFonts w:ascii="Cambria" w:hAnsi="Cambria"/>
        </w:rPr>
      </w:pPr>
      <w:r w:rsidRPr="00537BA8">
        <w:rPr>
          <w:rFonts w:ascii="Cambria" w:eastAsia="Courier New" w:hAnsi="Cambria" w:cs="Courier New"/>
          <w:color w:val="E8EEF4"/>
          <w:sz w:val="18"/>
          <w:szCs w:val="18"/>
        </w:rPr>
        <w:t>evidence = ["msg_001.txt", "msg_002.txt", "msg_003.txt"]</w:t>
      </w:r>
    </w:p>
    <w:p w14:paraId="59DB75F5"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for item in evidence:</w:t>
      </w:r>
    </w:p>
    <w:p w14:paraId="53491C08"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print("examining", item)</w:t>
      </w:r>
    </w:p>
    <w:p w14:paraId="36C54B8E" w14:textId="77777777" w:rsidR="00497A80" w:rsidRPr="00537BA8" w:rsidRDefault="00000000" w:rsidP="00537BA8">
      <w:pPr>
        <w:spacing w:before="40" w:line="276" w:lineRule="auto"/>
        <w:jc w:val="both"/>
        <w:rPr>
          <w:rFonts w:ascii="Cambria" w:hAnsi="Cambria"/>
        </w:rPr>
      </w:pPr>
      <w:r w:rsidRPr="00537BA8">
        <w:rPr>
          <w:rFonts w:ascii="Cambria" w:hAnsi="Cambria"/>
          <w:b/>
          <w:bCs/>
          <w:color w:val="51708D"/>
          <w:sz w:val="18"/>
          <w:szCs w:val="18"/>
        </w:rPr>
        <w:t>Expected output</w:t>
      </w:r>
    </w:p>
    <w:p w14:paraId="49F04899"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examining msg_001.txt</w:t>
      </w:r>
    </w:p>
    <w:p w14:paraId="221DF066"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examining msg_002.txt</w:t>
      </w:r>
    </w:p>
    <w:p w14:paraId="719C3239"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lastRenderedPageBreak/>
        <w:t>examining msg_003.txt</w:t>
      </w:r>
    </w:p>
    <w:p w14:paraId="103FA541" w14:textId="77777777" w:rsidR="00497A80" w:rsidRPr="00537BA8" w:rsidRDefault="00000000" w:rsidP="00537BA8">
      <w:pPr>
        <w:pBdr>
          <w:left w:val="single" w:sz="18" w:space="0" w:color="16324C"/>
        </w:pBdr>
        <w:shd w:val="clear" w:color="auto" w:fill="F2F5F8"/>
        <w:spacing w:before="60" w:line="276" w:lineRule="auto"/>
        <w:ind w:left="220" w:right="160"/>
        <w:jc w:val="both"/>
        <w:rPr>
          <w:rFonts w:ascii="Cambria" w:hAnsi="Cambria"/>
        </w:rPr>
      </w:pPr>
      <w:r w:rsidRPr="00537BA8">
        <w:rPr>
          <w:rFonts w:ascii="Cambria" w:hAnsi="Cambria"/>
          <w:b/>
          <w:bCs/>
          <w:color w:val="16324C"/>
          <w:sz w:val="21"/>
          <w:szCs w:val="21"/>
        </w:rPr>
        <w:t xml:space="preserve">What just happened, and why it matters.  </w:t>
      </w:r>
      <w:r w:rsidRPr="00537BA8">
        <w:rPr>
          <w:rFonts w:ascii="Cambria" w:hAnsi="Cambria"/>
        </w:rPr>
        <w:t xml:space="preserve">The four leading spaces on the </w:t>
      </w:r>
      <w:r w:rsidRPr="00537BA8">
        <w:rPr>
          <w:rFonts w:ascii="Cambria" w:eastAsia="Courier New" w:hAnsi="Cambria" w:cs="Courier New"/>
          <w:sz w:val="20"/>
          <w:szCs w:val="20"/>
        </w:rPr>
        <w:t>print</w:t>
      </w:r>
      <w:r w:rsidRPr="00537BA8">
        <w:rPr>
          <w:rFonts w:ascii="Cambria" w:hAnsi="Cambria"/>
        </w:rPr>
        <w:t xml:space="preserve"> line are not decoration — indentation is how Python knows which lines belong inside the loop. Delete them and the code changes meaning or breaks.</w:t>
      </w:r>
    </w:p>
    <w:p w14:paraId="74B35B7E" w14:textId="77777777" w:rsidR="00497A80" w:rsidRPr="00537BA8" w:rsidRDefault="00000000" w:rsidP="00537BA8">
      <w:pPr>
        <w:pStyle w:val="ListParagraph"/>
        <w:numPr>
          <w:ilvl w:val="0"/>
          <w:numId w:val="4"/>
        </w:numPr>
        <w:spacing w:before="160" w:line="276" w:lineRule="auto"/>
        <w:jc w:val="both"/>
        <w:rPr>
          <w:rFonts w:ascii="Cambria" w:hAnsi="Cambria"/>
        </w:rPr>
      </w:pPr>
      <w:r w:rsidRPr="00537BA8">
        <w:rPr>
          <w:rFonts w:ascii="Cambria" w:hAnsi="Cambria"/>
        </w:rPr>
        <w:t>If — decisions.</w:t>
      </w:r>
    </w:p>
    <w:p w14:paraId="1FC9E969" w14:textId="77777777" w:rsidR="00497A80" w:rsidRPr="00537BA8" w:rsidRDefault="00000000" w:rsidP="00537BA8">
      <w:pPr>
        <w:shd w:val="clear" w:color="auto" w:fill="1A2634"/>
        <w:spacing w:before="80" w:line="276" w:lineRule="auto"/>
        <w:ind w:left="200" w:right="200"/>
        <w:jc w:val="both"/>
        <w:rPr>
          <w:rFonts w:ascii="Cambria" w:hAnsi="Cambria"/>
        </w:rPr>
      </w:pPr>
      <w:r w:rsidRPr="00537BA8">
        <w:rPr>
          <w:rFonts w:ascii="Cambria" w:eastAsia="Courier New" w:hAnsi="Cambria" w:cs="Courier New"/>
          <w:color w:val="E8EEF4"/>
          <w:sz w:val="18"/>
          <w:szCs w:val="18"/>
        </w:rPr>
        <w:t>score = 0.97</w:t>
      </w:r>
    </w:p>
    <w:p w14:paraId="200C25B5"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if score &gt; 0.9:</w:t>
      </w:r>
    </w:p>
    <w:p w14:paraId="0D0F4BF3"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print("flag for review")</w:t>
      </w:r>
    </w:p>
    <w:p w14:paraId="1EE16FCA"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else:</w:t>
      </w:r>
    </w:p>
    <w:p w14:paraId="498A48F0"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print("release")</w:t>
      </w:r>
    </w:p>
    <w:p w14:paraId="591CEDA3" w14:textId="77777777" w:rsidR="00497A80" w:rsidRPr="00537BA8" w:rsidRDefault="00000000" w:rsidP="00537BA8">
      <w:pPr>
        <w:spacing w:before="40" w:line="276" w:lineRule="auto"/>
        <w:jc w:val="both"/>
        <w:rPr>
          <w:rFonts w:ascii="Cambria" w:hAnsi="Cambria"/>
        </w:rPr>
      </w:pPr>
      <w:r w:rsidRPr="00537BA8">
        <w:rPr>
          <w:rFonts w:ascii="Cambria" w:hAnsi="Cambria"/>
          <w:b/>
          <w:bCs/>
          <w:color w:val="51708D"/>
          <w:sz w:val="18"/>
          <w:szCs w:val="18"/>
        </w:rPr>
        <w:t>Expected output</w:t>
      </w:r>
    </w:p>
    <w:p w14:paraId="45D566DF"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flag for review</w:t>
      </w:r>
    </w:p>
    <w:p w14:paraId="26D85EFE" w14:textId="77777777" w:rsidR="00497A80" w:rsidRPr="00537BA8" w:rsidRDefault="00000000" w:rsidP="00537BA8">
      <w:pPr>
        <w:pStyle w:val="ListParagraph"/>
        <w:numPr>
          <w:ilvl w:val="0"/>
          <w:numId w:val="4"/>
        </w:numPr>
        <w:spacing w:before="160" w:line="276" w:lineRule="auto"/>
        <w:jc w:val="both"/>
        <w:rPr>
          <w:rFonts w:ascii="Cambria" w:hAnsi="Cambria"/>
        </w:rPr>
      </w:pPr>
      <w:r w:rsidRPr="00537BA8">
        <w:rPr>
          <w:rFonts w:ascii="Cambria" w:hAnsi="Cambria"/>
        </w:rPr>
        <w:t>Imports — bringing in toolkits others built. Everything serious in this lab arrives this way.</w:t>
      </w:r>
    </w:p>
    <w:p w14:paraId="55C0F1EA" w14:textId="77777777" w:rsidR="00497A80" w:rsidRPr="00537BA8" w:rsidRDefault="00000000" w:rsidP="00537BA8">
      <w:pPr>
        <w:shd w:val="clear" w:color="auto" w:fill="1A2634"/>
        <w:spacing w:before="80" w:line="276" w:lineRule="auto"/>
        <w:ind w:left="200" w:right="200"/>
        <w:jc w:val="both"/>
        <w:rPr>
          <w:rFonts w:ascii="Cambria" w:hAnsi="Cambria"/>
        </w:rPr>
      </w:pPr>
      <w:r w:rsidRPr="00537BA8">
        <w:rPr>
          <w:rFonts w:ascii="Cambria" w:eastAsia="Courier New" w:hAnsi="Cambria" w:cs="Courier New"/>
          <w:color w:val="E8EEF4"/>
          <w:sz w:val="18"/>
          <w:szCs w:val="18"/>
        </w:rPr>
        <w:t>import pandas as pd     # data tables; 'pd' is its customary short name</w:t>
      </w:r>
    </w:p>
    <w:p w14:paraId="660D8E53"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print(pd.__version__)</w:t>
      </w:r>
    </w:p>
    <w:p w14:paraId="3119EAB5" w14:textId="77777777" w:rsidR="00497A80" w:rsidRPr="00537BA8" w:rsidRDefault="00000000" w:rsidP="00537BA8">
      <w:pPr>
        <w:spacing w:before="40" w:line="276" w:lineRule="auto"/>
        <w:jc w:val="both"/>
        <w:rPr>
          <w:rFonts w:ascii="Cambria" w:hAnsi="Cambria"/>
        </w:rPr>
      </w:pPr>
      <w:r w:rsidRPr="00537BA8">
        <w:rPr>
          <w:rFonts w:ascii="Cambria" w:hAnsi="Cambria"/>
          <w:b/>
          <w:bCs/>
          <w:color w:val="51708D"/>
          <w:sz w:val="18"/>
          <w:szCs w:val="18"/>
        </w:rPr>
        <w:t>Expected output</w:t>
      </w:r>
    </w:p>
    <w:p w14:paraId="4A4DF274"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2.2.2   (any version number is fine)</w:t>
      </w:r>
    </w:p>
    <w:p w14:paraId="2B5B17AC" w14:textId="77777777" w:rsidR="00497A80" w:rsidRPr="00537BA8" w:rsidRDefault="00000000" w:rsidP="00537BA8">
      <w:pPr>
        <w:pStyle w:val="ListParagraph"/>
        <w:numPr>
          <w:ilvl w:val="0"/>
          <w:numId w:val="4"/>
        </w:numPr>
        <w:spacing w:before="160" w:line="276" w:lineRule="auto"/>
        <w:jc w:val="both"/>
        <w:rPr>
          <w:rFonts w:ascii="Cambria" w:hAnsi="Cambria"/>
        </w:rPr>
      </w:pPr>
      <w:r w:rsidRPr="00537BA8">
        <w:rPr>
          <w:rFonts w:ascii="Cambria" w:hAnsi="Cambria"/>
        </w:rPr>
        <w:t>Now read an error properly — run this, and let it fail:</w:t>
      </w:r>
    </w:p>
    <w:p w14:paraId="60A7D88E" w14:textId="77777777" w:rsidR="00497A80" w:rsidRPr="00537BA8" w:rsidRDefault="00000000" w:rsidP="00537BA8">
      <w:pPr>
        <w:shd w:val="clear" w:color="auto" w:fill="1A2634"/>
        <w:spacing w:before="80" w:line="276" w:lineRule="auto"/>
        <w:ind w:left="200" w:right="200"/>
        <w:jc w:val="both"/>
        <w:rPr>
          <w:rFonts w:ascii="Cambria" w:hAnsi="Cambria"/>
        </w:rPr>
      </w:pPr>
      <w:r w:rsidRPr="00537BA8">
        <w:rPr>
          <w:rFonts w:ascii="Cambria" w:eastAsia="Courier New" w:hAnsi="Cambria" w:cs="Courier New"/>
          <w:color w:val="E8EEF4"/>
          <w:sz w:val="18"/>
          <w:szCs w:val="18"/>
        </w:rPr>
        <w:t>print(evidence_count)</w:t>
      </w:r>
    </w:p>
    <w:p w14:paraId="222BACD5" w14:textId="77777777" w:rsidR="00497A80" w:rsidRPr="00537BA8" w:rsidRDefault="00000000" w:rsidP="00537BA8">
      <w:pPr>
        <w:spacing w:before="40" w:line="276" w:lineRule="auto"/>
        <w:jc w:val="both"/>
        <w:rPr>
          <w:rFonts w:ascii="Cambria" w:hAnsi="Cambria"/>
        </w:rPr>
      </w:pPr>
      <w:r w:rsidRPr="00537BA8">
        <w:rPr>
          <w:rFonts w:ascii="Cambria" w:hAnsi="Cambria"/>
          <w:b/>
          <w:bCs/>
          <w:color w:val="51708D"/>
          <w:sz w:val="18"/>
          <w:szCs w:val="18"/>
        </w:rPr>
        <w:t>Expected error</w:t>
      </w:r>
    </w:p>
    <w:p w14:paraId="00923AC7"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NameError: name 'evidence_count' is not defined</w:t>
      </w:r>
    </w:p>
    <w:p w14:paraId="04E59E24"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(last line of a longer red message)</w:t>
      </w:r>
    </w:p>
    <w:p w14:paraId="77F0873E" w14:textId="77777777" w:rsidR="00497A80" w:rsidRPr="00537BA8" w:rsidRDefault="00000000" w:rsidP="00537BA8">
      <w:pPr>
        <w:pBdr>
          <w:left w:val="single" w:sz="18" w:space="0" w:color="16324C"/>
        </w:pBdr>
        <w:shd w:val="clear" w:color="auto" w:fill="F2F5F8"/>
        <w:spacing w:before="60" w:line="276" w:lineRule="auto"/>
        <w:ind w:left="220" w:right="160"/>
        <w:jc w:val="both"/>
        <w:rPr>
          <w:rFonts w:ascii="Cambria" w:hAnsi="Cambria"/>
        </w:rPr>
      </w:pPr>
      <w:r w:rsidRPr="00537BA8">
        <w:rPr>
          <w:rFonts w:ascii="Cambria" w:hAnsi="Cambria"/>
          <w:b/>
          <w:bCs/>
          <w:color w:val="16324C"/>
          <w:sz w:val="21"/>
          <w:szCs w:val="21"/>
        </w:rPr>
        <w:t xml:space="preserve">What just happened, and why it matters.  </w:t>
      </w:r>
      <w:r w:rsidRPr="00537BA8">
        <w:rPr>
          <w:rFonts w:ascii="Cambria" w:hAnsi="Cambria"/>
        </w:rPr>
        <w:t xml:space="preserve">Python errors read bottom-up: the </w:t>
      </w:r>
      <w:r w:rsidRPr="00537BA8">
        <w:rPr>
          <w:rFonts w:ascii="Cambria" w:hAnsi="Cambria"/>
          <w:b/>
          <w:bCs/>
        </w:rPr>
        <w:t>last line is the diagnosis</w:t>
      </w:r>
      <w:r w:rsidRPr="00537BA8">
        <w:rPr>
          <w:rFonts w:ascii="Cambria" w:hAnsi="Cambria"/>
        </w:rPr>
        <w:t xml:space="preserve"> (here: you used a name that does not exist — usually a typo, or a cell you forgot to run), and the lines above it are the trail. Every red wall of text you will ever see ends in one plain sentence. Read that sentence first.</w:t>
      </w:r>
    </w:p>
    <w:p w14:paraId="61815BC0" w14:textId="77777777" w:rsidR="00497A80" w:rsidRPr="00537BA8" w:rsidRDefault="00000000" w:rsidP="00537BA8">
      <w:pPr>
        <w:pBdr>
          <w:left w:val="single" w:sz="18" w:space="0" w:color="2C6E56"/>
        </w:pBdr>
        <w:shd w:val="clear" w:color="auto" w:fill="EAF3EE"/>
        <w:spacing w:before="60" w:line="276" w:lineRule="auto"/>
        <w:ind w:left="220" w:right="160"/>
        <w:jc w:val="both"/>
        <w:rPr>
          <w:rFonts w:ascii="Cambria" w:hAnsi="Cambria"/>
        </w:rPr>
      </w:pPr>
      <w:r w:rsidRPr="00537BA8">
        <w:rPr>
          <w:rFonts w:ascii="Segoe UI Symbol" w:hAnsi="Segoe UI Symbol" w:cs="Segoe UI Symbol"/>
          <w:b/>
          <w:bCs/>
          <w:color w:val="2C6E56"/>
          <w:sz w:val="21"/>
          <w:szCs w:val="21"/>
        </w:rPr>
        <w:t>✔</w:t>
      </w:r>
      <w:r w:rsidRPr="00537BA8">
        <w:rPr>
          <w:rFonts w:ascii="Cambria" w:hAnsi="Cambria"/>
          <w:b/>
          <w:bCs/>
          <w:color w:val="2C6E56"/>
          <w:sz w:val="21"/>
          <w:szCs w:val="21"/>
        </w:rPr>
        <w:t xml:space="preserve"> CHECKPOINT — </w:t>
      </w:r>
      <w:r w:rsidRPr="00537BA8">
        <w:rPr>
          <w:rFonts w:ascii="Cambria" w:hAnsi="Cambria"/>
        </w:rPr>
        <w:t>You can predict what a variable, a loop, an if, and an import do — and when a cell fails, you read the last line before anything else.</w:t>
      </w:r>
    </w:p>
    <w:p w14:paraId="3AA9C9DD" w14:textId="77777777" w:rsidR="00497A80" w:rsidRPr="00537BA8" w:rsidRDefault="00000000" w:rsidP="00537BA8">
      <w:pPr>
        <w:pBdr>
          <w:left w:val="single" w:sz="18" w:space="0" w:color="B87A1E"/>
        </w:pBdr>
        <w:spacing w:before="60" w:line="276" w:lineRule="auto"/>
        <w:ind w:left="220" w:right="160"/>
        <w:jc w:val="both"/>
        <w:rPr>
          <w:rFonts w:ascii="Cambria" w:hAnsi="Cambria"/>
        </w:rPr>
      </w:pPr>
      <w:r w:rsidRPr="00537BA8">
        <w:rPr>
          <w:rFonts w:ascii="Cambria" w:hAnsi="Cambria"/>
          <w:b/>
          <w:bCs/>
          <w:color w:val="B87A1E"/>
          <w:sz w:val="21"/>
          <w:szCs w:val="21"/>
        </w:rPr>
        <w:t xml:space="preserve">Try it yourself.  </w:t>
      </w:r>
      <w:r w:rsidRPr="00537BA8">
        <w:rPr>
          <w:rFonts w:ascii="Cambria" w:hAnsi="Cambria"/>
        </w:rPr>
        <w:t xml:space="preserve">Write a loop over </w:t>
      </w:r>
      <w:r w:rsidRPr="00537BA8">
        <w:rPr>
          <w:rFonts w:ascii="Cambria" w:eastAsia="Courier New" w:hAnsi="Cambria" w:cs="Courier New"/>
          <w:sz w:val="20"/>
          <w:szCs w:val="20"/>
        </w:rPr>
        <w:t>["FREE offer!!", "see you at 5", "URGENT verify now"]</w:t>
      </w:r>
      <w:r w:rsidRPr="00537BA8">
        <w:rPr>
          <w:rFonts w:ascii="Cambria" w:hAnsi="Cambria"/>
        </w:rPr>
        <w:t xml:space="preserve"> that prints only the messages containing “urgent” or “free”, in any letter-case. (Hint: </w:t>
      </w:r>
      <w:r w:rsidRPr="00537BA8">
        <w:rPr>
          <w:rFonts w:ascii="Cambria" w:eastAsia="Courier New" w:hAnsi="Cambria" w:cs="Courier New"/>
          <w:sz w:val="20"/>
          <w:szCs w:val="20"/>
        </w:rPr>
        <w:t>.lower()</w:t>
      </w:r>
      <w:r w:rsidRPr="00537BA8">
        <w:rPr>
          <w:rFonts w:ascii="Cambria" w:hAnsi="Cambria"/>
        </w:rPr>
        <w:t xml:space="preserve"> and </w:t>
      </w:r>
      <w:r w:rsidRPr="00537BA8">
        <w:rPr>
          <w:rFonts w:ascii="Cambria" w:eastAsia="Courier New" w:hAnsi="Cambria" w:cs="Courier New"/>
          <w:sz w:val="20"/>
          <w:szCs w:val="20"/>
        </w:rPr>
        <w:t>in</w:t>
      </w:r>
      <w:r w:rsidRPr="00537BA8">
        <w:rPr>
          <w:rFonts w:ascii="Cambria" w:hAnsi="Cambria"/>
        </w:rPr>
        <w:t>.)</w:t>
      </w:r>
    </w:p>
    <w:p w14:paraId="1EB1F974" w14:textId="2359C1D2" w:rsidR="00497A80" w:rsidRPr="00537BA8" w:rsidRDefault="00000000" w:rsidP="00537BA8">
      <w:pPr>
        <w:pStyle w:val="Heading2"/>
        <w:spacing w:before="300" w:line="276" w:lineRule="auto"/>
        <w:jc w:val="both"/>
        <w:rPr>
          <w:rFonts w:ascii="Cambria" w:hAnsi="Cambria"/>
        </w:rPr>
      </w:pPr>
      <w:bookmarkStart w:id="4" w:name="_Toc236929020"/>
      <w:r w:rsidRPr="00537BA8">
        <w:rPr>
          <w:rFonts w:ascii="Cambria" w:eastAsia="Cambria" w:hAnsi="Cambria" w:cs="Cambria"/>
          <w:b/>
          <w:bCs/>
          <w:color w:val="16324C"/>
          <w:sz w:val="30"/>
          <w:szCs w:val="30"/>
        </w:rPr>
        <w:t>Activity 3 · Set up the forensic toolkit</w:t>
      </w:r>
      <w:bookmarkEnd w:id="4"/>
    </w:p>
    <w:p w14:paraId="2CBBACA3" w14:textId="77777777" w:rsidR="00497A80" w:rsidRPr="00537BA8" w:rsidRDefault="00000000" w:rsidP="00537BA8">
      <w:pPr>
        <w:spacing w:line="276" w:lineRule="auto"/>
        <w:jc w:val="both"/>
        <w:rPr>
          <w:rFonts w:ascii="Cambria" w:hAnsi="Cambria"/>
        </w:rPr>
      </w:pPr>
      <w:r w:rsidRPr="00537BA8">
        <w:rPr>
          <w:rFonts w:ascii="Cambria" w:hAnsi="Cambria"/>
          <w:b/>
          <w:bCs/>
          <w:color w:val="51708D"/>
          <w:sz w:val="20"/>
          <w:szCs w:val="20"/>
        </w:rPr>
        <w:t xml:space="preserve">Time: </w:t>
      </w:r>
      <w:r w:rsidRPr="00537BA8">
        <w:rPr>
          <w:rFonts w:ascii="Cambria" w:hAnsi="Cambria"/>
          <w:sz w:val="20"/>
          <w:szCs w:val="20"/>
        </w:rPr>
        <w:t>≈ 15 min</w:t>
      </w:r>
      <w:r w:rsidRPr="00537BA8">
        <w:rPr>
          <w:rFonts w:ascii="Cambria" w:hAnsi="Cambria"/>
          <w:b/>
          <w:bCs/>
          <w:color w:val="51708D"/>
          <w:sz w:val="20"/>
          <w:szCs w:val="20"/>
        </w:rPr>
        <w:t xml:space="preserve">    Needs: </w:t>
      </w:r>
      <w:r w:rsidRPr="00537BA8">
        <w:rPr>
          <w:rFonts w:ascii="Cambria" w:hAnsi="Cambria"/>
          <w:sz w:val="20"/>
          <w:szCs w:val="20"/>
        </w:rPr>
        <w:t>Activity 1</w:t>
      </w:r>
      <w:r w:rsidRPr="00537BA8">
        <w:rPr>
          <w:rFonts w:ascii="Cambria" w:hAnsi="Cambria"/>
          <w:b/>
          <w:bCs/>
          <w:color w:val="51708D"/>
          <w:sz w:val="20"/>
          <w:szCs w:val="20"/>
        </w:rPr>
        <w:t xml:space="preserve">    You produce: </w:t>
      </w:r>
      <w:r w:rsidRPr="00537BA8">
        <w:rPr>
          <w:rFonts w:ascii="Cambria" w:hAnsi="Cambria"/>
          <w:sz w:val="20"/>
          <w:szCs w:val="20"/>
        </w:rPr>
        <w:t>a ready bench — Section 0 of the lab notebook, green</w:t>
      </w:r>
    </w:p>
    <w:p w14:paraId="36DAA65B" w14:textId="218CFC60" w:rsidR="00497A80" w:rsidRPr="00537BA8" w:rsidRDefault="00000000" w:rsidP="00537BA8">
      <w:pPr>
        <w:spacing w:line="276" w:lineRule="auto"/>
        <w:jc w:val="both"/>
        <w:rPr>
          <w:rFonts w:ascii="Cambria" w:hAnsi="Cambria"/>
        </w:rPr>
      </w:pPr>
      <w:r w:rsidRPr="00537BA8">
        <w:rPr>
          <w:rFonts w:ascii="Cambria" w:hAnsi="Cambria"/>
        </w:rPr>
        <w:t xml:space="preserve">From here on, work in the real lab notebook. Open the distributed </w:t>
      </w:r>
      <w:r w:rsidRPr="00537BA8">
        <w:rPr>
          <w:rFonts w:ascii="Cambria" w:eastAsia="Courier New" w:hAnsi="Cambria" w:cs="Courier New"/>
          <w:sz w:val="20"/>
          <w:szCs w:val="20"/>
        </w:rPr>
        <w:t>ISEA_S5_Colab_Forensics_Lab.ipynb</w:t>
      </w:r>
      <w:r w:rsidRPr="00537BA8">
        <w:rPr>
          <w:rFonts w:ascii="Cambria" w:hAnsi="Cambria"/>
        </w:rPr>
        <w:t xml:space="preserve"> link and immediately do </w:t>
      </w:r>
      <w:r w:rsidRPr="00537BA8">
        <w:rPr>
          <w:rFonts w:ascii="Cambria" w:hAnsi="Cambria"/>
          <w:b/>
          <w:bCs/>
        </w:rPr>
        <w:t xml:space="preserve">File </w:t>
      </w:r>
      <w:r w:rsidRPr="00537BA8">
        <w:rPr>
          <w:rFonts w:ascii="Cambria Math" w:hAnsi="Cambria Math" w:cs="Cambria Math"/>
          <w:b/>
          <w:bCs/>
        </w:rPr>
        <w:t>▸</w:t>
      </w:r>
      <w:r w:rsidRPr="00537BA8">
        <w:rPr>
          <w:rFonts w:ascii="Cambria" w:hAnsi="Cambria"/>
          <w:b/>
          <w:bCs/>
        </w:rPr>
        <w:t xml:space="preserve"> Save a copy in Drive</w:t>
      </w:r>
      <w:r w:rsidR="008F1829">
        <w:rPr>
          <w:rFonts w:ascii="Cambria" w:hAnsi="Cambria"/>
        </w:rPr>
        <w:t xml:space="preserve">, </w:t>
      </w:r>
      <w:r w:rsidRPr="00537BA8">
        <w:rPr>
          <w:rFonts w:ascii="Cambria" w:hAnsi="Cambria"/>
        </w:rPr>
        <w:t>otherwise you are editing a read-only original and your work will not persist. Work in your copy.</w:t>
      </w:r>
    </w:p>
    <w:p w14:paraId="7D2CD349" w14:textId="77777777" w:rsidR="00497A80" w:rsidRPr="00537BA8" w:rsidRDefault="00000000" w:rsidP="00537BA8">
      <w:pPr>
        <w:pStyle w:val="ListParagraph"/>
        <w:numPr>
          <w:ilvl w:val="0"/>
          <w:numId w:val="5"/>
        </w:numPr>
        <w:spacing w:before="160" w:line="276" w:lineRule="auto"/>
        <w:jc w:val="both"/>
        <w:rPr>
          <w:rFonts w:ascii="Cambria" w:hAnsi="Cambria"/>
        </w:rPr>
      </w:pPr>
      <w:r w:rsidRPr="00537BA8">
        <w:rPr>
          <w:rFonts w:ascii="Cambria" w:hAnsi="Cambria"/>
        </w:rPr>
        <w:t>Run the first Section 0 cell:</w:t>
      </w:r>
    </w:p>
    <w:p w14:paraId="3BB29CBE" w14:textId="77777777" w:rsidR="00497A80" w:rsidRPr="00537BA8" w:rsidRDefault="00000000" w:rsidP="00537BA8">
      <w:pPr>
        <w:shd w:val="clear" w:color="auto" w:fill="1A2634"/>
        <w:spacing w:before="80" w:line="276" w:lineRule="auto"/>
        <w:ind w:left="200" w:right="200"/>
        <w:jc w:val="both"/>
        <w:rPr>
          <w:rFonts w:ascii="Cambria" w:hAnsi="Cambria"/>
        </w:rPr>
      </w:pPr>
      <w:r w:rsidRPr="00537BA8">
        <w:rPr>
          <w:rFonts w:ascii="Cambria" w:eastAsia="Courier New" w:hAnsi="Cambria" w:cs="Courier New"/>
          <w:color w:val="E8EEF4"/>
          <w:sz w:val="18"/>
          <w:szCs w:val="18"/>
        </w:rPr>
        <w:t>!pip install -q lime shap</w:t>
      </w:r>
    </w:p>
    <w:p w14:paraId="4E33FD5D"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print("Libraries installed.")</w:t>
      </w:r>
    </w:p>
    <w:p w14:paraId="3B8BB88B" w14:textId="77777777" w:rsidR="00497A80" w:rsidRPr="00537BA8" w:rsidRDefault="00000000" w:rsidP="00537BA8">
      <w:pPr>
        <w:spacing w:before="40" w:line="276" w:lineRule="auto"/>
        <w:jc w:val="both"/>
        <w:rPr>
          <w:rFonts w:ascii="Cambria" w:hAnsi="Cambria"/>
        </w:rPr>
      </w:pPr>
      <w:r w:rsidRPr="00537BA8">
        <w:rPr>
          <w:rFonts w:ascii="Cambria" w:hAnsi="Cambria"/>
          <w:b/>
          <w:bCs/>
          <w:color w:val="51708D"/>
          <w:sz w:val="18"/>
          <w:szCs w:val="18"/>
        </w:rPr>
        <w:t>Expected output</w:t>
      </w:r>
    </w:p>
    <w:p w14:paraId="7A338B94"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Libraries installed.</w:t>
      </w:r>
    </w:p>
    <w:p w14:paraId="267E99DD"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(pip may print version-resolution lines above this — normal)</w:t>
      </w:r>
    </w:p>
    <w:p w14:paraId="737EB866" w14:textId="77777777" w:rsidR="008F1829" w:rsidRDefault="00000000" w:rsidP="008F1829">
      <w:pPr>
        <w:pBdr>
          <w:left w:val="single" w:sz="18" w:space="0" w:color="16324C"/>
        </w:pBdr>
        <w:shd w:val="clear" w:color="auto" w:fill="F2F5F8"/>
        <w:spacing w:before="60" w:line="276" w:lineRule="auto"/>
        <w:ind w:left="220" w:right="160"/>
        <w:jc w:val="both"/>
        <w:rPr>
          <w:rFonts w:ascii="Cambria" w:hAnsi="Cambria"/>
        </w:rPr>
      </w:pPr>
      <w:r w:rsidRPr="00537BA8">
        <w:rPr>
          <w:rFonts w:ascii="Cambria" w:hAnsi="Cambria"/>
          <w:b/>
          <w:bCs/>
          <w:color w:val="16324C"/>
          <w:sz w:val="21"/>
          <w:szCs w:val="21"/>
        </w:rPr>
        <w:t xml:space="preserve">What just happened, and why it matters.  </w:t>
      </w:r>
      <w:r w:rsidRPr="00537BA8">
        <w:rPr>
          <w:rFonts w:ascii="Cambria" w:hAnsi="Cambria"/>
        </w:rPr>
        <w:t xml:space="preserve">Colab machines arrive with the heavy tools </w:t>
      </w:r>
      <w:r w:rsidR="008F1829">
        <w:rPr>
          <w:rFonts w:ascii="Cambria" w:hAnsi="Cambria"/>
        </w:rPr>
        <w:t>such as</w:t>
      </w:r>
      <w:r w:rsidRPr="00537BA8">
        <w:rPr>
          <w:rFonts w:ascii="Cambria" w:hAnsi="Cambria"/>
        </w:rPr>
        <w:t xml:space="preserve"> pandas, scikit-learn, NLTK, spaCy, matplotlib already installed. We add only the two explanation libraries. </w:t>
      </w:r>
    </w:p>
    <w:p w14:paraId="52264E95" w14:textId="0D96F697" w:rsidR="008F1829" w:rsidRPr="008F1829" w:rsidRDefault="008F1829" w:rsidP="008F1829">
      <w:pPr>
        <w:pBdr>
          <w:left w:val="single" w:sz="18" w:space="0" w:color="16324C"/>
        </w:pBdr>
        <w:shd w:val="clear" w:color="auto" w:fill="F2F5F8"/>
        <w:spacing w:before="60" w:line="276" w:lineRule="auto"/>
        <w:ind w:left="220" w:right="160"/>
        <w:jc w:val="both"/>
        <w:rPr>
          <w:rFonts w:ascii="Cambria" w:hAnsi="Cambria"/>
          <w:b/>
          <w:bCs/>
        </w:rPr>
      </w:pPr>
      <w:r w:rsidRPr="008F1829">
        <w:rPr>
          <w:rFonts w:ascii="Cambria" w:hAnsi="Cambria"/>
          <w:b/>
          <w:bCs/>
        </w:rPr>
        <w:t>What is pip?</w:t>
      </w:r>
    </w:p>
    <w:p w14:paraId="22A181DF" w14:textId="77777777" w:rsidR="008F1829" w:rsidRPr="008F1829" w:rsidRDefault="008F1829" w:rsidP="008F1829">
      <w:pPr>
        <w:pBdr>
          <w:left w:val="single" w:sz="18" w:space="0" w:color="16324C"/>
        </w:pBdr>
        <w:shd w:val="clear" w:color="auto" w:fill="F2F5F8"/>
        <w:spacing w:before="60" w:line="276" w:lineRule="auto"/>
        <w:ind w:left="220" w:right="160"/>
        <w:jc w:val="both"/>
        <w:rPr>
          <w:rFonts w:ascii="Cambria" w:hAnsi="Cambria"/>
        </w:rPr>
      </w:pPr>
      <w:r w:rsidRPr="008F1829">
        <w:rPr>
          <w:rFonts w:ascii="Cambria" w:hAnsi="Cambria"/>
          <w:b/>
          <w:bCs/>
        </w:rPr>
        <w:lastRenderedPageBreak/>
        <w:t>pip</w:t>
      </w:r>
      <w:r w:rsidRPr="008F1829">
        <w:rPr>
          <w:rFonts w:ascii="Cambria" w:hAnsi="Cambria"/>
        </w:rPr>
        <w:t xml:space="preserve"> is Python's </w:t>
      </w:r>
      <w:r w:rsidRPr="008F1829">
        <w:rPr>
          <w:rFonts w:ascii="Cambria" w:hAnsi="Cambria"/>
          <w:b/>
          <w:bCs/>
        </w:rPr>
        <w:t>package manager</w:t>
      </w:r>
      <w:r w:rsidRPr="008F1829">
        <w:rPr>
          <w:rFonts w:ascii="Cambria" w:hAnsi="Cambria"/>
        </w:rPr>
        <w:t>.</w:t>
      </w:r>
    </w:p>
    <w:p w14:paraId="29001663" w14:textId="77777777" w:rsidR="008F1829" w:rsidRPr="008F1829" w:rsidRDefault="008F1829" w:rsidP="008F1829">
      <w:pPr>
        <w:pBdr>
          <w:left w:val="single" w:sz="18" w:space="0" w:color="16324C"/>
        </w:pBdr>
        <w:shd w:val="clear" w:color="auto" w:fill="F2F5F8"/>
        <w:spacing w:before="60" w:line="276" w:lineRule="auto"/>
        <w:ind w:left="220" w:right="160"/>
        <w:jc w:val="both"/>
        <w:rPr>
          <w:rFonts w:ascii="Cambria" w:hAnsi="Cambria"/>
        </w:rPr>
      </w:pPr>
      <w:r w:rsidRPr="008F1829">
        <w:rPr>
          <w:rFonts w:ascii="Cambria" w:hAnsi="Cambria"/>
        </w:rPr>
        <w:t>Think of it like an app store for Python.</w:t>
      </w:r>
    </w:p>
    <w:p w14:paraId="0367ADA8" w14:textId="77777777" w:rsidR="008F1829" w:rsidRPr="008F1829" w:rsidRDefault="008F1829" w:rsidP="008F1829">
      <w:pPr>
        <w:numPr>
          <w:ilvl w:val="0"/>
          <w:numId w:val="11"/>
        </w:numPr>
        <w:pBdr>
          <w:left w:val="single" w:sz="18" w:space="0" w:color="16324C"/>
        </w:pBdr>
        <w:shd w:val="clear" w:color="auto" w:fill="F2F5F8"/>
        <w:spacing w:before="60" w:line="276" w:lineRule="auto"/>
        <w:ind w:right="160"/>
        <w:jc w:val="both"/>
        <w:rPr>
          <w:rFonts w:ascii="Cambria" w:hAnsi="Cambria"/>
        </w:rPr>
      </w:pPr>
      <w:r w:rsidRPr="008F1829">
        <w:rPr>
          <w:rFonts w:ascii="Cambria" w:hAnsi="Cambria"/>
        </w:rPr>
        <w:t xml:space="preserve">Your phone uses </w:t>
      </w:r>
      <w:r w:rsidRPr="008F1829">
        <w:rPr>
          <w:rFonts w:ascii="Cambria" w:hAnsi="Cambria"/>
          <w:b/>
          <w:bCs/>
        </w:rPr>
        <w:t>Play Store</w:t>
      </w:r>
      <w:r w:rsidRPr="008F1829">
        <w:rPr>
          <w:rFonts w:ascii="Cambria" w:hAnsi="Cambria"/>
        </w:rPr>
        <w:t xml:space="preserve"> or </w:t>
      </w:r>
      <w:r w:rsidRPr="008F1829">
        <w:rPr>
          <w:rFonts w:ascii="Cambria" w:hAnsi="Cambria"/>
          <w:b/>
          <w:bCs/>
        </w:rPr>
        <w:t>App Store</w:t>
      </w:r>
      <w:r w:rsidRPr="008F1829">
        <w:rPr>
          <w:rFonts w:ascii="Cambria" w:hAnsi="Cambria"/>
        </w:rPr>
        <w:t xml:space="preserve"> to install apps. </w:t>
      </w:r>
    </w:p>
    <w:p w14:paraId="3B7DC9C4" w14:textId="77777777" w:rsidR="008F1829" w:rsidRPr="008F1829" w:rsidRDefault="008F1829" w:rsidP="008F1829">
      <w:pPr>
        <w:numPr>
          <w:ilvl w:val="0"/>
          <w:numId w:val="11"/>
        </w:numPr>
        <w:pBdr>
          <w:left w:val="single" w:sz="18" w:space="0" w:color="16324C"/>
        </w:pBdr>
        <w:shd w:val="clear" w:color="auto" w:fill="F2F5F8"/>
        <w:spacing w:before="60" w:line="276" w:lineRule="auto"/>
        <w:ind w:right="160"/>
        <w:jc w:val="both"/>
        <w:rPr>
          <w:rFonts w:ascii="Cambria" w:hAnsi="Cambria"/>
        </w:rPr>
      </w:pPr>
      <w:r w:rsidRPr="008F1829">
        <w:rPr>
          <w:rFonts w:ascii="Cambria" w:hAnsi="Cambria"/>
        </w:rPr>
        <w:t xml:space="preserve">Python uses </w:t>
      </w:r>
      <w:r w:rsidRPr="008F1829">
        <w:rPr>
          <w:rFonts w:ascii="Cambria" w:hAnsi="Cambria"/>
          <w:b/>
          <w:bCs/>
        </w:rPr>
        <w:t>pip</w:t>
      </w:r>
      <w:r w:rsidRPr="008F1829">
        <w:rPr>
          <w:rFonts w:ascii="Cambria" w:hAnsi="Cambria"/>
        </w:rPr>
        <w:t xml:space="preserve"> to install libraries (packages).</w:t>
      </w:r>
    </w:p>
    <w:p w14:paraId="39CC00DB" w14:textId="77777777" w:rsidR="008F1829" w:rsidRPr="008F1829" w:rsidRDefault="008F1829" w:rsidP="008F1829">
      <w:pPr>
        <w:pStyle w:val="ListParagraph"/>
        <w:numPr>
          <w:ilvl w:val="0"/>
          <w:numId w:val="11"/>
        </w:numPr>
        <w:pBdr>
          <w:left w:val="single" w:sz="18" w:space="0" w:color="16324C"/>
        </w:pBdr>
        <w:shd w:val="clear" w:color="auto" w:fill="F2F5F8"/>
        <w:spacing w:before="60" w:line="276" w:lineRule="auto"/>
        <w:ind w:right="160"/>
        <w:jc w:val="both"/>
        <w:rPr>
          <w:rFonts w:ascii="Cambria" w:hAnsi="Cambria"/>
        </w:rPr>
      </w:pPr>
      <w:r w:rsidRPr="008F1829">
        <w:rPr>
          <w:rFonts w:ascii="Cambria" w:hAnsi="Cambria"/>
        </w:rPr>
        <w:t>Google Colab already comes with many libraries installed, but not all of them.</w:t>
      </w:r>
    </w:p>
    <w:p w14:paraId="6249AF98" w14:textId="77777777" w:rsidR="008F1829" w:rsidRPr="008F1829" w:rsidRDefault="008F1829" w:rsidP="008F1829">
      <w:pPr>
        <w:pStyle w:val="ListParagraph"/>
        <w:numPr>
          <w:ilvl w:val="0"/>
          <w:numId w:val="11"/>
        </w:numPr>
        <w:pBdr>
          <w:left w:val="single" w:sz="18" w:space="0" w:color="16324C"/>
        </w:pBdr>
        <w:shd w:val="clear" w:color="auto" w:fill="F2F5F8"/>
        <w:spacing w:before="60" w:line="276" w:lineRule="auto"/>
        <w:ind w:right="160"/>
        <w:jc w:val="both"/>
        <w:rPr>
          <w:rFonts w:ascii="Cambria" w:hAnsi="Cambria"/>
        </w:rPr>
      </w:pPr>
      <w:r w:rsidRPr="008F1829">
        <w:rPr>
          <w:rFonts w:ascii="Cambria" w:hAnsi="Cambria"/>
        </w:rPr>
        <w:t>If your notebook needs a library that isn't installed (or needs a newer version), you use pip.</w:t>
      </w:r>
    </w:p>
    <w:p w14:paraId="61E178BE" w14:textId="63B245D5" w:rsidR="00497A80" w:rsidRDefault="00000000" w:rsidP="00537BA8">
      <w:pPr>
        <w:pBdr>
          <w:left w:val="single" w:sz="18" w:space="0" w:color="16324C"/>
        </w:pBdr>
        <w:shd w:val="clear" w:color="auto" w:fill="F2F5F8"/>
        <w:spacing w:before="60" w:line="276" w:lineRule="auto"/>
        <w:ind w:left="220" w:right="160"/>
        <w:jc w:val="both"/>
        <w:rPr>
          <w:rFonts w:ascii="Cambria" w:hAnsi="Cambria"/>
        </w:rPr>
      </w:pPr>
      <w:r w:rsidRPr="00537BA8">
        <w:rPr>
          <w:rFonts w:ascii="Cambria" w:hAnsi="Cambria"/>
        </w:rPr>
        <w:t xml:space="preserve">The </w:t>
      </w:r>
      <w:r w:rsidRPr="00537BA8">
        <w:rPr>
          <w:rFonts w:ascii="Cambria" w:eastAsia="Courier New" w:hAnsi="Cambria" w:cs="Courier New"/>
          <w:sz w:val="20"/>
          <w:szCs w:val="20"/>
        </w:rPr>
        <w:t>-q</w:t>
      </w:r>
      <w:r w:rsidRPr="00537BA8">
        <w:rPr>
          <w:rFonts w:ascii="Cambria" w:hAnsi="Cambria"/>
        </w:rPr>
        <w:t xml:space="preserve"> keeps pip quiet. If pip ever warns that you “may need to restart the runtime”, do it (Runtime ▸ Restart session), then re-run Section 0 — installed packages survive a restart; loaded ones do not.</w:t>
      </w:r>
    </w:p>
    <w:p w14:paraId="408CEFFC" w14:textId="77777777" w:rsidR="008F1829" w:rsidRPr="008F1829" w:rsidRDefault="008F1829" w:rsidP="008F1829">
      <w:pPr>
        <w:pBdr>
          <w:left w:val="single" w:sz="18" w:space="0" w:color="16324C"/>
        </w:pBdr>
        <w:shd w:val="clear" w:color="auto" w:fill="F2F5F8"/>
        <w:spacing w:before="60" w:line="276" w:lineRule="auto"/>
        <w:ind w:left="220" w:right="160"/>
        <w:jc w:val="both"/>
        <w:rPr>
          <w:rFonts w:ascii="Cambria" w:hAnsi="Cambria"/>
          <w:b/>
          <w:bCs/>
        </w:rPr>
      </w:pPr>
      <w:r w:rsidRPr="008F1829">
        <w:rPr>
          <w:rFonts w:ascii="Cambria" w:hAnsi="Cambria"/>
          <w:b/>
          <w:bCs/>
        </w:rPr>
        <w:t>Why is there an exclamation mark (!)?</w:t>
      </w:r>
    </w:p>
    <w:p w14:paraId="79DF7E05" w14:textId="77777777" w:rsidR="008F1829" w:rsidRPr="008F1829" w:rsidRDefault="008F1829" w:rsidP="008F1829">
      <w:pPr>
        <w:pBdr>
          <w:left w:val="single" w:sz="18" w:space="0" w:color="16324C"/>
        </w:pBdr>
        <w:shd w:val="clear" w:color="auto" w:fill="F2F5F8"/>
        <w:spacing w:before="60" w:line="276" w:lineRule="auto"/>
        <w:ind w:left="220" w:right="160"/>
        <w:jc w:val="both"/>
        <w:rPr>
          <w:rFonts w:ascii="Cambria" w:hAnsi="Cambria"/>
        </w:rPr>
      </w:pPr>
      <w:r w:rsidRPr="008F1829">
        <w:rPr>
          <w:rFonts w:ascii="Cambria" w:hAnsi="Cambria"/>
        </w:rPr>
        <w:t>This is the part that often confuses people.</w:t>
      </w:r>
    </w:p>
    <w:p w14:paraId="0DF2801A" w14:textId="77777777" w:rsidR="008F1829" w:rsidRPr="008F1829" w:rsidRDefault="008F1829" w:rsidP="008F1829">
      <w:pPr>
        <w:pBdr>
          <w:left w:val="single" w:sz="18" w:space="0" w:color="16324C"/>
        </w:pBdr>
        <w:shd w:val="clear" w:color="auto" w:fill="F2F5F8"/>
        <w:spacing w:before="60" w:line="276" w:lineRule="auto"/>
        <w:ind w:left="220" w:right="160"/>
        <w:jc w:val="both"/>
        <w:rPr>
          <w:rFonts w:ascii="Cambria" w:hAnsi="Cambria"/>
        </w:rPr>
      </w:pPr>
      <w:r w:rsidRPr="008F1829">
        <w:rPr>
          <w:rFonts w:ascii="Cambria" w:hAnsi="Cambria"/>
        </w:rPr>
        <w:t>The ! tells Colab:</w:t>
      </w:r>
    </w:p>
    <w:p w14:paraId="2B2929B5" w14:textId="77777777" w:rsidR="008F1829" w:rsidRPr="008F1829" w:rsidRDefault="008F1829" w:rsidP="008F1829">
      <w:pPr>
        <w:pBdr>
          <w:left w:val="single" w:sz="18" w:space="0" w:color="16324C"/>
        </w:pBdr>
        <w:shd w:val="clear" w:color="auto" w:fill="F2F5F8"/>
        <w:spacing w:before="60" w:line="276" w:lineRule="auto"/>
        <w:ind w:left="220" w:right="160"/>
        <w:jc w:val="both"/>
        <w:rPr>
          <w:rFonts w:ascii="Cambria" w:hAnsi="Cambria"/>
        </w:rPr>
      </w:pPr>
      <w:r w:rsidRPr="008F1829">
        <w:rPr>
          <w:rFonts w:ascii="Cambria" w:hAnsi="Cambria"/>
          <w:b/>
          <w:bCs/>
        </w:rPr>
        <w:t>"This is not Python code. Send this command to the Linux operating system."</w:t>
      </w:r>
    </w:p>
    <w:p w14:paraId="28A9D3D5" w14:textId="5586F18B" w:rsidR="008F1829" w:rsidRPr="00537BA8" w:rsidRDefault="008F1829" w:rsidP="00537BA8">
      <w:pPr>
        <w:pBdr>
          <w:left w:val="single" w:sz="18" w:space="0" w:color="16324C"/>
        </w:pBdr>
        <w:shd w:val="clear" w:color="auto" w:fill="F2F5F8"/>
        <w:spacing w:before="60" w:line="276" w:lineRule="auto"/>
        <w:ind w:left="220" w:right="160"/>
        <w:jc w:val="both"/>
        <w:rPr>
          <w:rFonts w:ascii="Cambria" w:hAnsi="Cambria"/>
        </w:rPr>
      </w:pPr>
      <w:r w:rsidRPr="008F1829">
        <w:rPr>
          <w:rFonts w:ascii="Cambria" w:hAnsi="Cambria"/>
        </w:rPr>
        <w:t>Without !, Python thinks pip is a Python variable or function.</w:t>
      </w:r>
    </w:p>
    <w:p w14:paraId="21E1F97A" w14:textId="77777777" w:rsidR="00497A80" w:rsidRPr="00537BA8" w:rsidRDefault="00000000" w:rsidP="00537BA8">
      <w:pPr>
        <w:pStyle w:val="ListParagraph"/>
        <w:numPr>
          <w:ilvl w:val="0"/>
          <w:numId w:val="5"/>
        </w:numPr>
        <w:spacing w:before="160" w:line="276" w:lineRule="auto"/>
        <w:jc w:val="both"/>
        <w:rPr>
          <w:rFonts w:ascii="Cambria" w:hAnsi="Cambria"/>
        </w:rPr>
      </w:pPr>
      <w:r w:rsidRPr="00537BA8">
        <w:rPr>
          <w:rFonts w:ascii="Cambria" w:hAnsi="Cambria"/>
        </w:rPr>
        <w:t>Run the second Section 0 cell — language resources:</w:t>
      </w:r>
    </w:p>
    <w:p w14:paraId="752C78BC" w14:textId="77777777" w:rsidR="00497A80" w:rsidRPr="00537BA8" w:rsidRDefault="00000000" w:rsidP="00537BA8">
      <w:pPr>
        <w:shd w:val="clear" w:color="auto" w:fill="1A2634"/>
        <w:spacing w:before="80" w:line="276" w:lineRule="auto"/>
        <w:ind w:left="200" w:right="200"/>
        <w:jc w:val="both"/>
        <w:rPr>
          <w:rFonts w:ascii="Cambria" w:hAnsi="Cambria"/>
        </w:rPr>
      </w:pPr>
      <w:r w:rsidRPr="00537BA8">
        <w:rPr>
          <w:rFonts w:ascii="Cambria" w:eastAsia="Courier New" w:hAnsi="Cambria" w:cs="Courier New"/>
          <w:color w:val="E8EEF4"/>
          <w:sz w:val="18"/>
          <w:szCs w:val="18"/>
        </w:rPr>
        <w:t>import nltk</w:t>
      </w:r>
    </w:p>
    <w:p w14:paraId="4620C613"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for pkg in ["punkt", "punkt_tab", "stopwords"]:</w:t>
      </w:r>
    </w:p>
    <w:p w14:paraId="725B9174"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nltk.download(pkg, quiet=True)</w:t>
      </w:r>
    </w:p>
    <w:p w14:paraId="3DE80514"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w:t>
      </w:r>
    </w:p>
    <w:p w14:paraId="0917A683"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import spacy</w:t>
      </w:r>
    </w:p>
    <w:p w14:paraId="6B5BA5B0"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try:</w:t>
      </w:r>
    </w:p>
    <w:p w14:paraId="35F03052"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nlp = spacy.load("en_core_web_sm")</w:t>
      </w:r>
    </w:p>
    <w:p w14:paraId="5A7A9C78"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except OSError:</w:t>
      </w:r>
    </w:p>
    <w:p w14:paraId="2CD189E7"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import subprocess, sys</w:t>
      </w:r>
    </w:p>
    <w:p w14:paraId="7DA42261"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subprocess.run([sys.executable, "-m", "spacy", "download", "en_core_web_sm", "-q"])</w:t>
      </w:r>
    </w:p>
    <w:p w14:paraId="1CC7DDAC"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nlp = spacy.load("en_core_web_sm")</w:t>
      </w:r>
    </w:p>
    <w:p w14:paraId="3A8FE1D5"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w:t>
      </w:r>
    </w:p>
    <w:p w14:paraId="3CD773C2"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print("Bench ready.")</w:t>
      </w:r>
    </w:p>
    <w:p w14:paraId="3080A8FA" w14:textId="77777777" w:rsidR="00497A80" w:rsidRPr="00537BA8" w:rsidRDefault="00000000" w:rsidP="00537BA8">
      <w:pPr>
        <w:spacing w:before="40" w:line="276" w:lineRule="auto"/>
        <w:jc w:val="both"/>
        <w:rPr>
          <w:rFonts w:ascii="Cambria" w:hAnsi="Cambria"/>
        </w:rPr>
      </w:pPr>
      <w:r w:rsidRPr="00537BA8">
        <w:rPr>
          <w:rFonts w:ascii="Cambria" w:hAnsi="Cambria"/>
          <w:b/>
          <w:bCs/>
          <w:color w:val="51708D"/>
          <w:sz w:val="18"/>
          <w:szCs w:val="18"/>
        </w:rPr>
        <w:t>Expected output</w:t>
      </w:r>
    </w:p>
    <w:p w14:paraId="52DF4DF2"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Bench ready.</w:t>
      </w:r>
    </w:p>
    <w:p w14:paraId="5BBE0F8F" w14:textId="41ADB383" w:rsidR="00497A80" w:rsidRPr="00537BA8" w:rsidRDefault="00000000" w:rsidP="00537BA8">
      <w:pPr>
        <w:pBdr>
          <w:left w:val="single" w:sz="18" w:space="0" w:color="16324C"/>
        </w:pBdr>
        <w:shd w:val="clear" w:color="auto" w:fill="F2F5F8"/>
        <w:spacing w:before="60" w:line="276" w:lineRule="auto"/>
        <w:ind w:left="220" w:right="160"/>
        <w:jc w:val="both"/>
        <w:rPr>
          <w:rFonts w:ascii="Cambria" w:hAnsi="Cambria"/>
        </w:rPr>
      </w:pPr>
      <w:r w:rsidRPr="00537BA8">
        <w:rPr>
          <w:rFonts w:ascii="Cambria" w:hAnsi="Cambria"/>
          <w:b/>
          <w:bCs/>
          <w:color w:val="16324C"/>
          <w:sz w:val="21"/>
          <w:szCs w:val="21"/>
        </w:rPr>
        <w:t xml:space="preserve">What just happened, and why it matters.  </w:t>
      </w:r>
      <w:r w:rsidRPr="00537BA8">
        <w:rPr>
          <w:rFonts w:ascii="Cambria" w:hAnsi="Cambria"/>
        </w:rPr>
        <w:t xml:space="preserve">NLTK ships empty and fetches what it needs by name: </w:t>
      </w:r>
      <w:r w:rsidRPr="00537BA8">
        <w:rPr>
          <w:rFonts w:ascii="Cambria" w:eastAsia="Courier New" w:hAnsi="Cambria" w:cs="Courier New"/>
          <w:sz w:val="20"/>
          <w:szCs w:val="20"/>
        </w:rPr>
        <w:t>punkt/punkt_tab</w:t>
      </w:r>
      <w:r w:rsidRPr="00537BA8">
        <w:rPr>
          <w:rFonts w:ascii="Cambria" w:hAnsi="Cambria"/>
        </w:rPr>
        <w:t xml:space="preserve"> split text into words (newer NLTK versions look for the second name </w:t>
      </w:r>
      <w:r w:rsidR="008F1829">
        <w:rPr>
          <w:rFonts w:ascii="Cambria" w:hAnsi="Cambria"/>
        </w:rPr>
        <w:t xml:space="preserve"> and </w:t>
      </w:r>
      <w:r w:rsidRPr="00537BA8">
        <w:rPr>
          <w:rFonts w:ascii="Cambria" w:hAnsi="Cambria"/>
        </w:rPr>
        <w:t xml:space="preserve">downloading both makes the notebook version-proof), and </w:t>
      </w:r>
      <w:r w:rsidRPr="00537BA8">
        <w:rPr>
          <w:rFonts w:ascii="Cambria" w:eastAsia="Courier New" w:hAnsi="Cambria" w:cs="Courier New"/>
          <w:sz w:val="20"/>
          <w:szCs w:val="20"/>
        </w:rPr>
        <w:t>stopwords</w:t>
      </w:r>
      <w:r w:rsidRPr="00537BA8">
        <w:rPr>
          <w:rFonts w:ascii="Cambria" w:hAnsi="Cambria"/>
        </w:rPr>
        <w:t xml:space="preserve"> is a list of filler words (the, is, at…). spaCy's </w:t>
      </w:r>
      <w:r w:rsidRPr="00537BA8">
        <w:rPr>
          <w:rFonts w:ascii="Cambria" w:eastAsia="Courier New" w:hAnsi="Cambria" w:cs="Courier New"/>
          <w:sz w:val="20"/>
          <w:szCs w:val="20"/>
        </w:rPr>
        <w:t>en_core_web_sm</w:t>
      </w:r>
      <w:r w:rsidRPr="00537BA8">
        <w:rPr>
          <w:rFonts w:ascii="Cambria" w:hAnsi="Cambria"/>
        </w:rPr>
        <w:t xml:space="preserve"> is a small pretrained English model; the try/except loads it if present and downloads it only if not.</w:t>
      </w:r>
    </w:p>
    <w:p w14:paraId="2567C834" w14:textId="77777777" w:rsidR="00497A80" w:rsidRPr="00537BA8" w:rsidRDefault="00000000" w:rsidP="00537BA8">
      <w:pPr>
        <w:pStyle w:val="ListParagraph"/>
        <w:numPr>
          <w:ilvl w:val="0"/>
          <w:numId w:val="5"/>
        </w:numPr>
        <w:spacing w:before="160" w:line="276" w:lineRule="auto"/>
        <w:jc w:val="both"/>
        <w:rPr>
          <w:rFonts w:ascii="Cambria" w:hAnsi="Cambria"/>
        </w:rPr>
      </w:pPr>
      <w:r w:rsidRPr="00537BA8">
        <w:rPr>
          <w:rFonts w:ascii="Cambria" w:hAnsi="Cambria"/>
        </w:rPr>
        <w:t xml:space="preserve">Meet your toolkit — what each library is, in evidence terms: </w:t>
      </w:r>
      <w:r w:rsidRPr="00537BA8">
        <w:rPr>
          <w:rFonts w:ascii="Cambria" w:hAnsi="Cambria"/>
          <w:b/>
          <w:bCs/>
        </w:rPr>
        <w:t>pandas</w:t>
      </w:r>
      <w:r w:rsidRPr="00537BA8">
        <w:rPr>
          <w:rFonts w:ascii="Cambria" w:hAnsi="Cambria"/>
        </w:rPr>
        <w:t xml:space="preserve"> organises evidence into tables · </w:t>
      </w:r>
      <w:r w:rsidRPr="00537BA8">
        <w:rPr>
          <w:rFonts w:ascii="Cambria" w:hAnsi="Cambria"/>
          <w:b/>
          <w:bCs/>
        </w:rPr>
        <w:t>NLTK / spaCy</w:t>
      </w:r>
      <w:r w:rsidRPr="00537BA8">
        <w:rPr>
          <w:rFonts w:ascii="Cambria" w:hAnsi="Cambria"/>
        </w:rPr>
        <w:t xml:space="preserve"> examine language (split, filter, extract names and entities) · </w:t>
      </w:r>
      <w:r w:rsidRPr="00537BA8">
        <w:rPr>
          <w:rFonts w:ascii="Cambria" w:hAnsi="Cambria"/>
          <w:b/>
          <w:bCs/>
        </w:rPr>
        <w:t>scikit-learn</w:t>
      </w:r>
      <w:r w:rsidRPr="00537BA8">
        <w:rPr>
          <w:rFonts w:ascii="Cambria" w:hAnsi="Cambria"/>
        </w:rPr>
        <w:t xml:space="preserve"> builds and tests the triage model · </w:t>
      </w:r>
      <w:r w:rsidRPr="00537BA8">
        <w:rPr>
          <w:rFonts w:ascii="Cambria" w:hAnsi="Cambria"/>
          <w:b/>
          <w:bCs/>
        </w:rPr>
        <w:t>LIME / SHAP</w:t>
      </w:r>
      <w:r w:rsidRPr="00537BA8">
        <w:rPr>
          <w:rFonts w:ascii="Cambria" w:hAnsi="Cambria"/>
        </w:rPr>
        <w:t xml:space="preserve"> interrogate the model's decisions. Nothing else is needed today.</w:t>
      </w:r>
    </w:p>
    <w:p w14:paraId="197831E8" w14:textId="77777777" w:rsidR="00497A80" w:rsidRPr="00537BA8" w:rsidRDefault="00000000" w:rsidP="00537BA8">
      <w:pPr>
        <w:pBdr>
          <w:left w:val="single" w:sz="18" w:space="0" w:color="2C6E56"/>
        </w:pBdr>
        <w:shd w:val="clear" w:color="auto" w:fill="EAF3EE"/>
        <w:spacing w:before="60" w:line="276" w:lineRule="auto"/>
        <w:ind w:left="220" w:right="160"/>
        <w:jc w:val="both"/>
        <w:rPr>
          <w:rFonts w:ascii="Cambria" w:hAnsi="Cambria"/>
        </w:rPr>
      </w:pPr>
      <w:r w:rsidRPr="00537BA8">
        <w:rPr>
          <w:rFonts w:ascii="Segoe UI Symbol" w:hAnsi="Segoe UI Symbol" w:cs="Segoe UI Symbol"/>
          <w:b/>
          <w:bCs/>
          <w:color w:val="2C6E56"/>
          <w:sz w:val="21"/>
          <w:szCs w:val="21"/>
        </w:rPr>
        <w:t>✔</w:t>
      </w:r>
      <w:r w:rsidRPr="00537BA8">
        <w:rPr>
          <w:rFonts w:ascii="Cambria" w:hAnsi="Cambria"/>
          <w:b/>
          <w:bCs/>
          <w:color w:val="2C6E56"/>
          <w:sz w:val="21"/>
          <w:szCs w:val="21"/>
        </w:rPr>
        <w:t xml:space="preserve"> CHECKPOINT — </w:t>
      </w:r>
      <w:r w:rsidRPr="00537BA8">
        <w:rPr>
          <w:rFonts w:ascii="Cambria" w:hAnsi="Cambria"/>
        </w:rPr>
        <w:t>Both Section 0 cells show green ticks and “Bench ready.” If anything failed, the error table in Appendix A almost certainly has it.</w:t>
      </w:r>
    </w:p>
    <w:p w14:paraId="331F61E8" w14:textId="77777777" w:rsidR="00497A80" w:rsidRPr="00537BA8" w:rsidRDefault="00000000" w:rsidP="00537BA8">
      <w:pPr>
        <w:spacing w:line="276" w:lineRule="auto"/>
        <w:jc w:val="both"/>
        <w:rPr>
          <w:rFonts w:ascii="Cambria" w:hAnsi="Cambria"/>
        </w:rPr>
      </w:pPr>
      <w:r w:rsidRPr="00537BA8">
        <w:rPr>
          <w:rFonts w:ascii="Cambria" w:hAnsi="Cambria"/>
        </w:rPr>
        <w:br w:type="page"/>
      </w:r>
    </w:p>
    <w:p w14:paraId="55FBC5D7" w14:textId="77777777" w:rsidR="00497A80" w:rsidRPr="00537BA8" w:rsidRDefault="00000000" w:rsidP="00537BA8">
      <w:pPr>
        <w:pStyle w:val="Heading1"/>
        <w:spacing w:before="360" w:line="276" w:lineRule="auto"/>
        <w:jc w:val="both"/>
        <w:rPr>
          <w:rFonts w:ascii="Cambria" w:hAnsi="Cambria"/>
        </w:rPr>
      </w:pPr>
      <w:bookmarkStart w:id="5" w:name="_Toc236929021"/>
      <w:r w:rsidRPr="00537BA8">
        <w:rPr>
          <w:rFonts w:ascii="Cambria" w:eastAsia="Cambria" w:hAnsi="Cambria" w:cs="Cambria"/>
          <w:b/>
          <w:bCs/>
          <w:color w:val="16324C"/>
          <w:sz w:val="44"/>
          <w:szCs w:val="44"/>
        </w:rPr>
        <w:lastRenderedPageBreak/>
        <w:t>Part II · The Case</w:t>
      </w:r>
      <w:bookmarkEnd w:id="5"/>
    </w:p>
    <w:p w14:paraId="36E1AAAA" w14:textId="3FCC86C6" w:rsidR="00497A80" w:rsidRPr="00537BA8" w:rsidRDefault="00000000" w:rsidP="00537BA8">
      <w:pPr>
        <w:spacing w:line="276" w:lineRule="auto"/>
        <w:jc w:val="both"/>
        <w:rPr>
          <w:rFonts w:ascii="Cambria" w:hAnsi="Cambria"/>
        </w:rPr>
      </w:pPr>
      <w:r w:rsidRPr="00537BA8">
        <w:rPr>
          <w:rFonts w:ascii="Cambria" w:hAnsi="Cambria"/>
        </w:rPr>
        <w:t xml:space="preserve">A fraud team hands you an export of 5,574 SMS messages, each labelled </w:t>
      </w:r>
      <w:r w:rsidRPr="00537BA8">
        <w:rPr>
          <w:rFonts w:ascii="Cambria" w:eastAsia="Courier New" w:hAnsi="Cambria" w:cs="Courier New"/>
          <w:sz w:val="20"/>
          <w:szCs w:val="20"/>
        </w:rPr>
        <w:t>ham</w:t>
      </w:r>
      <w:r w:rsidRPr="00537BA8">
        <w:rPr>
          <w:rFonts w:ascii="Cambria" w:hAnsi="Cambria"/>
        </w:rPr>
        <w:t xml:space="preserve"> (normal traffic) or </w:t>
      </w:r>
      <w:r w:rsidRPr="00537BA8">
        <w:rPr>
          <w:rFonts w:ascii="Cambria" w:eastAsia="Courier New" w:hAnsi="Cambria" w:cs="Courier New"/>
          <w:sz w:val="20"/>
          <w:szCs w:val="20"/>
        </w:rPr>
        <w:t>spam</w:t>
      </w:r>
      <w:r w:rsidRPr="00537BA8">
        <w:rPr>
          <w:rFonts w:ascii="Cambria" w:hAnsi="Cambria"/>
        </w:rPr>
        <w:t xml:space="preserve"> (unsolicited/scam bait). The brief: build a first-pass triage tool that separates scam bait from normal traffic at scale and then decide whether you can trust it. This mirrors real smishing triage: the volume is too high to read everything, and the cost of a wrong call runs in both directions.</w:t>
      </w:r>
    </w:p>
    <w:p w14:paraId="0A5D0245" w14:textId="77777777" w:rsidR="00497A80" w:rsidRPr="00537BA8" w:rsidRDefault="00000000" w:rsidP="00537BA8">
      <w:pPr>
        <w:pStyle w:val="Heading2"/>
        <w:spacing w:before="300" w:line="276" w:lineRule="auto"/>
        <w:jc w:val="both"/>
        <w:rPr>
          <w:rFonts w:ascii="Cambria" w:hAnsi="Cambria"/>
        </w:rPr>
      </w:pPr>
      <w:bookmarkStart w:id="6" w:name="_Toc236929022"/>
      <w:r w:rsidRPr="00537BA8">
        <w:rPr>
          <w:rFonts w:ascii="Cambria" w:eastAsia="Cambria" w:hAnsi="Cambria" w:cs="Cambria"/>
          <w:b/>
          <w:bCs/>
          <w:color w:val="16324C"/>
          <w:sz w:val="30"/>
          <w:szCs w:val="30"/>
        </w:rPr>
        <w:t>Activity 4 · Load the evidence</w:t>
      </w:r>
      <w:bookmarkEnd w:id="6"/>
    </w:p>
    <w:p w14:paraId="2D2CC19F" w14:textId="77777777" w:rsidR="00497A80" w:rsidRPr="00537BA8" w:rsidRDefault="00000000" w:rsidP="00537BA8">
      <w:pPr>
        <w:spacing w:line="276" w:lineRule="auto"/>
        <w:jc w:val="both"/>
        <w:rPr>
          <w:rFonts w:ascii="Cambria" w:hAnsi="Cambria"/>
        </w:rPr>
      </w:pPr>
      <w:r w:rsidRPr="00537BA8">
        <w:rPr>
          <w:rFonts w:ascii="Cambria" w:hAnsi="Cambria"/>
          <w:b/>
          <w:bCs/>
          <w:color w:val="51708D"/>
          <w:sz w:val="20"/>
          <w:szCs w:val="20"/>
        </w:rPr>
        <w:t xml:space="preserve">Time: </w:t>
      </w:r>
      <w:r w:rsidRPr="00537BA8">
        <w:rPr>
          <w:rFonts w:ascii="Cambria" w:hAnsi="Cambria"/>
          <w:sz w:val="20"/>
          <w:szCs w:val="20"/>
        </w:rPr>
        <w:t>≈ 20 min</w:t>
      </w:r>
      <w:r w:rsidRPr="00537BA8">
        <w:rPr>
          <w:rFonts w:ascii="Cambria" w:hAnsi="Cambria"/>
          <w:b/>
          <w:bCs/>
          <w:color w:val="51708D"/>
          <w:sz w:val="20"/>
          <w:szCs w:val="20"/>
        </w:rPr>
        <w:t xml:space="preserve">    Needs: </w:t>
      </w:r>
      <w:r w:rsidRPr="00537BA8">
        <w:rPr>
          <w:rFonts w:ascii="Cambria" w:hAnsi="Cambria"/>
          <w:sz w:val="20"/>
          <w:szCs w:val="20"/>
        </w:rPr>
        <w:t>Activity 3</w:t>
      </w:r>
      <w:r w:rsidRPr="00537BA8">
        <w:rPr>
          <w:rFonts w:ascii="Cambria" w:hAnsi="Cambria"/>
          <w:b/>
          <w:bCs/>
          <w:color w:val="51708D"/>
          <w:sz w:val="20"/>
          <w:szCs w:val="20"/>
        </w:rPr>
        <w:t xml:space="preserve">    Notebook: </w:t>
      </w:r>
      <w:r w:rsidRPr="00537BA8">
        <w:rPr>
          <w:rFonts w:ascii="Cambria" w:hAnsi="Cambria"/>
          <w:sz w:val="20"/>
          <w:szCs w:val="20"/>
        </w:rPr>
        <w:t>Section 2</w:t>
      </w:r>
      <w:r w:rsidRPr="00537BA8">
        <w:rPr>
          <w:rFonts w:ascii="Cambria" w:hAnsi="Cambria"/>
          <w:b/>
          <w:bCs/>
          <w:color w:val="51708D"/>
          <w:sz w:val="20"/>
          <w:szCs w:val="20"/>
        </w:rPr>
        <w:t xml:space="preserve">    You produce: </w:t>
      </w:r>
      <w:r w:rsidRPr="00537BA8">
        <w:rPr>
          <w:rFonts w:ascii="Cambria" w:hAnsi="Cambria"/>
          <w:sz w:val="20"/>
          <w:szCs w:val="20"/>
        </w:rPr>
        <w:t>the corpus, loaded and profiled</w:t>
      </w:r>
    </w:p>
    <w:p w14:paraId="290CBF37" w14:textId="4305E382" w:rsidR="00497A80" w:rsidRPr="00537BA8" w:rsidRDefault="00000000" w:rsidP="00537BA8">
      <w:pPr>
        <w:spacing w:line="276" w:lineRule="auto"/>
        <w:jc w:val="both"/>
        <w:rPr>
          <w:rFonts w:ascii="Cambria" w:hAnsi="Cambria"/>
        </w:rPr>
      </w:pPr>
      <w:r w:rsidRPr="00537BA8">
        <w:rPr>
          <w:rFonts w:ascii="Cambria" w:hAnsi="Cambria"/>
          <w:b/>
          <w:bCs/>
        </w:rPr>
        <w:t>Provenance first</w:t>
      </w:r>
      <w:r w:rsidR="008F1829">
        <w:rPr>
          <w:rFonts w:ascii="Cambria" w:hAnsi="Cambria"/>
          <w:b/>
          <w:bCs/>
        </w:rPr>
        <w:t>,</w:t>
      </w:r>
      <w:r w:rsidRPr="00537BA8">
        <w:rPr>
          <w:rFonts w:ascii="Cambria" w:hAnsi="Cambria"/>
          <w:b/>
          <w:bCs/>
        </w:rPr>
        <w:t xml:space="preserve"> always. </w:t>
      </w:r>
      <w:r w:rsidRPr="00537BA8">
        <w:rPr>
          <w:rFonts w:ascii="Cambria" w:hAnsi="Cambria"/>
        </w:rPr>
        <w:t>This is the SMS Spam Collection assembled by Almeida and Gómez Hidalgo: real messages, gathered and labelled by researchers, published through the UCI Machine Learning Repository. In casework you would record who collected the data, how, and under what authority, before touching a single row. We practise the reflex even in a lab.</w:t>
      </w:r>
    </w:p>
    <w:p w14:paraId="69105B46" w14:textId="77777777" w:rsidR="00497A80" w:rsidRPr="00537BA8" w:rsidRDefault="00000000" w:rsidP="00537BA8">
      <w:pPr>
        <w:pStyle w:val="ListParagraph"/>
        <w:numPr>
          <w:ilvl w:val="0"/>
          <w:numId w:val="6"/>
        </w:numPr>
        <w:spacing w:before="160" w:line="276" w:lineRule="auto"/>
        <w:jc w:val="both"/>
        <w:rPr>
          <w:rFonts w:ascii="Cambria" w:hAnsi="Cambria"/>
        </w:rPr>
      </w:pPr>
      <w:r w:rsidRPr="00537BA8">
        <w:rPr>
          <w:rFonts w:ascii="Cambria" w:hAnsi="Cambria"/>
        </w:rPr>
        <w:t>Download the corpus onto the runtime machine (Section 2, first cell). The code tries UCI, and falls back to a public mirror of the same corpus if UCI is busy:</w:t>
      </w:r>
    </w:p>
    <w:p w14:paraId="338A7268" w14:textId="77777777" w:rsidR="00497A80" w:rsidRPr="00537BA8" w:rsidRDefault="00000000" w:rsidP="00537BA8">
      <w:pPr>
        <w:shd w:val="clear" w:color="auto" w:fill="1A2634"/>
        <w:spacing w:before="80" w:line="276" w:lineRule="auto"/>
        <w:ind w:left="200" w:right="200"/>
        <w:jc w:val="both"/>
        <w:rPr>
          <w:rFonts w:ascii="Cambria" w:hAnsi="Cambria"/>
        </w:rPr>
      </w:pPr>
      <w:r w:rsidRPr="00537BA8">
        <w:rPr>
          <w:rFonts w:ascii="Cambria" w:eastAsia="Courier New" w:hAnsi="Cambria" w:cs="Courier New"/>
          <w:color w:val="E8EEF4"/>
          <w:sz w:val="18"/>
          <w:szCs w:val="18"/>
        </w:rPr>
        <w:t>import requests, zipfile, io</w:t>
      </w:r>
    </w:p>
    <w:p w14:paraId="6153E1C9"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w:t>
      </w:r>
    </w:p>
    <w:p w14:paraId="6A09CC56"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url = "https://archive.ics.uci.edu/static/public/228/sms+spam+collection.zip"</w:t>
      </w:r>
    </w:p>
    <w:p w14:paraId="14F0E3CD"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try:</w:t>
      </w:r>
    </w:p>
    <w:p w14:paraId="785FD9CE"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r = requests.get(url, timeout=60)</w:t>
      </w:r>
    </w:p>
    <w:p w14:paraId="1033A5BB"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zipfile.ZipFile(io.BytesIO(r.content)).extractall(".")</w:t>
      </w:r>
    </w:p>
    <w:p w14:paraId="2869AE02"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print("Downloaded from UCI.")</w:t>
      </w:r>
    </w:p>
    <w:p w14:paraId="7945499B"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except Exception as e:</w:t>
      </w:r>
    </w:p>
    <w:p w14:paraId="7225B910"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print("UCI unreachable, using mirror:", e)</w:t>
      </w:r>
    </w:p>
    <w:p w14:paraId="2C39A176"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r = requests.get("https://raw.githubusercontent.com/justmarkham/DAT8/"</w:t>
      </w:r>
    </w:p>
    <w:p w14:paraId="39F3EF14"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"master/data/sms.tsv", timeout=60)</w:t>
      </w:r>
    </w:p>
    <w:p w14:paraId="5E27A97B"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with open("SMSSpamCollection", "w") as f:</w:t>
      </w:r>
    </w:p>
    <w:p w14:paraId="329DBE02"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f.write(r.text)</w:t>
      </w:r>
    </w:p>
    <w:p w14:paraId="688F22E6"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print("Downloaded from mirror.")</w:t>
      </w:r>
    </w:p>
    <w:p w14:paraId="563AB908" w14:textId="77777777" w:rsidR="00497A80" w:rsidRPr="00537BA8" w:rsidRDefault="00000000" w:rsidP="00537BA8">
      <w:pPr>
        <w:spacing w:before="40" w:line="276" w:lineRule="auto"/>
        <w:jc w:val="both"/>
        <w:rPr>
          <w:rFonts w:ascii="Cambria" w:hAnsi="Cambria"/>
        </w:rPr>
      </w:pPr>
      <w:r w:rsidRPr="00537BA8">
        <w:rPr>
          <w:rFonts w:ascii="Cambria" w:hAnsi="Cambria"/>
          <w:b/>
          <w:bCs/>
          <w:color w:val="51708D"/>
          <w:sz w:val="18"/>
          <w:szCs w:val="18"/>
        </w:rPr>
        <w:t>Expected output</w:t>
      </w:r>
    </w:p>
    <w:p w14:paraId="25D93BD4"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Downloaded from UCI.</w:t>
      </w:r>
    </w:p>
    <w:p w14:paraId="19D8F847" w14:textId="4AFFABE1" w:rsidR="00497A80" w:rsidRPr="00537BA8" w:rsidRDefault="00000000" w:rsidP="00537BA8">
      <w:pPr>
        <w:pBdr>
          <w:left w:val="single" w:sz="18" w:space="0" w:color="16324C"/>
        </w:pBdr>
        <w:shd w:val="clear" w:color="auto" w:fill="F2F5F8"/>
        <w:spacing w:before="60" w:line="276" w:lineRule="auto"/>
        <w:ind w:left="220" w:right="160"/>
        <w:jc w:val="both"/>
        <w:rPr>
          <w:rFonts w:ascii="Cambria" w:hAnsi="Cambria"/>
        </w:rPr>
      </w:pPr>
      <w:r w:rsidRPr="00537BA8">
        <w:rPr>
          <w:rFonts w:ascii="Cambria" w:hAnsi="Cambria"/>
          <w:b/>
          <w:bCs/>
          <w:color w:val="16324C"/>
          <w:sz w:val="21"/>
          <w:szCs w:val="21"/>
        </w:rPr>
        <w:t xml:space="preserve">What just happened, and why it matters.  </w:t>
      </w:r>
      <w:r w:rsidRPr="00537BA8">
        <w:rPr>
          <w:rFonts w:ascii="Cambria" w:hAnsi="Cambria"/>
        </w:rPr>
        <w:t>The file lands on the temporary machine (check the folder sidebar</w:t>
      </w:r>
      <w:r w:rsidR="008F1829">
        <w:rPr>
          <w:rFonts w:ascii="Cambria" w:hAnsi="Cambria"/>
        </w:rPr>
        <w:t>,</w:t>
      </w:r>
      <w:r w:rsidRPr="00537BA8">
        <w:rPr>
          <w:rFonts w:ascii="Cambria" w:hAnsi="Cambria"/>
        </w:rPr>
        <w:t xml:space="preserve"> </w:t>
      </w:r>
      <w:r w:rsidRPr="00537BA8">
        <w:rPr>
          <w:rFonts w:ascii="Cambria" w:eastAsia="Courier New" w:hAnsi="Cambria" w:cs="Courier New"/>
          <w:sz w:val="20"/>
          <w:szCs w:val="20"/>
        </w:rPr>
        <w:t>SMSSpamCollection</w:t>
      </w:r>
      <w:r w:rsidRPr="00537BA8">
        <w:rPr>
          <w:rFonts w:ascii="Cambria" w:hAnsi="Cambria"/>
        </w:rPr>
        <w:t xml:space="preserve"> is now there). If the runtime dies, the file dies with it; the Rescue cell in the notebook's appendix re-fetches everything in one go. Note the try/except pattern</w:t>
      </w:r>
      <w:r w:rsidR="008F1829">
        <w:rPr>
          <w:rFonts w:ascii="Cambria" w:hAnsi="Cambria"/>
        </w:rPr>
        <w:t>,</w:t>
      </w:r>
      <w:r w:rsidRPr="00537BA8">
        <w:rPr>
          <w:rFonts w:ascii="Cambria" w:hAnsi="Cambria"/>
        </w:rPr>
        <w:t xml:space="preserve"> a downloader that cannot fail politely is a downloader that strands a classroom.</w:t>
      </w:r>
    </w:p>
    <w:p w14:paraId="33B9817A" w14:textId="77777777" w:rsidR="00497A80" w:rsidRPr="00537BA8" w:rsidRDefault="00000000" w:rsidP="00537BA8">
      <w:pPr>
        <w:pStyle w:val="ListParagraph"/>
        <w:numPr>
          <w:ilvl w:val="0"/>
          <w:numId w:val="6"/>
        </w:numPr>
        <w:spacing w:before="160" w:line="276" w:lineRule="auto"/>
        <w:jc w:val="both"/>
        <w:rPr>
          <w:rFonts w:ascii="Cambria" w:hAnsi="Cambria"/>
        </w:rPr>
      </w:pPr>
      <w:r w:rsidRPr="00537BA8">
        <w:rPr>
          <w:rFonts w:ascii="Cambria" w:hAnsi="Cambria"/>
        </w:rPr>
        <w:t>Load it into a table:</w:t>
      </w:r>
    </w:p>
    <w:p w14:paraId="6EA8FC4F" w14:textId="77777777" w:rsidR="00497A80" w:rsidRPr="00537BA8" w:rsidRDefault="00000000" w:rsidP="00537BA8">
      <w:pPr>
        <w:shd w:val="clear" w:color="auto" w:fill="1A2634"/>
        <w:spacing w:before="80" w:line="276" w:lineRule="auto"/>
        <w:ind w:left="200" w:right="200"/>
        <w:jc w:val="both"/>
        <w:rPr>
          <w:rFonts w:ascii="Cambria" w:hAnsi="Cambria"/>
        </w:rPr>
      </w:pPr>
      <w:r w:rsidRPr="00537BA8">
        <w:rPr>
          <w:rFonts w:ascii="Cambria" w:eastAsia="Courier New" w:hAnsi="Cambria" w:cs="Courier New"/>
          <w:color w:val="E8EEF4"/>
          <w:sz w:val="18"/>
          <w:szCs w:val="18"/>
        </w:rPr>
        <w:t>import pandas as pd</w:t>
      </w:r>
    </w:p>
    <w:p w14:paraId="63E45E7B"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w:t>
      </w:r>
    </w:p>
    <w:p w14:paraId="4B097138"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df = pd.read_csv("SMSSpamCollection", sep="\t", header=None,</w:t>
      </w:r>
    </w:p>
    <w:p w14:paraId="444957B2"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names=["label", "message"], quoting=3)</w:t>
      </w:r>
    </w:p>
    <w:p w14:paraId="4CB62626"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print("Rows and columns:", df.shape)</w:t>
      </w:r>
    </w:p>
    <w:p w14:paraId="02E25B85"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df.head(8)</w:t>
      </w:r>
    </w:p>
    <w:p w14:paraId="40DDBD61" w14:textId="77777777" w:rsidR="00497A80" w:rsidRPr="00537BA8" w:rsidRDefault="00000000" w:rsidP="00537BA8">
      <w:pPr>
        <w:spacing w:before="40" w:line="276" w:lineRule="auto"/>
        <w:jc w:val="both"/>
        <w:rPr>
          <w:rFonts w:ascii="Cambria" w:hAnsi="Cambria"/>
        </w:rPr>
      </w:pPr>
      <w:r w:rsidRPr="00537BA8">
        <w:rPr>
          <w:rFonts w:ascii="Cambria" w:hAnsi="Cambria"/>
          <w:b/>
          <w:bCs/>
          <w:color w:val="51708D"/>
          <w:sz w:val="18"/>
          <w:szCs w:val="18"/>
        </w:rPr>
        <w:t>Expected output</w:t>
      </w:r>
    </w:p>
    <w:p w14:paraId="15B717B2"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Rows and columns: (5574, 2)</w:t>
      </w:r>
    </w:p>
    <w:p w14:paraId="2C14CFE5"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(followed by a table of the first 8 rows: a 'label' column and a 'message' column)</w:t>
      </w:r>
    </w:p>
    <w:p w14:paraId="357861ED" w14:textId="1C455E50" w:rsidR="00497A80" w:rsidRPr="00537BA8" w:rsidRDefault="00000000" w:rsidP="00537BA8">
      <w:pPr>
        <w:pBdr>
          <w:left w:val="single" w:sz="18" w:space="0" w:color="16324C"/>
        </w:pBdr>
        <w:shd w:val="clear" w:color="auto" w:fill="F2F5F8"/>
        <w:spacing w:before="60" w:line="276" w:lineRule="auto"/>
        <w:ind w:left="220" w:right="160"/>
        <w:jc w:val="both"/>
        <w:rPr>
          <w:rFonts w:ascii="Cambria" w:hAnsi="Cambria"/>
        </w:rPr>
      </w:pPr>
      <w:r w:rsidRPr="00537BA8">
        <w:rPr>
          <w:rFonts w:ascii="Cambria" w:hAnsi="Cambria"/>
          <w:b/>
          <w:bCs/>
          <w:color w:val="16324C"/>
          <w:sz w:val="21"/>
          <w:szCs w:val="21"/>
        </w:rPr>
        <w:t xml:space="preserve">What just happened, and why it matters.  </w:t>
      </w:r>
      <w:r w:rsidRPr="00537BA8">
        <w:rPr>
          <w:rFonts w:ascii="Cambria" w:hAnsi="Cambria"/>
        </w:rPr>
        <w:t xml:space="preserve">Each argument earns its place: </w:t>
      </w:r>
      <w:r w:rsidRPr="00537BA8">
        <w:rPr>
          <w:rFonts w:ascii="Cambria" w:eastAsia="Courier New" w:hAnsi="Cambria" w:cs="Courier New"/>
          <w:sz w:val="20"/>
          <w:szCs w:val="20"/>
        </w:rPr>
        <w:t>sep="\t"</w:t>
      </w:r>
      <w:r w:rsidRPr="00537BA8">
        <w:rPr>
          <w:rFonts w:ascii="Cambria" w:hAnsi="Cambria"/>
        </w:rPr>
        <w:t xml:space="preserve"> — the file separates label from message with a tab; </w:t>
      </w:r>
      <w:r w:rsidRPr="00537BA8">
        <w:rPr>
          <w:rFonts w:ascii="Cambria" w:eastAsia="Courier New" w:hAnsi="Cambria" w:cs="Courier New"/>
          <w:sz w:val="20"/>
          <w:szCs w:val="20"/>
        </w:rPr>
        <w:t>header=None</w:t>
      </w:r>
      <w:r w:rsidRPr="00537BA8">
        <w:rPr>
          <w:rFonts w:ascii="Cambria" w:hAnsi="Cambria"/>
        </w:rPr>
        <w:t xml:space="preserve"> — the file has no title row, so we name the columns ourselves; </w:t>
      </w:r>
      <w:r w:rsidRPr="00537BA8">
        <w:rPr>
          <w:rFonts w:ascii="Cambria" w:eastAsia="Courier New" w:hAnsi="Cambria" w:cs="Courier New"/>
          <w:sz w:val="20"/>
          <w:szCs w:val="20"/>
        </w:rPr>
        <w:t>quoting=3</w:t>
      </w:r>
      <w:r w:rsidRPr="00537BA8">
        <w:rPr>
          <w:rFonts w:ascii="Cambria" w:hAnsi="Cambria"/>
        </w:rPr>
        <w:t xml:space="preserve"> — treat quote marks as ordinary characters (messages </w:t>
      </w:r>
      <w:r w:rsidRPr="00537BA8">
        <w:rPr>
          <w:rFonts w:ascii="Cambria" w:hAnsi="Cambria"/>
        </w:rPr>
        <w:lastRenderedPageBreak/>
        <w:t>contain them; without this, rows silently merge and you lose two messages without any error). Silent data loss is the worst kind</w:t>
      </w:r>
      <w:r w:rsidR="008F1829">
        <w:rPr>
          <w:rFonts w:ascii="Cambria" w:hAnsi="Cambria"/>
        </w:rPr>
        <w:t>,</w:t>
      </w:r>
      <w:r w:rsidRPr="00537BA8">
        <w:rPr>
          <w:rFonts w:ascii="Cambria" w:hAnsi="Cambria"/>
        </w:rPr>
        <w:t xml:space="preserve"> the load step is where you stop it.</w:t>
      </w:r>
    </w:p>
    <w:p w14:paraId="6651A3DA" w14:textId="77777777" w:rsidR="00497A80" w:rsidRPr="00537BA8" w:rsidRDefault="00000000" w:rsidP="00537BA8">
      <w:pPr>
        <w:pStyle w:val="ListParagraph"/>
        <w:numPr>
          <w:ilvl w:val="0"/>
          <w:numId w:val="6"/>
        </w:numPr>
        <w:spacing w:before="160" w:line="276" w:lineRule="auto"/>
        <w:jc w:val="both"/>
        <w:rPr>
          <w:rFonts w:ascii="Cambria" w:hAnsi="Cambria"/>
        </w:rPr>
      </w:pPr>
      <w:r w:rsidRPr="00537BA8">
        <w:rPr>
          <w:rFonts w:ascii="Cambria" w:hAnsi="Cambria"/>
        </w:rPr>
        <w:t>Profile the evidence:</w:t>
      </w:r>
    </w:p>
    <w:p w14:paraId="6507CB78" w14:textId="77777777" w:rsidR="00497A80" w:rsidRPr="00537BA8" w:rsidRDefault="00000000" w:rsidP="00537BA8">
      <w:pPr>
        <w:shd w:val="clear" w:color="auto" w:fill="1A2634"/>
        <w:spacing w:before="80" w:line="276" w:lineRule="auto"/>
        <w:ind w:left="200" w:right="200"/>
        <w:jc w:val="both"/>
        <w:rPr>
          <w:rFonts w:ascii="Cambria" w:hAnsi="Cambria"/>
        </w:rPr>
      </w:pPr>
      <w:r w:rsidRPr="00537BA8">
        <w:rPr>
          <w:rFonts w:ascii="Cambria" w:eastAsia="Courier New" w:hAnsi="Cambria" w:cs="Courier New"/>
          <w:color w:val="E8EEF4"/>
          <w:sz w:val="18"/>
          <w:szCs w:val="18"/>
        </w:rPr>
        <w:t>print(df["label"].value_counts())</w:t>
      </w:r>
    </w:p>
    <w:p w14:paraId="77159C4C"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print()</w:t>
      </w:r>
    </w:p>
    <w:p w14:paraId="131A0A6B"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print("Spam share: %.1f%%" % (100 * (df["label"] == "spam").mean()))</w:t>
      </w:r>
    </w:p>
    <w:p w14:paraId="690E799E" w14:textId="77777777" w:rsidR="00497A80" w:rsidRPr="00537BA8" w:rsidRDefault="00000000" w:rsidP="00537BA8">
      <w:pPr>
        <w:spacing w:before="40" w:line="276" w:lineRule="auto"/>
        <w:jc w:val="both"/>
        <w:rPr>
          <w:rFonts w:ascii="Cambria" w:hAnsi="Cambria"/>
        </w:rPr>
      </w:pPr>
      <w:r w:rsidRPr="00537BA8">
        <w:rPr>
          <w:rFonts w:ascii="Cambria" w:hAnsi="Cambria"/>
          <w:b/>
          <w:bCs/>
          <w:color w:val="51708D"/>
          <w:sz w:val="18"/>
          <w:szCs w:val="18"/>
        </w:rPr>
        <w:t>Expected output</w:t>
      </w:r>
    </w:p>
    <w:p w14:paraId="6B5C9EED"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label</w:t>
      </w:r>
    </w:p>
    <w:p w14:paraId="5B49E5F4"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ham     4827</w:t>
      </w:r>
    </w:p>
    <w:p w14:paraId="3D07A539"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spam     747</w:t>
      </w:r>
    </w:p>
    <w:p w14:paraId="695A3E8A"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Name: count, dtype: int64</w:t>
      </w:r>
    </w:p>
    <w:p w14:paraId="461E353C"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 xml:space="preserve"> </w:t>
      </w:r>
    </w:p>
    <w:p w14:paraId="0FED175E"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Spam share: 13.4%</w:t>
      </w:r>
    </w:p>
    <w:p w14:paraId="15A61917" w14:textId="0FB6A765" w:rsidR="00497A80" w:rsidRPr="00537BA8" w:rsidRDefault="00000000" w:rsidP="00537BA8">
      <w:pPr>
        <w:pBdr>
          <w:left w:val="single" w:sz="18" w:space="0" w:color="16324C"/>
        </w:pBdr>
        <w:shd w:val="clear" w:color="auto" w:fill="F2F5F8"/>
        <w:spacing w:before="60" w:line="276" w:lineRule="auto"/>
        <w:ind w:left="220" w:right="160"/>
        <w:jc w:val="both"/>
        <w:rPr>
          <w:rFonts w:ascii="Cambria" w:hAnsi="Cambria"/>
        </w:rPr>
      </w:pPr>
      <w:r w:rsidRPr="00537BA8">
        <w:rPr>
          <w:rFonts w:ascii="Cambria" w:hAnsi="Cambria"/>
          <w:b/>
          <w:bCs/>
          <w:color w:val="16324C"/>
          <w:sz w:val="21"/>
          <w:szCs w:val="21"/>
        </w:rPr>
        <w:t xml:space="preserve">What just happened, and why it matters.  </w:t>
      </w:r>
      <w:r w:rsidRPr="00537BA8">
        <w:rPr>
          <w:rFonts w:ascii="Cambria" w:hAnsi="Cambria"/>
        </w:rPr>
        <w:t>Class imbalance</w:t>
      </w:r>
      <w:r w:rsidR="008F1829">
        <w:rPr>
          <w:rFonts w:ascii="Cambria" w:hAnsi="Cambria"/>
        </w:rPr>
        <w:t xml:space="preserve"> of</w:t>
      </w:r>
      <w:r w:rsidRPr="00537BA8">
        <w:rPr>
          <w:rFonts w:ascii="Cambria" w:hAnsi="Cambria"/>
        </w:rPr>
        <w:t xml:space="preserve"> 13.4% spam is the normal condition of forensic triage: the thing you hunt is always the minority. Hold that number; it returns with force in Activity 6, when a high accuracy score turns out to be hiding something.</w:t>
      </w:r>
    </w:p>
    <w:p w14:paraId="201D33B7" w14:textId="77777777" w:rsidR="00497A80" w:rsidRPr="00537BA8" w:rsidRDefault="00000000" w:rsidP="00537BA8">
      <w:pPr>
        <w:pStyle w:val="ListParagraph"/>
        <w:numPr>
          <w:ilvl w:val="0"/>
          <w:numId w:val="6"/>
        </w:numPr>
        <w:spacing w:before="160" w:line="276" w:lineRule="auto"/>
        <w:jc w:val="both"/>
        <w:rPr>
          <w:rFonts w:ascii="Cambria" w:hAnsi="Cambria"/>
        </w:rPr>
      </w:pPr>
      <w:r w:rsidRPr="00537BA8">
        <w:rPr>
          <w:rFonts w:ascii="Cambria" w:hAnsi="Cambria"/>
        </w:rPr>
        <w:t>Read actual messages — never model what you have not read:</w:t>
      </w:r>
    </w:p>
    <w:p w14:paraId="1B55BB57" w14:textId="77777777" w:rsidR="00497A80" w:rsidRPr="00537BA8" w:rsidRDefault="00000000" w:rsidP="00537BA8">
      <w:pPr>
        <w:shd w:val="clear" w:color="auto" w:fill="1A2634"/>
        <w:spacing w:before="80" w:line="276" w:lineRule="auto"/>
        <w:ind w:left="200" w:right="200"/>
        <w:jc w:val="both"/>
        <w:rPr>
          <w:rFonts w:ascii="Cambria" w:hAnsi="Cambria"/>
        </w:rPr>
      </w:pPr>
      <w:r w:rsidRPr="00537BA8">
        <w:rPr>
          <w:rFonts w:ascii="Cambria" w:eastAsia="Courier New" w:hAnsi="Cambria" w:cs="Courier New"/>
          <w:color w:val="E8EEF4"/>
          <w:sz w:val="18"/>
          <w:szCs w:val="18"/>
        </w:rPr>
        <w:t>print("--- three spam messages ---")</w:t>
      </w:r>
    </w:p>
    <w:p w14:paraId="4300B380"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for m in df[df.label == "spam"]["message"].head(3):</w:t>
      </w:r>
    </w:p>
    <w:p w14:paraId="0CF30680"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print("•", m, "\n")</w:t>
      </w:r>
    </w:p>
    <w:p w14:paraId="624D1D89"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print("--- three ham messages ---")</w:t>
      </w:r>
    </w:p>
    <w:p w14:paraId="43730416"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for m in df[df.label == "ham"]["message"].head(3):</w:t>
      </w:r>
    </w:p>
    <w:p w14:paraId="2E708860"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print("•", m, "\n")</w:t>
      </w:r>
    </w:p>
    <w:p w14:paraId="2E2C902F" w14:textId="77777777" w:rsidR="00497A80" w:rsidRPr="00537BA8" w:rsidRDefault="00000000" w:rsidP="00537BA8">
      <w:pPr>
        <w:spacing w:before="40" w:line="276" w:lineRule="auto"/>
        <w:jc w:val="both"/>
        <w:rPr>
          <w:rFonts w:ascii="Cambria" w:hAnsi="Cambria"/>
        </w:rPr>
      </w:pPr>
      <w:r w:rsidRPr="00537BA8">
        <w:rPr>
          <w:rFonts w:ascii="Cambria" w:hAnsi="Cambria"/>
          <w:b/>
          <w:bCs/>
          <w:color w:val="51708D"/>
          <w:sz w:val="18"/>
          <w:szCs w:val="18"/>
        </w:rPr>
        <w:t>Expected output</w:t>
      </w:r>
    </w:p>
    <w:p w14:paraId="7EA43596"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 three spam messages ---</w:t>
      </w:r>
    </w:p>
    <w:p w14:paraId="7CA8A583"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 Free entry in 2 a wkly comp to win FA Cup final tkts 21st May 2005. ...</w:t>
      </w:r>
    </w:p>
    <w:p w14:paraId="6CE293B0"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 xml:space="preserve">  (two more)</w:t>
      </w:r>
    </w:p>
    <w:p w14:paraId="4B48C5F1"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 three ham messages ---</w:t>
      </w:r>
    </w:p>
    <w:p w14:paraId="41DE83E5"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 Go until jurong point, crazy.. Available only in bugis n great world la e ...</w:t>
      </w:r>
    </w:p>
    <w:p w14:paraId="1076BDC3"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 xml:space="preserve">  (two more)</w:t>
      </w:r>
    </w:p>
    <w:p w14:paraId="365AA5F3" w14:textId="77777777" w:rsidR="00497A80" w:rsidRPr="00537BA8" w:rsidRDefault="00000000" w:rsidP="00537BA8">
      <w:pPr>
        <w:pBdr>
          <w:left w:val="single" w:sz="18" w:space="0" w:color="2C6E56"/>
        </w:pBdr>
        <w:shd w:val="clear" w:color="auto" w:fill="EAF3EE"/>
        <w:spacing w:before="60" w:line="276" w:lineRule="auto"/>
        <w:ind w:left="220" w:right="160"/>
        <w:jc w:val="both"/>
        <w:rPr>
          <w:rFonts w:ascii="Cambria" w:hAnsi="Cambria"/>
        </w:rPr>
      </w:pPr>
      <w:r w:rsidRPr="00537BA8">
        <w:rPr>
          <w:rFonts w:ascii="Segoe UI Symbol" w:hAnsi="Segoe UI Symbol" w:cs="Segoe UI Symbol"/>
          <w:b/>
          <w:bCs/>
          <w:color w:val="2C6E56"/>
          <w:sz w:val="21"/>
          <w:szCs w:val="21"/>
        </w:rPr>
        <w:t>✔</w:t>
      </w:r>
      <w:r w:rsidRPr="00537BA8">
        <w:rPr>
          <w:rFonts w:ascii="Cambria" w:hAnsi="Cambria"/>
          <w:b/>
          <w:bCs/>
          <w:color w:val="2C6E56"/>
          <w:sz w:val="21"/>
          <w:szCs w:val="21"/>
        </w:rPr>
        <w:t xml:space="preserve"> CHECKPOINT — </w:t>
      </w:r>
      <w:r w:rsidRPr="00537BA8">
        <w:rPr>
          <w:rFonts w:ascii="Cambria" w:hAnsi="Cambria"/>
        </w:rPr>
        <w:t>5,574 rows; 4,827 ham / 747 spam; you have read at least three of each with your own eyes and could describe, in words, how they differ.</w:t>
      </w:r>
    </w:p>
    <w:p w14:paraId="4E9D3963" w14:textId="77777777" w:rsidR="00497A80" w:rsidRPr="00537BA8" w:rsidRDefault="00000000" w:rsidP="00537BA8">
      <w:pPr>
        <w:pBdr>
          <w:left w:val="single" w:sz="18" w:space="0" w:color="B87A1E"/>
        </w:pBdr>
        <w:spacing w:before="60" w:line="276" w:lineRule="auto"/>
        <w:ind w:left="220" w:right="160"/>
        <w:jc w:val="both"/>
        <w:rPr>
          <w:rFonts w:ascii="Cambria" w:hAnsi="Cambria"/>
        </w:rPr>
      </w:pPr>
      <w:r w:rsidRPr="00537BA8">
        <w:rPr>
          <w:rFonts w:ascii="Cambria" w:hAnsi="Cambria"/>
          <w:b/>
          <w:bCs/>
          <w:color w:val="B87A1E"/>
          <w:sz w:val="21"/>
          <w:szCs w:val="21"/>
        </w:rPr>
        <w:t xml:space="preserve">Try it yourself.  </w:t>
      </w:r>
      <w:r w:rsidRPr="00537BA8">
        <w:rPr>
          <w:rFonts w:ascii="Cambria" w:hAnsi="Cambria"/>
        </w:rPr>
        <w:t xml:space="preserve">Show the ten longest messages: </w:t>
      </w:r>
      <w:r w:rsidRPr="00537BA8">
        <w:rPr>
          <w:rFonts w:ascii="Cambria" w:eastAsia="Courier New" w:hAnsi="Cambria" w:cs="Courier New"/>
          <w:sz w:val="20"/>
          <w:szCs w:val="20"/>
        </w:rPr>
        <w:t>df.assign(n=df.message.str.len()).sort_values("n", ascending=False).head(10)</w:t>
      </w:r>
      <w:r w:rsidRPr="00537BA8">
        <w:rPr>
          <w:rFonts w:ascii="Cambria" w:hAnsi="Cambria"/>
        </w:rPr>
        <w:t>. Are the longest messages spam or ham? Form a hypothesis before you look.</w:t>
      </w:r>
    </w:p>
    <w:p w14:paraId="00AF6A34" w14:textId="77777777" w:rsidR="00497A80" w:rsidRPr="00537BA8" w:rsidRDefault="00000000" w:rsidP="00537BA8">
      <w:pPr>
        <w:pStyle w:val="Heading2"/>
        <w:spacing w:before="300" w:line="276" w:lineRule="auto"/>
        <w:jc w:val="both"/>
        <w:rPr>
          <w:rFonts w:ascii="Cambria" w:hAnsi="Cambria"/>
        </w:rPr>
      </w:pPr>
      <w:bookmarkStart w:id="7" w:name="_Toc236929023"/>
      <w:r w:rsidRPr="00537BA8">
        <w:rPr>
          <w:rFonts w:ascii="Cambria" w:eastAsia="Cambria" w:hAnsi="Cambria" w:cs="Cambria"/>
          <w:b/>
          <w:bCs/>
          <w:color w:val="16324C"/>
          <w:sz w:val="30"/>
          <w:szCs w:val="30"/>
        </w:rPr>
        <w:t>Activity 5 · Indicators before models</w:t>
      </w:r>
      <w:bookmarkEnd w:id="7"/>
    </w:p>
    <w:p w14:paraId="6489FB32" w14:textId="77777777" w:rsidR="00497A80" w:rsidRPr="00537BA8" w:rsidRDefault="00000000" w:rsidP="00537BA8">
      <w:pPr>
        <w:spacing w:line="276" w:lineRule="auto"/>
        <w:jc w:val="both"/>
        <w:rPr>
          <w:rFonts w:ascii="Cambria" w:hAnsi="Cambria"/>
        </w:rPr>
      </w:pPr>
      <w:r w:rsidRPr="00537BA8">
        <w:rPr>
          <w:rFonts w:ascii="Cambria" w:hAnsi="Cambria"/>
          <w:b/>
          <w:bCs/>
          <w:color w:val="51708D"/>
          <w:sz w:val="20"/>
          <w:szCs w:val="20"/>
        </w:rPr>
        <w:t xml:space="preserve">Time: </w:t>
      </w:r>
      <w:r w:rsidRPr="00537BA8">
        <w:rPr>
          <w:rFonts w:ascii="Cambria" w:hAnsi="Cambria"/>
          <w:sz w:val="20"/>
          <w:szCs w:val="20"/>
        </w:rPr>
        <w:t>≈ 30 min</w:t>
      </w:r>
      <w:r w:rsidRPr="00537BA8">
        <w:rPr>
          <w:rFonts w:ascii="Cambria" w:hAnsi="Cambria"/>
          <w:b/>
          <w:bCs/>
          <w:color w:val="51708D"/>
          <w:sz w:val="20"/>
          <w:szCs w:val="20"/>
        </w:rPr>
        <w:t xml:space="preserve">    Needs: </w:t>
      </w:r>
      <w:r w:rsidRPr="00537BA8">
        <w:rPr>
          <w:rFonts w:ascii="Cambria" w:hAnsi="Cambria"/>
          <w:sz w:val="20"/>
          <w:szCs w:val="20"/>
        </w:rPr>
        <w:t>Activity 4</w:t>
      </w:r>
      <w:r w:rsidRPr="00537BA8">
        <w:rPr>
          <w:rFonts w:ascii="Cambria" w:hAnsi="Cambria"/>
          <w:b/>
          <w:bCs/>
          <w:color w:val="51708D"/>
          <w:sz w:val="20"/>
          <w:szCs w:val="20"/>
        </w:rPr>
        <w:t xml:space="preserve">    Notebook: </w:t>
      </w:r>
      <w:r w:rsidRPr="00537BA8">
        <w:rPr>
          <w:rFonts w:ascii="Cambria" w:hAnsi="Cambria"/>
          <w:sz w:val="20"/>
          <w:szCs w:val="20"/>
        </w:rPr>
        <w:t>Section 3</w:t>
      </w:r>
      <w:r w:rsidRPr="00537BA8">
        <w:rPr>
          <w:rFonts w:ascii="Cambria" w:hAnsi="Cambria"/>
          <w:b/>
          <w:bCs/>
          <w:color w:val="51708D"/>
          <w:sz w:val="20"/>
          <w:szCs w:val="20"/>
        </w:rPr>
        <w:t xml:space="preserve">    You produce: </w:t>
      </w:r>
      <w:r w:rsidRPr="00537BA8">
        <w:rPr>
          <w:rFonts w:ascii="Cambria" w:hAnsi="Cambria"/>
          <w:sz w:val="20"/>
          <w:szCs w:val="20"/>
        </w:rPr>
        <w:t>an indicator profile of the corpus — and Session 2's debt, paid</w:t>
      </w:r>
    </w:p>
    <w:p w14:paraId="1C7690BF" w14:textId="06D4FF4F" w:rsidR="00497A80" w:rsidRPr="00537BA8" w:rsidRDefault="00000000" w:rsidP="00537BA8">
      <w:pPr>
        <w:spacing w:line="276" w:lineRule="auto"/>
        <w:jc w:val="both"/>
        <w:rPr>
          <w:rFonts w:ascii="Cambria" w:hAnsi="Cambria"/>
        </w:rPr>
      </w:pPr>
      <w:r w:rsidRPr="00537BA8">
        <w:rPr>
          <w:rFonts w:ascii="Cambria" w:hAnsi="Cambria"/>
        </w:rPr>
        <w:t>Before any machine learning: what do scam messages contain that normal ones do not? We count four indicator types with pattern matching</w:t>
      </w:r>
      <w:r w:rsidR="00916F38">
        <w:rPr>
          <w:rFonts w:ascii="Cambria" w:hAnsi="Cambria"/>
        </w:rPr>
        <w:t xml:space="preserve">, </w:t>
      </w:r>
      <w:r w:rsidRPr="00537BA8">
        <w:rPr>
          <w:rFonts w:ascii="Cambria" w:hAnsi="Cambria"/>
        </w:rPr>
        <w:t>the way an examiner greps a log</w:t>
      </w:r>
      <w:r w:rsidR="00916F38">
        <w:rPr>
          <w:rFonts w:ascii="Cambria" w:hAnsi="Cambria"/>
        </w:rPr>
        <w:t xml:space="preserve"> and</w:t>
      </w:r>
      <w:r w:rsidRPr="00537BA8">
        <w:rPr>
          <w:rFonts w:ascii="Cambria" w:hAnsi="Cambria"/>
        </w:rPr>
        <w:t xml:space="preserve"> then bring in NLTK and spaCy for the language-level view.</w:t>
      </w:r>
    </w:p>
    <w:p w14:paraId="0B9BBDB1" w14:textId="77777777" w:rsidR="00497A80" w:rsidRPr="00537BA8" w:rsidRDefault="00000000" w:rsidP="00537BA8">
      <w:pPr>
        <w:pStyle w:val="ListParagraph"/>
        <w:numPr>
          <w:ilvl w:val="0"/>
          <w:numId w:val="7"/>
        </w:numPr>
        <w:spacing w:before="160" w:line="276" w:lineRule="auto"/>
        <w:jc w:val="both"/>
        <w:rPr>
          <w:rFonts w:ascii="Cambria" w:hAnsi="Cambria"/>
        </w:rPr>
      </w:pPr>
      <w:r w:rsidRPr="00537BA8">
        <w:rPr>
          <w:rFonts w:ascii="Cambria" w:hAnsi="Cambria"/>
        </w:rPr>
        <w:t>Run the indicator scan:</w:t>
      </w:r>
    </w:p>
    <w:p w14:paraId="70C8DBA8" w14:textId="77777777" w:rsidR="00497A80" w:rsidRPr="00537BA8" w:rsidRDefault="00000000" w:rsidP="00537BA8">
      <w:pPr>
        <w:shd w:val="clear" w:color="auto" w:fill="1A2634"/>
        <w:spacing w:before="80" w:line="276" w:lineRule="auto"/>
        <w:ind w:left="200" w:right="200"/>
        <w:jc w:val="both"/>
        <w:rPr>
          <w:rFonts w:ascii="Cambria" w:hAnsi="Cambria"/>
        </w:rPr>
      </w:pPr>
      <w:r w:rsidRPr="00537BA8">
        <w:rPr>
          <w:rFonts w:ascii="Cambria" w:eastAsia="Courier New" w:hAnsi="Cambria" w:cs="Courier New"/>
          <w:color w:val="E8EEF4"/>
          <w:sz w:val="18"/>
          <w:szCs w:val="18"/>
        </w:rPr>
        <w:t>indicators = {</w:t>
      </w:r>
    </w:p>
    <w:p w14:paraId="649FAA40"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"contains URL":              r"(?:https?://|www\.)\S+",</w:t>
      </w:r>
    </w:p>
    <w:p w14:paraId="5C533A95"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"long number (5-11 digits)": r"\b\d{5,11}\b",</w:t>
      </w:r>
    </w:p>
    <w:p w14:paraId="7FFB3E17"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"money symbol/amount":       r"[£$€]\s?\d[\d,\.]*|\b\d+\s?p\b",</w:t>
      </w:r>
    </w:p>
    <w:p w14:paraId="648A01FF"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"bait word":                 r"\b(?:free|win|winner|urgent|claim|prize)\b",</w:t>
      </w:r>
    </w:p>
    <w:p w14:paraId="1D7B8767"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w:t>
      </w:r>
    </w:p>
    <w:p w14:paraId="2706463F"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lastRenderedPageBreak/>
        <w:t>print(f"{'indicator':28s}{'in spam':&gt;10s}{'in ham':&gt;10s}")</w:t>
      </w:r>
    </w:p>
    <w:p w14:paraId="36C1B1D5"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for name, pattern in indicators.items():</w:t>
      </w:r>
    </w:p>
    <w:p w14:paraId="3FD01524"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hit = df["message"].str.contains(pattern, regex=True, case=False)</w:t>
      </w:r>
    </w:p>
    <w:p w14:paraId="2CC7DAF9"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print(f"{name:28s}{100*hit[df.label=='spam'].mean():9.1f}%"</w:t>
      </w:r>
    </w:p>
    <w:p w14:paraId="0A285495"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f"{100*hit[df.label=='ham'].mean():9.1f}%")</w:t>
      </w:r>
    </w:p>
    <w:p w14:paraId="48418E9A" w14:textId="77777777" w:rsidR="00497A80" w:rsidRPr="00537BA8" w:rsidRDefault="00000000" w:rsidP="00537BA8">
      <w:pPr>
        <w:spacing w:before="40" w:line="276" w:lineRule="auto"/>
        <w:jc w:val="both"/>
        <w:rPr>
          <w:rFonts w:ascii="Cambria" w:hAnsi="Cambria"/>
        </w:rPr>
      </w:pPr>
      <w:r w:rsidRPr="00537BA8">
        <w:rPr>
          <w:rFonts w:ascii="Cambria" w:hAnsi="Cambria"/>
          <w:b/>
          <w:bCs/>
          <w:color w:val="51708D"/>
          <w:sz w:val="18"/>
          <w:szCs w:val="18"/>
        </w:rPr>
        <w:t>Expected output</w:t>
      </w:r>
    </w:p>
    <w:p w14:paraId="160885CF"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indicator                      in spam    in ham</w:t>
      </w:r>
    </w:p>
    <w:p w14:paraId="60022433"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contains URL                     14.2%      0.0%</w:t>
      </w:r>
    </w:p>
    <w:p w14:paraId="4D3395BD"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long number (5-11 digits)        74.6%      0.1%</w:t>
      </w:r>
    </w:p>
    <w:p w14:paraId="4F044C00"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money symbol/amount              50.6%      0.2%</w:t>
      </w:r>
    </w:p>
    <w:p w14:paraId="72E47BC1"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bait word                        49.7%      1.5%</w:t>
      </w:r>
    </w:p>
    <w:p w14:paraId="426CA090" w14:textId="5700C5E2" w:rsidR="00497A80" w:rsidRPr="00537BA8" w:rsidRDefault="00000000" w:rsidP="00537BA8">
      <w:pPr>
        <w:pBdr>
          <w:left w:val="single" w:sz="18" w:space="0" w:color="16324C"/>
        </w:pBdr>
        <w:shd w:val="clear" w:color="auto" w:fill="F2F5F8"/>
        <w:spacing w:before="60" w:line="276" w:lineRule="auto"/>
        <w:ind w:left="220" w:right="160"/>
        <w:jc w:val="both"/>
        <w:rPr>
          <w:rFonts w:ascii="Cambria" w:hAnsi="Cambria"/>
        </w:rPr>
      </w:pPr>
      <w:r w:rsidRPr="00537BA8">
        <w:rPr>
          <w:rFonts w:ascii="Cambria" w:hAnsi="Cambria"/>
          <w:b/>
          <w:bCs/>
          <w:color w:val="16324C"/>
          <w:sz w:val="21"/>
          <w:szCs w:val="21"/>
        </w:rPr>
        <w:t xml:space="preserve">What just happened, and why it matters.  </w:t>
      </w:r>
      <w:r w:rsidRPr="00537BA8">
        <w:rPr>
          <w:rFonts w:ascii="Cambria" w:hAnsi="Cambria"/>
        </w:rPr>
        <w:t>Those patterns are regular expressions</w:t>
      </w:r>
      <w:r w:rsidR="00916F38">
        <w:rPr>
          <w:rFonts w:ascii="Cambria" w:hAnsi="Cambria"/>
        </w:rPr>
        <w:t>,</w:t>
      </w:r>
      <w:r w:rsidRPr="00537BA8">
        <w:rPr>
          <w:rFonts w:ascii="Cambria" w:hAnsi="Cambria"/>
        </w:rPr>
        <w:t xml:space="preserve"> a compact language for “text shaped like this”: </w:t>
      </w:r>
      <w:r w:rsidRPr="00537BA8">
        <w:rPr>
          <w:rFonts w:ascii="Cambria" w:eastAsia="Courier New" w:hAnsi="Cambria" w:cs="Courier New"/>
          <w:sz w:val="20"/>
          <w:szCs w:val="20"/>
        </w:rPr>
        <w:t>\d{5,11}</w:t>
      </w:r>
      <w:r w:rsidRPr="00537BA8">
        <w:rPr>
          <w:rFonts w:ascii="Cambria" w:hAnsi="Cambria"/>
        </w:rPr>
        <w:t xml:space="preserve"> means 5-to-11 digits in a row (callback numbers, premium shortcodes, claim codes); </w:t>
      </w:r>
      <w:r w:rsidRPr="00537BA8">
        <w:rPr>
          <w:rFonts w:ascii="Cambria" w:eastAsia="Courier New" w:hAnsi="Cambria" w:cs="Courier New"/>
          <w:sz w:val="20"/>
          <w:szCs w:val="20"/>
        </w:rPr>
        <w:t>[£$€]</w:t>
      </w:r>
      <w:r w:rsidRPr="00537BA8">
        <w:rPr>
          <w:rFonts w:ascii="Cambria" w:hAnsi="Cambria"/>
        </w:rPr>
        <w:t xml:space="preserve"> means any one of those currency symbols. And look at the numbers: three-quarters of scams carry a long number; almost no normal message does. You have real, articulable signal </w:t>
      </w:r>
      <w:r w:rsidRPr="00537BA8">
        <w:rPr>
          <w:rFonts w:ascii="Cambria" w:hAnsi="Cambria"/>
          <w:b/>
          <w:bCs/>
        </w:rPr>
        <w:t>before any model exists</w:t>
      </w:r>
      <w:r w:rsidR="00916F38">
        <w:rPr>
          <w:rFonts w:ascii="Cambria" w:hAnsi="Cambria"/>
        </w:rPr>
        <w:t>,</w:t>
      </w:r>
      <w:r w:rsidRPr="00537BA8">
        <w:rPr>
          <w:rFonts w:ascii="Cambria" w:hAnsi="Cambria"/>
        </w:rPr>
        <w:t xml:space="preserve"> remember this when the model later takes the credit.</w:t>
      </w:r>
    </w:p>
    <w:p w14:paraId="5C587B1E" w14:textId="77777777" w:rsidR="00497A80" w:rsidRPr="00537BA8" w:rsidRDefault="00000000" w:rsidP="00537BA8">
      <w:pPr>
        <w:pStyle w:val="ListParagraph"/>
        <w:numPr>
          <w:ilvl w:val="0"/>
          <w:numId w:val="7"/>
        </w:numPr>
        <w:spacing w:before="160" w:line="276" w:lineRule="auto"/>
        <w:jc w:val="both"/>
        <w:rPr>
          <w:rFonts w:ascii="Cambria" w:hAnsi="Cambria"/>
        </w:rPr>
      </w:pPr>
      <w:r w:rsidRPr="00537BA8">
        <w:rPr>
          <w:rFonts w:ascii="Cambria" w:hAnsi="Cambria"/>
        </w:rPr>
        <w:t>Tokenise one real scam with NLTK, and strip the filler:</w:t>
      </w:r>
    </w:p>
    <w:p w14:paraId="497820B0" w14:textId="77777777" w:rsidR="00497A80" w:rsidRPr="00537BA8" w:rsidRDefault="00000000" w:rsidP="00537BA8">
      <w:pPr>
        <w:shd w:val="clear" w:color="auto" w:fill="1A2634"/>
        <w:spacing w:before="80" w:line="276" w:lineRule="auto"/>
        <w:ind w:left="200" w:right="200"/>
        <w:jc w:val="both"/>
        <w:rPr>
          <w:rFonts w:ascii="Cambria" w:hAnsi="Cambria"/>
        </w:rPr>
      </w:pPr>
      <w:r w:rsidRPr="00537BA8">
        <w:rPr>
          <w:rFonts w:ascii="Cambria" w:eastAsia="Courier New" w:hAnsi="Cambria" w:cs="Courier New"/>
          <w:color w:val="E8EEF4"/>
          <w:sz w:val="18"/>
          <w:szCs w:val="18"/>
        </w:rPr>
        <w:t>from nltk.tokenize import word_tokenize</w:t>
      </w:r>
    </w:p>
    <w:p w14:paraId="208AE445"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from nltk.corpus import stopwords</w:t>
      </w:r>
    </w:p>
    <w:p w14:paraId="0B63E6DD"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w:t>
      </w:r>
    </w:p>
    <w:p w14:paraId="129C5DD1"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evidence_msg = ("You have WON a guaranteed £1000 cash or a £2000 prize. "</w:t>
      </w:r>
    </w:p>
    <w:p w14:paraId="13C7D0E1"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"To claim yr prize call our customer service representative "</w:t>
      </w:r>
    </w:p>
    <w:p w14:paraId="73A4F2D2"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"on 09061701461.")</w:t>
      </w:r>
    </w:p>
    <w:p w14:paraId="1A044D24"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w:t>
      </w:r>
    </w:p>
    <w:p w14:paraId="32101274"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tokens = word_tokenize(evidence_msg)</w:t>
      </w:r>
    </w:p>
    <w:p w14:paraId="2DA0C4B5"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print("Tokens:", tokens[:14], "...")</w:t>
      </w:r>
    </w:p>
    <w:p w14:paraId="0BA7220F"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w:t>
      </w:r>
    </w:p>
    <w:p w14:paraId="25D245CF"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sw = set(stopwords.words("english"))</w:t>
      </w:r>
    </w:p>
    <w:p w14:paraId="0ECCDE0F"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content = [t for t in tokens if t.lower() not in sw and t.isalpha()]</w:t>
      </w:r>
    </w:p>
    <w:p w14:paraId="646FA057"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print("Content words only:", content)</w:t>
      </w:r>
    </w:p>
    <w:p w14:paraId="296720F8" w14:textId="77777777" w:rsidR="00497A80" w:rsidRPr="00537BA8" w:rsidRDefault="00000000" w:rsidP="00537BA8">
      <w:pPr>
        <w:spacing w:before="40" w:line="276" w:lineRule="auto"/>
        <w:jc w:val="both"/>
        <w:rPr>
          <w:rFonts w:ascii="Cambria" w:hAnsi="Cambria"/>
        </w:rPr>
      </w:pPr>
      <w:r w:rsidRPr="00537BA8">
        <w:rPr>
          <w:rFonts w:ascii="Cambria" w:hAnsi="Cambria"/>
          <w:b/>
          <w:bCs/>
          <w:color w:val="51708D"/>
          <w:sz w:val="18"/>
          <w:szCs w:val="18"/>
        </w:rPr>
        <w:t>Expected output</w:t>
      </w:r>
    </w:p>
    <w:p w14:paraId="74688B21"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Tokens: ['You', 'have', 'WON', 'a', 'guaranteed', '£1000', 'cash', 'or', 'a', '£2000', 'prize', '.', 'To', 'claim'] ...</w:t>
      </w:r>
    </w:p>
    <w:p w14:paraId="69AE644D"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Content words only: ['guaranteed', 'cash', 'prize', 'claim', 'yr', 'prize', 'call', 'customer', 'service', 'representative']</w:t>
      </w:r>
    </w:p>
    <w:p w14:paraId="624ACCCA" w14:textId="4919ACA3" w:rsidR="00497A80" w:rsidRPr="00537BA8" w:rsidRDefault="00000000" w:rsidP="00537BA8">
      <w:pPr>
        <w:pBdr>
          <w:left w:val="single" w:sz="18" w:space="0" w:color="16324C"/>
        </w:pBdr>
        <w:shd w:val="clear" w:color="auto" w:fill="F2F5F8"/>
        <w:spacing w:before="60" w:line="276" w:lineRule="auto"/>
        <w:ind w:left="220" w:right="160"/>
        <w:jc w:val="both"/>
        <w:rPr>
          <w:rFonts w:ascii="Cambria" w:hAnsi="Cambria"/>
        </w:rPr>
      </w:pPr>
      <w:r w:rsidRPr="00537BA8">
        <w:rPr>
          <w:rFonts w:ascii="Cambria" w:hAnsi="Cambria"/>
          <w:b/>
          <w:bCs/>
          <w:color w:val="16324C"/>
          <w:sz w:val="21"/>
          <w:szCs w:val="21"/>
        </w:rPr>
        <w:t xml:space="preserve">What just happened, and why it matters.  </w:t>
      </w:r>
      <w:r w:rsidRPr="00537BA8">
        <w:rPr>
          <w:rFonts w:ascii="Cambria" w:hAnsi="Cambria"/>
        </w:rPr>
        <w:t>Tokenisation</w:t>
      </w:r>
      <w:r w:rsidR="00916F38">
        <w:rPr>
          <w:rFonts w:ascii="Cambria" w:hAnsi="Cambria"/>
        </w:rPr>
        <w:t xml:space="preserve"> is</w:t>
      </w:r>
      <w:r w:rsidRPr="00537BA8">
        <w:rPr>
          <w:rFonts w:ascii="Cambria" w:hAnsi="Cambria"/>
        </w:rPr>
        <w:t xml:space="preserve"> splitting text into units</w:t>
      </w:r>
      <w:r w:rsidR="00916F38">
        <w:rPr>
          <w:rFonts w:ascii="Cambria" w:hAnsi="Cambria"/>
        </w:rPr>
        <w:t>. It</w:t>
      </w:r>
      <w:r w:rsidRPr="00537BA8">
        <w:rPr>
          <w:rFonts w:ascii="Cambria" w:hAnsi="Cambria"/>
        </w:rPr>
        <w:t xml:space="preserve"> is the first step of every NLP pipeline you will ever run. Stopword removal keeps the load-bearing words. Ten content words, and the scam's whole grammar is visible: a promise (guaranteed, cash, prize), an action (claim, call), and a costume (customer service representative).</w:t>
      </w:r>
    </w:p>
    <w:p w14:paraId="6A9F5405" w14:textId="2BBDF37A" w:rsidR="00497A80" w:rsidRPr="00537BA8" w:rsidRDefault="00000000" w:rsidP="00537BA8">
      <w:pPr>
        <w:pStyle w:val="ListParagraph"/>
        <w:numPr>
          <w:ilvl w:val="0"/>
          <w:numId w:val="7"/>
        </w:numPr>
        <w:spacing w:before="160" w:line="276" w:lineRule="auto"/>
        <w:jc w:val="both"/>
        <w:rPr>
          <w:rFonts w:ascii="Cambria" w:hAnsi="Cambria"/>
        </w:rPr>
      </w:pPr>
      <w:r w:rsidRPr="00537BA8">
        <w:rPr>
          <w:rFonts w:ascii="Cambria" w:hAnsi="Cambria"/>
        </w:rPr>
        <w:t>Now spaCy's named-entity recognition on the same message and read the output critically:</w:t>
      </w:r>
    </w:p>
    <w:p w14:paraId="7D674092" w14:textId="77777777" w:rsidR="00497A80" w:rsidRPr="00537BA8" w:rsidRDefault="00000000" w:rsidP="00537BA8">
      <w:pPr>
        <w:shd w:val="clear" w:color="auto" w:fill="1A2634"/>
        <w:spacing w:before="80" w:line="276" w:lineRule="auto"/>
        <w:ind w:left="200" w:right="200"/>
        <w:jc w:val="both"/>
        <w:rPr>
          <w:rFonts w:ascii="Cambria" w:hAnsi="Cambria"/>
        </w:rPr>
      </w:pPr>
      <w:r w:rsidRPr="00537BA8">
        <w:rPr>
          <w:rFonts w:ascii="Cambria" w:eastAsia="Courier New" w:hAnsi="Cambria" w:cs="Courier New"/>
          <w:color w:val="E8EEF4"/>
          <w:sz w:val="18"/>
          <w:szCs w:val="18"/>
        </w:rPr>
        <w:t>doc = nlp(evidence_msg)</w:t>
      </w:r>
    </w:p>
    <w:p w14:paraId="7D250B6F"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for ent in doc.ents:</w:t>
      </w:r>
    </w:p>
    <w:p w14:paraId="11349ED5"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print(f"{ent.text:22s} -&gt; {ent.label_}")</w:t>
      </w:r>
    </w:p>
    <w:p w14:paraId="2ABE0E72" w14:textId="77777777" w:rsidR="00497A80" w:rsidRPr="00537BA8" w:rsidRDefault="00000000" w:rsidP="00537BA8">
      <w:pPr>
        <w:spacing w:before="40" w:line="276" w:lineRule="auto"/>
        <w:jc w:val="both"/>
        <w:rPr>
          <w:rFonts w:ascii="Cambria" w:hAnsi="Cambria"/>
        </w:rPr>
      </w:pPr>
      <w:r w:rsidRPr="00537BA8">
        <w:rPr>
          <w:rFonts w:ascii="Cambria" w:hAnsi="Cambria"/>
          <w:b/>
          <w:bCs/>
          <w:color w:val="51708D"/>
          <w:sz w:val="18"/>
          <w:szCs w:val="18"/>
        </w:rPr>
        <w:t>Expected output</w:t>
      </w:r>
    </w:p>
    <w:p w14:paraId="583D06AD"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1000                   -&gt; MONEY</w:t>
      </w:r>
    </w:p>
    <w:p w14:paraId="3835FDD4"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2000                   -&gt; MONEY</w:t>
      </w:r>
    </w:p>
    <w:p w14:paraId="0A5785D6"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09061701461            -&gt; DATE</w:t>
      </w:r>
    </w:p>
    <w:p w14:paraId="5AB611B9" w14:textId="77777777" w:rsidR="00497A80" w:rsidRPr="00537BA8" w:rsidRDefault="00000000" w:rsidP="00537BA8">
      <w:pPr>
        <w:pBdr>
          <w:left w:val="single" w:sz="18" w:space="0" w:color="16324C"/>
        </w:pBdr>
        <w:shd w:val="clear" w:color="auto" w:fill="F2F5F8"/>
        <w:spacing w:before="60" w:line="276" w:lineRule="auto"/>
        <w:ind w:left="220" w:right="160"/>
        <w:jc w:val="both"/>
        <w:rPr>
          <w:rFonts w:ascii="Cambria" w:hAnsi="Cambria"/>
        </w:rPr>
      </w:pPr>
      <w:r w:rsidRPr="00537BA8">
        <w:rPr>
          <w:rFonts w:ascii="Cambria" w:hAnsi="Cambria"/>
          <w:b/>
          <w:bCs/>
          <w:color w:val="16324C"/>
          <w:sz w:val="21"/>
          <w:szCs w:val="21"/>
        </w:rPr>
        <w:t xml:space="preserve">What just happened, and why it matters.  </w:t>
      </w:r>
      <w:r w:rsidRPr="00537BA8">
        <w:rPr>
          <w:rFonts w:ascii="Cambria" w:hAnsi="Cambria"/>
        </w:rPr>
        <w:t xml:space="preserve">Read the last line again. spaCy tagged </w:t>
      </w:r>
      <w:r w:rsidRPr="00537BA8">
        <w:rPr>
          <w:rFonts w:ascii="Cambria" w:eastAsia="Courier New" w:hAnsi="Cambria" w:cs="Courier New"/>
          <w:sz w:val="20"/>
          <w:szCs w:val="20"/>
        </w:rPr>
        <w:t>09061701461</w:t>
      </w:r>
      <w:r w:rsidRPr="00537BA8">
        <w:rPr>
          <w:rFonts w:ascii="Cambria" w:hAnsi="Cambria"/>
        </w:rPr>
        <w:t xml:space="preserve"> — the premium-rate callback number, the operational heart of this scam — as a </w:t>
      </w:r>
      <w:r w:rsidRPr="00537BA8">
        <w:rPr>
          <w:rFonts w:ascii="Cambria" w:hAnsi="Cambria"/>
          <w:b/>
          <w:bCs/>
        </w:rPr>
        <w:t>DATE</w:t>
      </w:r>
      <w:r w:rsidRPr="00537BA8">
        <w:rPr>
          <w:rFonts w:ascii="Cambria" w:hAnsi="Cambria"/>
        </w:rPr>
        <w:t xml:space="preserve">. The model was trained on news text; SMS-speak confuses it. Nothing is broken: this is what a </w:t>
      </w:r>
      <w:r w:rsidRPr="00537BA8">
        <w:rPr>
          <w:rFonts w:ascii="Cambria" w:hAnsi="Cambria"/>
        </w:rPr>
        <w:lastRenderedPageBreak/>
        <w:t>pretrained model does outside its home domain. The sentence to keep, verbatim, from Session 2's objectives: an NLP tool's output is a lead to verify, never a fact to file.</w:t>
      </w:r>
    </w:p>
    <w:p w14:paraId="15D2BBC7" w14:textId="77777777" w:rsidR="00497A80" w:rsidRPr="00537BA8" w:rsidRDefault="00000000" w:rsidP="00537BA8">
      <w:pPr>
        <w:pBdr>
          <w:left w:val="single" w:sz="18" w:space="0" w:color="2C6E56"/>
        </w:pBdr>
        <w:shd w:val="clear" w:color="auto" w:fill="EAF3EE"/>
        <w:spacing w:before="60" w:line="276" w:lineRule="auto"/>
        <w:ind w:left="220" w:right="160"/>
        <w:jc w:val="both"/>
        <w:rPr>
          <w:rFonts w:ascii="Cambria" w:hAnsi="Cambria"/>
        </w:rPr>
      </w:pPr>
      <w:r w:rsidRPr="00537BA8">
        <w:rPr>
          <w:rFonts w:ascii="Segoe UI Symbol" w:hAnsi="Segoe UI Symbol" w:cs="Segoe UI Symbol"/>
          <w:b/>
          <w:bCs/>
          <w:color w:val="2C6E56"/>
          <w:sz w:val="21"/>
          <w:szCs w:val="21"/>
        </w:rPr>
        <w:t>✔</w:t>
      </w:r>
      <w:r w:rsidRPr="00537BA8">
        <w:rPr>
          <w:rFonts w:ascii="Cambria" w:hAnsi="Cambria"/>
          <w:b/>
          <w:bCs/>
          <w:color w:val="2C6E56"/>
          <w:sz w:val="21"/>
          <w:szCs w:val="21"/>
        </w:rPr>
        <w:t xml:space="preserve"> CHECKPOINT — </w:t>
      </w:r>
      <w:r w:rsidRPr="00537BA8">
        <w:rPr>
          <w:rFonts w:ascii="Cambria" w:hAnsi="Cambria"/>
        </w:rPr>
        <w:t>You have the four indicator rates, you can explain what \d{5,11} matches, and you can say — with the example on the screen — why NER output goes into a report only after a human checked it.</w:t>
      </w:r>
    </w:p>
    <w:p w14:paraId="507A8567" w14:textId="77777777" w:rsidR="00497A80" w:rsidRPr="00537BA8" w:rsidRDefault="00000000" w:rsidP="00537BA8">
      <w:pPr>
        <w:pBdr>
          <w:left w:val="single" w:sz="18" w:space="0" w:color="B87A1E"/>
        </w:pBdr>
        <w:spacing w:before="60" w:line="276" w:lineRule="auto"/>
        <w:ind w:left="220" w:right="160"/>
        <w:jc w:val="both"/>
        <w:rPr>
          <w:rFonts w:ascii="Cambria" w:hAnsi="Cambria"/>
        </w:rPr>
      </w:pPr>
      <w:r w:rsidRPr="00537BA8">
        <w:rPr>
          <w:rFonts w:ascii="Cambria" w:hAnsi="Cambria"/>
          <w:b/>
          <w:bCs/>
          <w:color w:val="B87A1E"/>
          <w:sz w:val="21"/>
          <w:szCs w:val="21"/>
        </w:rPr>
        <w:t xml:space="preserve">Try it yourself.  </w:t>
      </w:r>
      <w:r w:rsidRPr="00537BA8">
        <w:rPr>
          <w:rFonts w:ascii="Cambria" w:hAnsi="Cambria"/>
        </w:rPr>
        <w:t xml:space="preserve">Add a fifth indicator for messages written mostly in capitals, e.g. </w:t>
      </w:r>
      <w:r w:rsidRPr="00537BA8">
        <w:rPr>
          <w:rFonts w:ascii="Cambria" w:eastAsia="Courier New" w:hAnsi="Cambria" w:cs="Courier New"/>
          <w:sz w:val="20"/>
          <w:szCs w:val="20"/>
        </w:rPr>
        <w:t>r"\b[A-Z]{2,}\b"</w:t>
      </w:r>
      <w:r w:rsidRPr="00537BA8">
        <w:rPr>
          <w:rFonts w:ascii="Cambria" w:hAnsi="Cambria"/>
        </w:rPr>
        <w:t xml:space="preserve"> with </w:t>
      </w:r>
      <w:r w:rsidRPr="00537BA8">
        <w:rPr>
          <w:rFonts w:ascii="Cambria" w:eastAsia="Courier New" w:hAnsi="Cambria" w:cs="Courier New"/>
          <w:sz w:val="20"/>
          <w:szCs w:val="20"/>
        </w:rPr>
        <w:t>.str.count()</w:t>
      </w:r>
      <w:r w:rsidRPr="00537BA8">
        <w:rPr>
          <w:rFonts w:ascii="Cambria" w:hAnsi="Cambria"/>
        </w:rPr>
        <w:t xml:space="preserve"> instead of contains — spam averages 2.04 all-caps words per message against 0.42 for ham. Then try spaCy on two more spam messages of your choosing: how often are entities right?</w:t>
      </w:r>
    </w:p>
    <w:p w14:paraId="075C9E88" w14:textId="77777777" w:rsidR="00497A80" w:rsidRPr="00537BA8" w:rsidRDefault="00000000" w:rsidP="00537BA8">
      <w:pPr>
        <w:pStyle w:val="Heading2"/>
        <w:spacing w:before="300" w:line="276" w:lineRule="auto"/>
        <w:jc w:val="both"/>
        <w:rPr>
          <w:rFonts w:ascii="Cambria" w:hAnsi="Cambria"/>
        </w:rPr>
      </w:pPr>
      <w:bookmarkStart w:id="8" w:name="_Toc236929024"/>
      <w:r w:rsidRPr="00537BA8">
        <w:rPr>
          <w:rFonts w:ascii="Cambria" w:eastAsia="Cambria" w:hAnsi="Cambria" w:cs="Cambria"/>
          <w:b/>
          <w:bCs/>
          <w:color w:val="16324C"/>
          <w:sz w:val="30"/>
          <w:szCs w:val="30"/>
        </w:rPr>
        <w:t>Activity 6 · Train and judge the triage model</w:t>
      </w:r>
      <w:bookmarkEnd w:id="8"/>
    </w:p>
    <w:p w14:paraId="073A8048" w14:textId="77777777" w:rsidR="00497A80" w:rsidRPr="00537BA8" w:rsidRDefault="00000000" w:rsidP="00537BA8">
      <w:pPr>
        <w:spacing w:line="276" w:lineRule="auto"/>
        <w:jc w:val="both"/>
        <w:rPr>
          <w:rFonts w:ascii="Cambria" w:hAnsi="Cambria"/>
        </w:rPr>
      </w:pPr>
      <w:r w:rsidRPr="00537BA8">
        <w:rPr>
          <w:rFonts w:ascii="Cambria" w:hAnsi="Cambria"/>
          <w:b/>
          <w:bCs/>
          <w:color w:val="51708D"/>
          <w:sz w:val="20"/>
          <w:szCs w:val="20"/>
        </w:rPr>
        <w:t xml:space="preserve">Time: </w:t>
      </w:r>
      <w:r w:rsidRPr="00537BA8">
        <w:rPr>
          <w:rFonts w:ascii="Cambria" w:hAnsi="Cambria"/>
          <w:sz w:val="20"/>
          <w:szCs w:val="20"/>
        </w:rPr>
        <w:t>≈ 30 min</w:t>
      </w:r>
      <w:r w:rsidRPr="00537BA8">
        <w:rPr>
          <w:rFonts w:ascii="Cambria" w:hAnsi="Cambria"/>
          <w:b/>
          <w:bCs/>
          <w:color w:val="51708D"/>
          <w:sz w:val="20"/>
          <w:szCs w:val="20"/>
        </w:rPr>
        <w:t xml:space="preserve">    Needs: </w:t>
      </w:r>
      <w:r w:rsidRPr="00537BA8">
        <w:rPr>
          <w:rFonts w:ascii="Cambria" w:hAnsi="Cambria"/>
          <w:sz w:val="20"/>
          <w:szCs w:val="20"/>
        </w:rPr>
        <w:t>Activity 5</w:t>
      </w:r>
      <w:r w:rsidRPr="00537BA8">
        <w:rPr>
          <w:rFonts w:ascii="Cambria" w:hAnsi="Cambria"/>
          <w:b/>
          <w:bCs/>
          <w:color w:val="51708D"/>
          <w:sz w:val="20"/>
          <w:szCs w:val="20"/>
        </w:rPr>
        <w:t xml:space="preserve">    Notebook: </w:t>
      </w:r>
      <w:r w:rsidRPr="00537BA8">
        <w:rPr>
          <w:rFonts w:ascii="Cambria" w:hAnsi="Cambria"/>
          <w:sz w:val="20"/>
          <w:szCs w:val="20"/>
        </w:rPr>
        <w:t>Sections 4-5</w:t>
      </w:r>
      <w:r w:rsidRPr="00537BA8">
        <w:rPr>
          <w:rFonts w:ascii="Cambria" w:hAnsi="Cambria"/>
          <w:b/>
          <w:bCs/>
          <w:color w:val="51708D"/>
          <w:sz w:val="20"/>
          <w:szCs w:val="20"/>
        </w:rPr>
        <w:t xml:space="preserve">    You produce: </w:t>
      </w:r>
      <w:r w:rsidRPr="00537BA8">
        <w:rPr>
          <w:rFonts w:ascii="Cambria" w:hAnsi="Cambria"/>
          <w:sz w:val="20"/>
          <w:szCs w:val="20"/>
        </w:rPr>
        <w:t>a working classifier — and the vote</w:t>
      </w:r>
    </w:p>
    <w:p w14:paraId="6A57F876" w14:textId="537AA1E3" w:rsidR="00497A80" w:rsidRPr="00537BA8" w:rsidRDefault="00000000" w:rsidP="00537BA8">
      <w:pPr>
        <w:spacing w:line="276" w:lineRule="auto"/>
        <w:jc w:val="both"/>
        <w:rPr>
          <w:rFonts w:ascii="Cambria" w:hAnsi="Cambria"/>
        </w:rPr>
      </w:pPr>
      <w:r w:rsidRPr="00537BA8">
        <w:rPr>
          <w:rFonts w:ascii="Cambria" w:hAnsi="Cambria"/>
        </w:rPr>
        <w:t xml:space="preserve">Two moves. First, turn each message into numbers with </w:t>
      </w:r>
      <w:r w:rsidRPr="00537BA8">
        <w:rPr>
          <w:rFonts w:ascii="Cambria" w:hAnsi="Cambria"/>
          <w:b/>
          <w:bCs/>
        </w:rPr>
        <w:t>TF-IDF</w:t>
      </w:r>
      <w:r w:rsidRPr="00537BA8">
        <w:rPr>
          <w:rFonts w:ascii="Cambria" w:hAnsi="Cambria"/>
        </w:rPr>
        <w:t xml:space="preserve">: each message becomes a long scorecard of which words it uses, weighted so that distinctive words (prize, claim) count more than ubiquitous ones. Second, fit </w:t>
      </w:r>
      <w:r w:rsidRPr="00537BA8">
        <w:rPr>
          <w:rFonts w:ascii="Cambria" w:hAnsi="Cambria"/>
          <w:b/>
          <w:bCs/>
        </w:rPr>
        <w:t>logistic regression</w:t>
      </w:r>
      <w:r w:rsidR="00916F38">
        <w:rPr>
          <w:rFonts w:ascii="Cambria" w:hAnsi="Cambria"/>
        </w:rPr>
        <w:t>,</w:t>
      </w:r>
      <w:r w:rsidRPr="00537BA8">
        <w:rPr>
          <w:rFonts w:ascii="Cambria" w:hAnsi="Cambria"/>
        </w:rPr>
        <w:t xml:space="preserve"> a simple classifier that learns one weight per word and adds evidence up. We choose it deliberately: it is fast, strong on text, and unlike deeper models you can open it and look inside. That property becomes the whole story in Part III.</w:t>
      </w:r>
    </w:p>
    <w:p w14:paraId="4BE3AA72" w14:textId="6FB21C70" w:rsidR="00497A80" w:rsidRPr="00537BA8" w:rsidRDefault="00000000" w:rsidP="00537BA8">
      <w:pPr>
        <w:pStyle w:val="ListParagraph"/>
        <w:numPr>
          <w:ilvl w:val="0"/>
          <w:numId w:val="8"/>
        </w:numPr>
        <w:spacing w:before="160" w:line="276" w:lineRule="auto"/>
        <w:jc w:val="both"/>
        <w:rPr>
          <w:rFonts w:ascii="Cambria" w:hAnsi="Cambria"/>
        </w:rPr>
      </w:pPr>
      <w:r w:rsidRPr="00537BA8">
        <w:rPr>
          <w:rFonts w:ascii="Cambria" w:hAnsi="Cambria"/>
        </w:rPr>
        <w:t>Split, then train (Section 4). The 25% we hold out is never shown to the model</w:t>
      </w:r>
      <w:r w:rsidR="00916F38">
        <w:rPr>
          <w:rFonts w:ascii="Cambria" w:hAnsi="Cambria"/>
        </w:rPr>
        <w:t>,</w:t>
      </w:r>
      <w:r w:rsidRPr="00537BA8">
        <w:rPr>
          <w:rFonts w:ascii="Cambria" w:hAnsi="Cambria"/>
        </w:rPr>
        <w:t xml:space="preserve"> it is the only honest test:</w:t>
      </w:r>
    </w:p>
    <w:p w14:paraId="780EC09C" w14:textId="77777777" w:rsidR="00497A80" w:rsidRPr="00537BA8" w:rsidRDefault="00000000" w:rsidP="00537BA8">
      <w:pPr>
        <w:shd w:val="clear" w:color="auto" w:fill="1A2634"/>
        <w:spacing w:before="80" w:line="276" w:lineRule="auto"/>
        <w:ind w:left="200" w:right="200"/>
        <w:jc w:val="both"/>
        <w:rPr>
          <w:rFonts w:ascii="Cambria" w:hAnsi="Cambria"/>
        </w:rPr>
      </w:pPr>
      <w:r w:rsidRPr="00537BA8">
        <w:rPr>
          <w:rFonts w:ascii="Cambria" w:eastAsia="Courier New" w:hAnsi="Cambria" w:cs="Courier New"/>
          <w:color w:val="E8EEF4"/>
          <w:sz w:val="18"/>
          <w:szCs w:val="18"/>
        </w:rPr>
        <w:t>from sklearn.model_selection import train_test_split</w:t>
      </w:r>
    </w:p>
    <w:p w14:paraId="690021C5"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from sklearn.feature_extraction.text import TfidfVectorizer</w:t>
      </w:r>
    </w:p>
    <w:p w14:paraId="451C8192"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from sklearn.linear_model import LogisticRegression</w:t>
      </w:r>
    </w:p>
    <w:p w14:paraId="71A3934E"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from sklearn.pipeline import make_pipeline</w:t>
      </w:r>
    </w:p>
    <w:p w14:paraId="2B570C4D"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w:t>
      </w:r>
    </w:p>
    <w:p w14:paraId="457FAE47"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X_train, X_test, y_train, y_test = train_test_split(</w:t>
      </w:r>
    </w:p>
    <w:p w14:paraId="4E4DBE7F"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df["message"], df["label"],</w:t>
      </w:r>
    </w:p>
    <w:p w14:paraId="1791ECC6"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test_size=0.25, random_state=42, stratify=df["label"])</w:t>
      </w:r>
    </w:p>
    <w:p w14:paraId="54352B37"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print("Training messages:", len(X_train), "| Held-out test messages:", len(X_test))</w:t>
      </w:r>
    </w:p>
    <w:p w14:paraId="16C7BB2B"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w:t>
      </w:r>
    </w:p>
    <w:p w14:paraId="07642077"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model = make_pipeline(</w:t>
      </w:r>
    </w:p>
    <w:p w14:paraId="273E1F6B"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TfidfVectorizer(lowercase=True, stop_words="english"),</w:t>
      </w:r>
    </w:p>
    <w:p w14:paraId="15480977"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LogisticRegression(max_iter=1000, random_state=42))</w:t>
      </w:r>
    </w:p>
    <w:p w14:paraId="079FD98C"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model.fit(X_train, y_train)</w:t>
      </w:r>
    </w:p>
    <w:p w14:paraId="1A6995FF"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print("Model trained.")</w:t>
      </w:r>
    </w:p>
    <w:p w14:paraId="5FAC0BB6" w14:textId="77777777" w:rsidR="00497A80" w:rsidRPr="00537BA8" w:rsidRDefault="00000000" w:rsidP="00537BA8">
      <w:pPr>
        <w:spacing w:before="40" w:line="276" w:lineRule="auto"/>
        <w:jc w:val="both"/>
        <w:rPr>
          <w:rFonts w:ascii="Cambria" w:hAnsi="Cambria"/>
        </w:rPr>
      </w:pPr>
      <w:r w:rsidRPr="00537BA8">
        <w:rPr>
          <w:rFonts w:ascii="Cambria" w:hAnsi="Cambria"/>
          <w:b/>
          <w:bCs/>
          <w:color w:val="51708D"/>
          <w:sz w:val="18"/>
          <w:szCs w:val="18"/>
        </w:rPr>
        <w:t>Expected output</w:t>
      </w:r>
    </w:p>
    <w:p w14:paraId="664A282C"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Training messages: 4180 | Held-out test messages: 1394</w:t>
      </w:r>
    </w:p>
    <w:p w14:paraId="45F3FEC5"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Model trained.</w:t>
      </w:r>
    </w:p>
    <w:p w14:paraId="3C819CCA" w14:textId="77777777" w:rsidR="00497A80" w:rsidRPr="00537BA8" w:rsidRDefault="00000000" w:rsidP="00537BA8">
      <w:pPr>
        <w:pBdr>
          <w:left w:val="single" w:sz="18" w:space="0" w:color="16324C"/>
        </w:pBdr>
        <w:shd w:val="clear" w:color="auto" w:fill="F2F5F8"/>
        <w:spacing w:before="60" w:line="276" w:lineRule="auto"/>
        <w:ind w:left="220" w:right="160"/>
        <w:jc w:val="both"/>
        <w:rPr>
          <w:rFonts w:ascii="Cambria" w:hAnsi="Cambria"/>
        </w:rPr>
      </w:pPr>
      <w:r w:rsidRPr="00537BA8">
        <w:rPr>
          <w:rFonts w:ascii="Cambria" w:hAnsi="Cambria"/>
          <w:b/>
          <w:bCs/>
          <w:color w:val="16324C"/>
          <w:sz w:val="21"/>
          <w:szCs w:val="21"/>
        </w:rPr>
        <w:t xml:space="preserve">What just happened, and why it matters.  </w:t>
      </w:r>
      <w:r w:rsidRPr="00537BA8">
        <w:rPr>
          <w:rFonts w:ascii="Cambria" w:hAnsi="Cambria"/>
        </w:rPr>
        <w:t xml:space="preserve">Three arguments matter: </w:t>
      </w:r>
      <w:r w:rsidRPr="00537BA8">
        <w:rPr>
          <w:rFonts w:ascii="Cambria" w:eastAsia="Courier New" w:hAnsi="Cambria" w:cs="Courier New"/>
          <w:sz w:val="20"/>
          <w:szCs w:val="20"/>
        </w:rPr>
        <w:t>random_state=42</w:t>
      </w:r>
      <w:r w:rsidRPr="00537BA8">
        <w:rPr>
          <w:rFonts w:ascii="Cambria" w:hAnsi="Cambria"/>
        </w:rPr>
        <w:t xml:space="preserve"> fixes the shuffle so anyone can reproduce your exact split — reproducibility is a forensic requirement, not a style choice; </w:t>
      </w:r>
      <w:r w:rsidRPr="00537BA8">
        <w:rPr>
          <w:rFonts w:ascii="Cambria" w:eastAsia="Courier New" w:hAnsi="Cambria" w:cs="Courier New"/>
          <w:sz w:val="20"/>
          <w:szCs w:val="20"/>
        </w:rPr>
        <w:t>stratify</w:t>
      </w:r>
      <w:r w:rsidRPr="00537BA8">
        <w:rPr>
          <w:rFonts w:ascii="Cambria" w:hAnsi="Cambria"/>
        </w:rPr>
        <w:t xml:space="preserve"> keeps the 13.4% spam share identical in both halves; and the </w:t>
      </w:r>
      <w:r w:rsidRPr="00537BA8">
        <w:rPr>
          <w:rFonts w:ascii="Cambria" w:eastAsia="Courier New" w:hAnsi="Cambria" w:cs="Courier New"/>
          <w:sz w:val="20"/>
          <w:szCs w:val="20"/>
        </w:rPr>
        <w:t>pipeline</w:t>
      </w:r>
      <w:r w:rsidRPr="00537BA8">
        <w:rPr>
          <w:rFonts w:ascii="Cambria" w:hAnsi="Cambria"/>
        </w:rPr>
        <w:t xml:space="preserve"> welds vectoriser and classifier together so raw text goes in and a verdict comes out.</w:t>
      </w:r>
    </w:p>
    <w:p w14:paraId="5368C753" w14:textId="7673DDBA" w:rsidR="00497A80" w:rsidRPr="00537BA8" w:rsidRDefault="00000000" w:rsidP="00537BA8">
      <w:pPr>
        <w:pStyle w:val="ListParagraph"/>
        <w:numPr>
          <w:ilvl w:val="0"/>
          <w:numId w:val="8"/>
        </w:numPr>
        <w:spacing w:before="160" w:line="276" w:lineRule="auto"/>
        <w:jc w:val="both"/>
        <w:rPr>
          <w:rFonts w:ascii="Cambria" w:hAnsi="Cambria"/>
        </w:rPr>
      </w:pPr>
      <w:r w:rsidRPr="00537BA8">
        <w:rPr>
          <w:rFonts w:ascii="Cambria" w:hAnsi="Cambria"/>
        </w:rPr>
        <w:t>Evaluate and read it like an examiner, not a leaderboard:</w:t>
      </w:r>
    </w:p>
    <w:p w14:paraId="75B3A21A" w14:textId="77777777" w:rsidR="00497A80" w:rsidRPr="00537BA8" w:rsidRDefault="00000000" w:rsidP="00537BA8">
      <w:pPr>
        <w:shd w:val="clear" w:color="auto" w:fill="1A2634"/>
        <w:spacing w:before="80" w:line="276" w:lineRule="auto"/>
        <w:ind w:left="200" w:right="200"/>
        <w:jc w:val="both"/>
        <w:rPr>
          <w:rFonts w:ascii="Cambria" w:hAnsi="Cambria"/>
        </w:rPr>
      </w:pPr>
      <w:r w:rsidRPr="00537BA8">
        <w:rPr>
          <w:rFonts w:ascii="Cambria" w:eastAsia="Courier New" w:hAnsi="Cambria" w:cs="Courier New"/>
          <w:color w:val="E8EEF4"/>
          <w:sz w:val="18"/>
          <w:szCs w:val="18"/>
        </w:rPr>
        <w:t>from sklearn.metrics import (accuracy_score, classification_report,</w:t>
      </w:r>
    </w:p>
    <w:p w14:paraId="075EAF51"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ConfusionMatrixDisplay)</w:t>
      </w:r>
    </w:p>
    <w:p w14:paraId="5678713E"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import matplotlib.pyplot as plt</w:t>
      </w:r>
    </w:p>
    <w:p w14:paraId="659D47EA"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w:t>
      </w:r>
    </w:p>
    <w:p w14:paraId="5DDCC787"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pred = model.predict(X_test)</w:t>
      </w:r>
    </w:p>
    <w:p w14:paraId="79DF78FB"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print(f"Accuracy: {accuracy_score(y_test, pred)*100:.2f}%\n")</w:t>
      </w:r>
    </w:p>
    <w:p w14:paraId="0D312774"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lastRenderedPageBreak/>
        <w:t>print(classification_report(y_test, pred, digits=3))</w:t>
      </w:r>
    </w:p>
    <w:p w14:paraId="31C340C4"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w:t>
      </w:r>
    </w:p>
    <w:p w14:paraId="2A987ED0"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ConfusionMatrixDisplay.from_predictions(</w:t>
      </w:r>
    </w:p>
    <w:p w14:paraId="3745C2B6"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y_test, pred, labels=["ham", "spam"],</w:t>
      </w:r>
    </w:p>
    <w:p w14:paraId="0A4B8F18"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display_labels=["ham (normal)", "spam (scam)"], cmap="Blues", colorbar=False)</w:t>
      </w:r>
    </w:p>
    <w:p w14:paraId="0FBD506E"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plt.title("Held-out test set")</w:t>
      </w:r>
    </w:p>
    <w:p w14:paraId="6CC35517"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plt.show()</w:t>
      </w:r>
    </w:p>
    <w:p w14:paraId="1CA437FD" w14:textId="77777777" w:rsidR="00497A80" w:rsidRPr="00537BA8" w:rsidRDefault="00000000" w:rsidP="00537BA8">
      <w:pPr>
        <w:spacing w:before="40" w:line="276" w:lineRule="auto"/>
        <w:jc w:val="both"/>
        <w:rPr>
          <w:rFonts w:ascii="Cambria" w:hAnsi="Cambria"/>
        </w:rPr>
      </w:pPr>
      <w:r w:rsidRPr="00537BA8">
        <w:rPr>
          <w:rFonts w:ascii="Cambria" w:hAnsi="Cambria"/>
          <w:b/>
          <w:bCs/>
          <w:color w:val="51708D"/>
          <w:sz w:val="18"/>
          <w:szCs w:val="18"/>
        </w:rPr>
        <w:t>Expected output</w:t>
      </w:r>
    </w:p>
    <w:p w14:paraId="63049649"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Accuracy: 97.27%</w:t>
      </w:r>
    </w:p>
    <w:p w14:paraId="42066342"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 xml:space="preserve"> </w:t>
      </w:r>
    </w:p>
    <w:p w14:paraId="0A1AB4AB"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 xml:space="preserve">              precision    recall  f1-score   support</w:t>
      </w:r>
    </w:p>
    <w:p w14:paraId="3D91C7DB"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 xml:space="preserve">         ham      0.969     1.000     0.985      1207</w:t>
      </w:r>
    </w:p>
    <w:p w14:paraId="1CACFE31"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 xml:space="preserve">        spam      1.000     0.797     0.887       187</w:t>
      </w:r>
    </w:p>
    <w:p w14:paraId="33A06B47"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 xml:space="preserve"> </w:t>
      </w:r>
    </w:p>
    <w:p w14:paraId="2C405597"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(confusion-matrix figure below)</w:t>
      </w:r>
    </w:p>
    <w:p w14:paraId="3B2050AE" w14:textId="77777777" w:rsidR="00497A80" w:rsidRPr="00537BA8" w:rsidRDefault="00000000" w:rsidP="00537BA8">
      <w:pPr>
        <w:spacing w:before="120" w:line="276" w:lineRule="auto"/>
        <w:jc w:val="both"/>
        <w:rPr>
          <w:rFonts w:ascii="Cambria" w:hAnsi="Cambria"/>
        </w:rPr>
      </w:pPr>
      <w:r w:rsidRPr="00537BA8">
        <w:rPr>
          <w:rFonts w:ascii="Cambria" w:hAnsi="Cambria"/>
          <w:noProof/>
        </w:rPr>
        <w:drawing>
          <wp:inline distT="0" distB="0" distL="0" distR="0" wp14:anchorId="5911060B" wp14:editId="7D21BBFE">
            <wp:extent cx="3291840" cy="2880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91840" cy="2880360"/>
                    </a:xfrm>
                    <a:prstGeom prst="rect">
                      <a:avLst/>
                    </a:prstGeom>
                  </pic:spPr>
                </pic:pic>
              </a:graphicData>
            </a:graphic>
          </wp:inline>
        </w:drawing>
      </w:r>
    </w:p>
    <w:p w14:paraId="61C40058" w14:textId="77777777" w:rsidR="00497A80" w:rsidRPr="00537BA8" w:rsidRDefault="00000000" w:rsidP="00537BA8">
      <w:pPr>
        <w:spacing w:line="276" w:lineRule="auto"/>
        <w:jc w:val="both"/>
        <w:rPr>
          <w:rFonts w:ascii="Cambria" w:hAnsi="Cambria"/>
        </w:rPr>
      </w:pPr>
      <w:r w:rsidRPr="00537BA8">
        <w:rPr>
          <w:rFonts w:ascii="Cambria" w:hAnsi="Cambria"/>
          <w:i/>
          <w:iCs/>
          <w:color w:val="5C6B7A"/>
          <w:sz w:val="19"/>
          <w:szCs w:val="19"/>
        </w:rPr>
        <w:t>Figure 1 — the confusion matrix your cell produces. Top-left and bottom-right are correct calls; the off-diagonal cells are the two kinds of mistake.</w:t>
      </w:r>
    </w:p>
    <w:p w14:paraId="374E27B4" w14:textId="1E57DE9E" w:rsidR="00497A80" w:rsidRPr="00537BA8" w:rsidRDefault="00000000" w:rsidP="00537BA8">
      <w:pPr>
        <w:pBdr>
          <w:left w:val="single" w:sz="18" w:space="0" w:color="16324C"/>
        </w:pBdr>
        <w:shd w:val="clear" w:color="auto" w:fill="F2F5F8"/>
        <w:spacing w:before="60" w:line="276" w:lineRule="auto"/>
        <w:ind w:left="220" w:right="160"/>
        <w:jc w:val="both"/>
        <w:rPr>
          <w:rFonts w:ascii="Cambria" w:hAnsi="Cambria"/>
        </w:rPr>
      </w:pPr>
      <w:r w:rsidRPr="00537BA8">
        <w:rPr>
          <w:rFonts w:ascii="Cambria" w:hAnsi="Cambria"/>
          <w:b/>
          <w:bCs/>
          <w:color w:val="16324C"/>
          <w:sz w:val="21"/>
          <w:szCs w:val="21"/>
        </w:rPr>
        <w:t xml:space="preserve">What just happened, and why it matters.  </w:t>
      </w:r>
      <w:r w:rsidRPr="00537BA8">
        <w:rPr>
          <w:rFonts w:ascii="Cambria" w:hAnsi="Cambria"/>
        </w:rPr>
        <w:t xml:space="preserve">The headline says 97.27%. The matrix says more: </w:t>
      </w:r>
      <w:r w:rsidRPr="00537BA8">
        <w:rPr>
          <w:rFonts w:ascii="Cambria" w:hAnsi="Cambria"/>
          <w:b/>
          <w:bCs/>
        </w:rPr>
        <w:t>false alarms — 0</w:t>
      </w:r>
      <w:r w:rsidRPr="00537BA8">
        <w:rPr>
          <w:rFonts w:ascii="Cambria" w:hAnsi="Cambria"/>
        </w:rPr>
        <w:t xml:space="preserve"> (no innocent message was accused; spam precision 1.000) but </w:t>
      </w:r>
      <w:r w:rsidRPr="00537BA8">
        <w:rPr>
          <w:rFonts w:ascii="Cambria" w:hAnsi="Cambria"/>
          <w:b/>
          <w:bCs/>
        </w:rPr>
        <w:t>misses 38 of 187</w:t>
      </w:r>
      <w:r w:rsidRPr="00537BA8">
        <w:rPr>
          <w:rFonts w:ascii="Cambria" w:hAnsi="Cambria"/>
        </w:rPr>
        <w:t xml:space="preserve"> (spam recall 0.797</w:t>
      </w:r>
      <w:r w:rsidR="00916F38">
        <w:rPr>
          <w:rFonts w:ascii="Cambria" w:hAnsi="Cambria"/>
        </w:rPr>
        <w:t>; that is</w:t>
      </w:r>
      <w:r w:rsidRPr="00537BA8">
        <w:rPr>
          <w:rFonts w:ascii="Cambria" w:hAnsi="Cambria"/>
        </w:rPr>
        <w:t xml:space="preserve"> one scam in five walks straight through). Same model, same numbers, two different stories. In triage, the two errors have different victims: a false alarm wastes an analyst's minute; a miss reaches someone's parents. Accuracy is a headline; the confusion matrix is the finding. And notice the mechanism of the flattery: with 86.6% of traffic being ham, a model can score in the nineties while fumbling the minority class — the imbalance from Activity 4, cashing out.</w:t>
      </w:r>
    </w:p>
    <w:p w14:paraId="4C560845" w14:textId="77777777" w:rsidR="00497A80" w:rsidRPr="00537BA8" w:rsidRDefault="00000000" w:rsidP="00537BA8">
      <w:pPr>
        <w:pStyle w:val="ListParagraph"/>
        <w:numPr>
          <w:ilvl w:val="0"/>
          <w:numId w:val="8"/>
        </w:numPr>
        <w:spacing w:before="160" w:line="276" w:lineRule="auto"/>
        <w:jc w:val="both"/>
        <w:rPr>
          <w:rFonts w:ascii="Cambria" w:hAnsi="Cambria"/>
        </w:rPr>
      </w:pPr>
      <w:r w:rsidRPr="00537BA8">
        <w:rPr>
          <w:rFonts w:ascii="Cambria" w:hAnsi="Cambria"/>
        </w:rPr>
        <w:t>The verdict machine (Section 5) — score messages it has never seen:</w:t>
      </w:r>
    </w:p>
    <w:p w14:paraId="1B881DC7" w14:textId="77777777" w:rsidR="00497A80" w:rsidRPr="00537BA8" w:rsidRDefault="00000000" w:rsidP="00537BA8">
      <w:pPr>
        <w:shd w:val="clear" w:color="auto" w:fill="1A2634"/>
        <w:spacing w:before="80" w:line="276" w:lineRule="auto"/>
        <w:ind w:left="200" w:right="200"/>
        <w:jc w:val="both"/>
        <w:rPr>
          <w:rFonts w:ascii="Cambria" w:hAnsi="Cambria"/>
        </w:rPr>
      </w:pPr>
      <w:r w:rsidRPr="00537BA8">
        <w:rPr>
          <w:rFonts w:ascii="Cambria" w:eastAsia="Courier New" w:hAnsi="Cambria" w:cs="Courier New"/>
          <w:color w:val="E8EEF4"/>
          <w:sz w:val="18"/>
          <w:szCs w:val="18"/>
        </w:rPr>
        <w:t>new_messages = [</w:t>
      </w:r>
    </w:p>
    <w:p w14:paraId="4FEB258C"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"URGENT! You have won a free prize of £2000. Call 09061701461 now to claim.",</w:t>
      </w:r>
    </w:p>
    <w:p w14:paraId="0B0C45ED"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"ok bro, reaching campus by 5, wait near the gate",</w:t>
      </w:r>
    </w:p>
    <w:p w14:paraId="70E3554F"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w:t>
      </w:r>
    </w:p>
    <w:p w14:paraId="5C4CAB16"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proba = model.predict_proba(new_messages)</w:t>
      </w:r>
    </w:p>
    <w:p w14:paraId="044C60B5"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spam_col = list(model.classes_).index("spam")</w:t>
      </w:r>
    </w:p>
    <w:p w14:paraId="0126C0F2"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for msg, p_ in zip(new_messages, proba):</w:t>
      </w:r>
    </w:p>
    <w:p w14:paraId="46C4B870"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print(f"p(spam) = {p_[spam_col]*100:5.1f}%   {msg}")</w:t>
      </w:r>
    </w:p>
    <w:p w14:paraId="03E48732" w14:textId="77777777" w:rsidR="00497A80" w:rsidRPr="00537BA8" w:rsidRDefault="00000000" w:rsidP="00537BA8">
      <w:pPr>
        <w:spacing w:before="40" w:line="276" w:lineRule="auto"/>
        <w:jc w:val="both"/>
        <w:rPr>
          <w:rFonts w:ascii="Cambria" w:hAnsi="Cambria"/>
        </w:rPr>
      </w:pPr>
      <w:r w:rsidRPr="00537BA8">
        <w:rPr>
          <w:rFonts w:ascii="Cambria" w:hAnsi="Cambria"/>
          <w:b/>
          <w:bCs/>
          <w:color w:val="51708D"/>
          <w:sz w:val="18"/>
          <w:szCs w:val="18"/>
        </w:rPr>
        <w:t>Expected output</w:t>
      </w:r>
    </w:p>
    <w:p w14:paraId="71233452"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lastRenderedPageBreak/>
        <w:t>p(spam) =  91.9%   URGENT! You have won a free prize of £2000. Call 09061701461 now to claim.</w:t>
      </w:r>
    </w:p>
    <w:p w14:paraId="6E9B1F9A"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p(spam) =   3.8%   ok bro, reaching campus by 5, wait near the gate</w:t>
      </w:r>
    </w:p>
    <w:p w14:paraId="501853DA" w14:textId="77777777" w:rsidR="00497A80" w:rsidRPr="00537BA8" w:rsidRDefault="00000000" w:rsidP="00537BA8">
      <w:pPr>
        <w:pStyle w:val="ListParagraph"/>
        <w:numPr>
          <w:ilvl w:val="0"/>
          <w:numId w:val="8"/>
        </w:numPr>
        <w:spacing w:before="160" w:line="276" w:lineRule="auto"/>
        <w:jc w:val="both"/>
        <w:rPr>
          <w:rFonts w:ascii="Cambria" w:hAnsi="Cambria"/>
        </w:rPr>
      </w:pPr>
      <w:r w:rsidRPr="00537BA8">
        <w:rPr>
          <w:rFonts w:ascii="Cambria" w:hAnsi="Cambria"/>
        </w:rPr>
        <w:t>Find a real held-out message the model is ~97% sure about — this becomes “the alert” for Part III:</w:t>
      </w:r>
    </w:p>
    <w:p w14:paraId="5055A43E" w14:textId="77777777" w:rsidR="00497A80" w:rsidRPr="00537BA8" w:rsidRDefault="00000000" w:rsidP="00537BA8">
      <w:pPr>
        <w:shd w:val="clear" w:color="auto" w:fill="1A2634"/>
        <w:spacing w:before="80" w:line="276" w:lineRule="auto"/>
        <w:ind w:left="200" w:right="200"/>
        <w:jc w:val="both"/>
        <w:rPr>
          <w:rFonts w:ascii="Cambria" w:hAnsi="Cambria"/>
        </w:rPr>
      </w:pPr>
      <w:r w:rsidRPr="00537BA8">
        <w:rPr>
          <w:rFonts w:ascii="Cambria" w:eastAsia="Courier New" w:hAnsi="Cambria" w:cs="Courier New"/>
          <w:color w:val="E8EEF4"/>
          <w:sz w:val="18"/>
          <w:szCs w:val="18"/>
        </w:rPr>
        <w:t>import numpy as np</w:t>
      </w:r>
    </w:p>
    <w:p w14:paraId="008AB465"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p_test = model.predict_proba(X_test)[:, spam_col]</w:t>
      </w:r>
    </w:p>
    <w:p w14:paraId="6437404F"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i = int(np.argsort(np.abs(p_test - 0.97))[0])</w:t>
      </w:r>
    </w:p>
    <w:p w14:paraId="36AB0AB1"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alert_msg = X_test.iloc[i]</w:t>
      </w:r>
    </w:p>
    <w:p w14:paraId="5AC5EE22"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print(f"p(spam) = {p_test[i]*100:.1f}%")</w:t>
      </w:r>
    </w:p>
    <w:p w14:paraId="764D7347"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print("MESSAGE:", alert_msg)</w:t>
      </w:r>
    </w:p>
    <w:p w14:paraId="144C5E56" w14:textId="77777777" w:rsidR="00497A80" w:rsidRPr="00537BA8" w:rsidRDefault="00000000" w:rsidP="00537BA8">
      <w:pPr>
        <w:spacing w:before="40" w:line="276" w:lineRule="auto"/>
        <w:jc w:val="both"/>
        <w:rPr>
          <w:rFonts w:ascii="Cambria" w:hAnsi="Cambria"/>
        </w:rPr>
      </w:pPr>
      <w:r w:rsidRPr="00537BA8">
        <w:rPr>
          <w:rFonts w:ascii="Cambria" w:hAnsi="Cambria"/>
          <w:b/>
          <w:bCs/>
          <w:color w:val="51708D"/>
          <w:sz w:val="18"/>
          <w:szCs w:val="18"/>
        </w:rPr>
        <w:t>Expected output</w:t>
      </w:r>
    </w:p>
    <w:p w14:paraId="50CBC050"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p(spam) = 96.7%</w:t>
      </w:r>
    </w:p>
    <w:p w14:paraId="339DAA4F"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MESSAGE: Get ur 1st RINGTONE FREE NOW! Reply to this msg with TONE. Gr8 TOP 20 tones to your phone ...</w:t>
      </w:r>
    </w:p>
    <w:p w14:paraId="429B6C18" w14:textId="77777777" w:rsidR="00497A80" w:rsidRPr="00537BA8" w:rsidRDefault="00000000" w:rsidP="00537BA8">
      <w:pPr>
        <w:spacing w:line="276" w:lineRule="auto"/>
        <w:jc w:val="both"/>
        <w:rPr>
          <w:rFonts w:ascii="Cambria" w:hAnsi="Cambria"/>
        </w:rPr>
      </w:pPr>
      <w:r w:rsidRPr="00537BA8">
        <w:rPr>
          <w:rFonts w:ascii="Cambria" w:hAnsi="Cambria"/>
          <w:b/>
          <w:bCs/>
        </w:rPr>
        <w:t xml:space="preserve">STOP HERE — the vote. </w:t>
      </w:r>
      <w:r w:rsidRPr="00537BA8">
        <w:rPr>
          <w:rFonts w:ascii="Cambria" w:hAnsi="Cambria"/>
        </w:rPr>
        <w:t xml:space="preserve">Your model — the one you trained five minutes ago — says ~97% spam on that message, with a queue behind it and no explanation attached. Write in your worksheet, before scrolling further: </w:t>
      </w:r>
      <w:r w:rsidRPr="00537BA8">
        <w:rPr>
          <w:rFonts w:ascii="Cambria" w:hAnsi="Cambria"/>
          <w:b/>
          <w:bCs/>
        </w:rPr>
        <w:t>ACT / DON'T / NEED MORE</w:t>
      </w:r>
      <w:r w:rsidRPr="00537BA8">
        <w:rPr>
          <w:rFonts w:ascii="Cambria" w:hAnsi="Cambria"/>
        </w:rPr>
        <w:t xml:space="preserve"> — and if NEED MORE, exactly what you would need to see. Everything in Part III is the answer to whatever you just wrote.</w:t>
      </w:r>
    </w:p>
    <w:p w14:paraId="5F8EB4ED" w14:textId="77777777" w:rsidR="00497A80" w:rsidRPr="00537BA8" w:rsidRDefault="00000000" w:rsidP="00537BA8">
      <w:pPr>
        <w:pBdr>
          <w:left w:val="single" w:sz="18" w:space="0" w:color="2C6E56"/>
        </w:pBdr>
        <w:shd w:val="clear" w:color="auto" w:fill="EAF3EE"/>
        <w:spacing w:before="60" w:line="276" w:lineRule="auto"/>
        <w:ind w:left="220" w:right="160"/>
        <w:jc w:val="both"/>
        <w:rPr>
          <w:rFonts w:ascii="Cambria" w:hAnsi="Cambria"/>
        </w:rPr>
      </w:pPr>
      <w:r w:rsidRPr="00537BA8">
        <w:rPr>
          <w:rFonts w:ascii="Segoe UI Symbol" w:hAnsi="Segoe UI Symbol" w:cs="Segoe UI Symbol"/>
          <w:b/>
          <w:bCs/>
          <w:color w:val="2C6E56"/>
          <w:sz w:val="21"/>
          <w:szCs w:val="21"/>
        </w:rPr>
        <w:t>✔</w:t>
      </w:r>
      <w:r w:rsidRPr="00537BA8">
        <w:rPr>
          <w:rFonts w:ascii="Cambria" w:hAnsi="Cambria"/>
          <w:b/>
          <w:bCs/>
          <w:color w:val="2C6E56"/>
          <w:sz w:val="21"/>
          <w:szCs w:val="21"/>
        </w:rPr>
        <w:t xml:space="preserve"> CHECKPOINT — </w:t>
      </w:r>
      <w:r w:rsidRPr="00537BA8">
        <w:rPr>
          <w:rFonts w:ascii="Cambria" w:hAnsi="Cambria"/>
        </w:rPr>
        <w:t>97.27% accuracy, 0 false alarms, 38 misses; two fresh messages scored; the alert message found at 96.7%; your vote is written down.</w:t>
      </w:r>
    </w:p>
    <w:p w14:paraId="00BFCAA2" w14:textId="77777777" w:rsidR="00497A80" w:rsidRPr="00537BA8" w:rsidRDefault="00000000" w:rsidP="00537BA8">
      <w:pPr>
        <w:pBdr>
          <w:left w:val="single" w:sz="18" w:space="0" w:color="B87A1E"/>
        </w:pBdr>
        <w:spacing w:before="60" w:line="276" w:lineRule="auto"/>
        <w:ind w:left="220" w:right="160"/>
        <w:jc w:val="both"/>
        <w:rPr>
          <w:rFonts w:ascii="Cambria" w:hAnsi="Cambria"/>
        </w:rPr>
      </w:pPr>
      <w:r w:rsidRPr="00537BA8">
        <w:rPr>
          <w:rFonts w:ascii="Cambria" w:hAnsi="Cambria"/>
          <w:b/>
          <w:bCs/>
          <w:color w:val="B87A1E"/>
          <w:sz w:val="21"/>
          <w:szCs w:val="21"/>
        </w:rPr>
        <w:t xml:space="preserve">Try it yourself.  </w:t>
      </w:r>
      <w:r w:rsidRPr="00537BA8">
        <w:rPr>
          <w:rFonts w:ascii="Cambria" w:hAnsi="Cambria"/>
        </w:rPr>
        <w:t>Write three messages of your own — one obvious scam, one obviously normal, one deliberately ambiguous (e.g. a genuine bank alert) — and score them. Where does the model put your ambiguous one, and do you agree with it?</w:t>
      </w:r>
    </w:p>
    <w:p w14:paraId="58CD56DB" w14:textId="77777777" w:rsidR="00497A80" w:rsidRPr="00537BA8" w:rsidRDefault="00000000" w:rsidP="00537BA8">
      <w:pPr>
        <w:spacing w:line="276" w:lineRule="auto"/>
        <w:jc w:val="both"/>
        <w:rPr>
          <w:rFonts w:ascii="Cambria" w:hAnsi="Cambria"/>
        </w:rPr>
      </w:pPr>
      <w:r w:rsidRPr="00537BA8">
        <w:rPr>
          <w:rFonts w:ascii="Cambria" w:hAnsi="Cambria"/>
        </w:rPr>
        <w:br w:type="page"/>
      </w:r>
    </w:p>
    <w:p w14:paraId="5889FDA1" w14:textId="77777777" w:rsidR="00497A80" w:rsidRPr="00537BA8" w:rsidRDefault="00000000" w:rsidP="00537BA8">
      <w:pPr>
        <w:pStyle w:val="Heading1"/>
        <w:spacing w:before="360" w:line="276" w:lineRule="auto"/>
        <w:jc w:val="both"/>
        <w:rPr>
          <w:rFonts w:ascii="Cambria" w:hAnsi="Cambria"/>
        </w:rPr>
      </w:pPr>
      <w:bookmarkStart w:id="9" w:name="_Toc236929025"/>
      <w:r w:rsidRPr="00537BA8">
        <w:rPr>
          <w:rFonts w:ascii="Cambria" w:eastAsia="Cambria" w:hAnsi="Cambria" w:cs="Cambria"/>
          <w:b/>
          <w:bCs/>
          <w:color w:val="16324C"/>
          <w:sz w:val="44"/>
          <w:szCs w:val="44"/>
        </w:rPr>
        <w:lastRenderedPageBreak/>
        <w:t>Part III · The Interrogation</w:t>
      </w:r>
      <w:bookmarkEnd w:id="9"/>
    </w:p>
    <w:p w14:paraId="40D3E846" w14:textId="77777777" w:rsidR="00497A80" w:rsidRPr="00537BA8" w:rsidRDefault="00000000" w:rsidP="00537BA8">
      <w:pPr>
        <w:spacing w:line="276" w:lineRule="auto"/>
        <w:jc w:val="both"/>
        <w:rPr>
          <w:rFonts w:ascii="Cambria" w:hAnsi="Cambria"/>
        </w:rPr>
      </w:pPr>
      <w:r w:rsidRPr="00537BA8">
        <w:rPr>
          <w:rFonts w:ascii="Cambria" w:hAnsi="Cambria"/>
        </w:rPr>
        <w:t>The model gives verdicts; it does not give reasons. This part is the interrogation: LIME asks the model questions from outside, SHAP splits the credit for a decision by a fairness rule, and the audit in Activity 8 shows why none of this is decoration — it is the only instrument that catches a model that is right for the wrong reason.</w:t>
      </w:r>
    </w:p>
    <w:p w14:paraId="1C8296A8" w14:textId="77777777" w:rsidR="00497A80" w:rsidRPr="00537BA8" w:rsidRDefault="00000000" w:rsidP="00537BA8">
      <w:pPr>
        <w:pStyle w:val="Heading2"/>
        <w:spacing w:before="300" w:line="276" w:lineRule="auto"/>
        <w:jc w:val="both"/>
        <w:rPr>
          <w:rFonts w:ascii="Cambria" w:hAnsi="Cambria"/>
        </w:rPr>
      </w:pPr>
      <w:bookmarkStart w:id="10" w:name="_Toc236929026"/>
      <w:r w:rsidRPr="00537BA8">
        <w:rPr>
          <w:rFonts w:ascii="Cambria" w:eastAsia="Cambria" w:hAnsi="Cambria" w:cs="Cambria"/>
          <w:b/>
          <w:bCs/>
          <w:color w:val="16324C"/>
          <w:sz w:val="30"/>
          <w:szCs w:val="30"/>
        </w:rPr>
        <w:t>Activity 7 · Explain the verdict — LIME and SHAP</w:t>
      </w:r>
      <w:bookmarkEnd w:id="10"/>
    </w:p>
    <w:p w14:paraId="58DA5A9C" w14:textId="77777777" w:rsidR="00497A80" w:rsidRPr="00537BA8" w:rsidRDefault="00000000" w:rsidP="00537BA8">
      <w:pPr>
        <w:spacing w:line="276" w:lineRule="auto"/>
        <w:jc w:val="both"/>
        <w:rPr>
          <w:rFonts w:ascii="Cambria" w:hAnsi="Cambria"/>
        </w:rPr>
      </w:pPr>
      <w:r w:rsidRPr="00537BA8">
        <w:rPr>
          <w:rFonts w:ascii="Cambria" w:hAnsi="Cambria"/>
          <w:b/>
          <w:bCs/>
          <w:color w:val="51708D"/>
          <w:sz w:val="20"/>
          <w:szCs w:val="20"/>
        </w:rPr>
        <w:t xml:space="preserve">Time: </w:t>
      </w:r>
      <w:r w:rsidRPr="00537BA8">
        <w:rPr>
          <w:rFonts w:ascii="Cambria" w:hAnsi="Cambria"/>
          <w:sz w:val="20"/>
          <w:szCs w:val="20"/>
        </w:rPr>
        <w:t>≈ 40 min</w:t>
      </w:r>
      <w:r w:rsidRPr="00537BA8">
        <w:rPr>
          <w:rFonts w:ascii="Cambria" w:hAnsi="Cambria"/>
          <w:b/>
          <w:bCs/>
          <w:color w:val="51708D"/>
          <w:sz w:val="20"/>
          <w:szCs w:val="20"/>
        </w:rPr>
        <w:t xml:space="preserve">    Needs: </w:t>
      </w:r>
      <w:r w:rsidRPr="00537BA8">
        <w:rPr>
          <w:rFonts w:ascii="Cambria" w:hAnsi="Cambria"/>
          <w:sz w:val="20"/>
          <w:szCs w:val="20"/>
        </w:rPr>
        <w:t>Activity 6</w:t>
      </w:r>
      <w:r w:rsidRPr="00537BA8">
        <w:rPr>
          <w:rFonts w:ascii="Cambria" w:hAnsi="Cambria"/>
          <w:b/>
          <w:bCs/>
          <w:color w:val="51708D"/>
          <w:sz w:val="20"/>
          <w:szCs w:val="20"/>
        </w:rPr>
        <w:t xml:space="preserve">    Notebook: </w:t>
      </w:r>
      <w:r w:rsidRPr="00537BA8">
        <w:rPr>
          <w:rFonts w:ascii="Cambria" w:hAnsi="Cambria"/>
          <w:sz w:val="20"/>
          <w:szCs w:val="20"/>
        </w:rPr>
        <w:t>Sections 6-7</w:t>
      </w:r>
      <w:r w:rsidRPr="00537BA8">
        <w:rPr>
          <w:rFonts w:ascii="Cambria" w:hAnsi="Cambria"/>
          <w:b/>
          <w:bCs/>
          <w:color w:val="51708D"/>
          <w:sz w:val="20"/>
          <w:szCs w:val="20"/>
        </w:rPr>
        <w:t xml:space="preserve">    You produce: </w:t>
      </w:r>
      <w:r w:rsidRPr="00537BA8">
        <w:rPr>
          <w:rFonts w:ascii="Cambria" w:hAnsi="Cambria"/>
          <w:sz w:val="20"/>
          <w:szCs w:val="20"/>
        </w:rPr>
        <w:t>Exercises 1 and 2 in the worksheet</w:t>
      </w:r>
    </w:p>
    <w:p w14:paraId="4BD2F99F" w14:textId="77777777" w:rsidR="00497A80" w:rsidRPr="00537BA8" w:rsidRDefault="00000000" w:rsidP="00537BA8">
      <w:pPr>
        <w:pStyle w:val="Heading3"/>
        <w:spacing w:before="220" w:line="276" w:lineRule="auto"/>
        <w:jc w:val="both"/>
        <w:rPr>
          <w:rFonts w:ascii="Cambria" w:hAnsi="Cambria"/>
        </w:rPr>
      </w:pPr>
      <w:r w:rsidRPr="00537BA8">
        <w:rPr>
          <w:rFonts w:ascii="Cambria" w:hAnsi="Cambria"/>
          <w:b/>
          <w:bCs/>
          <w:color w:val="B87A1E"/>
        </w:rPr>
        <w:t>Part A — LIME: ask the black box what it would have said</w:t>
      </w:r>
    </w:p>
    <w:p w14:paraId="77BF38A0" w14:textId="6F355063" w:rsidR="00497A80" w:rsidRPr="00537BA8" w:rsidRDefault="00000000" w:rsidP="00537BA8">
      <w:pPr>
        <w:spacing w:line="276" w:lineRule="auto"/>
        <w:jc w:val="both"/>
        <w:rPr>
          <w:rFonts w:ascii="Cambria" w:hAnsi="Cambria"/>
        </w:rPr>
      </w:pPr>
      <w:r w:rsidRPr="00537BA8">
        <w:rPr>
          <w:rFonts w:ascii="Cambria" w:hAnsi="Cambria"/>
        </w:rPr>
        <w:t>LIME never looks inside the model. It perturbs this one message hundreds of times — dropping words — watches the score move, and fits a small</w:t>
      </w:r>
      <w:r w:rsidR="0016520B">
        <w:rPr>
          <w:rFonts w:ascii="Cambria" w:hAnsi="Cambria"/>
        </w:rPr>
        <w:t>,</w:t>
      </w:r>
      <w:r w:rsidRPr="00537BA8">
        <w:rPr>
          <w:rFonts w:ascii="Cambria" w:hAnsi="Cambria"/>
        </w:rPr>
        <w:t xml:space="preserve"> readable model to that neighbourhood. What you get: the words that pushed this prediction, with direction and weight.</w:t>
      </w:r>
    </w:p>
    <w:p w14:paraId="7DEC5998" w14:textId="77777777" w:rsidR="00497A80" w:rsidRPr="00537BA8" w:rsidRDefault="00000000" w:rsidP="00537BA8">
      <w:pPr>
        <w:pStyle w:val="ListParagraph"/>
        <w:numPr>
          <w:ilvl w:val="0"/>
          <w:numId w:val="9"/>
        </w:numPr>
        <w:spacing w:before="160" w:line="276" w:lineRule="auto"/>
        <w:jc w:val="both"/>
        <w:rPr>
          <w:rFonts w:ascii="Cambria" w:hAnsi="Cambria"/>
        </w:rPr>
      </w:pPr>
      <w:r w:rsidRPr="00537BA8">
        <w:rPr>
          <w:rFonts w:ascii="Cambria" w:hAnsi="Cambria"/>
        </w:rPr>
        <w:t>Explain the alert message (Section 6):</w:t>
      </w:r>
    </w:p>
    <w:p w14:paraId="6F3605A4" w14:textId="77777777" w:rsidR="00497A80" w:rsidRPr="00537BA8" w:rsidRDefault="00000000" w:rsidP="00537BA8">
      <w:pPr>
        <w:shd w:val="clear" w:color="auto" w:fill="1A2634"/>
        <w:spacing w:before="80" w:line="276" w:lineRule="auto"/>
        <w:ind w:left="200" w:right="200"/>
        <w:jc w:val="both"/>
        <w:rPr>
          <w:rFonts w:ascii="Cambria" w:hAnsi="Cambria"/>
        </w:rPr>
      </w:pPr>
      <w:r w:rsidRPr="00537BA8">
        <w:rPr>
          <w:rFonts w:ascii="Cambria" w:eastAsia="Courier New" w:hAnsi="Cambria" w:cs="Courier New"/>
          <w:color w:val="E8EEF4"/>
          <w:sz w:val="18"/>
          <w:szCs w:val="18"/>
        </w:rPr>
        <w:t>from lime.lime_text import LimeTextExplainer</w:t>
      </w:r>
    </w:p>
    <w:p w14:paraId="0683544D"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w:t>
      </w:r>
    </w:p>
    <w:p w14:paraId="7745BADA"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explainer = LimeTextExplainer(class_names=list(model.classes_), random_state=42)</w:t>
      </w:r>
    </w:p>
    <w:p w14:paraId="491E35D4"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exp = explainer.explain_instance(alert_msg, model.predict_proba,</w:t>
      </w:r>
    </w:p>
    <w:p w14:paraId="2703F0F1"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num_features=8, num_samples=1000)</w:t>
      </w:r>
    </w:p>
    <w:p w14:paraId="5D3F08BE"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w:t>
      </w:r>
    </w:p>
    <w:p w14:paraId="563F4DE5"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from IPython.display import HTML</w:t>
      </w:r>
    </w:p>
    <w:p w14:paraId="559C211B"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HTML(exp.as_html())</w:t>
      </w:r>
    </w:p>
    <w:p w14:paraId="61AEFD9F" w14:textId="77777777" w:rsidR="00497A80" w:rsidRPr="00537BA8" w:rsidRDefault="00000000" w:rsidP="00537BA8">
      <w:pPr>
        <w:spacing w:before="40" w:line="276" w:lineRule="auto"/>
        <w:jc w:val="both"/>
        <w:rPr>
          <w:rFonts w:ascii="Cambria" w:hAnsi="Cambria"/>
        </w:rPr>
      </w:pPr>
      <w:r w:rsidRPr="00537BA8">
        <w:rPr>
          <w:rFonts w:ascii="Cambria" w:hAnsi="Cambria"/>
          <w:b/>
          <w:bCs/>
          <w:color w:val="51708D"/>
          <w:sz w:val="18"/>
          <w:szCs w:val="18"/>
        </w:rPr>
        <w:t>Expected output</w:t>
      </w:r>
    </w:p>
    <w:p w14:paraId="11449D6C"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(an interactive panel: class probabilities, a bar chart of word weights,</w:t>
      </w:r>
    </w:p>
    <w:p w14:paraId="1057F7DA"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 xml:space="preserve"> and the message with the influential words highlighted)</w:t>
      </w:r>
    </w:p>
    <w:p w14:paraId="19CC21D7" w14:textId="77777777" w:rsidR="00497A80" w:rsidRPr="00537BA8" w:rsidRDefault="00000000" w:rsidP="00537BA8">
      <w:pPr>
        <w:pStyle w:val="ListParagraph"/>
        <w:numPr>
          <w:ilvl w:val="0"/>
          <w:numId w:val="9"/>
        </w:numPr>
        <w:spacing w:before="160" w:line="276" w:lineRule="auto"/>
        <w:jc w:val="both"/>
        <w:rPr>
          <w:rFonts w:ascii="Cambria" w:hAnsi="Cambria"/>
        </w:rPr>
      </w:pPr>
      <w:r w:rsidRPr="00537BA8">
        <w:rPr>
          <w:rFonts w:ascii="Cambria" w:hAnsi="Cambria"/>
        </w:rPr>
        <w:t>The same result as plain numbers — positive pushed towards spam:</w:t>
      </w:r>
    </w:p>
    <w:p w14:paraId="473AFF0F" w14:textId="77777777" w:rsidR="00497A80" w:rsidRPr="00537BA8" w:rsidRDefault="00000000" w:rsidP="00537BA8">
      <w:pPr>
        <w:shd w:val="clear" w:color="auto" w:fill="1A2634"/>
        <w:spacing w:before="80" w:line="276" w:lineRule="auto"/>
        <w:ind w:left="200" w:right="200"/>
        <w:jc w:val="both"/>
        <w:rPr>
          <w:rFonts w:ascii="Cambria" w:hAnsi="Cambria"/>
        </w:rPr>
      </w:pPr>
      <w:r w:rsidRPr="00537BA8">
        <w:rPr>
          <w:rFonts w:ascii="Cambria" w:eastAsia="Courier New" w:hAnsi="Cambria" w:cs="Courier New"/>
          <w:color w:val="E8EEF4"/>
          <w:sz w:val="18"/>
          <w:szCs w:val="18"/>
        </w:rPr>
        <w:t>for word, weight in exp.as_list():</w:t>
      </w:r>
    </w:p>
    <w:p w14:paraId="3D57C701"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print(f"{word:14s} {weight:+.3f}")</w:t>
      </w:r>
    </w:p>
    <w:p w14:paraId="6B7A420F" w14:textId="77777777" w:rsidR="00497A80" w:rsidRPr="00537BA8" w:rsidRDefault="00000000" w:rsidP="00537BA8">
      <w:pPr>
        <w:spacing w:before="40" w:line="276" w:lineRule="auto"/>
        <w:jc w:val="both"/>
        <w:rPr>
          <w:rFonts w:ascii="Cambria" w:hAnsi="Cambria"/>
        </w:rPr>
      </w:pPr>
      <w:r w:rsidRPr="00537BA8">
        <w:rPr>
          <w:rFonts w:ascii="Cambria" w:hAnsi="Cambria"/>
          <w:b/>
          <w:bCs/>
          <w:color w:val="51708D"/>
          <w:sz w:val="18"/>
          <w:szCs w:val="18"/>
        </w:rPr>
        <w:t>Expected output</w:t>
      </w:r>
    </w:p>
    <w:p w14:paraId="4C452B57"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STOP           +0.083</w:t>
      </w:r>
    </w:p>
    <w:p w14:paraId="149C860B"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Reply          +0.068</w:t>
      </w:r>
    </w:p>
    <w:p w14:paraId="53CF1AE1"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FREE           +0.066</w:t>
      </w:r>
    </w:p>
    <w:p w14:paraId="4B46FD22"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50             +0.051</w:t>
      </w:r>
    </w:p>
    <w:p w14:paraId="7D69E18E"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RINGTONE       +0.047</w:t>
      </w:r>
    </w:p>
    <w:p w14:paraId="61FF0D7A"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16             +0.042</w:t>
      </w:r>
    </w:p>
    <w:p w14:paraId="10B4FC22"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TONE           +0.039</w:t>
      </w:r>
    </w:p>
    <w:p w14:paraId="0A394CAB"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msg            +0.034</w:t>
      </w:r>
    </w:p>
    <w:p w14:paraId="533EE4F5" w14:textId="77777777" w:rsidR="00497A80" w:rsidRPr="00537BA8" w:rsidRDefault="00000000" w:rsidP="00537BA8">
      <w:pPr>
        <w:spacing w:before="120" w:line="276" w:lineRule="auto"/>
        <w:jc w:val="both"/>
        <w:rPr>
          <w:rFonts w:ascii="Cambria" w:hAnsi="Cambria"/>
        </w:rPr>
      </w:pPr>
      <w:r w:rsidRPr="00537BA8">
        <w:rPr>
          <w:rFonts w:ascii="Cambria" w:hAnsi="Cambria"/>
          <w:noProof/>
        </w:rPr>
        <w:lastRenderedPageBreak/>
        <w:drawing>
          <wp:inline distT="0" distB="0" distL="0" distR="0" wp14:anchorId="123603F9" wp14:editId="3D43354F">
            <wp:extent cx="5120640" cy="3108960"/>
            <wp:effectExtent l="0" t="0" r="0" b="0"/>
            <wp:docPr id="1447028828" name="Picture 1447028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0640" cy="3108960"/>
                    </a:xfrm>
                    <a:prstGeom prst="rect">
                      <a:avLst/>
                    </a:prstGeom>
                  </pic:spPr>
                </pic:pic>
              </a:graphicData>
            </a:graphic>
          </wp:inline>
        </w:drawing>
      </w:r>
    </w:p>
    <w:p w14:paraId="2EE2649F" w14:textId="77777777" w:rsidR="00497A80" w:rsidRPr="00537BA8" w:rsidRDefault="00000000" w:rsidP="00537BA8">
      <w:pPr>
        <w:spacing w:line="276" w:lineRule="auto"/>
        <w:jc w:val="both"/>
        <w:rPr>
          <w:rFonts w:ascii="Cambria" w:hAnsi="Cambria"/>
        </w:rPr>
      </w:pPr>
      <w:r w:rsidRPr="00537BA8">
        <w:rPr>
          <w:rFonts w:ascii="Cambria" w:hAnsi="Cambria"/>
          <w:i/>
          <w:iCs/>
          <w:color w:val="5C6B7A"/>
          <w:sz w:val="19"/>
          <w:szCs w:val="19"/>
        </w:rPr>
        <w:t>Figure 2 — LIME's local explanation for the alert message, as produced by exp.as_pyplot_figure(). Every bar is a word; length is influence on this one verdict.</w:t>
      </w:r>
    </w:p>
    <w:p w14:paraId="3E3AE487" w14:textId="4FBBB5AB" w:rsidR="00497A80" w:rsidRPr="00537BA8" w:rsidRDefault="00000000" w:rsidP="00537BA8">
      <w:pPr>
        <w:pBdr>
          <w:left w:val="single" w:sz="18" w:space="0" w:color="16324C"/>
        </w:pBdr>
        <w:shd w:val="clear" w:color="auto" w:fill="F2F5F8"/>
        <w:spacing w:before="60" w:line="276" w:lineRule="auto"/>
        <w:ind w:left="220" w:right="160"/>
        <w:jc w:val="both"/>
        <w:rPr>
          <w:rFonts w:ascii="Cambria" w:hAnsi="Cambria"/>
        </w:rPr>
      </w:pPr>
      <w:r w:rsidRPr="00537BA8">
        <w:rPr>
          <w:rFonts w:ascii="Cambria" w:hAnsi="Cambria"/>
          <w:b/>
          <w:bCs/>
          <w:color w:val="16324C"/>
          <w:sz w:val="21"/>
          <w:szCs w:val="21"/>
        </w:rPr>
        <w:t xml:space="preserve">What just happened, and why it matters.  </w:t>
      </w:r>
      <w:r w:rsidRPr="00537BA8">
        <w:rPr>
          <w:rFonts w:ascii="Cambria" w:hAnsi="Cambria"/>
        </w:rPr>
        <w:t xml:space="preserve">Read the top row twice. </w:t>
      </w:r>
      <w:r w:rsidR="0016520B">
        <w:rPr>
          <w:rFonts w:ascii="Cambria" w:hAnsi="Cambria"/>
        </w:rPr>
        <w:t>‘</w:t>
      </w:r>
      <w:r w:rsidRPr="00537BA8">
        <w:rPr>
          <w:rFonts w:ascii="Cambria" w:eastAsia="Courier New" w:hAnsi="Cambria" w:cs="Courier New"/>
          <w:sz w:val="20"/>
          <w:szCs w:val="20"/>
        </w:rPr>
        <w:t>STOP</w:t>
      </w:r>
      <w:r w:rsidR="0016520B">
        <w:rPr>
          <w:rFonts w:ascii="Cambria" w:eastAsia="Courier New" w:hAnsi="Cambria" w:cs="Courier New"/>
          <w:sz w:val="20"/>
          <w:szCs w:val="20"/>
        </w:rPr>
        <w:t>’</w:t>
      </w:r>
      <w:r w:rsidRPr="00537BA8">
        <w:rPr>
          <w:rFonts w:ascii="Cambria" w:hAnsi="Cambria"/>
        </w:rPr>
        <w:t xml:space="preserve">  opt-out wording that bulk senders are required to include is the strongest single push towards “scam”. The model has learned </w:t>
      </w:r>
      <w:r w:rsidRPr="00537BA8">
        <w:rPr>
          <w:rFonts w:ascii="Cambria" w:hAnsi="Cambria"/>
          <w:b/>
          <w:bCs/>
        </w:rPr>
        <w:t>compliance boilerplate</w:t>
      </w:r>
      <w:r w:rsidRPr="00537BA8">
        <w:rPr>
          <w:rFonts w:ascii="Cambria" w:hAnsi="Cambria"/>
        </w:rPr>
        <w:t xml:space="preserve"> as its best scam marker. Is that evidence about the message, or about the sender's mailing software? Neither answer is comfortable, and that discomfort is exactly what an explanation is for: it turns “the system said so” into a claim you can argue with.</w:t>
      </w:r>
    </w:p>
    <w:p w14:paraId="745DF4CB" w14:textId="77777777" w:rsidR="00497A80" w:rsidRPr="00537BA8" w:rsidRDefault="00000000" w:rsidP="00537BA8">
      <w:pPr>
        <w:pStyle w:val="ListParagraph"/>
        <w:numPr>
          <w:ilvl w:val="0"/>
          <w:numId w:val="9"/>
        </w:numPr>
        <w:spacing w:before="160" w:line="276" w:lineRule="auto"/>
        <w:jc w:val="both"/>
        <w:rPr>
          <w:rFonts w:ascii="Cambria" w:hAnsi="Cambria"/>
        </w:rPr>
      </w:pPr>
      <w:r w:rsidRPr="00537BA8">
        <w:rPr>
          <w:rFonts w:ascii="Cambria" w:hAnsi="Cambria"/>
        </w:rPr>
        <w:t>Stability test — different seed, a fifth of the samples:</w:t>
      </w:r>
    </w:p>
    <w:p w14:paraId="53850336" w14:textId="77777777" w:rsidR="00497A80" w:rsidRPr="00537BA8" w:rsidRDefault="00000000" w:rsidP="00537BA8">
      <w:pPr>
        <w:shd w:val="clear" w:color="auto" w:fill="1A2634"/>
        <w:spacing w:before="80" w:line="276" w:lineRule="auto"/>
        <w:ind w:left="200" w:right="200"/>
        <w:jc w:val="both"/>
        <w:rPr>
          <w:rFonts w:ascii="Cambria" w:hAnsi="Cambria"/>
        </w:rPr>
      </w:pPr>
      <w:r w:rsidRPr="00537BA8">
        <w:rPr>
          <w:rFonts w:ascii="Cambria" w:eastAsia="Courier New" w:hAnsi="Cambria" w:cs="Courier New"/>
          <w:color w:val="E8EEF4"/>
          <w:sz w:val="18"/>
          <w:szCs w:val="18"/>
        </w:rPr>
        <w:t>exp2 = LimeTextExplainer(class_names=list(model.classes_), random_state=7) \</w:t>
      </w:r>
    </w:p>
    <w:p w14:paraId="30D90503"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.explain_instance(alert_msg, model.predict_proba,</w:t>
      </w:r>
    </w:p>
    <w:p w14:paraId="10A20821"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num_features=8, num_samples=200)</w:t>
      </w:r>
    </w:p>
    <w:p w14:paraId="331E8AC5"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for word, weight in exp2.as_list():</w:t>
      </w:r>
    </w:p>
    <w:p w14:paraId="35BE648F"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print(f"{word:14s} {weight:+.3f}")</w:t>
      </w:r>
    </w:p>
    <w:p w14:paraId="6424963E"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w:t>
      </w:r>
    </w:p>
    <w:p w14:paraId="6AA4AF9F"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top1 = {w for w, _ in exp.as_list()[:5]}</w:t>
      </w:r>
    </w:p>
    <w:p w14:paraId="4AF26491"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top2 = {w for w, _ in exp2.as_list()[:5]}</w:t>
      </w:r>
    </w:p>
    <w:p w14:paraId="5008E78A"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print("\nTop-5 overlap:", len(top1 &amp; top2), "of 5. Changed:", top1 ^ top2)</w:t>
      </w:r>
    </w:p>
    <w:p w14:paraId="00A7834F" w14:textId="77777777" w:rsidR="00497A80" w:rsidRPr="00537BA8" w:rsidRDefault="00000000" w:rsidP="00537BA8">
      <w:pPr>
        <w:spacing w:before="40" w:line="276" w:lineRule="auto"/>
        <w:jc w:val="both"/>
        <w:rPr>
          <w:rFonts w:ascii="Cambria" w:hAnsi="Cambria"/>
        </w:rPr>
      </w:pPr>
      <w:r w:rsidRPr="00537BA8">
        <w:rPr>
          <w:rFonts w:ascii="Cambria" w:hAnsi="Cambria"/>
          <w:b/>
          <w:bCs/>
          <w:color w:val="51708D"/>
          <w:sz w:val="18"/>
          <w:szCs w:val="18"/>
        </w:rPr>
        <w:t>Expected output</w:t>
      </w:r>
    </w:p>
    <w:p w14:paraId="35652FF0"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STOP           +0.077</w:t>
      </w:r>
    </w:p>
    <w:p w14:paraId="05ECD38C"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Reply          +0.072</w:t>
      </w:r>
    </w:p>
    <w:p w14:paraId="697C5A21"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FREE           +0.070</w:t>
      </w:r>
    </w:p>
    <w:p w14:paraId="629A8DA3"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50             +0.053</w:t>
      </w:r>
    </w:p>
    <w:p w14:paraId="5E388466"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16             +0.043</w:t>
      </w:r>
    </w:p>
    <w:p w14:paraId="393C2342"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RINGTONE       +0.041</w:t>
      </w:r>
    </w:p>
    <w:p w14:paraId="53216B86"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TONE           +0.040</w:t>
      </w:r>
    </w:p>
    <w:p w14:paraId="4426D7A2"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Gr8            -0.021</w:t>
      </w:r>
    </w:p>
    <w:p w14:paraId="212B4788"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 xml:space="preserve"> </w:t>
      </w:r>
    </w:p>
    <w:p w14:paraId="1463F28B"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Top-5 overlap: 4 of 5. Changed: {'RINGTONE', '16'}</w:t>
      </w:r>
    </w:p>
    <w:p w14:paraId="595C7292" w14:textId="75E16EC3" w:rsidR="00497A80" w:rsidRPr="00537BA8" w:rsidRDefault="00000000" w:rsidP="00537BA8">
      <w:pPr>
        <w:pBdr>
          <w:left w:val="single" w:sz="18" w:space="0" w:color="16324C"/>
        </w:pBdr>
        <w:shd w:val="clear" w:color="auto" w:fill="F2F5F8"/>
        <w:spacing w:before="60" w:line="276" w:lineRule="auto"/>
        <w:ind w:left="220" w:right="160"/>
        <w:jc w:val="both"/>
        <w:rPr>
          <w:rFonts w:ascii="Cambria" w:hAnsi="Cambria"/>
        </w:rPr>
      </w:pPr>
      <w:r w:rsidRPr="00537BA8">
        <w:rPr>
          <w:rFonts w:ascii="Cambria" w:hAnsi="Cambria"/>
          <w:b/>
          <w:bCs/>
          <w:color w:val="16324C"/>
          <w:sz w:val="21"/>
          <w:szCs w:val="21"/>
        </w:rPr>
        <w:t xml:space="preserve">What just happened, and why it matters.  </w:t>
      </w:r>
      <w:r w:rsidRPr="00537BA8">
        <w:rPr>
          <w:rFonts w:ascii="Cambria" w:hAnsi="Cambria"/>
        </w:rPr>
        <w:t xml:space="preserve">One of five top features swapped when the seed and sample size changed. Not a bug </w:t>
      </w:r>
      <w:r w:rsidR="0016520B">
        <w:rPr>
          <w:rFonts w:ascii="Cambria" w:hAnsi="Cambria"/>
        </w:rPr>
        <w:t>but</w:t>
      </w:r>
      <w:r w:rsidRPr="00537BA8">
        <w:rPr>
          <w:rFonts w:ascii="Cambria" w:hAnsi="Cambria"/>
        </w:rPr>
        <w:t xml:space="preserve"> the approximation cost of a sampled method. The rule to carry: </w:t>
      </w:r>
      <w:r w:rsidRPr="00537BA8">
        <w:rPr>
          <w:rFonts w:ascii="Cambria" w:hAnsi="Cambria"/>
          <w:b/>
          <w:bCs/>
        </w:rPr>
        <w:t>if a ranking is not stable, you have a measurement, not a finding.</w:t>
      </w:r>
      <w:r w:rsidRPr="00537BA8">
        <w:rPr>
          <w:rFonts w:ascii="Cambria" w:hAnsi="Cambria"/>
        </w:rPr>
        <w:t xml:space="preserve"> Report the seed and sample size, or do not report the ranking.</w:t>
      </w:r>
    </w:p>
    <w:p w14:paraId="4AA42E18" w14:textId="77777777" w:rsidR="00497A80" w:rsidRPr="00537BA8" w:rsidRDefault="00000000" w:rsidP="00537BA8">
      <w:pPr>
        <w:pStyle w:val="Heading3"/>
        <w:spacing w:before="220" w:line="276" w:lineRule="auto"/>
        <w:jc w:val="both"/>
        <w:rPr>
          <w:rFonts w:ascii="Cambria" w:hAnsi="Cambria"/>
        </w:rPr>
      </w:pPr>
      <w:r w:rsidRPr="00537BA8">
        <w:rPr>
          <w:rFonts w:ascii="Cambria" w:hAnsi="Cambria"/>
          <w:b/>
          <w:bCs/>
          <w:color w:val="B87A1E"/>
        </w:rPr>
        <w:lastRenderedPageBreak/>
        <w:t>Part B — SHAP: credit split by a fairness rule</w:t>
      </w:r>
    </w:p>
    <w:p w14:paraId="17892D81" w14:textId="4A5E7E32" w:rsidR="00497A80" w:rsidRPr="00537BA8" w:rsidRDefault="00000000" w:rsidP="00537BA8">
      <w:pPr>
        <w:spacing w:line="276" w:lineRule="auto"/>
        <w:jc w:val="both"/>
        <w:rPr>
          <w:rFonts w:ascii="Cambria" w:hAnsi="Cambria"/>
        </w:rPr>
      </w:pPr>
      <w:r w:rsidRPr="00537BA8">
        <w:rPr>
          <w:rFonts w:ascii="Cambria" w:hAnsi="Cambria"/>
        </w:rPr>
        <w:t>SHAP borrows from game theory: features are players, the prediction is the payout, and each feature's value is its fair share of the credit. The values sum exactly to the gap between this prediction and the model's baseline which is why SHAP plots reconcile and LIME's do not.</w:t>
      </w:r>
    </w:p>
    <w:p w14:paraId="04A37F17" w14:textId="77777777" w:rsidR="00497A80" w:rsidRPr="00537BA8" w:rsidRDefault="00000000" w:rsidP="00537BA8">
      <w:pPr>
        <w:pStyle w:val="ListParagraph"/>
        <w:numPr>
          <w:ilvl w:val="0"/>
          <w:numId w:val="9"/>
        </w:numPr>
        <w:spacing w:before="160" w:line="276" w:lineRule="auto"/>
        <w:jc w:val="both"/>
        <w:rPr>
          <w:rFonts w:ascii="Cambria" w:hAnsi="Cambria"/>
        </w:rPr>
      </w:pPr>
      <w:r w:rsidRPr="00537BA8">
        <w:rPr>
          <w:rFonts w:ascii="Cambria" w:hAnsi="Cambria"/>
        </w:rPr>
        <w:t>Compute SHAP values for every held-out message (Section 7):</w:t>
      </w:r>
    </w:p>
    <w:p w14:paraId="0F4F44F0" w14:textId="77777777" w:rsidR="00497A80" w:rsidRPr="00537BA8" w:rsidRDefault="00000000" w:rsidP="00537BA8">
      <w:pPr>
        <w:shd w:val="clear" w:color="auto" w:fill="1A2634"/>
        <w:spacing w:before="80" w:line="276" w:lineRule="auto"/>
        <w:ind w:left="200" w:right="200"/>
        <w:jc w:val="both"/>
        <w:rPr>
          <w:rFonts w:ascii="Cambria" w:hAnsi="Cambria"/>
        </w:rPr>
      </w:pPr>
      <w:r w:rsidRPr="00537BA8">
        <w:rPr>
          <w:rFonts w:ascii="Cambria" w:eastAsia="Courier New" w:hAnsi="Cambria" w:cs="Courier New"/>
          <w:color w:val="E8EEF4"/>
          <w:sz w:val="18"/>
          <w:szCs w:val="18"/>
        </w:rPr>
        <w:t>import shap</w:t>
      </w:r>
    </w:p>
    <w:p w14:paraId="6F146BC6"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w:t>
      </w:r>
    </w:p>
    <w:p w14:paraId="7D777ACB"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vec = model.named_steps["tfidfvectorizer"]</w:t>
      </w:r>
    </w:p>
    <w:p w14:paraId="6BAEC54A"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clf = model.named_steps["logisticregression"]</w:t>
      </w:r>
    </w:p>
    <w:p w14:paraId="2AD3985A"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X_train_v = vec.transform(X_train)</w:t>
      </w:r>
    </w:p>
    <w:p w14:paraId="128880E7"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X_test_v  = vec.transform(X_test)</w:t>
      </w:r>
    </w:p>
    <w:p w14:paraId="19C5C6FB"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feature_names = list(vec.get_feature_names_out())</w:t>
      </w:r>
    </w:p>
    <w:p w14:paraId="536F5357"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w:t>
      </w:r>
    </w:p>
    <w:p w14:paraId="70DD075F"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shap_explainer = shap.LinearExplainer(clf, X_train_v)</w:t>
      </w:r>
    </w:p>
    <w:p w14:paraId="6A70AE63"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sv = shap_explainer(X_test_v)</w:t>
      </w:r>
    </w:p>
    <w:p w14:paraId="7FDEF4F0"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sv.feature_names = feature_names</w:t>
      </w:r>
    </w:p>
    <w:p w14:paraId="27678763"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print("SHAP values computed for", sv.values.shape[0], "test messages ×",</w:t>
      </w:r>
    </w:p>
    <w:p w14:paraId="49C19F88"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sv.values.shape[1], "features")</w:t>
      </w:r>
    </w:p>
    <w:p w14:paraId="2411F196" w14:textId="77777777" w:rsidR="00497A80" w:rsidRPr="00537BA8" w:rsidRDefault="00000000" w:rsidP="00537BA8">
      <w:pPr>
        <w:spacing w:before="40" w:line="276" w:lineRule="auto"/>
        <w:jc w:val="both"/>
        <w:rPr>
          <w:rFonts w:ascii="Cambria" w:hAnsi="Cambria"/>
        </w:rPr>
      </w:pPr>
      <w:r w:rsidRPr="00537BA8">
        <w:rPr>
          <w:rFonts w:ascii="Cambria" w:hAnsi="Cambria"/>
          <w:b/>
          <w:bCs/>
          <w:color w:val="51708D"/>
          <w:sz w:val="18"/>
          <w:szCs w:val="18"/>
        </w:rPr>
        <w:t>Expected output</w:t>
      </w:r>
    </w:p>
    <w:p w14:paraId="5F6DBE6A"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SHAP values computed for 1394 test messages × 7184 features</w:t>
      </w:r>
    </w:p>
    <w:p w14:paraId="102EC7D2"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(a note about subsampling the background to 100 rows may appear — that is the</w:t>
      </w:r>
    </w:p>
    <w:p w14:paraId="6DB47890" w14:textId="77777777" w:rsidR="00497A80" w:rsidRPr="00537BA8" w:rsidRDefault="00000000" w:rsidP="00537BA8">
      <w:pPr>
        <w:shd w:val="clear" w:color="auto" w:fill="EFF3F7"/>
        <w:spacing w:line="276" w:lineRule="auto"/>
        <w:ind w:left="200" w:right="200"/>
        <w:jc w:val="both"/>
        <w:rPr>
          <w:rFonts w:ascii="Cambria" w:hAnsi="Cambria"/>
        </w:rPr>
      </w:pPr>
      <w:r w:rsidRPr="00537BA8">
        <w:rPr>
          <w:rFonts w:ascii="Cambria" w:eastAsia="Courier New" w:hAnsi="Cambria" w:cs="Courier New"/>
          <w:sz w:val="18"/>
          <w:szCs w:val="18"/>
        </w:rPr>
        <w:t xml:space="preserve"> approximation cost from the lecture, stated out loud by the library)</w:t>
      </w:r>
    </w:p>
    <w:p w14:paraId="3F820BC6" w14:textId="77777777" w:rsidR="00497A80" w:rsidRPr="00537BA8" w:rsidRDefault="00000000" w:rsidP="00537BA8">
      <w:pPr>
        <w:pStyle w:val="ListParagraph"/>
        <w:numPr>
          <w:ilvl w:val="0"/>
          <w:numId w:val="9"/>
        </w:numPr>
        <w:spacing w:before="160" w:line="276" w:lineRule="auto"/>
        <w:jc w:val="both"/>
        <w:rPr>
          <w:rFonts w:ascii="Cambria" w:hAnsi="Cambria"/>
        </w:rPr>
      </w:pPr>
      <w:r w:rsidRPr="00537BA8">
        <w:rPr>
          <w:rFonts w:ascii="Cambria" w:hAnsi="Cambria"/>
        </w:rPr>
        <w:t>Local — the waterfall for the alert message:</w:t>
      </w:r>
    </w:p>
    <w:p w14:paraId="7B0A6E49" w14:textId="77777777" w:rsidR="00497A80" w:rsidRPr="00537BA8" w:rsidRDefault="00000000" w:rsidP="00537BA8">
      <w:pPr>
        <w:shd w:val="clear" w:color="auto" w:fill="1A2634"/>
        <w:spacing w:before="80" w:line="276" w:lineRule="auto"/>
        <w:ind w:left="200" w:right="200"/>
        <w:jc w:val="both"/>
        <w:rPr>
          <w:rFonts w:ascii="Cambria" w:hAnsi="Cambria"/>
        </w:rPr>
      </w:pPr>
      <w:r w:rsidRPr="00537BA8">
        <w:rPr>
          <w:rFonts w:ascii="Cambria" w:eastAsia="Courier New" w:hAnsi="Cambria" w:cs="Courier New"/>
          <w:color w:val="E8EEF4"/>
          <w:sz w:val="18"/>
          <w:szCs w:val="18"/>
        </w:rPr>
        <w:t>one = shap.Explanation(</w:t>
      </w:r>
    </w:p>
    <w:p w14:paraId="5A35F209"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values=np.asarray(sv.values[i].todense()).ravel()</w:t>
      </w:r>
    </w:p>
    <w:p w14:paraId="62932580"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if hasattr(sv.values[i], "todense") else sv.values[i],</w:t>
      </w:r>
    </w:p>
    <w:p w14:paraId="42127E5C"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base_values=float(sv.base_values[i]) if np.ndim(sv.base_values)</w:t>
      </w:r>
    </w:p>
    <w:p w14:paraId="5A86679C"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else float(sv.base_values),</w:t>
      </w:r>
    </w:p>
    <w:p w14:paraId="7141C3DB"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data=np.asarray(X_test_v[i].todense()).ravel(),</w:t>
      </w:r>
    </w:p>
    <w:p w14:paraId="03038FE4"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feature_names=feature_names)</w:t>
      </w:r>
    </w:p>
    <w:p w14:paraId="3AB3BD86"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shap.plots.waterfall(one, max_display=10)</w:t>
      </w:r>
    </w:p>
    <w:p w14:paraId="1C7A9128" w14:textId="77777777" w:rsidR="00497A80" w:rsidRPr="00537BA8" w:rsidRDefault="00000000" w:rsidP="00537BA8">
      <w:pPr>
        <w:spacing w:before="120" w:line="276" w:lineRule="auto"/>
        <w:jc w:val="both"/>
        <w:rPr>
          <w:rFonts w:ascii="Cambria" w:hAnsi="Cambria"/>
        </w:rPr>
      </w:pPr>
      <w:r w:rsidRPr="00537BA8">
        <w:rPr>
          <w:rFonts w:ascii="Cambria" w:hAnsi="Cambria"/>
          <w:noProof/>
        </w:rPr>
        <w:lastRenderedPageBreak/>
        <w:drawing>
          <wp:inline distT="0" distB="0" distL="0" distR="0" wp14:anchorId="5660E6F9" wp14:editId="5E89BF0A">
            <wp:extent cx="5394960" cy="3749040"/>
            <wp:effectExtent l="0" t="0" r="0" b="0"/>
            <wp:docPr id="727834347" name="Picture 727834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94960" cy="3749040"/>
                    </a:xfrm>
                    <a:prstGeom prst="rect">
                      <a:avLst/>
                    </a:prstGeom>
                  </pic:spPr>
                </pic:pic>
              </a:graphicData>
            </a:graphic>
          </wp:inline>
        </w:drawing>
      </w:r>
    </w:p>
    <w:p w14:paraId="251F5CFC" w14:textId="77777777" w:rsidR="00497A80" w:rsidRPr="00537BA8" w:rsidRDefault="00000000" w:rsidP="00537BA8">
      <w:pPr>
        <w:spacing w:line="276" w:lineRule="auto"/>
        <w:jc w:val="both"/>
        <w:rPr>
          <w:rFonts w:ascii="Cambria" w:hAnsi="Cambria"/>
        </w:rPr>
      </w:pPr>
      <w:r w:rsidRPr="00537BA8">
        <w:rPr>
          <w:rFonts w:ascii="Cambria" w:hAnsi="Cambria"/>
          <w:i/>
          <w:iCs/>
          <w:color w:val="5C6B7A"/>
          <w:sz w:val="19"/>
          <w:szCs w:val="19"/>
        </w:rPr>
        <w:t>Figure 3 — SHAP waterfall for the alert message: starts at the model's baseline, adds each word's push, lands on the final score. Answers: why this one?</w:t>
      </w:r>
    </w:p>
    <w:p w14:paraId="3F3F04E4" w14:textId="77777777" w:rsidR="00497A80" w:rsidRPr="00537BA8" w:rsidRDefault="00000000" w:rsidP="00537BA8">
      <w:pPr>
        <w:pStyle w:val="ListParagraph"/>
        <w:numPr>
          <w:ilvl w:val="0"/>
          <w:numId w:val="9"/>
        </w:numPr>
        <w:spacing w:before="160" w:line="276" w:lineRule="auto"/>
        <w:jc w:val="both"/>
        <w:rPr>
          <w:rFonts w:ascii="Cambria" w:hAnsi="Cambria"/>
        </w:rPr>
      </w:pPr>
      <w:r w:rsidRPr="00537BA8">
        <w:rPr>
          <w:rFonts w:ascii="Cambria" w:hAnsi="Cambria"/>
        </w:rPr>
        <w:t>Global — the beeswarm across a 300-message sample:</w:t>
      </w:r>
    </w:p>
    <w:p w14:paraId="6FAB7465" w14:textId="77777777" w:rsidR="00497A80" w:rsidRPr="00537BA8" w:rsidRDefault="00000000" w:rsidP="00537BA8">
      <w:pPr>
        <w:shd w:val="clear" w:color="auto" w:fill="1A2634"/>
        <w:spacing w:before="80" w:line="276" w:lineRule="auto"/>
        <w:ind w:left="200" w:right="200"/>
        <w:jc w:val="both"/>
        <w:rPr>
          <w:rFonts w:ascii="Cambria" w:hAnsi="Cambria"/>
        </w:rPr>
      </w:pPr>
      <w:r w:rsidRPr="00537BA8">
        <w:rPr>
          <w:rFonts w:ascii="Cambria" w:eastAsia="Courier New" w:hAnsi="Cambria" w:cs="Courier New"/>
          <w:color w:val="E8EEF4"/>
          <w:sz w:val="18"/>
          <w:szCs w:val="18"/>
        </w:rPr>
        <w:t>rng = np.random.RandomState(0)</w:t>
      </w:r>
    </w:p>
    <w:p w14:paraId="1F9D312B"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samp = rng.choice(X_test_v.shape[0], 300, replace=False)</w:t>
      </w:r>
    </w:p>
    <w:p w14:paraId="6C73F671"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vals = sv.values[samp]</w:t>
      </w:r>
    </w:p>
    <w:p w14:paraId="37C23341"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vals = np.asarray(vals.todense()) if hasattr(vals, "todense") else vals</w:t>
      </w:r>
    </w:p>
    <w:p w14:paraId="3035152A"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sub = shap.Explanation(</w:t>
      </w:r>
    </w:p>
    <w:p w14:paraId="7F79A9D8"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values=vals,</w:t>
      </w:r>
    </w:p>
    <w:p w14:paraId="7975CF82"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base_values=np.full(300, float(sv.base_values</w:t>
      </w:r>
    </w:p>
    <w:p w14:paraId="37A69ACC"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if np.ndim(sv.base_values) == 0 else sv.base_values[0])),</w:t>
      </w:r>
    </w:p>
    <w:p w14:paraId="0D8D6598"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data=np.asarray(X_test_v[samp].todense()),</w:t>
      </w:r>
    </w:p>
    <w:p w14:paraId="047F37C3"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 xml:space="preserve">    feature_names=feature_names)</w:t>
      </w:r>
    </w:p>
    <w:p w14:paraId="1F8AE884" w14:textId="77777777" w:rsidR="00497A80" w:rsidRPr="00537BA8" w:rsidRDefault="00000000" w:rsidP="00537BA8">
      <w:pPr>
        <w:shd w:val="clear" w:color="auto" w:fill="1A2634"/>
        <w:spacing w:line="276" w:lineRule="auto"/>
        <w:ind w:left="200" w:right="200"/>
        <w:jc w:val="both"/>
        <w:rPr>
          <w:rFonts w:ascii="Cambria" w:hAnsi="Cambria"/>
        </w:rPr>
      </w:pPr>
      <w:r w:rsidRPr="00537BA8">
        <w:rPr>
          <w:rFonts w:ascii="Cambria" w:eastAsia="Courier New" w:hAnsi="Cambria" w:cs="Courier New"/>
          <w:color w:val="E8EEF4"/>
          <w:sz w:val="18"/>
          <w:szCs w:val="18"/>
        </w:rPr>
        <w:t>shap.plots.beeswarm(sub, max_display=12)</w:t>
      </w:r>
    </w:p>
    <w:p w14:paraId="2F06DE08" w14:textId="77777777" w:rsidR="00497A80" w:rsidRPr="00537BA8" w:rsidRDefault="00000000" w:rsidP="00537BA8">
      <w:pPr>
        <w:spacing w:before="120" w:line="276" w:lineRule="auto"/>
        <w:jc w:val="both"/>
        <w:rPr>
          <w:rFonts w:ascii="Cambria" w:hAnsi="Cambria"/>
        </w:rPr>
      </w:pPr>
      <w:r w:rsidRPr="00537BA8">
        <w:rPr>
          <w:rFonts w:ascii="Cambria" w:hAnsi="Cambria"/>
          <w:noProof/>
        </w:rPr>
        <w:lastRenderedPageBreak/>
        <w:drawing>
          <wp:inline distT="0" distB="0" distL="0" distR="0" wp14:anchorId="6572C1A4" wp14:editId="7E7B96B4">
            <wp:extent cx="5394960" cy="3931920"/>
            <wp:effectExtent l="0" t="0" r="0" b="0"/>
            <wp:docPr id="1947267574" name="Picture 1947267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94960" cy="3931920"/>
                    </a:xfrm>
                    <a:prstGeom prst="rect">
                      <a:avLst/>
                    </a:prstGeom>
                  </pic:spPr>
                </pic:pic>
              </a:graphicData>
            </a:graphic>
          </wp:inline>
        </w:drawing>
      </w:r>
    </w:p>
    <w:p w14:paraId="358096B9" w14:textId="77777777" w:rsidR="00497A80" w:rsidRPr="00537BA8" w:rsidRDefault="00000000" w:rsidP="00537BA8">
      <w:pPr>
        <w:spacing w:line="276" w:lineRule="auto"/>
        <w:jc w:val="both"/>
        <w:rPr>
          <w:rFonts w:ascii="Cambria" w:hAnsi="Cambria"/>
        </w:rPr>
      </w:pPr>
      <w:r w:rsidRPr="00537BA8">
        <w:rPr>
          <w:rFonts w:ascii="Cambria" w:hAnsi="Cambria"/>
          <w:i/>
          <w:iCs/>
          <w:color w:val="5C6B7A"/>
          <w:sz w:val="19"/>
          <w:szCs w:val="19"/>
        </w:rPr>
        <w:t>Figure 4 — the beeswarm: every sampled message, every feature. Answers: what does this model run on, overall?</w:t>
      </w:r>
    </w:p>
    <w:p w14:paraId="21230B6E" w14:textId="616CBCA5" w:rsidR="00497A80" w:rsidRPr="00537BA8" w:rsidRDefault="00000000" w:rsidP="00537BA8">
      <w:pPr>
        <w:pBdr>
          <w:left w:val="single" w:sz="18" w:space="0" w:color="16324C"/>
        </w:pBdr>
        <w:shd w:val="clear" w:color="auto" w:fill="F2F5F8"/>
        <w:spacing w:before="60" w:line="276" w:lineRule="auto"/>
        <w:ind w:left="220" w:right="160"/>
        <w:jc w:val="both"/>
        <w:rPr>
          <w:rFonts w:ascii="Cambria" w:hAnsi="Cambria"/>
        </w:rPr>
      </w:pPr>
      <w:r w:rsidRPr="00537BA8">
        <w:rPr>
          <w:rFonts w:ascii="Cambria" w:hAnsi="Cambria"/>
          <w:b/>
          <w:bCs/>
          <w:color w:val="16324C"/>
          <w:sz w:val="21"/>
          <w:szCs w:val="21"/>
        </w:rPr>
        <w:t xml:space="preserve">What just happened, and why it matters.  </w:t>
      </w:r>
      <w:r w:rsidRPr="00537BA8">
        <w:rPr>
          <w:rFonts w:ascii="Cambria" w:hAnsi="Cambria"/>
        </w:rPr>
        <w:t xml:space="preserve">Look at the beeswarm's top rows. </w:t>
      </w:r>
      <w:r w:rsidRPr="00537BA8">
        <w:rPr>
          <w:rFonts w:ascii="Cambria" w:eastAsia="Courier New" w:hAnsi="Cambria" w:cs="Courier New"/>
          <w:sz w:val="20"/>
          <w:szCs w:val="20"/>
        </w:rPr>
        <w:t>lt</w:t>
      </w:r>
      <w:r w:rsidRPr="00537BA8">
        <w:rPr>
          <w:rFonts w:ascii="Cambria" w:hAnsi="Cambria"/>
        </w:rPr>
        <w:t xml:space="preserve"> and </w:t>
      </w:r>
      <w:r w:rsidRPr="00537BA8">
        <w:rPr>
          <w:rFonts w:ascii="Cambria" w:eastAsia="Courier New" w:hAnsi="Cambria" w:cs="Courier New"/>
          <w:sz w:val="20"/>
          <w:szCs w:val="20"/>
        </w:rPr>
        <w:t>gt</w:t>
      </w:r>
      <w:r w:rsidRPr="00537BA8">
        <w:rPr>
          <w:rFonts w:ascii="Cambria" w:hAnsi="Cambria"/>
        </w:rPr>
        <w:t xml:space="preserve"> are fragments of </w:t>
      </w:r>
      <w:r w:rsidRPr="00537BA8">
        <w:rPr>
          <w:rFonts w:ascii="Cambria" w:eastAsia="Courier New" w:hAnsi="Cambria" w:cs="Courier New"/>
          <w:sz w:val="20"/>
          <w:szCs w:val="20"/>
        </w:rPr>
        <w:t>&amp;lt;</w:t>
      </w:r>
      <w:r w:rsidRPr="00537BA8">
        <w:rPr>
          <w:rFonts w:ascii="Cambria" w:hAnsi="Cambria"/>
        </w:rPr>
        <w:t xml:space="preserve"> and </w:t>
      </w:r>
      <w:r w:rsidRPr="00537BA8">
        <w:rPr>
          <w:rFonts w:ascii="Cambria" w:eastAsia="Courier New" w:hAnsi="Cambria" w:cs="Courier New"/>
          <w:sz w:val="20"/>
          <w:szCs w:val="20"/>
        </w:rPr>
        <w:t>&amp;gt;</w:t>
      </w:r>
      <w:r w:rsidRPr="00537BA8">
        <w:rPr>
          <w:rFonts w:ascii="Cambria" w:hAnsi="Cambria"/>
        </w:rPr>
        <w:t xml:space="preserve"> HTML escape codes left behind by how this corpus was anonymised and prepared. Two of your model's most influential features are </w:t>
      </w:r>
      <w:r w:rsidRPr="00537BA8">
        <w:rPr>
          <w:rFonts w:ascii="Cambria" w:hAnsi="Cambria"/>
          <w:b/>
          <w:bCs/>
        </w:rPr>
        <w:t>packaging artefacts, not language</w:t>
      </w:r>
      <w:r w:rsidRPr="00537BA8">
        <w:rPr>
          <w:rFonts w:ascii="Cambria" w:hAnsi="Cambria"/>
        </w:rPr>
        <w:t xml:space="preserve">. Nobody planted this: it was sitting in a standard research corpus, and no accuracy number would ever have told you. The global explanation surfaced it in one glance. </w:t>
      </w:r>
    </w:p>
    <w:p w14:paraId="587A34BB" w14:textId="77777777" w:rsidR="00497A80" w:rsidRPr="00537BA8" w:rsidRDefault="00000000" w:rsidP="00537BA8">
      <w:pPr>
        <w:pBdr>
          <w:left w:val="single" w:sz="18" w:space="0" w:color="2C6E56"/>
        </w:pBdr>
        <w:shd w:val="clear" w:color="auto" w:fill="EAF3EE"/>
        <w:spacing w:before="60" w:line="276" w:lineRule="auto"/>
        <w:ind w:left="220" w:right="160"/>
        <w:jc w:val="both"/>
        <w:rPr>
          <w:rFonts w:ascii="Cambria" w:hAnsi="Cambria"/>
        </w:rPr>
      </w:pPr>
      <w:r w:rsidRPr="00537BA8">
        <w:rPr>
          <w:rFonts w:ascii="Segoe UI Symbol" w:hAnsi="Segoe UI Symbol" w:cs="Segoe UI Symbol"/>
          <w:b/>
          <w:bCs/>
          <w:color w:val="2C6E56"/>
          <w:sz w:val="21"/>
          <w:szCs w:val="21"/>
        </w:rPr>
        <w:t>✔</w:t>
      </w:r>
      <w:r w:rsidRPr="00537BA8">
        <w:rPr>
          <w:rFonts w:ascii="Cambria" w:hAnsi="Cambria"/>
          <w:b/>
          <w:bCs/>
          <w:color w:val="2C6E56"/>
          <w:sz w:val="21"/>
          <w:szCs w:val="21"/>
        </w:rPr>
        <w:t xml:space="preserve"> CHECKPOINT — </w:t>
      </w:r>
      <w:r w:rsidRPr="00537BA8">
        <w:rPr>
          <w:rFonts w:ascii="Cambria" w:hAnsi="Cambria"/>
        </w:rPr>
        <w:t>Exercise 1: LIME words you would and would not defend, plus your stability result (4 of 5, and what moved). Exercise 2: the features LIME and SHAP agree on, and the honest sentence — “the model's decision on this message was driven principally by ___ and ___”. Model behaviour, not world causation.</w:t>
      </w:r>
    </w:p>
    <w:p w14:paraId="6345C57E" w14:textId="086B7167" w:rsidR="00497A80" w:rsidRPr="00537BA8" w:rsidRDefault="00000000" w:rsidP="00537BA8">
      <w:pPr>
        <w:pBdr>
          <w:left w:val="single" w:sz="18" w:space="0" w:color="B87A1E"/>
        </w:pBdr>
        <w:spacing w:before="60" w:line="276" w:lineRule="auto"/>
        <w:ind w:left="220" w:right="160"/>
        <w:jc w:val="both"/>
        <w:rPr>
          <w:rFonts w:ascii="Cambria" w:hAnsi="Cambria"/>
        </w:rPr>
      </w:pPr>
      <w:r w:rsidRPr="00537BA8">
        <w:rPr>
          <w:rFonts w:ascii="Cambria" w:hAnsi="Cambria"/>
          <w:b/>
          <w:bCs/>
          <w:color w:val="B87A1E"/>
          <w:sz w:val="21"/>
          <w:szCs w:val="21"/>
        </w:rPr>
        <w:t xml:space="preserve">Try it yourself.  </w:t>
      </w:r>
      <w:r w:rsidRPr="00537BA8">
        <w:rPr>
          <w:rFonts w:ascii="Cambria" w:hAnsi="Cambria"/>
        </w:rPr>
        <w:t>Explain a message the model got wrong</w:t>
      </w:r>
      <w:r w:rsidR="0016520B">
        <w:rPr>
          <w:rFonts w:ascii="Cambria" w:hAnsi="Cambria"/>
        </w:rPr>
        <w:t>,</w:t>
      </w:r>
      <w:r w:rsidRPr="00537BA8">
        <w:rPr>
          <w:rFonts w:ascii="Cambria" w:hAnsi="Cambria"/>
        </w:rPr>
        <w:t xml:space="preserve"> one of the 38 misses: </w:t>
      </w:r>
      <w:r w:rsidRPr="00537BA8">
        <w:rPr>
          <w:rFonts w:ascii="Cambria" w:eastAsia="Courier New" w:hAnsi="Cambria" w:cs="Courier New"/>
          <w:sz w:val="20"/>
          <w:szCs w:val="20"/>
        </w:rPr>
        <w:t>miss = X_test[(y_test == "spam") &amp; (pred == "ham")].iloc[0]</w:t>
      </w:r>
      <w:r w:rsidRPr="00537BA8">
        <w:rPr>
          <w:rFonts w:ascii="Cambria" w:hAnsi="Cambria"/>
        </w:rPr>
        <w:t xml:space="preserve"> </w:t>
      </w:r>
      <w:r w:rsidR="0016520B">
        <w:rPr>
          <w:rFonts w:ascii="Cambria" w:hAnsi="Cambria"/>
        </w:rPr>
        <w:t>and</w:t>
      </w:r>
      <w:r w:rsidRPr="00537BA8">
        <w:rPr>
          <w:rFonts w:ascii="Cambria" w:hAnsi="Cambria"/>
        </w:rPr>
        <w:t xml:space="preserve"> then run LIME on it. What was missing from the message that the model apparently needed?</w:t>
      </w:r>
    </w:p>
    <w:p w14:paraId="26D8421B" w14:textId="77777777" w:rsidR="006421A4" w:rsidRDefault="006421A4" w:rsidP="00537BA8">
      <w:pPr>
        <w:pStyle w:val="Heading1"/>
        <w:spacing w:before="360" w:line="276" w:lineRule="auto"/>
        <w:jc w:val="both"/>
        <w:rPr>
          <w:rFonts w:ascii="Cambria" w:eastAsia="Cambria" w:hAnsi="Cambria" w:cs="Cambria"/>
          <w:b/>
          <w:bCs/>
          <w:color w:val="16324C"/>
          <w:sz w:val="44"/>
          <w:szCs w:val="44"/>
        </w:rPr>
      </w:pPr>
      <w:bookmarkStart w:id="11" w:name="_Toc236929028"/>
    </w:p>
    <w:p w14:paraId="545D480F" w14:textId="77777777" w:rsidR="006421A4" w:rsidRDefault="006421A4" w:rsidP="00537BA8">
      <w:pPr>
        <w:pStyle w:val="Heading1"/>
        <w:spacing w:before="360" w:line="276" w:lineRule="auto"/>
        <w:jc w:val="both"/>
        <w:rPr>
          <w:rFonts w:ascii="Cambria" w:eastAsia="Cambria" w:hAnsi="Cambria" w:cs="Cambria"/>
          <w:b/>
          <w:bCs/>
          <w:color w:val="16324C"/>
          <w:sz w:val="44"/>
          <w:szCs w:val="44"/>
        </w:rPr>
      </w:pPr>
    </w:p>
    <w:p w14:paraId="031989C1" w14:textId="77777777" w:rsidR="006421A4" w:rsidRDefault="006421A4" w:rsidP="00537BA8">
      <w:pPr>
        <w:pStyle w:val="Heading1"/>
        <w:spacing w:before="360" w:line="276" w:lineRule="auto"/>
        <w:jc w:val="both"/>
        <w:rPr>
          <w:rFonts w:ascii="Cambria" w:eastAsia="Cambria" w:hAnsi="Cambria" w:cs="Cambria"/>
          <w:b/>
          <w:bCs/>
          <w:color w:val="16324C"/>
          <w:sz w:val="44"/>
          <w:szCs w:val="44"/>
        </w:rPr>
      </w:pPr>
    </w:p>
    <w:p w14:paraId="266FADA5" w14:textId="77777777" w:rsidR="006421A4" w:rsidRDefault="006421A4" w:rsidP="00537BA8">
      <w:pPr>
        <w:pStyle w:val="Heading1"/>
        <w:spacing w:before="360" w:line="276" w:lineRule="auto"/>
        <w:jc w:val="both"/>
        <w:rPr>
          <w:rFonts w:ascii="Cambria" w:eastAsia="Cambria" w:hAnsi="Cambria" w:cs="Cambria"/>
          <w:b/>
          <w:bCs/>
          <w:color w:val="16324C"/>
          <w:sz w:val="44"/>
          <w:szCs w:val="44"/>
        </w:rPr>
      </w:pPr>
    </w:p>
    <w:p w14:paraId="126C140F" w14:textId="05C66079" w:rsidR="00497A80" w:rsidRPr="00537BA8" w:rsidRDefault="00000000" w:rsidP="00537BA8">
      <w:pPr>
        <w:pStyle w:val="Heading1"/>
        <w:spacing w:before="360" w:line="276" w:lineRule="auto"/>
        <w:jc w:val="both"/>
        <w:rPr>
          <w:rFonts w:ascii="Cambria" w:hAnsi="Cambria"/>
        </w:rPr>
      </w:pPr>
      <w:r w:rsidRPr="00537BA8">
        <w:rPr>
          <w:rFonts w:ascii="Cambria" w:eastAsia="Cambria" w:hAnsi="Cambria" w:cs="Cambria"/>
          <w:b/>
          <w:bCs/>
          <w:color w:val="16324C"/>
          <w:sz w:val="44"/>
          <w:szCs w:val="44"/>
        </w:rPr>
        <w:lastRenderedPageBreak/>
        <w:t>Appendix A · When something breaks</w:t>
      </w:r>
      <w:bookmarkEnd w:id="11"/>
    </w:p>
    <w:p w14:paraId="574A3427" w14:textId="77777777" w:rsidR="00497A80" w:rsidRPr="00537BA8" w:rsidRDefault="00000000" w:rsidP="00537BA8">
      <w:pPr>
        <w:spacing w:line="276" w:lineRule="auto"/>
        <w:jc w:val="both"/>
        <w:rPr>
          <w:rFonts w:ascii="Cambria" w:hAnsi="Cambria"/>
        </w:rPr>
      </w:pPr>
      <w:r w:rsidRPr="00537BA8">
        <w:rPr>
          <w:rFonts w:ascii="Cambria" w:hAnsi="Cambria"/>
        </w:rPr>
        <w:t>Every error below was either produced on purpose while writing this lab or is a standard Colab failure. Read the last line of the red output, then find it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60"/>
      </w:tblGrid>
      <w:tr w:rsidR="00497A80" w:rsidRPr="00537BA8" w14:paraId="6CD8DEB9" w14:textId="77777777">
        <w:tblPrEx>
          <w:tblCellMar>
            <w:top w:w="0" w:type="dxa"/>
            <w:bottom w:w="0" w:type="dxa"/>
          </w:tblCellMar>
        </w:tblPrEx>
        <w:tc>
          <w:tcPr>
            <w:tcW w:w="3300" w:type="dxa"/>
            <w:shd w:val="clear" w:color="auto" w:fill="16324C"/>
            <w:tcMar>
              <w:top w:w="80" w:type="dxa"/>
              <w:left w:w="120" w:type="dxa"/>
              <w:bottom w:w="80" w:type="dxa"/>
              <w:right w:w="120" w:type="dxa"/>
            </w:tcMar>
          </w:tcPr>
          <w:p w14:paraId="54BF988E" w14:textId="77777777" w:rsidR="00497A80" w:rsidRPr="00537BA8" w:rsidRDefault="00000000" w:rsidP="00537BA8">
            <w:pPr>
              <w:spacing w:line="276" w:lineRule="auto"/>
              <w:jc w:val="both"/>
              <w:rPr>
                <w:rFonts w:ascii="Cambria" w:hAnsi="Cambria"/>
              </w:rPr>
            </w:pPr>
            <w:r w:rsidRPr="00537BA8">
              <w:rPr>
                <w:rFonts w:ascii="Cambria" w:hAnsi="Cambria"/>
                <w:b/>
                <w:bCs/>
                <w:color w:val="FFFFFF"/>
                <w:sz w:val="20"/>
                <w:szCs w:val="20"/>
              </w:rPr>
              <w:t>If you see…</w:t>
            </w:r>
          </w:p>
        </w:tc>
        <w:tc>
          <w:tcPr>
            <w:tcW w:w="6060" w:type="dxa"/>
            <w:shd w:val="clear" w:color="auto" w:fill="16324C"/>
            <w:tcMar>
              <w:top w:w="80" w:type="dxa"/>
              <w:left w:w="120" w:type="dxa"/>
              <w:bottom w:w="80" w:type="dxa"/>
              <w:right w:w="120" w:type="dxa"/>
            </w:tcMar>
          </w:tcPr>
          <w:p w14:paraId="554C5800" w14:textId="77777777" w:rsidR="00497A80" w:rsidRPr="00537BA8" w:rsidRDefault="00000000" w:rsidP="00537BA8">
            <w:pPr>
              <w:spacing w:line="276" w:lineRule="auto"/>
              <w:jc w:val="both"/>
              <w:rPr>
                <w:rFonts w:ascii="Cambria" w:hAnsi="Cambria"/>
              </w:rPr>
            </w:pPr>
            <w:r w:rsidRPr="00537BA8">
              <w:rPr>
                <w:rFonts w:ascii="Cambria" w:hAnsi="Cambria"/>
                <w:b/>
                <w:bCs/>
                <w:color w:val="FFFFFF"/>
                <w:sz w:val="20"/>
                <w:szCs w:val="20"/>
              </w:rPr>
              <w:t>It means / do this</w:t>
            </w:r>
          </w:p>
        </w:tc>
      </w:tr>
      <w:tr w:rsidR="00497A80" w:rsidRPr="00537BA8" w14:paraId="19D9EF6B" w14:textId="77777777">
        <w:tblPrEx>
          <w:tblCellMar>
            <w:top w:w="0" w:type="dxa"/>
            <w:bottom w:w="0" w:type="dxa"/>
          </w:tblCellMar>
        </w:tblPrEx>
        <w:tc>
          <w:tcPr>
            <w:tcW w:w="3300" w:type="dxa"/>
            <w:tcMar>
              <w:top w:w="80" w:type="dxa"/>
              <w:left w:w="120" w:type="dxa"/>
              <w:bottom w:w="80" w:type="dxa"/>
              <w:right w:w="120" w:type="dxa"/>
            </w:tcMar>
          </w:tcPr>
          <w:p w14:paraId="56E56088" w14:textId="77777777" w:rsidR="00497A80" w:rsidRPr="00537BA8" w:rsidRDefault="00000000" w:rsidP="00537BA8">
            <w:pPr>
              <w:spacing w:line="276" w:lineRule="auto"/>
              <w:jc w:val="both"/>
              <w:rPr>
                <w:rFonts w:ascii="Cambria" w:hAnsi="Cambria"/>
              </w:rPr>
            </w:pPr>
            <w:r w:rsidRPr="00537BA8">
              <w:rPr>
                <w:rFonts w:ascii="Cambria" w:eastAsia="Courier New" w:hAnsi="Cambria" w:cs="Courier New"/>
                <w:sz w:val="18"/>
                <w:szCs w:val="18"/>
              </w:rPr>
              <w:t>NameError: name '…' is not defined</w:t>
            </w:r>
          </w:p>
        </w:tc>
        <w:tc>
          <w:tcPr>
            <w:tcW w:w="6060" w:type="dxa"/>
            <w:tcMar>
              <w:top w:w="80" w:type="dxa"/>
              <w:left w:w="120" w:type="dxa"/>
              <w:bottom w:w="80" w:type="dxa"/>
              <w:right w:w="120" w:type="dxa"/>
            </w:tcMar>
          </w:tcPr>
          <w:p w14:paraId="38B52F07" w14:textId="77777777" w:rsidR="00497A80" w:rsidRPr="00537BA8" w:rsidRDefault="00000000" w:rsidP="00537BA8">
            <w:pPr>
              <w:spacing w:line="276" w:lineRule="auto"/>
              <w:jc w:val="both"/>
              <w:rPr>
                <w:rFonts w:ascii="Cambria" w:hAnsi="Cambria"/>
              </w:rPr>
            </w:pPr>
            <w:r w:rsidRPr="00537BA8">
              <w:rPr>
                <w:rFonts w:ascii="Cambria" w:hAnsi="Cambria"/>
                <w:sz w:val="20"/>
                <w:szCs w:val="20"/>
              </w:rPr>
              <w:t>You used a name before creating it — usually a cell above was never run, or was run after a restart wiped memory. Run the cells above in order (or Runtime ▸ Run all), or use the notebook's Rescue cell.</w:t>
            </w:r>
          </w:p>
        </w:tc>
      </w:tr>
      <w:tr w:rsidR="00497A80" w:rsidRPr="00537BA8" w14:paraId="0F63FF8D" w14:textId="77777777">
        <w:tblPrEx>
          <w:tblCellMar>
            <w:top w:w="0" w:type="dxa"/>
            <w:bottom w:w="0" w:type="dxa"/>
          </w:tblCellMar>
        </w:tblPrEx>
        <w:tc>
          <w:tcPr>
            <w:tcW w:w="3300" w:type="dxa"/>
            <w:tcMar>
              <w:top w:w="80" w:type="dxa"/>
              <w:left w:w="120" w:type="dxa"/>
              <w:bottom w:w="80" w:type="dxa"/>
              <w:right w:w="120" w:type="dxa"/>
            </w:tcMar>
          </w:tcPr>
          <w:p w14:paraId="58C2A779" w14:textId="77777777" w:rsidR="00497A80" w:rsidRPr="00537BA8" w:rsidRDefault="00000000" w:rsidP="00537BA8">
            <w:pPr>
              <w:spacing w:line="276" w:lineRule="auto"/>
              <w:jc w:val="both"/>
              <w:rPr>
                <w:rFonts w:ascii="Cambria" w:hAnsi="Cambria"/>
              </w:rPr>
            </w:pPr>
            <w:r w:rsidRPr="00537BA8">
              <w:rPr>
                <w:rFonts w:ascii="Cambria" w:eastAsia="Courier New" w:hAnsi="Cambria" w:cs="Courier New"/>
                <w:sz w:val="18"/>
                <w:szCs w:val="18"/>
              </w:rPr>
              <w:t>ModuleNotFoundError: No module named 'lime'</w:t>
            </w:r>
          </w:p>
        </w:tc>
        <w:tc>
          <w:tcPr>
            <w:tcW w:w="6060" w:type="dxa"/>
            <w:tcMar>
              <w:top w:w="80" w:type="dxa"/>
              <w:left w:w="120" w:type="dxa"/>
              <w:bottom w:w="80" w:type="dxa"/>
              <w:right w:w="120" w:type="dxa"/>
            </w:tcMar>
          </w:tcPr>
          <w:p w14:paraId="3E9FB15D" w14:textId="77777777" w:rsidR="00497A80" w:rsidRPr="00537BA8" w:rsidRDefault="00000000" w:rsidP="00537BA8">
            <w:pPr>
              <w:spacing w:line="276" w:lineRule="auto"/>
              <w:jc w:val="both"/>
              <w:rPr>
                <w:rFonts w:ascii="Cambria" w:hAnsi="Cambria"/>
              </w:rPr>
            </w:pPr>
            <w:r w:rsidRPr="00537BA8">
              <w:rPr>
                <w:rFonts w:ascii="Cambria" w:hAnsi="Cambria"/>
                <w:sz w:val="20"/>
                <w:szCs w:val="20"/>
              </w:rPr>
              <w:t>The install cell has not run on this machine. Re-run Section 0. If pip asked for a restart: Runtime ▸ Restart session, then Section 0 again.</w:t>
            </w:r>
          </w:p>
        </w:tc>
      </w:tr>
      <w:tr w:rsidR="00497A80" w:rsidRPr="00537BA8" w14:paraId="02DE2E47" w14:textId="77777777">
        <w:tblPrEx>
          <w:tblCellMar>
            <w:top w:w="0" w:type="dxa"/>
            <w:bottom w:w="0" w:type="dxa"/>
          </w:tblCellMar>
        </w:tblPrEx>
        <w:tc>
          <w:tcPr>
            <w:tcW w:w="3300" w:type="dxa"/>
            <w:tcMar>
              <w:top w:w="80" w:type="dxa"/>
              <w:left w:w="120" w:type="dxa"/>
              <w:bottom w:w="80" w:type="dxa"/>
              <w:right w:w="120" w:type="dxa"/>
            </w:tcMar>
          </w:tcPr>
          <w:p w14:paraId="0A4F71A2" w14:textId="77777777" w:rsidR="00497A80" w:rsidRPr="00537BA8" w:rsidRDefault="00000000" w:rsidP="00537BA8">
            <w:pPr>
              <w:spacing w:line="276" w:lineRule="auto"/>
              <w:jc w:val="both"/>
              <w:rPr>
                <w:rFonts w:ascii="Cambria" w:hAnsi="Cambria"/>
              </w:rPr>
            </w:pPr>
            <w:r w:rsidRPr="00537BA8">
              <w:rPr>
                <w:rFonts w:ascii="Cambria" w:eastAsia="Courier New" w:hAnsi="Cambria" w:cs="Courier New"/>
                <w:sz w:val="18"/>
                <w:szCs w:val="18"/>
              </w:rPr>
              <w:t>OSError: [E050] Can't find model 'en_core_web_sm'</w:t>
            </w:r>
          </w:p>
        </w:tc>
        <w:tc>
          <w:tcPr>
            <w:tcW w:w="6060" w:type="dxa"/>
            <w:tcMar>
              <w:top w:w="80" w:type="dxa"/>
              <w:left w:w="120" w:type="dxa"/>
              <w:bottom w:w="80" w:type="dxa"/>
              <w:right w:w="120" w:type="dxa"/>
            </w:tcMar>
          </w:tcPr>
          <w:p w14:paraId="24C70A2D" w14:textId="77777777" w:rsidR="00497A80" w:rsidRPr="00537BA8" w:rsidRDefault="00000000" w:rsidP="00537BA8">
            <w:pPr>
              <w:spacing w:line="276" w:lineRule="auto"/>
              <w:jc w:val="both"/>
              <w:rPr>
                <w:rFonts w:ascii="Cambria" w:hAnsi="Cambria"/>
              </w:rPr>
            </w:pPr>
            <w:r w:rsidRPr="00537BA8">
              <w:rPr>
                <w:rFonts w:ascii="Cambria" w:hAnsi="Cambria"/>
                <w:sz w:val="20"/>
                <w:szCs w:val="20"/>
              </w:rPr>
              <w:t>spaCy's model is missing — run the second Section 0 cell; its try/except downloads it.</w:t>
            </w:r>
          </w:p>
        </w:tc>
      </w:tr>
      <w:tr w:rsidR="00497A80" w:rsidRPr="00537BA8" w14:paraId="2B24254D" w14:textId="77777777">
        <w:tblPrEx>
          <w:tblCellMar>
            <w:top w:w="0" w:type="dxa"/>
            <w:bottom w:w="0" w:type="dxa"/>
          </w:tblCellMar>
        </w:tblPrEx>
        <w:tc>
          <w:tcPr>
            <w:tcW w:w="3300" w:type="dxa"/>
            <w:tcMar>
              <w:top w:w="80" w:type="dxa"/>
              <w:left w:w="120" w:type="dxa"/>
              <w:bottom w:w="80" w:type="dxa"/>
              <w:right w:w="120" w:type="dxa"/>
            </w:tcMar>
          </w:tcPr>
          <w:p w14:paraId="20A209AD" w14:textId="77777777" w:rsidR="00497A80" w:rsidRPr="00537BA8" w:rsidRDefault="00000000" w:rsidP="00537BA8">
            <w:pPr>
              <w:spacing w:line="276" w:lineRule="auto"/>
              <w:jc w:val="both"/>
              <w:rPr>
                <w:rFonts w:ascii="Cambria" w:hAnsi="Cambria"/>
              </w:rPr>
            </w:pPr>
            <w:r w:rsidRPr="00537BA8">
              <w:rPr>
                <w:rFonts w:ascii="Cambria" w:eastAsia="Courier New" w:hAnsi="Cambria" w:cs="Courier New"/>
                <w:sz w:val="18"/>
                <w:szCs w:val="18"/>
              </w:rPr>
              <w:t>LookupError: Resource punkt_tab not found</w:t>
            </w:r>
          </w:p>
        </w:tc>
        <w:tc>
          <w:tcPr>
            <w:tcW w:w="6060" w:type="dxa"/>
            <w:tcMar>
              <w:top w:w="80" w:type="dxa"/>
              <w:left w:w="120" w:type="dxa"/>
              <w:bottom w:w="80" w:type="dxa"/>
              <w:right w:w="120" w:type="dxa"/>
            </w:tcMar>
          </w:tcPr>
          <w:p w14:paraId="0359E7F4" w14:textId="77777777" w:rsidR="00497A80" w:rsidRPr="00537BA8" w:rsidRDefault="00000000" w:rsidP="00537BA8">
            <w:pPr>
              <w:spacing w:line="276" w:lineRule="auto"/>
              <w:jc w:val="both"/>
              <w:rPr>
                <w:rFonts w:ascii="Cambria" w:hAnsi="Cambria"/>
              </w:rPr>
            </w:pPr>
            <w:r w:rsidRPr="00537BA8">
              <w:rPr>
                <w:rFonts w:ascii="Cambria" w:hAnsi="Cambria"/>
                <w:sz w:val="20"/>
                <w:szCs w:val="20"/>
              </w:rPr>
              <w:t>NLTK's tokeniser data is missing — run the second Section 0 cell (it downloads punkt, punkt_tab, and stopwords).</w:t>
            </w:r>
          </w:p>
        </w:tc>
      </w:tr>
      <w:tr w:rsidR="00497A80" w:rsidRPr="00537BA8" w14:paraId="005E8CA1" w14:textId="77777777">
        <w:tblPrEx>
          <w:tblCellMar>
            <w:top w:w="0" w:type="dxa"/>
            <w:bottom w:w="0" w:type="dxa"/>
          </w:tblCellMar>
        </w:tblPrEx>
        <w:tc>
          <w:tcPr>
            <w:tcW w:w="3300" w:type="dxa"/>
            <w:tcMar>
              <w:top w:w="80" w:type="dxa"/>
              <w:left w:w="120" w:type="dxa"/>
              <w:bottom w:w="80" w:type="dxa"/>
              <w:right w:w="120" w:type="dxa"/>
            </w:tcMar>
          </w:tcPr>
          <w:p w14:paraId="24B7D484" w14:textId="77777777" w:rsidR="00497A80" w:rsidRPr="00537BA8" w:rsidRDefault="00000000" w:rsidP="00537BA8">
            <w:pPr>
              <w:spacing w:line="276" w:lineRule="auto"/>
              <w:jc w:val="both"/>
              <w:rPr>
                <w:rFonts w:ascii="Cambria" w:hAnsi="Cambria"/>
              </w:rPr>
            </w:pPr>
            <w:r w:rsidRPr="00537BA8">
              <w:rPr>
                <w:rFonts w:ascii="Cambria" w:eastAsia="Courier New" w:hAnsi="Cambria" w:cs="Courier New"/>
                <w:sz w:val="18"/>
                <w:szCs w:val="18"/>
              </w:rPr>
              <w:t>FileNotFoundError: 'SMSSpamCollection'</w:t>
            </w:r>
          </w:p>
        </w:tc>
        <w:tc>
          <w:tcPr>
            <w:tcW w:w="6060" w:type="dxa"/>
            <w:tcMar>
              <w:top w:w="80" w:type="dxa"/>
              <w:left w:w="120" w:type="dxa"/>
              <w:bottom w:w="80" w:type="dxa"/>
              <w:right w:w="120" w:type="dxa"/>
            </w:tcMar>
          </w:tcPr>
          <w:p w14:paraId="3B6081C1" w14:textId="77777777" w:rsidR="00497A80" w:rsidRPr="00537BA8" w:rsidRDefault="00000000" w:rsidP="00537BA8">
            <w:pPr>
              <w:spacing w:line="276" w:lineRule="auto"/>
              <w:jc w:val="both"/>
              <w:rPr>
                <w:rFonts w:ascii="Cambria" w:hAnsi="Cambria"/>
              </w:rPr>
            </w:pPr>
            <w:r w:rsidRPr="00537BA8">
              <w:rPr>
                <w:rFonts w:ascii="Cambria" w:hAnsi="Cambria"/>
                <w:sz w:val="20"/>
                <w:szCs w:val="20"/>
              </w:rPr>
              <w:t>The dataset is not on this machine (fresh or restarted runtime). Re-run the download cell in Section 2, or the Rescue cell.</w:t>
            </w:r>
          </w:p>
        </w:tc>
      </w:tr>
      <w:tr w:rsidR="00497A80" w:rsidRPr="00537BA8" w14:paraId="2F9BBC54" w14:textId="77777777">
        <w:tblPrEx>
          <w:tblCellMar>
            <w:top w:w="0" w:type="dxa"/>
            <w:bottom w:w="0" w:type="dxa"/>
          </w:tblCellMar>
        </w:tblPrEx>
        <w:tc>
          <w:tcPr>
            <w:tcW w:w="3300" w:type="dxa"/>
            <w:tcMar>
              <w:top w:w="80" w:type="dxa"/>
              <w:left w:w="120" w:type="dxa"/>
              <w:bottom w:w="80" w:type="dxa"/>
              <w:right w:w="120" w:type="dxa"/>
            </w:tcMar>
          </w:tcPr>
          <w:p w14:paraId="4645A2DA" w14:textId="77777777" w:rsidR="00497A80" w:rsidRPr="00537BA8" w:rsidRDefault="00000000" w:rsidP="00537BA8">
            <w:pPr>
              <w:spacing w:line="276" w:lineRule="auto"/>
              <w:jc w:val="both"/>
              <w:rPr>
                <w:rFonts w:ascii="Cambria" w:hAnsi="Cambria"/>
              </w:rPr>
            </w:pPr>
            <w:r w:rsidRPr="00537BA8">
              <w:rPr>
                <w:rFonts w:ascii="Cambria" w:eastAsia="Courier New" w:hAnsi="Cambria" w:cs="Courier New"/>
                <w:sz w:val="18"/>
                <w:szCs w:val="18"/>
              </w:rPr>
              <w:t>SyntaxError: invalid syntax</w:t>
            </w:r>
          </w:p>
        </w:tc>
        <w:tc>
          <w:tcPr>
            <w:tcW w:w="6060" w:type="dxa"/>
            <w:tcMar>
              <w:top w:w="80" w:type="dxa"/>
              <w:left w:w="120" w:type="dxa"/>
              <w:bottom w:w="80" w:type="dxa"/>
              <w:right w:w="120" w:type="dxa"/>
            </w:tcMar>
          </w:tcPr>
          <w:p w14:paraId="78855F08" w14:textId="77777777" w:rsidR="00497A80" w:rsidRPr="00537BA8" w:rsidRDefault="00000000" w:rsidP="00537BA8">
            <w:pPr>
              <w:spacing w:line="276" w:lineRule="auto"/>
              <w:jc w:val="both"/>
              <w:rPr>
                <w:rFonts w:ascii="Cambria" w:hAnsi="Cambria"/>
              </w:rPr>
            </w:pPr>
            <w:r w:rsidRPr="00537BA8">
              <w:rPr>
                <w:rFonts w:ascii="Cambria" w:hAnsi="Cambria"/>
                <w:sz w:val="20"/>
                <w:szCs w:val="20"/>
              </w:rPr>
              <w:t>Python could not read the line — most often a missing quote, bracket, or colon, or a pasted line that lost its indentation. Compare character-by-character with the manual.</w:t>
            </w:r>
          </w:p>
        </w:tc>
      </w:tr>
      <w:tr w:rsidR="00497A80" w:rsidRPr="00537BA8" w14:paraId="41DC7EC2" w14:textId="77777777">
        <w:tblPrEx>
          <w:tblCellMar>
            <w:top w:w="0" w:type="dxa"/>
            <w:bottom w:w="0" w:type="dxa"/>
          </w:tblCellMar>
        </w:tblPrEx>
        <w:tc>
          <w:tcPr>
            <w:tcW w:w="3300" w:type="dxa"/>
            <w:tcMar>
              <w:top w:w="80" w:type="dxa"/>
              <w:left w:w="120" w:type="dxa"/>
              <w:bottom w:w="80" w:type="dxa"/>
              <w:right w:w="120" w:type="dxa"/>
            </w:tcMar>
          </w:tcPr>
          <w:p w14:paraId="0494B743" w14:textId="77777777" w:rsidR="00497A80" w:rsidRPr="00537BA8" w:rsidRDefault="00000000" w:rsidP="00537BA8">
            <w:pPr>
              <w:spacing w:line="276" w:lineRule="auto"/>
              <w:jc w:val="both"/>
              <w:rPr>
                <w:rFonts w:ascii="Cambria" w:hAnsi="Cambria"/>
              </w:rPr>
            </w:pPr>
            <w:r w:rsidRPr="00537BA8">
              <w:rPr>
                <w:rFonts w:ascii="Cambria" w:eastAsia="Courier New" w:hAnsi="Cambria" w:cs="Courier New"/>
                <w:sz w:val="18"/>
                <w:szCs w:val="18"/>
              </w:rPr>
              <w:t>IndentationError: expected an indented block</w:t>
            </w:r>
          </w:p>
        </w:tc>
        <w:tc>
          <w:tcPr>
            <w:tcW w:w="6060" w:type="dxa"/>
            <w:tcMar>
              <w:top w:w="80" w:type="dxa"/>
              <w:left w:w="120" w:type="dxa"/>
              <w:bottom w:w="80" w:type="dxa"/>
              <w:right w:w="120" w:type="dxa"/>
            </w:tcMar>
          </w:tcPr>
          <w:p w14:paraId="58474986" w14:textId="77777777" w:rsidR="00497A80" w:rsidRPr="00537BA8" w:rsidRDefault="00000000" w:rsidP="00537BA8">
            <w:pPr>
              <w:spacing w:line="276" w:lineRule="auto"/>
              <w:jc w:val="both"/>
              <w:rPr>
                <w:rFonts w:ascii="Cambria" w:hAnsi="Cambria"/>
              </w:rPr>
            </w:pPr>
            <w:r w:rsidRPr="00537BA8">
              <w:rPr>
                <w:rFonts w:ascii="Cambria" w:hAnsi="Cambria"/>
                <w:sz w:val="20"/>
                <w:szCs w:val="20"/>
              </w:rPr>
              <w:t>A line after for/if/def must be indented (four spaces). Colab indents for you when you end a line with a colon — do not delete it.</w:t>
            </w:r>
          </w:p>
        </w:tc>
      </w:tr>
      <w:tr w:rsidR="00497A80" w:rsidRPr="00537BA8" w14:paraId="3B11639D" w14:textId="77777777">
        <w:tblPrEx>
          <w:tblCellMar>
            <w:top w:w="0" w:type="dxa"/>
            <w:bottom w:w="0" w:type="dxa"/>
          </w:tblCellMar>
        </w:tblPrEx>
        <w:tc>
          <w:tcPr>
            <w:tcW w:w="3300" w:type="dxa"/>
            <w:tcMar>
              <w:top w:w="80" w:type="dxa"/>
              <w:left w:w="120" w:type="dxa"/>
              <w:bottom w:w="80" w:type="dxa"/>
              <w:right w:w="120" w:type="dxa"/>
            </w:tcMar>
          </w:tcPr>
          <w:p w14:paraId="42F7B397" w14:textId="77777777" w:rsidR="00497A80" w:rsidRPr="00537BA8" w:rsidRDefault="00000000" w:rsidP="00537BA8">
            <w:pPr>
              <w:spacing w:line="276" w:lineRule="auto"/>
              <w:jc w:val="both"/>
              <w:rPr>
                <w:rFonts w:ascii="Cambria" w:hAnsi="Cambria"/>
              </w:rPr>
            </w:pPr>
            <w:r w:rsidRPr="00537BA8">
              <w:rPr>
                <w:rFonts w:ascii="Cambria" w:eastAsia="Courier New" w:hAnsi="Cambria" w:cs="Courier New"/>
                <w:sz w:val="18"/>
                <w:szCs w:val="18"/>
              </w:rPr>
              <w:t>Cell runs forever (spinning icon)</w:t>
            </w:r>
          </w:p>
        </w:tc>
        <w:tc>
          <w:tcPr>
            <w:tcW w:w="6060" w:type="dxa"/>
            <w:tcMar>
              <w:top w:w="80" w:type="dxa"/>
              <w:left w:w="120" w:type="dxa"/>
              <w:bottom w:w="80" w:type="dxa"/>
              <w:right w:w="120" w:type="dxa"/>
            </w:tcMar>
          </w:tcPr>
          <w:p w14:paraId="33B17CE6" w14:textId="77777777" w:rsidR="00497A80" w:rsidRPr="00537BA8" w:rsidRDefault="00000000" w:rsidP="00537BA8">
            <w:pPr>
              <w:spacing w:line="276" w:lineRule="auto"/>
              <w:jc w:val="both"/>
              <w:rPr>
                <w:rFonts w:ascii="Cambria" w:hAnsi="Cambria"/>
              </w:rPr>
            </w:pPr>
            <w:r w:rsidRPr="00537BA8">
              <w:rPr>
                <w:rFonts w:ascii="Cambria" w:hAnsi="Cambria"/>
                <w:sz w:val="20"/>
                <w:szCs w:val="20"/>
              </w:rPr>
              <w:t>Interrupt it: Runtime ▸ Interrupt execution. If the machine is truly stuck: Runtime ▸ Restart session, then the Rescue cell.</w:t>
            </w:r>
          </w:p>
        </w:tc>
      </w:tr>
      <w:tr w:rsidR="00497A80" w:rsidRPr="00537BA8" w14:paraId="5677F767" w14:textId="77777777">
        <w:tblPrEx>
          <w:tblCellMar>
            <w:top w:w="0" w:type="dxa"/>
            <w:bottom w:w="0" w:type="dxa"/>
          </w:tblCellMar>
        </w:tblPrEx>
        <w:tc>
          <w:tcPr>
            <w:tcW w:w="3300" w:type="dxa"/>
            <w:tcMar>
              <w:top w:w="80" w:type="dxa"/>
              <w:left w:w="120" w:type="dxa"/>
              <w:bottom w:w="80" w:type="dxa"/>
              <w:right w:w="120" w:type="dxa"/>
            </w:tcMar>
          </w:tcPr>
          <w:p w14:paraId="252752A2" w14:textId="77777777" w:rsidR="00497A80" w:rsidRPr="00537BA8" w:rsidRDefault="00000000" w:rsidP="00537BA8">
            <w:pPr>
              <w:spacing w:line="276" w:lineRule="auto"/>
              <w:jc w:val="both"/>
              <w:rPr>
                <w:rFonts w:ascii="Cambria" w:hAnsi="Cambria"/>
              </w:rPr>
            </w:pPr>
            <w:r w:rsidRPr="00537BA8">
              <w:rPr>
                <w:rFonts w:ascii="Cambria" w:eastAsia="Courier New" w:hAnsi="Cambria" w:cs="Courier New"/>
                <w:sz w:val="18"/>
                <w:szCs w:val="18"/>
              </w:rPr>
              <w:t>“Runtime disconnected” banner</w:t>
            </w:r>
          </w:p>
        </w:tc>
        <w:tc>
          <w:tcPr>
            <w:tcW w:w="6060" w:type="dxa"/>
            <w:tcMar>
              <w:top w:w="80" w:type="dxa"/>
              <w:left w:w="120" w:type="dxa"/>
              <w:bottom w:w="80" w:type="dxa"/>
              <w:right w:w="120" w:type="dxa"/>
            </w:tcMar>
          </w:tcPr>
          <w:p w14:paraId="7099C719" w14:textId="77777777" w:rsidR="00497A80" w:rsidRPr="00537BA8" w:rsidRDefault="00000000" w:rsidP="00537BA8">
            <w:pPr>
              <w:spacing w:line="276" w:lineRule="auto"/>
              <w:jc w:val="both"/>
              <w:rPr>
                <w:rFonts w:ascii="Cambria" w:hAnsi="Cambria"/>
              </w:rPr>
            </w:pPr>
            <w:r w:rsidRPr="00537BA8">
              <w:rPr>
                <w:rFonts w:ascii="Cambria" w:hAnsi="Cambria"/>
                <w:sz w:val="20"/>
                <w:szCs w:val="20"/>
              </w:rPr>
              <w:t>Idle timeout or a network blip. Click Reconnect; if variables are gone (NameErrors follow), run the Rescue cell — it rebuilds the whole bench in ≈2 minutes.</w:t>
            </w:r>
          </w:p>
        </w:tc>
      </w:tr>
      <w:tr w:rsidR="00497A80" w:rsidRPr="00537BA8" w14:paraId="63E0EDD1" w14:textId="77777777">
        <w:tblPrEx>
          <w:tblCellMar>
            <w:top w:w="0" w:type="dxa"/>
            <w:bottom w:w="0" w:type="dxa"/>
          </w:tblCellMar>
        </w:tblPrEx>
        <w:tc>
          <w:tcPr>
            <w:tcW w:w="3300" w:type="dxa"/>
            <w:tcMar>
              <w:top w:w="80" w:type="dxa"/>
              <w:left w:w="120" w:type="dxa"/>
              <w:bottom w:w="80" w:type="dxa"/>
              <w:right w:w="120" w:type="dxa"/>
            </w:tcMar>
          </w:tcPr>
          <w:p w14:paraId="535B04DB" w14:textId="77777777" w:rsidR="00497A80" w:rsidRPr="00537BA8" w:rsidRDefault="00000000" w:rsidP="00537BA8">
            <w:pPr>
              <w:spacing w:line="276" w:lineRule="auto"/>
              <w:jc w:val="both"/>
              <w:rPr>
                <w:rFonts w:ascii="Cambria" w:hAnsi="Cambria"/>
              </w:rPr>
            </w:pPr>
            <w:r w:rsidRPr="00537BA8">
              <w:rPr>
                <w:rFonts w:ascii="Cambria" w:eastAsia="Courier New" w:hAnsi="Cambria" w:cs="Courier New"/>
                <w:sz w:val="18"/>
                <w:szCs w:val="18"/>
              </w:rPr>
              <w:t>Your numbers differ in the 2nd decimal</w:t>
            </w:r>
          </w:p>
        </w:tc>
        <w:tc>
          <w:tcPr>
            <w:tcW w:w="6060" w:type="dxa"/>
            <w:tcMar>
              <w:top w:w="80" w:type="dxa"/>
              <w:left w:w="120" w:type="dxa"/>
              <w:bottom w:w="80" w:type="dxa"/>
              <w:right w:w="120" w:type="dxa"/>
            </w:tcMar>
          </w:tcPr>
          <w:p w14:paraId="65D6289D" w14:textId="77777777" w:rsidR="00497A80" w:rsidRPr="00537BA8" w:rsidRDefault="00000000" w:rsidP="00537BA8">
            <w:pPr>
              <w:spacing w:line="276" w:lineRule="auto"/>
              <w:jc w:val="both"/>
              <w:rPr>
                <w:rFonts w:ascii="Cambria" w:hAnsi="Cambria"/>
              </w:rPr>
            </w:pPr>
            <w:r w:rsidRPr="00537BA8">
              <w:rPr>
                <w:rFonts w:ascii="Cambria" w:hAnsi="Cambria"/>
                <w:sz w:val="20"/>
                <w:szCs w:val="20"/>
              </w:rPr>
              <w:t>Minor library-version drift — acceptable. If they differ wildly, check random_state=42 survived in your copy of the cell.</w:t>
            </w:r>
          </w:p>
        </w:tc>
      </w:tr>
    </w:tbl>
    <w:p w14:paraId="47106283" w14:textId="77777777" w:rsidR="00497A80" w:rsidRPr="00537BA8" w:rsidRDefault="00497A80" w:rsidP="00537BA8">
      <w:pPr>
        <w:spacing w:line="276" w:lineRule="auto"/>
        <w:jc w:val="both"/>
        <w:rPr>
          <w:rFonts w:ascii="Cambria" w:hAnsi="Cambria"/>
        </w:rPr>
      </w:pPr>
    </w:p>
    <w:p w14:paraId="5AA01188" w14:textId="77777777" w:rsidR="00497A80" w:rsidRPr="00537BA8" w:rsidRDefault="00000000" w:rsidP="00537BA8">
      <w:pPr>
        <w:pStyle w:val="Heading1"/>
        <w:spacing w:before="360" w:line="276" w:lineRule="auto"/>
        <w:jc w:val="both"/>
        <w:rPr>
          <w:rFonts w:ascii="Cambria" w:hAnsi="Cambria"/>
        </w:rPr>
      </w:pPr>
      <w:bookmarkStart w:id="12" w:name="_Toc236929029"/>
      <w:r w:rsidRPr="00537BA8">
        <w:rPr>
          <w:rFonts w:ascii="Cambria" w:eastAsia="Cambria" w:hAnsi="Cambria" w:cs="Cambria"/>
          <w:b/>
          <w:bCs/>
          <w:color w:val="16324C"/>
          <w:sz w:val="44"/>
          <w:szCs w:val="44"/>
        </w:rPr>
        <w:t>Appendix B · Keyboard survival card</w:t>
      </w:r>
      <w:bookmarkEnd w:id="12"/>
    </w:p>
    <w:p w14:paraId="49CD755C" w14:textId="77777777" w:rsidR="00497A80" w:rsidRPr="00537BA8" w:rsidRDefault="00000000" w:rsidP="00537BA8">
      <w:pPr>
        <w:pStyle w:val="ListParagraph"/>
        <w:numPr>
          <w:ilvl w:val="0"/>
          <w:numId w:val="2"/>
        </w:numPr>
        <w:spacing w:line="276" w:lineRule="auto"/>
        <w:jc w:val="both"/>
        <w:rPr>
          <w:rFonts w:ascii="Cambria" w:hAnsi="Cambria"/>
        </w:rPr>
      </w:pPr>
      <w:r w:rsidRPr="00537BA8">
        <w:rPr>
          <w:rFonts w:ascii="Cambria" w:hAnsi="Cambria"/>
          <w:b/>
          <w:bCs/>
        </w:rPr>
        <w:t>Shift+Enter</w:t>
      </w:r>
      <w:r w:rsidRPr="00537BA8">
        <w:rPr>
          <w:rFonts w:ascii="Cambria" w:hAnsi="Cambria"/>
        </w:rPr>
        <w:t xml:space="preserve"> — run cell, move to next · </w:t>
      </w:r>
      <w:r w:rsidRPr="00537BA8">
        <w:rPr>
          <w:rFonts w:ascii="Cambria" w:hAnsi="Cambria"/>
          <w:b/>
          <w:bCs/>
        </w:rPr>
        <w:t>Ctrl+Enter</w:t>
      </w:r>
      <w:r w:rsidRPr="00537BA8">
        <w:rPr>
          <w:rFonts w:ascii="Cambria" w:hAnsi="Cambria"/>
        </w:rPr>
        <w:t xml:space="preserve"> — run cell, stay · </w:t>
      </w:r>
      <w:r w:rsidRPr="00537BA8">
        <w:rPr>
          <w:rFonts w:ascii="Cambria" w:hAnsi="Cambria"/>
          <w:b/>
          <w:bCs/>
        </w:rPr>
        <w:t>Alt+Enter</w:t>
      </w:r>
      <w:r w:rsidRPr="00537BA8">
        <w:rPr>
          <w:rFonts w:ascii="Cambria" w:hAnsi="Cambria"/>
        </w:rPr>
        <w:t xml:space="preserve"> — run cell, insert new one below</w:t>
      </w:r>
    </w:p>
    <w:p w14:paraId="6A1C13ED" w14:textId="77777777" w:rsidR="00497A80" w:rsidRPr="00537BA8" w:rsidRDefault="00000000" w:rsidP="00537BA8">
      <w:pPr>
        <w:pStyle w:val="ListParagraph"/>
        <w:numPr>
          <w:ilvl w:val="0"/>
          <w:numId w:val="2"/>
        </w:numPr>
        <w:spacing w:line="276" w:lineRule="auto"/>
        <w:jc w:val="both"/>
        <w:rPr>
          <w:rFonts w:ascii="Cambria" w:hAnsi="Cambria"/>
        </w:rPr>
      </w:pPr>
      <w:r w:rsidRPr="00537BA8">
        <w:rPr>
          <w:rFonts w:ascii="Cambria" w:hAnsi="Cambria"/>
          <w:b/>
          <w:bCs/>
        </w:rPr>
        <w:t>Ctrl+M B</w:t>
      </w:r>
      <w:r w:rsidRPr="00537BA8">
        <w:rPr>
          <w:rFonts w:ascii="Cambria" w:hAnsi="Cambria"/>
        </w:rPr>
        <w:t xml:space="preserve"> — new code cell below · </w:t>
      </w:r>
      <w:r w:rsidRPr="00537BA8">
        <w:rPr>
          <w:rFonts w:ascii="Cambria" w:hAnsi="Cambria"/>
          <w:b/>
          <w:bCs/>
        </w:rPr>
        <w:t>Ctrl+M D</w:t>
      </w:r>
      <w:r w:rsidRPr="00537BA8">
        <w:rPr>
          <w:rFonts w:ascii="Cambria" w:hAnsi="Cambria"/>
        </w:rPr>
        <w:t xml:space="preserve"> — delete current cell · </w:t>
      </w:r>
      <w:r w:rsidRPr="00537BA8">
        <w:rPr>
          <w:rFonts w:ascii="Cambria" w:hAnsi="Cambria"/>
          <w:b/>
          <w:bCs/>
        </w:rPr>
        <w:t>Ctrl+M Z</w:t>
      </w:r>
      <w:r w:rsidRPr="00537BA8">
        <w:rPr>
          <w:rFonts w:ascii="Cambria" w:hAnsi="Cambria"/>
        </w:rPr>
        <w:t xml:space="preserve"> — undo cell action</w:t>
      </w:r>
    </w:p>
    <w:p w14:paraId="52354C34" w14:textId="77777777" w:rsidR="00497A80" w:rsidRPr="00537BA8" w:rsidRDefault="00000000" w:rsidP="00537BA8">
      <w:pPr>
        <w:pStyle w:val="ListParagraph"/>
        <w:numPr>
          <w:ilvl w:val="0"/>
          <w:numId w:val="2"/>
        </w:numPr>
        <w:spacing w:line="276" w:lineRule="auto"/>
        <w:jc w:val="both"/>
        <w:rPr>
          <w:rFonts w:ascii="Cambria" w:hAnsi="Cambria"/>
        </w:rPr>
      </w:pPr>
      <w:r w:rsidRPr="00537BA8">
        <w:rPr>
          <w:rFonts w:ascii="Cambria" w:hAnsi="Cambria"/>
          <w:b/>
          <w:bCs/>
        </w:rPr>
        <w:t>Ctrl+F9</w:t>
      </w:r>
      <w:r w:rsidRPr="00537BA8">
        <w:rPr>
          <w:rFonts w:ascii="Cambria" w:hAnsi="Cambria"/>
        </w:rPr>
        <w:t xml:space="preserve"> — run all cells · </w:t>
      </w:r>
      <w:r w:rsidRPr="00537BA8">
        <w:rPr>
          <w:rFonts w:ascii="Cambria" w:hAnsi="Cambria"/>
          <w:b/>
          <w:bCs/>
        </w:rPr>
        <w:t>Ctrl+F8</w:t>
      </w:r>
      <w:r w:rsidRPr="00537BA8">
        <w:rPr>
          <w:rFonts w:ascii="Cambria" w:hAnsi="Cambria"/>
        </w:rPr>
        <w:t xml:space="preserve"> — run all cells above the current one (the honest way to rebuild state)</w:t>
      </w:r>
    </w:p>
    <w:p w14:paraId="61B95050" w14:textId="77777777" w:rsidR="00497A80" w:rsidRPr="00537BA8" w:rsidRDefault="00000000" w:rsidP="00537BA8">
      <w:pPr>
        <w:pStyle w:val="ListParagraph"/>
        <w:numPr>
          <w:ilvl w:val="0"/>
          <w:numId w:val="2"/>
        </w:numPr>
        <w:spacing w:line="276" w:lineRule="auto"/>
        <w:jc w:val="both"/>
        <w:rPr>
          <w:rFonts w:ascii="Cambria" w:hAnsi="Cambria"/>
        </w:rPr>
      </w:pPr>
      <w:r w:rsidRPr="00537BA8">
        <w:rPr>
          <w:rFonts w:ascii="Cambria" w:hAnsi="Cambria"/>
          <w:b/>
          <w:bCs/>
        </w:rPr>
        <w:t>Ctrl+/</w:t>
      </w:r>
      <w:r w:rsidRPr="00537BA8">
        <w:rPr>
          <w:rFonts w:ascii="Cambria" w:hAnsi="Cambria"/>
        </w:rPr>
        <w:t xml:space="preserve"> — comment or uncomment the selected lines</w:t>
      </w:r>
    </w:p>
    <w:p w14:paraId="1D4AFCB5" w14:textId="77777777" w:rsidR="00497A80" w:rsidRPr="00537BA8" w:rsidRDefault="00000000" w:rsidP="00537BA8">
      <w:pPr>
        <w:pStyle w:val="Heading1"/>
        <w:spacing w:before="360" w:line="276" w:lineRule="auto"/>
        <w:jc w:val="both"/>
        <w:rPr>
          <w:rFonts w:ascii="Cambria" w:hAnsi="Cambria"/>
        </w:rPr>
      </w:pPr>
      <w:bookmarkStart w:id="13" w:name="_Toc236929030"/>
      <w:r w:rsidRPr="00537BA8">
        <w:rPr>
          <w:rFonts w:ascii="Cambria" w:eastAsia="Cambria" w:hAnsi="Cambria" w:cs="Cambria"/>
          <w:b/>
          <w:bCs/>
          <w:color w:val="16324C"/>
          <w:sz w:val="44"/>
          <w:szCs w:val="44"/>
        </w:rPr>
        <w:t>Appendix C · Glossary in plain words</w:t>
      </w:r>
      <w:bookmarkEnd w:id="13"/>
    </w:p>
    <w:p w14:paraId="60CD77F4" w14:textId="41048C27" w:rsidR="00497A80" w:rsidRPr="00537BA8" w:rsidRDefault="00000000" w:rsidP="00537BA8">
      <w:pPr>
        <w:pStyle w:val="ListParagraph"/>
        <w:numPr>
          <w:ilvl w:val="0"/>
          <w:numId w:val="2"/>
        </w:numPr>
        <w:spacing w:line="276" w:lineRule="auto"/>
        <w:jc w:val="both"/>
        <w:rPr>
          <w:rFonts w:ascii="Cambria" w:hAnsi="Cambria"/>
        </w:rPr>
      </w:pPr>
      <w:r w:rsidRPr="00537BA8">
        <w:rPr>
          <w:rFonts w:ascii="Cambria" w:hAnsi="Cambria"/>
          <w:b/>
          <w:bCs/>
        </w:rPr>
        <w:lastRenderedPageBreak/>
        <w:t xml:space="preserve">Notebook (.ipynb) — </w:t>
      </w:r>
      <w:r w:rsidRPr="00537BA8">
        <w:rPr>
          <w:rFonts w:ascii="Cambria" w:hAnsi="Cambria"/>
        </w:rPr>
        <w:t>A document of runnable code cells, their outputs, and text</w:t>
      </w:r>
      <w:r w:rsidR="00F34F05">
        <w:rPr>
          <w:rFonts w:ascii="Cambria" w:hAnsi="Cambria"/>
        </w:rPr>
        <w:t>,</w:t>
      </w:r>
      <w:r w:rsidRPr="00537BA8">
        <w:rPr>
          <w:rFonts w:ascii="Cambria" w:hAnsi="Cambria"/>
        </w:rPr>
        <w:t xml:space="preserve"> your contemporaneous lab record.</w:t>
      </w:r>
    </w:p>
    <w:p w14:paraId="457FC16E" w14:textId="77777777" w:rsidR="00497A80" w:rsidRPr="00537BA8" w:rsidRDefault="00000000" w:rsidP="00537BA8">
      <w:pPr>
        <w:pStyle w:val="ListParagraph"/>
        <w:numPr>
          <w:ilvl w:val="0"/>
          <w:numId w:val="2"/>
        </w:numPr>
        <w:spacing w:line="276" w:lineRule="auto"/>
        <w:jc w:val="both"/>
        <w:rPr>
          <w:rFonts w:ascii="Cambria" w:hAnsi="Cambria"/>
        </w:rPr>
      </w:pPr>
      <w:r w:rsidRPr="00537BA8">
        <w:rPr>
          <w:rFonts w:ascii="Cambria" w:hAnsi="Cambria"/>
          <w:b/>
          <w:bCs/>
        </w:rPr>
        <w:t xml:space="preserve">Runtime — </w:t>
      </w:r>
      <w:r w:rsidRPr="00537BA8">
        <w:rPr>
          <w:rFonts w:ascii="Cambria" w:hAnsi="Cambria"/>
        </w:rPr>
        <w:t>The temporary Linux machine attached to your notebook. It forgets everything when restarted or reclaimed; the notebook does not.</w:t>
      </w:r>
    </w:p>
    <w:p w14:paraId="512C611E" w14:textId="77777777" w:rsidR="00497A80" w:rsidRPr="00537BA8" w:rsidRDefault="00000000" w:rsidP="00537BA8">
      <w:pPr>
        <w:pStyle w:val="ListParagraph"/>
        <w:numPr>
          <w:ilvl w:val="0"/>
          <w:numId w:val="2"/>
        </w:numPr>
        <w:spacing w:line="276" w:lineRule="auto"/>
        <w:jc w:val="both"/>
        <w:rPr>
          <w:rFonts w:ascii="Cambria" w:hAnsi="Cambria"/>
        </w:rPr>
      </w:pPr>
      <w:r w:rsidRPr="00537BA8">
        <w:rPr>
          <w:rFonts w:ascii="Cambria" w:hAnsi="Cambria"/>
          <w:b/>
          <w:bCs/>
        </w:rPr>
        <w:t xml:space="preserve">Cell / execution counter — </w:t>
      </w:r>
      <w:r w:rsidRPr="00537BA8">
        <w:rPr>
          <w:rFonts w:ascii="Cambria" w:hAnsi="Cambria"/>
        </w:rPr>
        <w:t>One runnable block; the bracketed number records the order it actually ran.</w:t>
      </w:r>
    </w:p>
    <w:p w14:paraId="2E9692AB" w14:textId="77777777" w:rsidR="00497A80" w:rsidRPr="00537BA8" w:rsidRDefault="00000000" w:rsidP="00537BA8">
      <w:pPr>
        <w:pStyle w:val="ListParagraph"/>
        <w:numPr>
          <w:ilvl w:val="0"/>
          <w:numId w:val="2"/>
        </w:numPr>
        <w:spacing w:line="276" w:lineRule="auto"/>
        <w:jc w:val="both"/>
        <w:rPr>
          <w:rFonts w:ascii="Cambria" w:hAnsi="Cambria"/>
        </w:rPr>
      </w:pPr>
      <w:r w:rsidRPr="00537BA8">
        <w:rPr>
          <w:rFonts w:ascii="Cambria" w:hAnsi="Cambria"/>
          <w:b/>
          <w:bCs/>
        </w:rPr>
        <w:t xml:space="preserve">Corpus — </w:t>
      </w:r>
      <w:r w:rsidRPr="00537BA8">
        <w:rPr>
          <w:rFonts w:ascii="Cambria" w:hAnsi="Cambria"/>
        </w:rPr>
        <w:t>A body of text collected for analysis — here, 5,574 labelled SMS messages.</w:t>
      </w:r>
    </w:p>
    <w:p w14:paraId="61856AA2" w14:textId="77777777" w:rsidR="00497A80" w:rsidRPr="00537BA8" w:rsidRDefault="00000000" w:rsidP="00537BA8">
      <w:pPr>
        <w:pStyle w:val="ListParagraph"/>
        <w:numPr>
          <w:ilvl w:val="0"/>
          <w:numId w:val="2"/>
        </w:numPr>
        <w:spacing w:line="276" w:lineRule="auto"/>
        <w:jc w:val="both"/>
        <w:rPr>
          <w:rFonts w:ascii="Cambria" w:hAnsi="Cambria"/>
        </w:rPr>
      </w:pPr>
      <w:r w:rsidRPr="00537BA8">
        <w:rPr>
          <w:rFonts w:ascii="Cambria" w:hAnsi="Cambria"/>
          <w:b/>
          <w:bCs/>
        </w:rPr>
        <w:t xml:space="preserve">Regular expression (regex) — </w:t>
      </w:r>
      <w:r w:rsidRPr="00537BA8">
        <w:rPr>
          <w:rFonts w:ascii="Cambria" w:hAnsi="Cambria"/>
        </w:rPr>
        <w:t>A pattern language for text: \d{5,11} means “5 to 11 digits in a row”.</w:t>
      </w:r>
    </w:p>
    <w:p w14:paraId="5658B1C0" w14:textId="77777777" w:rsidR="00497A80" w:rsidRPr="00537BA8" w:rsidRDefault="00000000" w:rsidP="00537BA8">
      <w:pPr>
        <w:pStyle w:val="ListParagraph"/>
        <w:numPr>
          <w:ilvl w:val="0"/>
          <w:numId w:val="2"/>
        </w:numPr>
        <w:spacing w:line="276" w:lineRule="auto"/>
        <w:jc w:val="both"/>
        <w:rPr>
          <w:rFonts w:ascii="Cambria" w:hAnsi="Cambria"/>
        </w:rPr>
      </w:pPr>
      <w:r w:rsidRPr="00537BA8">
        <w:rPr>
          <w:rFonts w:ascii="Cambria" w:hAnsi="Cambria"/>
          <w:b/>
          <w:bCs/>
        </w:rPr>
        <w:t xml:space="preserve">Token / tokenisation — </w:t>
      </w:r>
      <w:r w:rsidRPr="00537BA8">
        <w:rPr>
          <w:rFonts w:ascii="Cambria" w:hAnsi="Cambria"/>
        </w:rPr>
        <w:t>A unit of text (roughly a word); splitting text into tokens is NLP's first step.</w:t>
      </w:r>
    </w:p>
    <w:p w14:paraId="23A7F7FB" w14:textId="77777777" w:rsidR="00497A80" w:rsidRPr="00537BA8" w:rsidRDefault="00000000" w:rsidP="00537BA8">
      <w:pPr>
        <w:pStyle w:val="ListParagraph"/>
        <w:numPr>
          <w:ilvl w:val="0"/>
          <w:numId w:val="2"/>
        </w:numPr>
        <w:spacing w:line="276" w:lineRule="auto"/>
        <w:jc w:val="both"/>
        <w:rPr>
          <w:rFonts w:ascii="Cambria" w:hAnsi="Cambria"/>
        </w:rPr>
      </w:pPr>
      <w:r w:rsidRPr="00537BA8">
        <w:rPr>
          <w:rFonts w:ascii="Cambria" w:hAnsi="Cambria"/>
          <w:b/>
          <w:bCs/>
        </w:rPr>
        <w:t xml:space="preserve">Stopwords — </w:t>
      </w:r>
      <w:r w:rsidRPr="00537BA8">
        <w:rPr>
          <w:rFonts w:ascii="Cambria" w:hAnsi="Cambria"/>
        </w:rPr>
        <w:t>Filler words (the, is, at) removed to expose content words.</w:t>
      </w:r>
    </w:p>
    <w:p w14:paraId="7DE11ADE" w14:textId="77777777" w:rsidR="00497A80" w:rsidRPr="00537BA8" w:rsidRDefault="00000000" w:rsidP="00537BA8">
      <w:pPr>
        <w:pStyle w:val="ListParagraph"/>
        <w:numPr>
          <w:ilvl w:val="0"/>
          <w:numId w:val="2"/>
        </w:numPr>
        <w:spacing w:line="276" w:lineRule="auto"/>
        <w:jc w:val="both"/>
        <w:rPr>
          <w:rFonts w:ascii="Cambria" w:hAnsi="Cambria"/>
        </w:rPr>
      </w:pPr>
      <w:r w:rsidRPr="00537BA8">
        <w:rPr>
          <w:rFonts w:ascii="Cambria" w:hAnsi="Cambria"/>
          <w:b/>
          <w:bCs/>
        </w:rPr>
        <w:t xml:space="preserve">NER — </w:t>
      </w:r>
      <w:r w:rsidRPr="00537BA8">
        <w:rPr>
          <w:rFonts w:ascii="Cambria" w:hAnsi="Cambria"/>
        </w:rPr>
        <w:t>Named-entity recognition — a model that labels spans as PERSON, MONEY, DATE… a lead to verify, never a fact to file.</w:t>
      </w:r>
    </w:p>
    <w:p w14:paraId="3FD0A9D0" w14:textId="77777777" w:rsidR="00497A80" w:rsidRPr="00537BA8" w:rsidRDefault="00000000" w:rsidP="00537BA8">
      <w:pPr>
        <w:pStyle w:val="ListParagraph"/>
        <w:numPr>
          <w:ilvl w:val="0"/>
          <w:numId w:val="2"/>
        </w:numPr>
        <w:spacing w:line="276" w:lineRule="auto"/>
        <w:jc w:val="both"/>
        <w:rPr>
          <w:rFonts w:ascii="Cambria" w:hAnsi="Cambria"/>
        </w:rPr>
      </w:pPr>
      <w:r w:rsidRPr="00537BA8">
        <w:rPr>
          <w:rFonts w:ascii="Cambria" w:hAnsi="Cambria"/>
          <w:b/>
          <w:bCs/>
        </w:rPr>
        <w:t xml:space="preserve">TF-IDF — </w:t>
      </w:r>
      <w:r w:rsidRPr="00537BA8">
        <w:rPr>
          <w:rFonts w:ascii="Cambria" w:hAnsi="Cambria"/>
        </w:rPr>
        <w:t>Turns a message into numbers: which words it uses, weighted by how distinctive each word is across the corpus.</w:t>
      </w:r>
    </w:p>
    <w:p w14:paraId="430F7172" w14:textId="77777777" w:rsidR="00497A80" w:rsidRPr="00537BA8" w:rsidRDefault="00000000" w:rsidP="00537BA8">
      <w:pPr>
        <w:pStyle w:val="ListParagraph"/>
        <w:numPr>
          <w:ilvl w:val="0"/>
          <w:numId w:val="2"/>
        </w:numPr>
        <w:spacing w:line="276" w:lineRule="auto"/>
        <w:jc w:val="both"/>
        <w:rPr>
          <w:rFonts w:ascii="Cambria" w:hAnsi="Cambria"/>
        </w:rPr>
      </w:pPr>
      <w:r w:rsidRPr="00537BA8">
        <w:rPr>
          <w:rFonts w:ascii="Cambria" w:hAnsi="Cambria"/>
          <w:b/>
          <w:bCs/>
        </w:rPr>
        <w:t xml:space="preserve">Logistic regression — </w:t>
      </w:r>
      <w:r w:rsidRPr="00537BA8">
        <w:rPr>
          <w:rFonts w:ascii="Cambria" w:hAnsi="Cambria"/>
        </w:rPr>
        <w:t>A simple classifier: one learned weight per word, evidence added up — inspectable by design.</w:t>
      </w:r>
    </w:p>
    <w:p w14:paraId="427FF6EF" w14:textId="77777777" w:rsidR="00497A80" w:rsidRPr="00537BA8" w:rsidRDefault="00000000" w:rsidP="00537BA8">
      <w:pPr>
        <w:pStyle w:val="ListParagraph"/>
        <w:numPr>
          <w:ilvl w:val="0"/>
          <w:numId w:val="2"/>
        </w:numPr>
        <w:spacing w:line="276" w:lineRule="auto"/>
        <w:jc w:val="both"/>
        <w:rPr>
          <w:rFonts w:ascii="Cambria" w:hAnsi="Cambria"/>
        </w:rPr>
      </w:pPr>
      <w:r w:rsidRPr="00537BA8">
        <w:rPr>
          <w:rFonts w:ascii="Cambria" w:hAnsi="Cambria"/>
          <w:b/>
          <w:bCs/>
        </w:rPr>
        <w:t xml:space="preserve">Train/test split — </w:t>
      </w:r>
      <w:r w:rsidRPr="00537BA8">
        <w:rPr>
          <w:rFonts w:ascii="Cambria" w:hAnsi="Cambria"/>
        </w:rPr>
        <w:t>Learn on one part, judge only on the untouched part — the held-out set is the only honest test.</w:t>
      </w:r>
    </w:p>
    <w:p w14:paraId="42310478" w14:textId="77777777" w:rsidR="00497A80" w:rsidRPr="00537BA8" w:rsidRDefault="00000000" w:rsidP="00537BA8">
      <w:pPr>
        <w:pStyle w:val="ListParagraph"/>
        <w:numPr>
          <w:ilvl w:val="0"/>
          <w:numId w:val="2"/>
        </w:numPr>
        <w:spacing w:line="276" w:lineRule="auto"/>
        <w:jc w:val="both"/>
        <w:rPr>
          <w:rFonts w:ascii="Cambria" w:hAnsi="Cambria"/>
        </w:rPr>
      </w:pPr>
      <w:r w:rsidRPr="00537BA8">
        <w:rPr>
          <w:rFonts w:ascii="Cambria" w:hAnsi="Cambria"/>
          <w:b/>
          <w:bCs/>
        </w:rPr>
        <w:t xml:space="preserve">Precision / recall — </w:t>
      </w:r>
      <w:r w:rsidRPr="00537BA8">
        <w:rPr>
          <w:rFonts w:ascii="Cambria" w:hAnsi="Cambria"/>
        </w:rPr>
        <w:t>Of what I flagged, how much was right? / Of what was truly there, how much did I catch? — the two errors have different victims.</w:t>
      </w:r>
    </w:p>
    <w:p w14:paraId="6D853AAB" w14:textId="77777777" w:rsidR="00497A80" w:rsidRPr="00537BA8" w:rsidRDefault="00000000" w:rsidP="00537BA8">
      <w:pPr>
        <w:pStyle w:val="ListParagraph"/>
        <w:numPr>
          <w:ilvl w:val="0"/>
          <w:numId w:val="2"/>
        </w:numPr>
        <w:spacing w:line="276" w:lineRule="auto"/>
        <w:jc w:val="both"/>
        <w:rPr>
          <w:rFonts w:ascii="Cambria" w:hAnsi="Cambria"/>
        </w:rPr>
      </w:pPr>
      <w:r w:rsidRPr="00537BA8">
        <w:rPr>
          <w:rFonts w:ascii="Cambria" w:hAnsi="Cambria"/>
          <w:b/>
          <w:bCs/>
        </w:rPr>
        <w:t xml:space="preserve">Confusion matrix — </w:t>
      </w:r>
      <w:r w:rsidRPr="00537BA8">
        <w:rPr>
          <w:rFonts w:ascii="Cambria" w:hAnsi="Cambria"/>
        </w:rPr>
        <w:t>The 2×2 table of correct calls and both mistake types — the finding behind the accuracy headline.</w:t>
      </w:r>
    </w:p>
    <w:p w14:paraId="2B28B27A" w14:textId="77777777" w:rsidR="00497A80" w:rsidRPr="00537BA8" w:rsidRDefault="00000000" w:rsidP="00537BA8">
      <w:pPr>
        <w:pStyle w:val="ListParagraph"/>
        <w:numPr>
          <w:ilvl w:val="0"/>
          <w:numId w:val="2"/>
        </w:numPr>
        <w:spacing w:line="276" w:lineRule="auto"/>
        <w:jc w:val="both"/>
        <w:rPr>
          <w:rFonts w:ascii="Cambria" w:hAnsi="Cambria"/>
        </w:rPr>
      </w:pPr>
      <w:r w:rsidRPr="00537BA8">
        <w:rPr>
          <w:rFonts w:ascii="Cambria" w:hAnsi="Cambria"/>
          <w:b/>
          <w:bCs/>
        </w:rPr>
        <w:t xml:space="preserve">LIME — </w:t>
      </w:r>
      <w:r w:rsidRPr="00537BA8">
        <w:rPr>
          <w:rFonts w:ascii="Cambria" w:hAnsi="Cambria"/>
        </w:rPr>
        <w:t>Explains one prediction by perturbing the input and fitting a small readable stand-in model locally.</w:t>
      </w:r>
    </w:p>
    <w:p w14:paraId="5353ABA4" w14:textId="77777777" w:rsidR="00497A80" w:rsidRPr="00537BA8" w:rsidRDefault="00000000" w:rsidP="00537BA8">
      <w:pPr>
        <w:pStyle w:val="ListParagraph"/>
        <w:numPr>
          <w:ilvl w:val="0"/>
          <w:numId w:val="2"/>
        </w:numPr>
        <w:spacing w:line="276" w:lineRule="auto"/>
        <w:jc w:val="both"/>
        <w:rPr>
          <w:rFonts w:ascii="Cambria" w:hAnsi="Cambria"/>
        </w:rPr>
      </w:pPr>
      <w:r w:rsidRPr="00537BA8">
        <w:rPr>
          <w:rFonts w:ascii="Cambria" w:hAnsi="Cambria"/>
          <w:b/>
          <w:bCs/>
        </w:rPr>
        <w:t xml:space="preserve">SHAP — </w:t>
      </w:r>
      <w:r w:rsidRPr="00537BA8">
        <w:rPr>
          <w:rFonts w:ascii="Cambria" w:hAnsi="Cambria"/>
        </w:rPr>
        <w:t>Splits the credit for a prediction across features by a fairness rule; contributions sum exactly to the score.</w:t>
      </w:r>
    </w:p>
    <w:p w14:paraId="4BEC8AB2" w14:textId="77777777" w:rsidR="00497A80" w:rsidRPr="00537BA8" w:rsidRDefault="00000000" w:rsidP="00537BA8">
      <w:pPr>
        <w:pStyle w:val="ListParagraph"/>
        <w:numPr>
          <w:ilvl w:val="0"/>
          <w:numId w:val="2"/>
        </w:numPr>
        <w:spacing w:line="276" w:lineRule="auto"/>
        <w:jc w:val="both"/>
        <w:rPr>
          <w:rFonts w:ascii="Cambria" w:hAnsi="Cambria"/>
        </w:rPr>
      </w:pPr>
      <w:r w:rsidRPr="00537BA8">
        <w:rPr>
          <w:rFonts w:ascii="Cambria" w:hAnsi="Cambria"/>
          <w:b/>
          <w:bCs/>
        </w:rPr>
        <w:t xml:space="preserve">Local vs global explanation — </w:t>
      </w:r>
      <w:r w:rsidRPr="00537BA8">
        <w:rPr>
          <w:rFonts w:ascii="Cambria" w:hAnsi="Cambria"/>
        </w:rPr>
        <w:t>Why did it flag this one? vs What does this model rely on overall? An investigation needs both.</w:t>
      </w:r>
    </w:p>
    <w:p w14:paraId="13D55D08" w14:textId="77777777" w:rsidR="00497A80" w:rsidRPr="00537BA8" w:rsidRDefault="00000000" w:rsidP="00537BA8">
      <w:pPr>
        <w:pStyle w:val="Heading1"/>
        <w:spacing w:before="360" w:line="276" w:lineRule="auto"/>
        <w:jc w:val="both"/>
        <w:rPr>
          <w:rFonts w:ascii="Cambria" w:hAnsi="Cambria"/>
        </w:rPr>
      </w:pPr>
      <w:bookmarkStart w:id="14" w:name="_Toc236929031"/>
      <w:r w:rsidRPr="00537BA8">
        <w:rPr>
          <w:rFonts w:ascii="Cambria" w:eastAsia="Cambria" w:hAnsi="Cambria" w:cs="Cambria"/>
          <w:b/>
          <w:bCs/>
          <w:color w:val="16324C"/>
          <w:sz w:val="44"/>
          <w:szCs w:val="44"/>
        </w:rPr>
        <w:t>Appendix D · Sources and where to go next</w:t>
      </w:r>
      <w:bookmarkEnd w:id="14"/>
    </w:p>
    <w:p w14:paraId="7B5EA590" w14:textId="77777777" w:rsidR="00497A80" w:rsidRPr="00537BA8" w:rsidRDefault="00000000" w:rsidP="00537BA8">
      <w:pPr>
        <w:pStyle w:val="ListParagraph"/>
        <w:numPr>
          <w:ilvl w:val="0"/>
          <w:numId w:val="2"/>
        </w:numPr>
        <w:spacing w:line="276" w:lineRule="auto"/>
        <w:jc w:val="both"/>
        <w:rPr>
          <w:rFonts w:ascii="Cambria" w:hAnsi="Cambria"/>
        </w:rPr>
      </w:pPr>
      <w:r w:rsidRPr="00537BA8">
        <w:rPr>
          <w:rFonts w:ascii="Cambria" w:hAnsi="Cambria"/>
          <w:b/>
          <w:bCs/>
        </w:rPr>
        <w:t xml:space="preserve">Dataset: </w:t>
      </w:r>
      <w:r w:rsidRPr="00537BA8">
        <w:rPr>
          <w:rFonts w:ascii="Cambria" w:hAnsi="Cambria"/>
        </w:rPr>
        <w:t>Almeida, T. A. &amp; Gómez Hidalgo, J. M. — SMS Spam Collection, UCI Machine Learning Repository. Real messages; see the repository page for collection details and the original paper.</w:t>
      </w:r>
    </w:p>
    <w:p w14:paraId="79028536" w14:textId="77777777" w:rsidR="00497A80" w:rsidRPr="00537BA8" w:rsidRDefault="00000000" w:rsidP="00537BA8">
      <w:pPr>
        <w:pStyle w:val="ListParagraph"/>
        <w:numPr>
          <w:ilvl w:val="0"/>
          <w:numId w:val="2"/>
        </w:numPr>
        <w:spacing w:line="276" w:lineRule="auto"/>
        <w:jc w:val="both"/>
        <w:rPr>
          <w:rFonts w:ascii="Cambria" w:hAnsi="Cambria"/>
        </w:rPr>
      </w:pPr>
      <w:r w:rsidRPr="00537BA8">
        <w:rPr>
          <w:rFonts w:ascii="Cambria" w:hAnsi="Cambria"/>
          <w:b/>
          <w:bCs/>
        </w:rPr>
        <w:t xml:space="preserve">LIME: </w:t>
      </w:r>
      <w:r w:rsidRPr="00537BA8">
        <w:rPr>
          <w:rFonts w:ascii="Cambria" w:hAnsi="Cambria"/>
        </w:rPr>
        <w:t>Ribeiro, Singh &amp; Guestrin, “Why Should I Trust You?”: Explaining the Predictions of Any Classifier, KDD 2016.</w:t>
      </w:r>
    </w:p>
    <w:p w14:paraId="70BD6B37" w14:textId="77777777" w:rsidR="00497A80" w:rsidRPr="00537BA8" w:rsidRDefault="00000000" w:rsidP="00537BA8">
      <w:pPr>
        <w:pStyle w:val="ListParagraph"/>
        <w:numPr>
          <w:ilvl w:val="0"/>
          <w:numId w:val="2"/>
        </w:numPr>
        <w:spacing w:line="276" w:lineRule="auto"/>
        <w:jc w:val="both"/>
        <w:rPr>
          <w:rFonts w:ascii="Cambria" w:hAnsi="Cambria"/>
        </w:rPr>
      </w:pPr>
      <w:r w:rsidRPr="00537BA8">
        <w:rPr>
          <w:rFonts w:ascii="Cambria" w:hAnsi="Cambria"/>
          <w:b/>
          <w:bCs/>
        </w:rPr>
        <w:t xml:space="preserve">SHAP: </w:t>
      </w:r>
      <w:r w:rsidRPr="00537BA8">
        <w:rPr>
          <w:rFonts w:ascii="Cambria" w:hAnsi="Cambria"/>
        </w:rPr>
        <w:t>Lundberg &amp; Lee, A Unified Approach to Interpreting Model Predictions, NeurIPS 2017 (building on Shapley, 1953).</w:t>
      </w:r>
    </w:p>
    <w:p w14:paraId="2DC70DE6" w14:textId="77777777" w:rsidR="00497A80" w:rsidRPr="00537BA8" w:rsidRDefault="00000000" w:rsidP="00537BA8">
      <w:pPr>
        <w:pStyle w:val="ListParagraph"/>
        <w:numPr>
          <w:ilvl w:val="0"/>
          <w:numId w:val="2"/>
        </w:numPr>
        <w:spacing w:line="276" w:lineRule="auto"/>
        <w:jc w:val="both"/>
        <w:rPr>
          <w:rFonts w:ascii="Cambria" w:hAnsi="Cambria"/>
        </w:rPr>
      </w:pPr>
      <w:r w:rsidRPr="00537BA8">
        <w:rPr>
          <w:rFonts w:ascii="Cambria" w:hAnsi="Cambria"/>
          <w:b/>
          <w:bCs/>
        </w:rPr>
        <w:t xml:space="preserve">Clever Hans: </w:t>
      </w:r>
      <w:r w:rsidRPr="00537BA8">
        <w:rPr>
          <w:rFonts w:ascii="Cambria" w:hAnsi="Cambria"/>
        </w:rPr>
        <w:t>Lapuschkin et al., Unmasking Clever Hans predictors and assessing what machines really learn, Nature Communications 2019.</w:t>
      </w:r>
    </w:p>
    <w:p w14:paraId="486D0034" w14:textId="77777777" w:rsidR="00497A80" w:rsidRPr="00537BA8" w:rsidRDefault="00000000" w:rsidP="00537BA8">
      <w:pPr>
        <w:pStyle w:val="ListParagraph"/>
        <w:numPr>
          <w:ilvl w:val="0"/>
          <w:numId w:val="2"/>
        </w:numPr>
        <w:spacing w:line="276" w:lineRule="auto"/>
        <w:jc w:val="both"/>
        <w:rPr>
          <w:rFonts w:ascii="Cambria" w:hAnsi="Cambria"/>
        </w:rPr>
      </w:pPr>
      <w:r w:rsidRPr="00537BA8">
        <w:rPr>
          <w:rFonts w:ascii="Cambria" w:hAnsi="Cambria"/>
          <w:b/>
          <w:bCs/>
        </w:rPr>
        <w:t xml:space="preserve">Fooling explainers: </w:t>
      </w:r>
      <w:r w:rsidRPr="00537BA8">
        <w:rPr>
          <w:rFonts w:ascii="Cambria" w:hAnsi="Cambria"/>
        </w:rPr>
        <w:t>Slack et al., Fooling LIME and SHAP, AIES 2020 — in security, assume the adversary reads your explainer too.</w:t>
      </w:r>
    </w:p>
    <w:p w14:paraId="18ADA7F4" w14:textId="77777777" w:rsidR="00497A80" w:rsidRPr="00537BA8" w:rsidRDefault="00000000" w:rsidP="00537BA8">
      <w:pPr>
        <w:pStyle w:val="ListParagraph"/>
        <w:numPr>
          <w:ilvl w:val="0"/>
          <w:numId w:val="2"/>
        </w:numPr>
        <w:spacing w:line="276" w:lineRule="auto"/>
        <w:jc w:val="both"/>
        <w:rPr>
          <w:rFonts w:ascii="Cambria" w:hAnsi="Cambria"/>
        </w:rPr>
      </w:pPr>
      <w:r w:rsidRPr="00537BA8">
        <w:rPr>
          <w:rFonts w:ascii="Cambria" w:hAnsi="Cambria"/>
          <w:b/>
          <w:bCs/>
        </w:rPr>
        <w:t xml:space="preserve">Practice next: </w:t>
      </w:r>
      <w:r w:rsidRPr="00537BA8">
        <w:rPr>
          <w:rFonts w:ascii="Cambria" w:hAnsi="Cambria"/>
        </w:rPr>
        <w:t>swap the corpus. The same notebook, pointed at a phishing-email corpus or your own exported chat data (with consent), is a genuine mini-project — and everything from Section 4 onward runs unchanged.</w:t>
      </w:r>
    </w:p>
    <w:sectPr w:rsidR="00497A80" w:rsidRPr="00537BA8" w:rsidSect="006421A4">
      <w:headerReference w:type="default" r:id="rId12"/>
      <w:footerReference w:type="default" r:id="rId13"/>
      <w:pgSz w:w="11906" w:h="16838" w:code="9"/>
      <w:pgMar w:top="1298" w:right="1440" w:bottom="1298" w:left="1440" w:header="709" w:footer="709"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AB127" w14:textId="77777777" w:rsidR="007B4242" w:rsidRDefault="007B4242">
      <w:r>
        <w:separator/>
      </w:r>
    </w:p>
  </w:endnote>
  <w:endnote w:type="continuationSeparator" w:id="0">
    <w:p w14:paraId="48832E25" w14:textId="77777777" w:rsidR="007B4242" w:rsidRDefault="007B42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2F719" w14:textId="77777777" w:rsidR="00497A80" w:rsidRDefault="00000000">
    <w:pPr>
      <w:jc w:val="center"/>
    </w:pPr>
    <w:r>
      <w:rPr>
        <w:color w:val="51708D"/>
        <w:sz w:val="16"/>
        <w:szCs w:val="16"/>
      </w:rPr>
      <w:fldChar w:fldCharType="begin"/>
    </w:r>
    <w:r>
      <w:rPr>
        <w:color w:val="51708D"/>
        <w:sz w:val="16"/>
        <w:szCs w:val="16"/>
      </w:rPr>
      <w:instrText>PAGE</w:instrText>
    </w:r>
    <w:r>
      <w:rPr>
        <w:color w:val="51708D"/>
        <w:sz w:val="16"/>
        <w:szCs w:val="16"/>
      </w:rPr>
      <w:fldChar w:fldCharType="separate"/>
    </w:r>
    <w:r w:rsidR="00537BA8">
      <w:rPr>
        <w:noProof/>
        <w:color w:val="51708D"/>
        <w:sz w:val="16"/>
        <w:szCs w:val="16"/>
      </w:rPr>
      <w:t>1</w:t>
    </w:r>
    <w:r>
      <w:rPr>
        <w:color w:val="5170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A012C" w14:textId="77777777" w:rsidR="007B4242" w:rsidRDefault="007B4242">
      <w:r>
        <w:separator/>
      </w:r>
    </w:p>
  </w:footnote>
  <w:footnote w:type="continuationSeparator" w:id="0">
    <w:p w14:paraId="67080E57" w14:textId="77777777" w:rsidR="007B4242" w:rsidRDefault="007B42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6461B" w14:textId="77777777" w:rsidR="00497A80" w:rsidRDefault="00000000">
    <w:pPr>
      <w:jc w:val="right"/>
    </w:pPr>
    <w:r>
      <w:rPr>
        <w:color w:val="51708D"/>
        <w:sz w:val="16"/>
        <w:szCs w:val="16"/>
      </w:rPr>
      <w:t>ISEA · Intelligent Digital Forensics · Session 5 Lab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2A31"/>
    <w:multiLevelType w:val="hybridMultilevel"/>
    <w:tmpl w:val="C7E426A0"/>
    <w:lvl w:ilvl="0" w:tplc="4198EE00">
      <w:start w:val="1"/>
      <w:numFmt w:val="decimal"/>
      <w:lvlText w:val="Step %1."/>
      <w:lvlJc w:val="left"/>
      <w:pPr>
        <w:ind w:left="560" w:hanging="560"/>
      </w:pPr>
      <w:rPr>
        <w:b/>
        <w:bCs/>
        <w:color w:val="16324C"/>
      </w:rPr>
    </w:lvl>
    <w:lvl w:ilvl="1" w:tplc="39DAD2C4">
      <w:numFmt w:val="decimal"/>
      <w:lvlText w:val=""/>
      <w:lvlJc w:val="left"/>
    </w:lvl>
    <w:lvl w:ilvl="2" w:tplc="25D011CC">
      <w:numFmt w:val="decimal"/>
      <w:lvlText w:val=""/>
      <w:lvlJc w:val="left"/>
    </w:lvl>
    <w:lvl w:ilvl="3" w:tplc="2BACB7EE">
      <w:numFmt w:val="decimal"/>
      <w:lvlText w:val=""/>
      <w:lvlJc w:val="left"/>
    </w:lvl>
    <w:lvl w:ilvl="4" w:tplc="C9C8B7E2">
      <w:numFmt w:val="decimal"/>
      <w:lvlText w:val=""/>
      <w:lvlJc w:val="left"/>
    </w:lvl>
    <w:lvl w:ilvl="5" w:tplc="FC6A0DF6">
      <w:numFmt w:val="decimal"/>
      <w:lvlText w:val=""/>
      <w:lvlJc w:val="left"/>
    </w:lvl>
    <w:lvl w:ilvl="6" w:tplc="ED662432">
      <w:numFmt w:val="decimal"/>
      <w:lvlText w:val=""/>
      <w:lvlJc w:val="left"/>
    </w:lvl>
    <w:lvl w:ilvl="7" w:tplc="0CB85D22">
      <w:numFmt w:val="decimal"/>
      <w:lvlText w:val=""/>
      <w:lvlJc w:val="left"/>
    </w:lvl>
    <w:lvl w:ilvl="8" w:tplc="71D0AFA0">
      <w:numFmt w:val="decimal"/>
      <w:lvlText w:val=""/>
      <w:lvlJc w:val="left"/>
    </w:lvl>
  </w:abstractNum>
  <w:abstractNum w:abstractNumId="1" w15:restartNumberingAfterBreak="0">
    <w:nsid w:val="117D1650"/>
    <w:multiLevelType w:val="hybridMultilevel"/>
    <w:tmpl w:val="828EE8F8"/>
    <w:lvl w:ilvl="0" w:tplc="F55C80E8">
      <w:start w:val="1"/>
      <w:numFmt w:val="decimal"/>
      <w:lvlText w:val="Step %1."/>
      <w:lvlJc w:val="left"/>
      <w:pPr>
        <w:ind w:left="560" w:hanging="560"/>
      </w:pPr>
      <w:rPr>
        <w:b/>
        <w:bCs/>
        <w:color w:val="16324C"/>
      </w:rPr>
    </w:lvl>
    <w:lvl w:ilvl="1" w:tplc="A60E04BA">
      <w:numFmt w:val="decimal"/>
      <w:lvlText w:val=""/>
      <w:lvlJc w:val="left"/>
    </w:lvl>
    <w:lvl w:ilvl="2" w:tplc="ADB6B9CC">
      <w:numFmt w:val="decimal"/>
      <w:lvlText w:val=""/>
      <w:lvlJc w:val="left"/>
    </w:lvl>
    <w:lvl w:ilvl="3" w:tplc="76B6C424">
      <w:numFmt w:val="decimal"/>
      <w:lvlText w:val=""/>
      <w:lvlJc w:val="left"/>
    </w:lvl>
    <w:lvl w:ilvl="4" w:tplc="29642D9A">
      <w:numFmt w:val="decimal"/>
      <w:lvlText w:val=""/>
      <w:lvlJc w:val="left"/>
    </w:lvl>
    <w:lvl w:ilvl="5" w:tplc="C35AD762">
      <w:numFmt w:val="decimal"/>
      <w:lvlText w:val=""/>
      <w:lvlJc w:val="left"/>
    </w:lvl>
    <w:lvl w:ilvl="6" w:tplc="4D8ED874">
      <w:numFmt w:val="decimal"/>
      <w:lvlText w:val=""/>
      <w:lvlJc w:val="left"/>
    </w:lvl>
    <w:lvl w:ilvl="7" w:tplc="908EFD52">
      <w:numFmt w:val="decimal"/>
      <w:lvlText w:val=""/>
      <w:lvlJc w:val="left"/>
    </w:lvl>
    <w:lvl w:ilvl="8" w:tplc="D5CED74E">
      <w:numFmt w:val="decimal"/>
      <w:lvlText w:val=""/>
      <w:lvlJc w:val="left"/>
    </w:lvl>
  </w:abstractNum>
  <w:abstractNum w:abstractNumId="2" w15:restartNumberingAfterBreak="0">
    <w:nsid w:val="19290267"/>
    <w:multiLevelType w:val="hybridMultilevel"/>
    <w:tmpl w:val="CFB29B22"/>
    <w:lvl w:ilvl="0" w:tplc="124C48C8">
      <w:start w:val="1"/>
      <w:numFmt w:val="bullet"/>
      <w:lvlText w:val="●"/>
      <w:lvlJc w:val="left"/>
      <w:pPr>
        <w:ind w:left="720" w:hanging="360"/>
      </w:pPr>
    </w:lvl>
    <w:lvl w:ilvl="1" w:tplc="76D2C948">
      <w:start w:val="1"/>
      <w:numFmt w:val="bullet"/>
      <w:lvlText w:val="○"/>
      <w:lvlJc w:val="left"/>
      <w:pPr>
        <w:ind w:left="1440" w:hanging="360"/>
      </w:pPr>
    </w:lvl>
    <w:lvl w:ilvl="2" w:tplc="5C3259C6">
      <w:start w:val="1"/>
      <w:numFmt w:val="bullet"/>
      <w:lvlText w:val="■"/>
      <w:lvlJc w:val="left"/>
      <w:pPr>
        <w:ind w:left="2160" w:hanging="360"/>
      </w:pPr>
    </w:lvl>
    <w:lvl w:ilvl="3" w:tplc="62A009F2">
      <w:start w:val="1"/>
      <w:numFmt w:val="bullet"/>
      <w:lvlText w:val="●"/>
      <w:lvlJc w:val="left"/>
      <w:pPr>
        <w:ind w:left="2880" w:hanging="360"/>
      </w:pPr>
    </w:lvl>
    <w:lvl w:ilvl="4" w:tplc="0BC6144E">
      <w:start w:val="1"/>
      <w:numFmt w:val="bullet"/>
      <w:lvlText w:val="○"/>
      <w:lvlJc w:val="left"/>
      <w:pPr>
        <w:ind w:left="3600" w:hanging="360"/>
      </w:pPr>
    </w:lvl>
    <w:lvl w:ilvl="5" w:tplc="384872A8">
      <w:start w:val="1"/>
      <w:numFmt w:val="bullet"/>
      <w:lvlText w:val="■"/>
      <w:lvlJc w:val="left"/>
      <w:pPr>
        <w:ind w:left="4320" w:hanging="360"/>
      </w:pPr>
    </w:lvl>
    <w:lvl w:ilvl="6" w:tplc="1480C4EC">
      <w:start w:val="1"/>
      <w:numFmt w:val="bullet"/>
      <w:lvlText w:val="●"/>
      <w:lvlJc w:val="left"/>
      <w:pPr>
        <w:ind w:left="5040" w:hanging="360"/>
      </w:pPr>
    </w:lvl>
    <w:lvl w:ilvl="7" w:tplc="1ECCBB86">
      <w:start w:val="1"/>
      <w:numFmt w:val="bullet"/>
      <w:lvlText w:val="●"/>
      <w:lvlJc w:val="left"/>
      <w:pPr>
        <w:ind w:left="5760" w:hanging="360"/>
      </w:pPr>
    </w:lvl>
    <w:lvl w:ilvl="8" w:tplc="90CEDC8A">
      <w:start w:val="1"/>
      <w:numFmt w:val="bullet"/>
      <w:lvlText w:val="●"/>
      <w:lvlJc w:val="left"/>
      <w:pPr>
        <w:ind w:left="6480" w:hanging="360"/>
      </w:pPr>
    </w:lvl>
  </w:abstractNum>
  <w:abstractNum w:abstractNumId="3" w15:restartNumberingAfterBreak="0">
    <w:nsid w:val="19AE6386"/>
    <w:multiLevelType w:val="hybridMultilevel"/>
    <w:tmpl w:val="AE58D0DA"/>
    <w:lvl w:ilvl="0" w:tplc="CFD8470A">
      <w:start w:val="1"/>
      <w:numFmt w:val="bullet"/>
      <w:lvlText w:val="•"/>
      <w:lvlJc w:val="left"/>
      <w:pPr>
        <w:ind w:left="480" w:hanging="240"/>
      </w:pPr>
    </w:lvl>
    <w:lvl w:ilvl="1" w:tplc="9D80D72A">
      <w:numFmt w:val="decimal"/>
      <w:lvlText w:val=""/>
      <w:lvlJc w:val="left"/>
    </w:lvl>
    <w:lvl w:ilvl="2" w:tplc="0F4E9CD2">
      <w:numFmt w:val="decimal"/>
      <w:lvlText w:val=""/>
      <w:lvlJc w:val="left"/>
    </w:lvl>
    <w:lvl w:ilvl="3" w:tplc="8C866244">
      <w:numFmt w:val="decimal"/>
      <w:lvlText w:val=""/>
      <w:lvlJc w:val="left"/>
    </w:lvl>
    <w:lvl w:ilvl="4" w:tplc="5BECCFB0">
      <w:numFmt w:val="decimal"/>
      <w:lvlText w:val=""/>
      <w:lvlJc w:val="left"/>
    </w:lvl>
    <w:lvl w:ilvl="5" w:tplc="4B1ABA46">
      <w:numFmt w:val="decimal"/>
      <w:lvlText w:val=""/>
      <w:lvlJc w:val="left"/>
    </w:lvl>
    <w:lvl w:ilvl="6" w:tplc="A2B0C7FE">
      <w:numFmt w:val="decimal"/>
      <w:lvlText w:val=""/>
      <w:lvlJc w:val="left"/>
    </w:lvl>
    <w:lvl w:ilvl="7" w:tplc="16F29314">
      <w:numFmt w:val="decimal"/>
      <w:lvlText w:val=""/>
      <w:lvlJc w:val="left"/>
    </w:lvl>
    <w:lvl w:ilvl="8" w:tplc="FF1A21D0">
      <w:numFmt w:val="decimal"/>
      <w:lvlText w:val=""/>
      <w:lvlJc w:val="left"/>
    </w:lvl>
  </w:abstractNum>
  <w:abstractNum w:abstractNumId="4" w15:restartNumberingAfterBreak="0">
    <w:nsid w:val="240A3F35"/>
    <w:multiLevelType w:val="hybridMultilevel"/>
    <w:tmpl w:val="4E16FFF8"/>
    <w:lvl w:ilvl="0" w:tplc="9BC08A36">
      <w:start w:val="1"/>
      <w:numFmt w:val="decimal"/>
      <w:lvlText w:val="Step %1."/>
      <w:lvlJc w:val="left"/>
      <w:pPr>
        <w:ind w:left="560" w:hanging="560"/>
      </w:pPr>
      <w:rPr>
        <w:b/>
        <w:bCs/>
        <w:color w:val="16324C"/>
      </w:rPr>
    </w:lvl>
    <w:lvl w:ilvl="1" w:tplc="B6DA4774">
      <w:numFmt w:val="decimal"/>
      <w:lvlText w:val=""/>
      <w:lvlJc w:val="left"/>
    </w:lvl>
    <w:lvl w:ilvl="2" w:tplc="BD8E632C">
      <w:numFmt w:val="decimal"/>
      <w:lvlText w:val=""/>
      <w:lvlJc w:val="left"/>
    </w:lvl>
    <w:lvl w:ilvl="3" w:tplc="07EEA186">
      <w:numFmt w:val="decimal"/>
      <w:lvlText w:val=""/>
      <w:lvlJc w:val="left"/>
    </w:lvl>
    <w:lvl w:ilvl="4" w:tplc="FA423AEA">
      <w:numFmt w:val="decimal"/>
      <w:lvlText w:val=""/>
      <w:lvlJc w:val="left"/>
    </w:lvl>
    <w:lvl w:ilvl="5" w:tplc="9724BEFA">
      <w:numFmt w:val="decimal"/>
      <w:lvlText w:val=""/>
      <w:lvlJc w:val="left"/>
    </w:lvl>
    <w:lvl w:ilvl="6" w:tplc="F202CC48">
      <w:numFmt w:val="decimal"/>
      <w:lvlText w:val=""/>
      <w:lvlJc w:val="left"/>
    </w:lvl>
    <w:lvl w:ilvl="7" w:tplc="6D1091BA">
      <w:numFmt w:val="decimal"/>
      <w:lvlText w:val=""/>
      <w:lvlJc w:val="left"/>
    </w:lvl>
    <w:lvl w:ilvl="8" w:tplc="13A4B7BC">
      <w:numFmt w:val="decimal"/>
      <w:lvlText w:val=""/>
      <w:lvlJc w:val="left"/>
    </w:lvl>
  </w:abstractNum>
  <w:abstractNum w:abstractNumId="5" w15:restartNumberingAfterBreak="0">
    <w:nsid w:val="2D9979E1"/>
    <w:multiLevelType w:val="hybridMultilevel"/>
    <w:tmpl w:val="1368BDF4"/>
    <w:lvl w:ilvl="0" w:tplc="D2FEE830">
      <w:start w:val="1"/>
      <w:numFmt w:val="decimal"/>
      <w:lvlText w:val="Step %1."/>
      <w:lvlJc w:val="left"/>
      <w:pPr>
        <w:ind w:left="560" w:hanging="560"/>
      </w:pPr>
      <w:rPr>
        <w:b/>
        <w:bCs/>
        <w:color w:val="16324C"/>
      </w:rPr>
    </w:lvl>
    <w:lvl w:ilvl="1" w:tplc="33548A24">
      <w:numFmt w:val="decimal"/>
      <w:lvlText w:val=""/>
      <w:lvlJc w:val="left"/>
    </w:lvl>
    <w:lvl w:ilvl="2" w:tplc="2C2268CC">
      <w:numFmt w:val="decimal"/>
      <w:lvlText w:val=""/>
      <w:lvlJc w:val="left"/>
    </w:lvl>
    <w:lvl w:ilvl="3" w:tplc="DA9AC2E4">
      <w:numFmt w:val="decimal"/>
      <w:lvlText w:val=""/>
      <w:lvlJc w:val="left"/>
    </w:lvl>
    <w:lvl w:ilvl="4" w:tplc="4B72EAE6">
      <w:numFmt w:val="decimal"/>
      <w:lvlText w:val=""/>
      <w:lvlJc w:val="left"/>
    </w:lvl>
    <w:lvl w:ilvl="5" w:tplc="2F02D0CC">
      <w:numFmt w:val="decimal"/>
      <w:lvlText w:val=""/>
      <w:lvlJc w:val="left"/>
    </w:lvl>
    <w:lvl w:ilvl="6" w:tplc="D1F2CBA2">
      <w:numFmt w:val="decimal"/>
      <w:lvlText w:val=""/>
      <w:lvlJc w:val="left"/>
    </w:lvl>
    <w:lvl w:ilvl="7" w:tplc="C360E0F4">
      <w:numFmt w:val="decimal"/>
      <w:lvlText w:val=""/>
      <w:lvlJc w:val="left"/>
    </w:lvl>
    <w:lvl w:ilvl="8" w:tplc="89F89936">
      <w:numFmt w:val="decimal"/>
      <w:lvlText w:val=""/>
      <w:lvlJc w:val="left"/>
    </w:lvl>
  </w:abstractNum>
  <w:abstractNum w:abstractNumId="6" w15:restartNumberingAfterBreak="0">
    <w:nsid w:val="3C8E4F08"/>
    <w:multiLevelType w:val="hybridMultilevel"/>
    <w:tmpl w:val="59DE35CA"/>
    <w:lvl w:ilvl="0" w:tplc="E79AAB6A">
      <w:start w:val="1"/>
      <w:numFmt w:val="decimal"/>
      <w:lvlText w:val="Step %1."/>
      <w:lvlJc w:val="left"/>
      <w:pPr>
        <w:ind w:left="560" w:hanging="560"/>
      </w:pPr>
      <w:rPr>
        <w:b/>
        <w:bCs/>
        <w:color w:val="16324C"/>
      </w:rPr>
    </w:lvl>
    <w:lvl w:ilvl="1" w:tplc="A574F960">
      <w:numFmt w:val="decimal"/>
      <w:lvlText w:val=""/>
      <w:lvlJc w:val="left"/>
    </w:lvl>
    <w:lvl w:ilvl="2" w:tplc="886C2EF6">
      <w:numFmt w:val="decimal"/>
      <w:lvlText w:val=""/>
      <w:lvlJc w:val="left"/>
    </w:lvl>
    <w:lvl w:ilvl="3" w:tplc="FABE04D6">
      <w:numFmt w:val="decimal"/>
      <w:lvlText w:val=""/>
      <w:lvlJc w:val="left"/>
    </w:lvl>
    <w:lvl w:ilvl="4" w:tplc="EF6CC9EC">
      <w:numFmt w:val="decimal"/>
      <w:lvlText w:val=""/>
      <w:lvlJc w:val="left"/>
    </w:lvl>
    <w:lvl w:ilvl="5" w:tplc="D77C58E8">
      <w:numFmt w:val="decimal"/>
      <w:lvlText w:val=""/>
      <w:lvlJc w:val="left"/>
    </w:lvl>
    <w:lvl w:ilvl="6" w:tplc="41002580">
      <w:numFmt w:val="decimal"/>
      <w:lvlText w:val=""/>
      <w:lvlJc w:val="left"/>
    </w:lvl>
    <w:lvl w:ilvl="7" w:tplc="0134927E">
      <w:numFmt w:val="decimal"/>
      <w:lvlText w:val=""/>
      <w:lvlJc w:val="left"/>
    </w:lvl>
    <w:lvl w:ilvl="8" w:tplc="67106642">
      <w:numFmt w:val="decimal"/>
      <w:lvlText w:val=""/>
      <w:lvlJc w:val="left"/>
    </w:lvl>
  </w:abstractNum>
  <w:abstractNum w:abstractNumId="7" w15:restartNumberingAfterBreak="0">
    <w:nsid w:val="4B665CDD"/>
    <w:multiLevelType w:val="hybridMultilevel"/>
    <w:tmpl w:val="92E27816"/>
    <w:lvl w:ilvl="0" w:tplc="47723E24">
      <w:start w:val="1"/>
      <w:numFmt w:val="decimal"/>
      <w:lvlText w:val="Step %1."/>
      <w:lvlJc w:val="left"/>
      <w:pPr>
        <w:ind w:left="560" w:hanging="560"/>
      </w:pPr>
      <w:rPr>
        <w:b/>
        <w:bCs/>
        <w:color w:val="16324C"/>
      </w:rPr>
    </w:lvl>
    <w:lvl w:ilvl="1" w:tplc="4336E5D8">
      <w:numFmt w:val="decimal"/>
      <w:lvlText w:val=""/>
      <w:lvlJc w:val="left"/>
    </w:lvl>
    <w:lvl w:ilvl="2" w:tplc="3F54FA8C">
      <w:numFmt w:val="decimal"/>
      <w:lvlText w:val=""/>
      <w:lvlJc w:val="left"/>
    </w:lvl>
    <w:lvl w:ilvl="3" w:tplc="95EE3DD4">
      <w:numFmt w:val="decimal"/>
      <w:lvlText w:val=""/>
      <w:lvlJc w:val="left"/>
    </w:lvl>
    <w:lvl w:ilvl="4" w:tplc="6DACC5F0">
      <w:numFmt w:val="decimal"/>
      <w:lvlText w:val=""/>
      <w:lvlJc w:val="left"/>
    </w:lvl>
    <w:lvl w:ilvl="5" w:tplc="03A8A97E">
      <w:numFmt w:val="decimal"/>
      <w:lvlText w:val=""/>
      <w:lvlJc w:val="left"/>
    </w:lvl>
    <w:lvl w:ilvl="6" w:tplc="BB04F6A8">
      <w:numFmt w:val="decimal"/>
      <w:lvlText w:val=""/>
      <w:lvlJc w:val="left"/>
    </w:lvl>
    <w:lvl w:ilvl="7" w:tplc="0DC46C58">
      <w:numFmt w:val="decimal"/>
      <w:lvlText w:val=""/>
      <w:lvlJc w:val="left"/>
    </w:lvl>
    <w:lvl w:ilvl="8" w:tplc="D3E0E4A4">
      <w:numFmt w:val="decimal"/>
      <w:lvlText w:val=""/>
      <w:lvlJc w:val="left"/>
    </w:lvl>
  </w:abstractNum>
  <w:abstractNum w:abstractNumId="8" w15:restartNumberingAfterBreak="0">
    <w:nsid w:val="591240D8"/>
    <w:multiLevelType w:val="hybridMultilevel"/>
    <w:tmpl w:val="9E046A48"/>
    <w:lvl w:ilvl="0" w:tplc="B9FC8DEA">
      <w:start w:val="1"/>
      <w:numFmt w:val="decimal"/>
      <w:lvlText w:val="Step %1."/>
      <w:lvlJc w:val="left"/>
      <w:pPr>
        <w:ind w:left="560" w:hanging="560"/>
      </w:pPr>
      <w:rPr>
        <w:b/>
        <w:bCs/>
        <w:color w:val="16324C"/>
      </w:rPr>
    </w:lvl>
    <w:lvl w:ilvl="1" w:tplc="B5700C9A">
      <w:numFmt w:val="decimal"/>
      <w:lvlText w:val=""/>
      <w:lvlJc w:val="left"/>
    </w:lvl>
    <w:lvl w:ilvl="2" w:tplc="DEE0DE82">
      <w:numFmt w:val="decimal"/>
      <w:lvlText w:val=""/>
      <w:lvlJc w:val="left"/>
    </w:lvl>
    <w:lvl w:ilvl="3" w:tplc="C50AABF6">
      <w:numFmt w:val="decimal"/>
      <w:lvlText w:val=""/>
      <w:lvlJc w:val="left"/>
    </w:lvl>
    <w:lvl w:ilvl="4" w:tplc="8D465400">
      <w:numFmt w:val="decimal"/>
      <w:lvlText w:val=""/>
      <w:lvlJc w:val="left"/>
    </w:lvl>
    <w:lvl w:ilvl="5" w:tplc="139A6BEC">
      <w:numFmt w:val="decimal"/>
      <w:lvlText w:val=""/>
      <w:lvlJc w:val="left"/>
    </w:lvl>
    <w:lvl w:ilvl="6" w:tplc="CBE6E062">
      <w:numFmt w:val="decimal"/>
      <w:lvlText w:val=""/>
      <w:lvlJc w:val="left"/>
    </w:lvl>
    <w:lvl w:ilvl="7" w:tplc="A880B724">
      <w:numFmt w:val="decimal"/>
      <w:lvlText w:val=""/>
      <w:lvlJc w:val="left"/>
    </w:lvl>
    <w:lvl w:ilvl="8" w:tplc="7F9ABB4A">
      <w:numFmt w:val="decimal"/>
      <w:lvlText w:val=""/>
      <w:lvlJc w:val="left"/>
    </w:lvl>
  </w:abstractNum>
  <w:abstractNum w:abstractNumId="9" w15:restartNumberingAfterBreak="0">
    <w:nsid w:val="68C47037"/>
    <w:multiLevelType w:val="multilevel"/>
    <w:tmpl w:val="8188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C2512B"/>
    <w:multiLevelType w:val="hybridMultilevel"/>
    <w:tmpl w:val="5B8C8C72"/>
    <w:lvl w:ilvl="0" w:tplc="82F0A596">
      <w:start w:val="1"/>
      <w:numFmt w:val="decimal"/>
      <w:lvlText w:val="Step %1."/>
      <w:lvlJc w:val="left"/>
      <w:pPr>
        <w:ind w:left="560" w:hanging="560"/>
      </w:pPr>
      <w:rPr>
        <w:b/>
        <w:bCs/>
        <w:color w:val="16324C"/>
      </w:rPr>
    </w:lvl>
    <w:lvl w:ilvl="1" w:tplc="ED7AFC9C">
      <w:numFmt w:val="decimal"/>
      <w:lvlText w:val=""/>
      <w:lvlJc w:val="left"/>
    </w:lvl>
    <w:lvl w:ilvl="2" w:tplc="B226088C">
      <w:numFmt w:val="decimal"/>
      <w:lvlText w:val=""/>
      <w:lvlJc w:val="left"/>
    </w:lvl>
    <w:lvl w:ilvl="3" w:tplc="2A789A5E">
      <w:numFmt w:val="decimal"/>
      <w:lvlText w:val=""/>
      <w:lvlJc w:val="left"/>
    </w:lvl>
    <w:lvl w:ilvl="4" w:tplc="7110E5BE">
      <w:numFmt w:val="decimal"/>
      <w:lvlText w:val=""/>
      <w:lvlJc w:val="left"/>
    </w:lvl>
    <w:lvl w:ilvl="5" w:tplc="2C8696EC">
      <w:numFmt w:val="decimal"/>
      <w:lvlText w:val=""/>
      <w:lvlJc w:val="left"/>
    </w:lvl>
    <w:lvl w:ilvl="6" w:tplc="45C28E1E">
      <w:numFmt w:val="decimal"/>
      <w:lvlText w:val=""/>
      <w:lvlJc w:val="left"/>
    </w:lvl>
    <w:lvl w:ilvl="7" w:tplc="7858264A">
      <w:numFmt w:val="decimal"/>
      <w:lvlText w:val=""/>
      <w:lvlJc w:val="left"/>
    </w:lvl>
    <w:lvl w:ilvl="8" w:tplc="6082C144">
      <w:numFmt w:val="decimal"/>
      <w:lvlText w:val=""/>
      <w:lvlJc w:val="left"/>
    </w:lvl>
  </w:abstractNum>
  <w:num w:numId="1" w16cid:durableId="322705959">
    <w:abstractNumId w:val="2"/>
    <w:lvlOverride w:ilvl="0">
      <w:startOverride w:val="1"/>
    </w:lvlOverride>
  </w:num>
  <w:num w:numId="2" w16cid:durableId="344283359">
    <w:abstractNumId w:val="3"/>
    <w:lvlOverride w:ilvl="0">
      <w:startOverride w:val="1"/>
    </w:lvlOverride>
  </w:num>
  <w:num w:numId="3" w16cid:durableId="2084985659">
    <w:abstractNumId w:val="4"/>
    <w:lvlOverride w:ilvl="0">
      <w:startOverride w:val="1"/>
    </w:lvlOverride>
  </w:num>
  <w:num w:numId="4" w16cid:durableId="117532177">
    <w:abstractNumId w:val="6"/>
    <w:lvlOverride w:ilvl="0">
      <w:startOverride w:val="1"/>
    </w:lvlOverride>
  </w:num>
  <w:num w:numId="5" w16cid:durableId="224725806">
    <w:abstractNumId w:val="0"/>
    <w:lvlOverride w:ilvl="0">
      <w:startOverride w:val="1"/>
    </w:lvlOverride>
  </w:num>
  <w:num w:numId="6" w16cid:durableId="415588780">
    <w:abstractNumId w:val="8"/>
    <w:lvlOverride w:ilvl="0">
      <w:startOverride w:val="1"/>
    </w:lvlOverride>
  </w:num>
  <w:num w:numId="7" w16cid:durableId="1307513615">
    <w:abstractNumId w:val="7"/>
    <w:lvlOverride w:ilvl="0">
      <w:startOverride w:val="1"/>
    </w:lvlOverride>
  </w:num>
  <w:num w:numId="8" w16cid:durableId="1692604619">
    <w:abstractNumId w:val="5"/>
    <w:lvlOverride w:ilvl="0">
      <w:startOverride w:val="1"/>
    </w:lvlOverride>
  </w:num>
  <w:num w:numId="9" w16cid:durableId="603072659">
    <w:abstractNumId w:val="10"/>
    <w:lvlOverride w:ilvl="0">
      <w:startOverride w:val="1"/>
    </w:lvlOverride>
  </w:num>
  <w:num w:numId="10" w16cid:durableId="1738941511">
    <w:abstractNumId w:val="1"/>
    <w:lvlOverride w:ilvl="0">
      <w:startOverride w:val="1"/>
    </w:lvlOverride>
  </w:num>
  <w:num w:numId="11" w16cid:durableId="17199319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A80"/>
    <w:rsid w:val="0016520B"/>
    <w:rsid w:val="00497A80"/>
    <w:rsid w:val="00537BA8"/>
    <w:rsid w:val="006421A4"/>
    <w:rsid w:val="006D456E"/>
    <w:rsid w:val="007B4242"/>
    <w:rsid w:val="008F1829"/>
    <w:rsid w:val="00916F38"/>
    <w:rsid w:val="00962033"/>
    <w:rsid w:val="00F34F05"/>
    <w:rsid w:val="00FF0C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FC72C"/>
  <w15:docId w15:val="{4CA43254-BCE0-4DFF-8F4B-8CED0B845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6222F"/>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37BA8"/>
    <w:pPr>
      <w:spacing w:after="100"/>
    </w:pPr>
  </w:style>
  <w:style w:type="paragraph" w:styleId="TOC2">
    <w:name w:val="toc 2"/>
    <w:basedOn w:val="Normal"/>
    <w:next w:val="Normal"/>
    <w:autoRedefine/>
    <w:uiPriority w:val="39"/>
    <w:unhideWhenUsed/>
    <w:rsid w:val="00537BA8"/>
    <w:pPr>
      <w:spacing w:after="100"/>
      <w:ind w:left="220"/>
    </w:pPr>
  </w:style>
  <w:style w:type="paragraph" w:styleId="Header">
    <w:name w:val="header"/>
    <w:basedOn w:val="Normal"/>
    <w:link w:val="HeaderChar"/>
    <w:uiPriority w:val="99"/>
    <w:unhideWhenUsed/>
    <w:rsid w:val="00537BA8"/>
    <w:pPr>
      <w:tabs>
        <w:tab w:val="center" w:pos="4513"/>
        <w:tab w:val="right" w:pos="9026"/>
      </w:tabs>
    </w:pPr>
  </w:style>
  <w:style w:type="character" w:customStyle="1" w:styleId="HeaderChar">
    <w:name w:val="Header Char"/>
    <w:basedOn w:val="DefaultParagraphFont"/>
    <w:link w:val="Header"/>
    <w:uiPriority w:val="99"/>
    <w:rsid w:val="00537BA8"/>
  </w:style>
  <w:style w:type="paragraph" w:styleId="Footer">
    <w:name w:val="footer"/>
    <w:basedOn w:val="Normal"/>
    <w:link w:val="FooterChar"/>
    <w:uiPriority w:val="99"/>
    <w:unhideWhenUsed/>
    <w:rsid w:val="00537BA8"/>
    <w:pPr>
      <w:tabs>
        <w:tab w:val="center" w:pos="4513"/>
        <w:tab w:val="right" w:pos="9026"/>
      </w:tabs>
    </w:pPr>
  </w:style>
  <w:style w:type="character" w:customStyle="1" w:styleId="FooterChar">
    <w:name w:val="Footer Char"/>
    <w:basedOn w:val="DefaultParagraphFont"/>
    <w:link w:val="Footer"/>
    <w:uiPriority w:val="99"/>
    <w:rsid w:val="00537BA8"/>
  </w:style>
  <w:style w:type="character" w:styleId="UnresolvedMention">
    <w:name w:val="Unresolved Mention"/>
    <w:basedOn w:val="DefaultParagraphFont"/>
    <w:uiPriority w:val="99"/>
    <w:semiHidden/>
    <w:unhideWhenUsed/>
    <w:rsid w:val="00537B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archive.ics.uci.edu/dataset/228/sms+spam+collection"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18</Pages>
  <Words>5448</Words>
  <Characters>31057</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Akshi Kumar</cp:lastModifiedBy>
  <cp:revision>8</cp:revision>
  <dcterms:created xsi:type="dcterms:W3CDTF">2026-08-06T15:26:00Z</dcterms:created>
  <dcterms:modified xsi:type="dcterms:W3CDTF">2026-08-06T17:03:00Z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84b9794e-7236-4248-bdb1-789ab7a572d9</vt:lpwstr>
  </property>
</Properties>
</file>