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50D6" w14:textId="70D4FEEF" w:rsidR="00AD6514" w:rsidRPr="00816789" w:rsidRDefault="00000000" w:rsidP="00816789">
      <w:pPr>
        <w:spacing w:after="0"/>
        <w:jc w:val="center"/>
        <w:rPr>
          <w:rFonts w:asciiTheme="minorHAnsi" w:eastAsia="Cambria" w:hAnsiTheme="minorHAnsi" w:cs="Cambria"/>
          <w:b/>
          <w:bCs/>
          <w:color w:val="B87A1E"/>
          <w:sz w:val="24"/>
          <w:szCs w:val="24"/>
          <w:lang w:val="en-IN" w:eastAsia="en-IN"/>
        </w:rPr>
      </w:pPr>
      <w:r w:rsidRPr="00816789">
        <w:rPr>
          <w:rFonts w:asciiTheme="minorHAnsi" w:eastAsia="Cambria" w:hAnsiTheme="minorHAnsi" w:cs="Cambria"/>
          <w:b/>
          <w:bCs/>
          <w:color w:val="B87A1E"/>
          <w:sz w:val="24"/>
          <w:szCs w:val="24"/>
          <w:lang w:val="en-IN" w:eastAsia="en-IN"/>
        </w:rPr>
        <w:t xml:space="preserve">SESSION 7 · LAB 1 </w:t>
      </w:r>
    </w:p>
    <w:p w14:paraId="3706AA96" w14:textId="77777777" w:rsidR="00816789" w:rsidRPr="00816789" w:rsidRDefault="00816789" w:rsidP="00816789">
      <w:pPr>
        <w:spacing w:after="0"/>
        <w:jc w:val="center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i/>
          <w:iCs/>
          <w:color w:val="16324C"/>
          <w:sz w:val="24"/>
          <w:szCs w:val="24"/>
        </w:rPr>
        <w:t>Intelligent Digital Forensics: LLMs, NLP, and Explainable AI for Cyber Investigations</w:t>
      </w:r>
    </w:p>
    <w:p w14:paraId="7E7CF489" w14:textId="2F783A09" w:rsidR="00AD6514" w:rsidRPr="00816789" w:rsidRDefault="00816789" w:rsidP="00816789">
      <w:pPr>
        <w:tabs>
          <w:tab w:val="center" w:pos="5285"/>
          <w:tab w:val="right" w:pos="10570"/>
        </w:tabs>
        <w:spacing w:after="0"/>
        <w:rPr>
          <w:rFonts w:asciiTheme="minorHAnsi" w:eastAsia="Cambria" w:hAnsiTheme="minorHAnsi" w:cs="Cambria"/>
          <w:b/>
          <w:bCs/>
          <w:color w:val="1A1A1A"/>
          <w:sz w:val="24"/>
          <w:szCs w:val="24"/>
          <w:lang w:val="en-IN" w:eastAsia="en-IN"/>
        </w:rPr>
      </w:pPr>
      <w:r>
        <w:rPr>
          <w:rFonts w:asciiTheme="minorHAnsi" w:eastAsia="Cambria" w:hAnsiTheme="minorHAnsi" w:cs="Cambria"/>
          <w:b/>
          <w:bCs/>
          <w:color w:val="1A1A1A"/>
          <w:sz w:val="24"/>
          <w:szCs w:val="24"/>
          <w:lang w:val="en-IN" w:eastAsia="en-IN"/>
        </w:rPr>
        <w:tab/>
      </w:r>
      <w:r w:rsidR="00000000" w:rsidRPr="00816789">
        <w:rPr>
          <w:rFonts w:asciiTheme="minorHAnsi" w:eastAsia="Cambria" w:hAnsiTheme="minorHAnsi" w:cs="Cambria"/>
          <w:b/>
          <w:bCs/>
          <w:color w:val="1A1A1A"/>
          <w:sz w:val="24"/>
          <w:szCs w:val="24"/>
          <w:lang w:val="en-IN" w:eastAsia="en-IN"/>
        </w:rPr>
        <w:t>CAN YOU BEAT THE CLASSIFIER?</w:t>
      </w:r>
      <w:r>
        <w:rPr>
          <w:rFonts w:asciiTheme="minorHAnsi" w:eastAsia="Cambria" w:hAnsiTheme="minorHAnsi" w:cs="Cambria"/>
          <w:b/>
          <w:bCs/>
          <w:color w:val="1A1A1A"/>
          <w:sz w:val="24"/>
          <w:szCs w:val="24"/>
          <w:lang w:val="en-IN" w:eastAsia="en-IN"/>
        </w:rPr>
        <w:tab/>
      </w:r>
    </w:p>
    <w:p w14:paraId="1ABE20F6" w14:textId="77777777" w:rsidR="00AD6514" w:rsidRPr="00816789" w:rsidRDefault="00000000" w:rsidP="00816789">
      <w:pPr>
        <w:spacing w:after="0"/>
        <w:jc w:val="center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i/>
          <w:sz w:val="24"/>
          <w:szCs w:val="24"/>
        </w:rPr>
        <w:t>Sentiment vs Stance · Human Judgement → AI Judgement → Audit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AD6514" w:rsidRPr="00816789" w14:paraId="14F41A74" w14:textId="77777777">
        <w:trPr>
          <w:jc w:val="center"/>
        </w:trPr>
        <w:tc>
          <w:tcPr>
            <w:tcW w:w="10570" w:type="dxa"/>
            <w:shd w:val="clear" w:color="auto" w:fill="EAF2F8"/>
          </w:tcPr>
          <w:p w14:paraId="200C0F0B" w14:textId="77777777" w:rsidR="00816789" w:rsidRDefault="00816789" w:rsidP="00816789">
            <w:pPr>
              <w:spacing w:after="0"/>
              <w:rPr>
                <w:rFonts w:asciiTheme="minorHAnsi" w:hAnsiTheme="minorHAnsi"/>
                <w:b/>
                <w:sz w:val="24"/>
                <w:szCs w:val="24"/>
              </w:rPr>
            </w:pPr>
          </w:p>
          <w:p w14:paraId="53779FB9" w14:textId="77777777" w:rsidR="00AD6514" w:rsidRDefault="00000000" w:rsidP="00816789">
            <w:pPr>
              <w:spacing w:after="0"/>
              <w:rPr>
                <w:rFonts w:asciiTheme="minorHAnsi" w:hAnsiTheme="minorHAnsi"/>
                <w:sz w:val="24"/>
                <w:szCs w:val="24"/>
              </w:rPr>
            </w:pPr>
            <w:r w:rsidRPr="00816789">
              <w:rPr>
                <w:rFonts w:asciiTheme="minorHAnsi" w:hAnsiTheme="minorHAnsi"/>
                <w:b/>
                <w:sz w:val="24"/>
                <w:szCs w:val="24"/>
              </w:rPr>
              <w:t xml:space="preserve">MISSION: </w:t>
            </w:r>
            <w:r w:rsidRPr="00816789">
              <w:rPr>
                <w:rFonts w:asciiTheme="minorHAnsi" w:hAnsiTheme="minorHAnsi"/>
                <w:sz w:val="24"/>
                <w:szCs w:val="24"/>
              </w:rPr>
              <w:t>Classify six social-media posts twice: first by emotional tone, then by position toward the named target. Compare your judgement with an AI tool and explain any disagreement.</w:t>
            </w:r>
          </w:p>
          <w:p w14:paraId="0B033425" w14:textId="42004962" w:rsidR="00816789" w:rsidRPr="00816789" w:rsidRDefault="00816789" w:rsidP="00816789">
            <w:pPr>
              <w:spacing w:after="0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77A24AE7" w14:textId="77777777" w:rsidR="00816789" w:rsidRDefault="00816789" w:rsidP="00816789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73A791A7" w14:textId="2F374D6E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b/>
          <w:sz w:val="24"/>
          <w:szCs w:val="24"/>
        </w:rPr>
        <w:t xml:space="preserve">The rule: </w:t>
      </w:r>
      <w:r w:rsidRPr="00816789">
        <w:rPr>
          <w:rFonts w:asciiTheme="minorHAnsi" w:hAnsiTheme="minorHAnsi"/>
          <w:sz w:val="24"/>
          <w:szCs w:val="24"/>
        </w:rPr>
        <w:t xml:space="preserve">Sentiment </w:t>
      </w:r>
      <w:proofErr w:type="gramStart"/>
      <w:r w:rsidRPr="00816789">
        <w:rPr>
          <w:rFonts w:asciiTheme="minorHAnsi" w:hAnsiTheme="minorHAnsi"/>
          <w:sz w:val="24"/>
          <w:szCs w:val="24"/>
        </w:rPr>
        <w:t>asks</w:t>
      </w:r>
      <w:proofErr w:type="gramEnd"/>
      <w:r w:rsidRPr="00816789">
        <w:rPr>
          <w:rFonts w:asciiTheme="minorHAnsi" w:hAnsiTheme="minorHAnsi"/>
          <w:sz w:val="24"/>
          <w:szCs w:val="24"/>
        </w:rPr>
        <w:t xml:space="preserve"> “How does this text feel?” Stance </w:t>
      </w:r>
      <w:proofErr w:type="gramStart"/>
      <w:r w:rsidRPr="00816789">
        <w:rPr>
          <w:rFonts w:asciiTheme="minorHAnsi" w:hAnsiTheme="minorHAnsi"/>
          <w:sz w:val="24"/>
          <w:szCs w:val="24"/>
        </w:rPr>
        <w:t>asks</w:t>
      </w:r>
      <w:proofErr w:type="gramEnd"/>
      <w:r w:rsidRPr="00816789">
        <w:rPr>
          <w:rFonts w:asciiTheme="minorHAnsi" w:hAnsiTheme="minorHAnsi"/>
          <w:sz w:val="24"/>
          <w:szCs w:val="24"/>
        </w:rPr>
        <w:t xml:space="preserve"> “What position does it take toward X?” Always name the target.</w:t>
      </w:r>
    </w:p>
    <w:p w14:paraId="7E8BB8BD" w14:textId="0F721564" w:rsidR="00AD6514" w:rsidRPr="00816789" w:rsidRDefault="00000000" w:rsidP="00816789">
      <w:pPr>
        <w:spacing w:before="100"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b/>
          <w:sz w:val="24"/>
          <w:szCs w:val="24"/>
        </w:rPr>
        <w:t xml:space="preserve">1 · YOUR CLASSIFICATION — </w:t>
      </w:r>
      <w:r w:rsidR="00816789" w:rsidRPr="00816789">
        <w:rPr>
          <w:rFonts w:asciiTheme="minorHAnsi" w:hAnsiTheme="minorHAnsi"/>
          <w:b/>
          <w:sz w:val="24"/>
          <w:szCs w:val="24"/>
        </w:rPr>
        <w:t>8</w:t>
      </w:r>
      <w:r w:rsidRPr="00816789">
        <w:rPr>
          <w:rFonts w:asciiTheme="minorHAnsi" w:hAnsiTheme="minorHAnsi"/>
          <w:b/>
          <w:sz w:val="24"/>
          <w:szCs w:val="24"/>
        </w:rPr>
        <w:t xml:space="preserve"> MINUTES</w:t>
      </w:r>
    </w:p>
    <w:p w14:paraId="513B1B47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For each post, decide BOTH labels before using AI.</w:t>
      </w:r>
    </w:p>
    <w:p w14:paraId="63924CEE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Sentiment:  + Positive   − Negative   0 Neutral      |      Stance</w:t>
      </w:r>
      <w:proofErr w:type="gramStart"/>
      <w:r w:rsidRPr="00816789">
        <w:rPr>
          <w:rFonts w:asciiTheme="minorHAnsi" w:hAnsiTheme="minorHAnsi"/>
          <w:sz w:val="24"/>
          <w:szCs w:val="24"/>
        </w:rPr>
        <w:t>:  F</w:t>
      </w:r>
      <w:proofErr w:type="gramEnd"/>
      <w:r w:rsidRPr="00816789">
        <w:rPr>
          <w:rFonts w:asciiTheme="minorHAnsi" w:hAnsiTheme="minorHAnsi"/>
          <w:sz w:val="24"/>
          <w:szCs w:val="24"/>
        </w:rPr>
        <w:t xml:space="preserve"> Favour   </w:t>
      </w:r>
      <w:proofErr w:type="gramStart"/>
      <w:r w:rsidRPr="00816789">
        <w:rPr>
          <w:rFonts w:asciiTheme="minorHAnsi" w:hAnsiTheme="minorHAnsi"/>
          <w:sz w:val="24"/>
          <w:szCs w:val="24"/>
        </w:rPr>
        <w:t>A</w:t>
      </w:r>
      <w:proofErr w:type="gramEnd"/>
      <w:r w:rsidRPr="00816789">
        <w:rPr>
          <w:rFonts w:asciiTheme="minorHAnsi" w:hAnsiTheme="minorHAnsi"/>
          <w:sz w:val="24"/>
          <w:szCs w:val="24"/>
        </w:rPr>
        <w:t xml:space="preserve"> Against   N Neither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2114"/>
        <w:gridCol w:w="2114"/>
        <w:gridCol w:w="2114"/>
        <w:gridCol w:w="2114"/>
      </w:tblGrid>
      <w:tr w:rsidR="00AD6514" w:rsidRPr="00816789" w14:paraId="1B2974F7" w14:textId="77777777">
        <w:trPr>
          <w:jc w:val="center"/>
        </w:trPr>
        <w:tc>
          <w:tcPr>
            <w:tcW w:w="2114" w:type="dxa"/>
            <w:shd w:val="clear" w:color="auto" w:fill="D9EAF7"/>
          </w:tcPr>
          <w:p w14:paraId="7E9E3401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# / Post</w:t>
            </w:r>
          </w:p>
        </w:tc>
        <w:tc>
          <w:tcPr>
            <w:tcW w:w="2114" w:type="dxa"/>
            <w:shd w:val="clear" w:color="auto" w:fill="D9EAF7"/>
          </w:tcPr>
          <w:p w14:paraId="163DF9A2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My</w:t>
            </w:r>
            <w:r w:rsidRPr="00816789">
              <w:rPr>
                <w:rFonts w:asciiTheme="minorHAnsi" w:hAnsiTheme="minorHAnsi"/>
                <w:sz w:val="22"/>
              </w:rPr>
              <w:br/>
              <w:t>sentiment</w:t>
            </w:r>
          </w:p>
        </w:tc>
        <w:tc>
          <w:tcPr>
            <w:tcW w:w="2114" w:type="dxa"/>
            <w:shd w:val="clear" w:color="auto" w:fill="D9EAF7"/>
          </w:tcPr>
          <w:p w14:paraId="629E8BA6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My stance</w:t>
            </w:r>
            <w:r w:rsidRPr="00816789">
              <w:rPr>
                <w:rFonts w:asciiTheme="minorHAnsi" w:hAnsiTheme="minorHAnsi"/>
                <w:sz w:val="22"/>
              </w:rPr>
              <w:br/>
              <w:t>toward target</w:t>
            </w:r>
          </w:p>
        </w:tc>
        <w:tc>
          <w:tcPr>
            <w:tcW w:w="2114" w:type="dxa"/>
            <w:shd w:val="clear" w:color="auto" w:fill="D9EAF7"/>
          </w:tcPr>
          <w:p w14:paraId="77604A4D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AI result</w:t>
            </w:r>
            <w:r w:rsidRPr="00816789">
              <w:rPr>
                <w:rFonts w:asciiTheme="minorHAnsi" w:hAnsiTheme="minorHAnsi"/>
                <w:sz w:val="22"/>
              </w:rPr>
              <w:br/>
              <w:t>S / T</w:t>
            </w:r>
          </w:p>
        </w:tc>
        <w:tc>
          <w:tcPr>
            <w:tcW w:w="2114" w:type="dxa"/>
            <w:shd w:val="clear" w:color="auto" w:fill="D9EAF7"/>
          </w:tcPr>
          <w:p w14:paraId="440F547F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Agree?</w:t>
            </w:r>
            <w:r w:rsidRPr="00816789">
              <w:rPr>
                <w:rFonts w:asciiTheme="minorHAnsi" w:hAnsiTheme="minorHAnsi"/>
                <w:sz w:val="22"/>
              </w:rPr>
              <w:br/>
              <w:t>Why/why not?</w:t>
            </w:r>
          </w:p>
        </w:tc>
      </w:tr>
      <w:tr w:rsidR="00AD6514" w:rsidRPr="00816789" w14:paraId="50D13C8D" w14:textId="77777777">
        <w:trPr>
          <w:jc w:val="center"/>
        </w:trPr>
        <w:tc>
          <w:tcPr>
            <w:tcW w:w="2114" w:type="dxa"/>
            <w:vAlign w:val="center"/>
          </w:tcPr>
          <w:p w14:paraId="2078DFA1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1. TARGET: The committee</w:t>
            </w:r>
            <w:r w:rsidRPr="00816789">
              <w:rPr>
                <w:rFonts w:asciiTheme="minorHAnsi" w:hAnsiTheme="minorHAnsi"/>
                <w:sz w:val="22"/>
              </w:rPr>
              <w:br/>
              <w:t>“Wonderful. Another brilliant decision from the committee.”</w:t>
            </w:r>
          </w:p>
        </w:tc>
        <w:tc>
          <w:tcPr>
            <w:tcW w:w="2114" w:type="dxa"/>
            <w:vAlign w:val="center"/>
          </w:tcPr>
          <w:p w14:paraId="5827EA4B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0E54320A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4F106799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 / ____</w:t>
            </w:r>
          </w:p>
        </w:tc>
        <w:tc>
          <w:tcPr>
            <w:tcW w:w="2114" w:type="dxa"/>
            <w:vAlign w:val="center"/>
          </w:tcPr>
          <w:p w14:paraId="43633ABD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br/>
            </w:r>
          </w:p>
        </w:tc>
      </w:tr>
      <w:tr w:rsidR="00AD6514" w:rsidRPr="00816789" w14:paraId="0B6E9EBC" w14:textId="77777777">
        <w:trPr>
          <w:jc w:val="center"/>
        </w:trPr>
        <w:tc>
          <w:tcPr>
            <w:tcW w:w="2114" w:type="dxa"/>
            <w:vAlign w:val="center"/>
          </w:tcPr>
          <w:p w14:paraId="060CC98A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2. TARGET: The committee</w:t>
            </w:r>
            <w:r w:rsidRPr="00816789">
              <w:rPr>
                <w:rFonts w:asciiTheme="minorHAnsi" w:hAnsiTheme="minorHAnsi"/>
                <w:sz w:val="22"/>
              </w:rPr>
              <w:br/>
              <w:t>“I cannot believe people are attacking the committee. They made the right decision.”</w:t>
            </w:r>
          </w:p>
        </w:tc>
        <w:tc>
          <w:tcPr>
            <w:tcW w:w="2114" w:type="dxa"/>
            <w:vAlign w:val="center"/>
          </w:tcPr>
          <w:p w14:paraId="339C5E38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10D74ED5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2EF7F59B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 / ____</w:t>
            </w:r>
          </w:p>
        </w:tc>
        <w:tc>
          <w:tcPr>
            <w:tcW w:w="2114" w:type="dxa"/>
            <w:vAlign w:val="center"/>
          </w:tcPr>
          <w:p w14:paraId="799605EF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br/>
            </w:r>
          </w:p>
        </w:tc>
      </w:tr>
      <w:tr w:rsidR="00AD6514" w:rsidRPr="00816789" w14:paraId="0FBEC70B" w14:textId="77777777">
        <w:trPr>
          <w:jc w:val="center"/>
        </w:trPr>
        <w:tc>
          <w:tcPr>
            <w:tcW w:w="2114" w:type="dxa"/>
            <w:vAlign w:val="center"/>
          </w:tcPr>
          <w:p w14:paraId="2DCC3DFB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3. TARGET: The mayor</w:t>
            </w:r>
            <w:r w:rsidRPr="00816789">
              <w:rPr>
                <w:rFonts w:asciiTheme="minorHAnsi" w:hAnsiTheme="minorHAnsi"/>
                <w:sz w:val="22"/>
              </w:rPr>
              <w:br/>
              <w:t>“The mayor says this is ‘great progress’. Tell that to the families still waiting for help.”</w:t>
            </w:r>
          </w:p>
        </w:tc>
        <w:tc>
          <w:tcPr>
            <w:tcW w:w="2114" w:type="dxa"/>
            <w:vAlign w:val="center"/>
          </w:tcPr>
          <w:p w14:paraId="0F729C0E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3AD97EB5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44DEB361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 / ____</w:t>
            </w:r>
          </w:p>
        </w:tc>
        <w:tc>
          <w:tcPr>
            <w:tcW w:w="2114" w:type="dxa"/>
            <w:vAlign w:val="center"/>
          </w:tcPr>
          <w:p w14:paraId="2E9470F9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br/>
            </w:r>
          </w:p>
        </w:tc>
      </w:tr>
      <w:tr w:rsidR="00AD6514" w:rsidRPr="00816789" w14:paraId="3080F1B7" w14:textId="77777777">
        <w:trPr>
          <w:jc w:val="center"/>
        </w:trPr>
        <w:tc>
          <w:tcPr>
            <w:tcW w:w="2114" w:type="dxa"/>
            <w:vAlign w:val="center"/>
          </w:tcPr>
          <w:p w14:paraId="24E6A885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4. TARGET: The company</w:t>
            </w:r>
            <w:r w:rsidRPr="00816789">
              <w:rPr>
                <w:rFonts w:asciiTheme="minorHAnsi" w:hAnsiTheme="minorHAnsi"/>
                <w:sz w:val="22"/>
              </w:rPr>
              <w:br/>
              <w:t>“Thanks to the company for another flawless update that deleted all my settings.”</w:t>
            </w:r>
          </w:p>
        </w:tc>
        <w:tc>
          <w:tcPr>
            <w:tcW w:w="2114" w:type="dxa"/>
            <w:vAlign w:val="center"/>
          </w:tcPr>
          <w:p w14:paraId="3FDBC0A5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6C7A5AF9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2D00E4EA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 / ____</w:t>
            </w:r>
          </w:p>
        </w:tc>
        <w:tc>
          <w:tcPr>
            <w:tcW w:w="2114" w:type="dxa"/>
            <w:vAlign w:val="center"/>
          </w:tcPr>
          <w:p w14:paraId="165AB290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br/>
            </w:r>
          </w:p>
        </w:tc>
      </w:tr>
      <w:tr w:rsidR="00AD6514" w:rsidRPr="00816789" w14:paraId="47BC04D1" w14:textId="77777777">
        <w:trPr>
          <w:jc w:val="center"/>
        </w:trPr>
        <w:tc>
          <w:tcPr>
            <w:tcW w:w="2114" w:type="dxa"/>
            <w:vAlign w:val="center"/>
          </w:tcPr>
          <w:p w14:paraId="5DC5C42F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 xml:space="preserve">5. TARGET: The </w:t>
            </w:r>
            <w:r w:rsidRPr="00816789">
              <w:rPr>
                <w:rFonts w:asciiTheme="minorHAnsi" w:hAnsiTheme="minorHAnsi"/>
                <w:sz w:val="22"/>
              </w:rPr>
              <w:lastRenderedPageBreak/>
              <w:t>policy</w:t>
            </w:r>
            <w:r w:rsidRPr="00816789">
              <w:rPr>
                <w:rFonts w:asciiTheme="minorHAnsi" w:hAnsiTheme="minorHAnsi"/>
                <w:sz w:val="22"/>
              </w:rPr>
              <w:br/>
              <w:t>“The policy is unpopular, but the evidence behind it is stronger than its critics admit.”</w:t>
            </w:r>
          </w:p>
        </w:tc>
        <w:tc>
          <w:tcPr>
            <w:tcW w:w="2114" w:type="dxa"/>
            <w:vAlign w:val="center"/>
          </w:tcPr>
          <w:p w14:paraId="07041C97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lastRenderedPageBreak/>
              <w:t>____</w:t>
            </w:r>
          </w:p>
        </w:tc>
        <w:tc>
          <w:tcPr>
            <w:tcW w:w="2114" w:type="dxa"/>
            <w:vAlign w:val="center"/>
          </w:tcPr>
          <w:p w14:paraId="43C97458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2281233F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 / ____</w:t>
            </w:r>
          </w:p>
        </w:tc>
        <w:tc>
          <w:tcPr>
            <w:tcW w:w="2114" w:type="dxa"/>
            <w:vAlign w:val="center"/>
          </w:tcPr>
          <w:p w14:paraId="4F31E21B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br/>
            </w:r>
          </w:p>
        </w:tc>
      </w:tr>
      <w:tr w:rsidR="00AD6514" w:rsidRPr="00816789" w14:paraId="32BBAA31" w14:textId="77777777">
        <w:trPr>
          <w:jc w:val="center"/>
        </w:trPr>
        <w:tc>
          <w:tcPr>
            <w:tcW w:w="2114" w:type="dxa"/>
            <w:vAlign w:val="center"/>
          </w:tcPr>
          <w:p w14:paraId="1311AC0E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6. TARGET: The bank</w:t>
            </w:r>
            <w:r w:rsidRPr="00816789">
              <w:rPr>
                <w:rFonts w:asciiTheme="minorHAnsi" w:hAnsiTheme="minorHAnsi"/>
                <w:sz w:val="22"/>
              </w:rPr>
              <w:br/>
              <w:t>“WARNING: Fraudsters are pretending to be the bank. Do not transfer money to any so-called safe account.”</w:t>
            </w:r>
          </w:p>
        </w:tc>
        <w:tc>
          <w:tcPr>
            <w:tcW w:w="2114" w:type="dxa"/>
            <w:vAlign w:val="center"/>
          </w:tcPr>
          <w:p w14:paraId="28025EAB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7DF687D4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</w:t>
            </w:r>
          </w:p>
        </w:tc>
        <w:tc>
          <w:tcPr>
            <w:tcW w:w="2114" w:type="dxa"/>
            <w:vAlign w:val="center"/>
          </w:tcPr>
          <w:p w14:paraId="75C5DBAE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t>____ / ____</w:t>
            </w:r>
          </w:p>
        </w:tc>
        <w:tc>
          <w:tcPr>
            <w:tcW w:w="2114" w:type="dxa"/>
            <w:vAlign w:val="center"/>
          </w:tcPr>
          <w:p w14:paraId="4289923B" w14:textId="77777777" w:rsidR="00AD6514" w:rsidRPr="00816789" w:rsidRDefault="00000000" w:rsidP="00816789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816789">
              <w:rPr>
                <w:rFonts w:asciiTheme="minorHAnsi" w:hAnsiTheme="minorHAnsi"/>
                <w:sz w:val="22"/>
              </w:rPr>
              <w:br/>
            </w:r>
          </w:p>
        </w:tc>
      </w:tr>
    </w:tbl>
    <w:p w14:paraId="2ED9DE7C" w14:textId="77777777" w:rsidR="00816789" w:rsidRPr="00816789" w:rsidRDefault="00816789" w:rsidP="00816789">
      <w:pPr>
        <w:spacing w:before="100" w:after="0"/>
        <w:rPr>
          <w:rFonts w:asciiTheme="minorHAnsi" w:hAnsiTheme="minorHAnsi"/>
          <w:b/>
          <w:sz w:val="24"/>
          <w:szCs w:val="24"/>
        </w:rPr>
      </w:pPr>
    </w:p>
    <w:p w14:paraId="647CDB96" w14:textId="7738F543" w:rsidR="00AD6514" w:rsidRPr="00816789" w:rsidRDefault="00000000" w:rsidP="00816789">
      <w:pPr>
        <w:spacing w:before="100"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b/>
          <w:sz w:val="24"/>
          <w:szCs w:val="24"/>
        </w:rPr>
        <w:t xml:space="preserve">2 · ASK THE AI — </w:t>
      </w:r>
      <w:r w:rsidR="00816789" w:rsidRPr="00816789">
        <w:rPr>
          <w:rFonts w:asciiTheme="minorHAnsi" w:hAnsiTheme="minorHAnsi"/>
          <w:b/>
          <w:sz w:val="24"/>
          <w:szCs w:val="24"/>
        </w:rPr>
        <w:t>8</w:t>
      </w:r>
      <w:r w:rsidRPr="00816789">
        <w:rPr>
          <w:rFonts w:asciiTheme="minorHAnsi" w:hAnsiTheme="minorHAnsi"/>
          <w:b/>
          <w:sz w:val="24"/>
          <w:szCs w:val="24"/>
        </w:rPr>
        <w:t xml:space="preserve"> MINUTES</w:t>
      </w:r>
    </w:p>
    <w:p w14:paraId="2500F5C4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Open ChatGPT in your browser. For each post, use the SAME prompt below. Replace [TARGET] and [POST].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AD6514" w:rsidRPr="00816789" w14:paraId="48718CB7" w14:textId="77777777">
        <w:trPr>
          <w:jc w:val="center"/>
        </w:trPr>
        <w:tc>
          <w:tcPr>
            <w:tcW w:w="10570" w:type="dxa"/>
            <w:shd w:val="clear" w:color="auto" w:fill="F3F3F3"/>
          </w:tcPr>
          <w:p w14:paraId="30E125BD" w14:textId="77777777" w:rsidR="00AD6514" w:rsidRPr="00816789" w:rsidRDefault="00000000" w:rsidP="00816789">
            <w:pPr>
              <w:spacing w:after="0"/>
              <w:rPr>
                <w:rFonts w:asciiTheme="minorHAnsi" w:hAnsiTheme="minorHAnsi"/>
                <w:sz w:val="24"/>
                <w:szCs w:val="24"/>
              </w:rPr>
            </w:pPr>
            <w:r w:rsidRPr="00816789">
              <w:rPr>
                <w:rFonts w:asciiTheme="minorHAnsi" w:hAnsiTheme="minorHAnsi"/>
                <w:b/>
                <w:sz w:val="24"/>
                <w:szCs w:val="24"/>
              </w:rPr>
              <w:t>Classify this social-media post twice.</w:t>
            </w:r>
            <w:r w:rsidRPr="00816789">
              <w:rPr>
                <w:rFonts w:asciiTheme="minorHAnsi" w:hAnsiTheme="minorHAnsi"/>
                <w:b/>
                <w:sz w:val="24"/>
                <w:szCs w:val="24"/>
              </w:rPr>
              <w:br/>
            </w:r>
            <w:r w:rsidRPr="00816789">
              <w:rPr>
                <w:rFonts w:asciiTheme="minorHAnsi" w:hAnsiTheme="minorHAnsi"/>
                <w:sz w:val="24"/>
                <w:szCs w:val="24"/>
              </w:rPr>
              <w:t>1. SENTIMENT: positive, negative or neutral.</w:t>
            </w:r>
            <w:r w:rsidRPr="00816789">
              <w:rPr>
                <w:rFonts w:asciiTheme="minorHAnsi" w:hAnsiTheme="minorHAnsi"/>
                <w:sz w:val="24"/>
                <w:szCs w:val="24"/>
              </w:rPr>
              <w:br/>
              <w:t>2. STANCE toward [TARGET]: favour, against or neither.</w:t>
            </w:r>
            <w:r w:rsidRPr="00816789">
              <w:rPr>
                <w:rFonts w:asciiTheme="minorHAnsi" w:hAnsiTheme="minorHAnsi"/>
                <w:sz w:val="24"/>
                <w:szCs w:val="24"/>
              </w:rPr>
              <w:br/>
              <w:t>Give only the two labels and one short sentence explaining any disagreement.</w:t>
            </w:r>
            <w:r w:rsidRPr="00816789">
              <w:rPr>
                <w:rFonts w:asciiTheme="minorHAnsi" w:hAnsiTheme="minorHAnsi"/>
                <w:sz w:val="24"/>
                <w:szCs w:val="24"/>
              </w:rPr>
              <w:br/>
            </w:r>
            <w:r w:rsidRPr="00816789">
              <w:rPr>
                <w:rFonts w:asciiTheme="minorHAnsi" w:hAnsiTheme="minorHAnsi"/>
                <w:sz w:val="24"/>
                <w:szCs w:val="24"/>
              </w:rPr>
              <w:br/>
              <w:t>POST: [POST]</w:t>
            </w:r>
          </w:p>
        </w:tc>
      </w:tr>
    </w:tbl>
    <w:p w14:paraId="47302624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Record the AI labels in the table. Do not change your original answers after seeing the AI result.</w:t>
      </w:r>
    </w:p>
    <w:p w14:paraId="1D340EDE" w14:textId="2DE8C678" w:rsidR="00AD6514" w:rsidRPr="00816789" w:rsidRDefault="00000000" w:rsidP="00816789">
      <w:pPr>
        <w:spacing w:before="100"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b/>
          <w:sz w:val="24"/>
          <w:szCs w:val="24"/>
        </w:rPr>
        <w:t xml:space="preserve">3 · AUDIT THE DISAGREEMENTS — </w:t>
      </w:r>
      <w:r w:rsidR="00816789" w:rsidRPr="00816789">
        <w:rPr>
          <w:rFonts w:asciiTheme="minorHAnsi" w:hAnsiTheme="minorHAnsi"/>
          <w:b/>
          <w:sz w:val="24"/>
          <w:szCs w:val="24"/>
        </w:rPr>
        <w:t>4</w:t>
      </w:r>
      <w:r w:rsidRPr="00816789">
        <w:rPr>
          <w:rFonts w:asciiTheme="minorHAnsi" w:hAnsiTheme="minorHAnsi"/>
          <w:b/>
          <w:sz w:val="24"/>
          <w:szCs w:val="24"/>
        </w:rPr>
        <w:t xml:space="preserve"> MINUTES</w:t>
      </w:r>
    </w:p>
    <w:p w14:paraId="712B21AE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For any disagreement, tick the most likely reason:</w:t>
      </w:r>
    </w:p>
    <w:p w14:paraId="1EB7F18C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="Segoe UI Symbol" w:hAnsi="Segoe UI Symbol" w:cs="Segoe UI Symbol"/>
          <w:sz w:val="24"/>
          <w:szCs w:val="24"/>
        </w:rPr>
        <w:t>☐</w:t>
      </w:r>
      <w:r w:rsidRPr="00816789">
        <w:rPr>
          <w:rFonts w:asciiTheme="minorHAnsi" w:hAnsiTheme="minorHAnsi"/>
          <w:sz w:val="24"/>
          <w:szCs w:val="24"/>
        </w:rPr>
        <w:t xml:space="preserve"> Sarcasm / mock praise     </w:t>
      </w:r>
      <w:r w:rsidRPr="00816789">
        <w:rPr>
          <w:rFonts w:ascii="Segoe UI Symbol" w:hAnsi="Segoe UI Symbol" w:cs="Segoe UI Symbol"/>
          <w:sz w:val="24"/>
          <w:szCs w:val="24"/>
        </w:rPr>
        <w:t>☐</w:t>
      </w:r>
      <w:r w:rsidRPr="00816789">
        <w:rPr>
          <w:rFonts w:asciiTheme="minorHAnsi" w:hAnsiTheme="minorHAnsi"/>
          <w:sz w:val="24"/>
          <w:szCs w:val="24"/>
        </w:rPr>
        <w:t xml:space="preserve"> Negation     </w:t>
      </w:r>
      <w:r w:rsidRPr="00816789">
        <w:rPr>
          <w:rFonts w:ascii="Segoe UI Symbol" w:hAnsi="Segoe UI Symbol" w:cs="Segoe UI Symbol"/>
          <w:sz w:val="24"/>
          <w:szCs w:val="24"/>
        </w:rPr>
        <w:t>☐</w:t>
      </w:r>
      <w:r w:rsidRPr="00816789">
        <w:rPr>
          <w:rFonts w:asciiTheme="minorHAnsi" w:hAnsiTheme="minorHAnsi"/>
          <w:sz w:val="24"/>
          <w:szCs w:val="24"/>
        </w:rPr>
        <w:t xml:space="preserve"> Quoted speech     </w:t>
      </w:r>
      <w:r w:rsidRPr="00816789">
        <w:rPr>
          <w:rFonts w:ascii="Segoe UI Symbol" w:hAnsi="Segoe UI Symbol" w:cs="Segoe UI Symbol"/>
          <w:sz w:val="24"/>
          <w:szCs w:val="24"/>
        </w:rPr>
        <w:t>☐</w:t>
      </w:r>
      <w:r w:rsidRPr="00816789">
        <w:rPr>
          <w:rFonts w:asciiTheme="minorHAnsi" w:hAnsiTheme="minorHAnsi"/>
          <w:sz w:val="24"/>
          <w:szCs w:val="24"/>
        </w:rPr>
        <w:t xml:space="preserve"> Impersonation</w:t>
      </w:r>
    </w:p>
    <w:p w14:paraId="11BA398A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="Segoe UI Symbol" w:hAnsi="Segoe UI Symbol" w:cs="Segoe UI Symbol"/>
          <w:sz w:val="24"/>
          <w:szCs w:val="24"/>
        </w:rPr>
        <w:t>☐</w:t>
      </w:r>
      <w:r w:rsidRPr="00816789">
        <w:rPr>
          <w:rFonts w:asciiTheme="minorHAnsi" w:hAnsiTheme="minorHAnsi"/>
          <w:sz w:val="24"/>
          <w:szCs w:val="24"/>
        </w:rPr>
        <w:t xml:space="preserve"> Target confusion     </w:t>
      </w:r>
      <w:r w:rsidRPr="00816789">
        <w:rPr>
          <w:rFonts w:ascii="Segoe UI Symbol" w:hAnsi="Segoe UI Symbol" w:cs="Segoe UI Symbol"/>
          <w:sz w:val="24"/>
          <w:szCs w:val="24"/>
        </w:rPr>
        <w:t>☐</w:t>
      </w:r>
      <w:r w:rsidRPr="00816789">
        <w:rPr>
          <w:rFonts w:asciiTheme="minorHAnsi" w:hAnsiTheme="minorHAnsi"/>
          <w:sz w:val="24"/>
          <w:szCs w:val="24"/>
        </w:rPr>
        <w:t xml:space="preserve"> Warning/reporting language     </w:t>
      </w:r>
      <w:r w:rsidRPr="00816789">
        <w:rPr>
          <w:rFonts w:ascii="Segoe UI Symbol" w:hAnsi="Segoe UI Symbol" w:cs="Segoe UI Symbol"/>
          <w:sz w:val="24"/>
          <w:szCs w:val="24"/>
        </w:rPr>
        <w:t>☐</w:t>
      </w:r>
      <w:r w:rsidRPr="00816789">
        <w:rPr>
          <w:rFonts w:asciiTheme="minorHAnsi" w:hAnsiTheme="minorHAnsi"/>
          <w:sz w:val="24"/>
          <w:szCs w:val="24"/>
        </w:rPr>
        <w:t xml:space="preserve"> Ambiguous / needs context</w:t>
      </w:r>
    </w:p>
    <w:p w14:paraId="303E2705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Which post was hardest, and why?</w:t>
      </w:r>
    </w:p>
    <w:p w14:paraId="5B6BB405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________________________________________________________________________________________</w:t>
      </w:r>
    </w:p>
    <w:p w14:paraId="4DE60F6A" w14:textId="77777777" w:rsidR="00AD6514" w:rsidRPr="00816789" w:rsidRDefault="00000000" w:rsidP="00816789">
      <w:pPr>
        <w:spacing w:before="100"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b/>
          <w:sz w:val="24"/>
          <w:szCs w:val="24"/>
        </w:rPr>
        <w:t>4 · THE BRIEFING QUESTION — 2 MINUTES</w:t>
      </w:r>
    </w:p>
    <w:p w14:paraId="0DEA290E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A dashboard says: “72% of posts about a named policy are POSITIVE.”</w:t>
      </w:r>
    </w:p>
    <w:p w14:paraId="6B35C5DD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Before quoting that number to a decision-maker, what is the single most important question you must ask?</w:t>
      </w:r>
    </w:p>
    <w:p w14:paraId="08F4AFF1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________________________________________________________________________________________</w:t>
      </w:r>
    </w:p>
    <w:p w14:paraId="2E0E5F62" w14:textId="77777777" w:rsidR="00AD6514" w:rsidRPr="00816789" w:rsidRDefault="00000000" w:rsidP="00816789">
      <w:pPr>
        <w:spacing w:after="0"/>
        <w:rPr>
          <w:rFonts w:asciiTheme="minorHAnsi" w:hAnsiTheme="minorHAnsi"/>
          <w:sz w:val="24"/>
          <w:szCs w:val="24"/>
        </w:rPr>
      </w:pPr>
      <w:r w:rsidRPr="00816789">
        <w:rPr>
          <w:rFonts w:asciiTheme="minorHAnsi" w:hAnsiTheme="minorHAnsi"/>
          <w:sz w:val="24"/>
          <w:szCs w:val="24"/>
        </w:rPr>
        <w:t>________________________________________________________________________________________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AD6514" w:rsidRPr="00816789" w14:paraId="2E259C26" w14:textId="77777777">
        <w:trPr>
          <w:jc w:val="center"/>
        </w:trPr>
        <w:tc>
          <w:tcPr>
            <w:tcW w:w="10570" w:type="dxa"/>
            <w:shd w:val="clear" w:color="auto" w:fill="FFF2CC"/>
          </w:tcPr>
          <w:p w14:paraId="786DFA3B" w14:textId="77777777" w:rsidR="00AD6514" w:rsidRPr="00816789" w:rsidRDefault="00000000" w:rsidP="00816789">
            <w:pPr>
              <w:spacing w:after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816789">
              <w:rPr>
                <w:rFonts w:asciiTheme="minorHAnsi" w:hAnsiTheme="minorHAnsi"/>
                <w:b/>
                <w:sz w:val="24"/>
                <w:szCs w:val="24"/>
              </w:rPr>
              <w:t>TAKEAWAY</w:t>
            </w:r>
            <w:r w:rsidRPr="00816789">
              <w:rPr>
                <w:rFonts w:asciiTheme="minorHAnsi" w:hAnsiTheme="minorHAnsi"/>
                <w:b/>
                <w:sz w:val="24"/>
                <w:szCs w:val="24"/>
              </w:rPr>
              <w:br/>
            </w:r>
            <w:r w:rsidRPr="00816789">
              <w:rPr>
                <w:rFonts w:asciiTheme="minorHAnsi" w:hAnsiTheme="minorHAnsi"/>
                <w:sz w:val="24"/>
                <w:szCs w:val="24"/>
              </w:rPr>
              <w:t>A classifier can be correct and still answer the wrong investigative question. Tone is not position.</w:t>
            </w:r>
          </w:p>
        </w:tc>
      </w:tr>
    </w:tbl>
    <w:p w14:paraId="73E43B3D" w14:textId="77777777" w:rsidR="00F503F9" w:rsidRPr="00816789" w:rsidRDefault="00F503F9" w:rsidP="00816789">
      <w:pPr>
        <w:spacing w:after="0"/>
        <w:rPr>
          <w:rFonts w:asciiTheme="minorHAnsi" w:hAnsiTheme="minorHAnsi"/>
          <w:sz w:val="24"/>
          <w:szCs w:val="24"/>
        </w:rPr>
      </w:pPr>
    </w:p>
    <w:sectPr w:rsidR="00F503F9" w:rsidRPr="00816789" w:rsidSect="00816789">
      <w:headerReference w:type="default" r:id="rId8"/>
      <w:footerReference w:type="default" r:id="rId9"/>
      <w:pgSz w:w="12240" w:h="15840" w:code="1"/>
      <w:pgMar w:top="692" w:right="833" w:bottom="692" w:left="83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F2E3" w14:textId="77777777" w:rsidR="00F503F9" w:rsidRDefault="00F503F9">
      <w:pPr>
        <w:spacing w:after="0" w:line="240" w:lineRule="auto"/>
      </w:pPr>
      <w:r>
        <w:separator/>
      </w:r>
    </w:p>
  </w:endnote>
  <w:endnote w:type="continuationSeparator" w:id="0">
    <w:p w14:paraId="11588423" w14:textId="77777777" w:rsidR="00F503F9" w:rsidRDefault="00F50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0C2F" w14:textId="77777777" w:rsidR="00AD6514" w:rsidRDefault="00000000">
    <w:pPr>
      <w:pStyle w:val="Footer"/>
      <w:jc w:val="center"/>
    </w:pPr>
    <w:r>
      <w:rPr>
        <w:sz w:val="16"/>
      </w:rPr>
      <w:t>Intelligent Digital Forensics · Session 7 · Browser-Based Training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800FE" w14:textId="77777777" w:rsidR="00F503F9" w:rsidRDefault="00F503F9">
      <w:pPr>
        <w:spacing w:after="0" w:line="240" w:lineRule="auto"/>
      </w:pPr>
      <w:r>
        <w:separator/>
      </w:r>
    </w:p>
  </w:footnote>
  <w:footnote w:type="continuationSeparator" w:id="0">
    <w:p w14:paraId="1E9002B6" w14:textId="77777777" w:rsidR="00F503F9" w:rsidRDefault="00F50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78DAA" w14:textId="2C9500FC" w:rsidR="00816789" w:rsidRDefault="00816789">
    <w:pPr>
      <w:pStyle w:val="Header"/>
    </w:pPr>
    <w:r>
      <w:rPr>
        <w:color w:val="16324C"/>
        <w:sz w:val="16"/>
        <w:szCs w:val="16"/>
      </w:rPr>
      <w:t xml:space="preserve">ISEA · Intelligent Digital Forensics · Session </w:t>
    </w:r>
    <w:r>
      <w:rPr>
        <w:color w:val="16324C"/>
        <w:sz w:val="16"/>
        <w:szCs w:val="16"/>
      </w:rPr>
      <w:t>7</w:t>
    </w:r>
    <w:r>
      <w:rPr>
        <w:color w:val="16324C"/>
        <w:sz w:val="16"/>
        <w:szCs w:val="16"/>
      </w:rPr>
      <w:t xml:space="preserve"> Lab</w:t>
    </w:r>
    <w:r>
      <w:rPr>
        <w:color w:val="16324C"/>
        <w:sz w:val="16"/>
        <w:szCs w:val="16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533629">
    <w:abstractNumId w:val="8"/>
  </w:num>
  <w:num w:numId="2" w16cid:durableId="645010442">
    <w:abstractNumId w:val="6"/>
  </w:num>
  <w:num w:numId="3" w16cid:durableId="1836727790">
    <w:abstractNumId w:val="5"/>
  </w:num>
  <w:num w:numId="4" w16cid:durableId="585040456">
    <w:abstractNumId w:val="4"/>
  </w:num>
  <w:num w:numId="5" w16cid:durableId="1407653132">
    <w:abstractNumId w:val="7"/>
  </w:num>
  <w:num w:numId="6" w16cid:durableId="1648510467">
    <w:abstractNumId w:val="3"/>
  </w:num>
  <w:num w:numId="7" w16cid:durableId="198053934">
    <w:abstractNumId w:val="2"/>
  </w:num>
  <w:num w:numId="8" w16cid:durableId="898518661">
    <w:abstractNumId w:val="1"/>
  </w:num>
  <w:num w:numId="9" w16cid:durableId="91181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789"/>
    <w:rsid w:val="00AA1D8D"/>
    <w:rsid w:val="00AD6514"/>
    <w:rsid w:val="00B47730"/>
    <w:rsid w:val="00C80A12"/>
    <w:rsid w:val="00CB0664"/>
    <w:rsid w:val="00F503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EFD8F"/>
  <w14:defaultImageDpi w14:val="300"/>
  <w15:docId w15:val="{A5ECFEE8-C6B6-4018-B596-9424C10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 Kumar</cp:lastModifiedBy>
  <cp:revision>2</cp:revision>
  <dcterms:created xsi:type="dcterms:W3CDTF">2013-12-23T23:15:00Z</dcterms:created>
  <dcterms:modified xsi:type="dcterms:W3CDTF">2026-08-09T16:21:00Z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87fa461b-11b3-4496-a5cc-b14d9157ab65</vt:lpwstr>
  </property>
</Properties>
</file>