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FFFFFF"/>
        <w:spacing w:beforeAutospacing="0" w:before="0" w:afterAutospacing="0" w:after="0"/>
        <w:textAlignment w:val="baseline"/>
        <w:rPr>
          <w:rFonts w:ascii="Arial" w:hAnsi="Arial" w:cs="Arial"/>
          <w:color w:val="273239"/>
          <w:spacing w:val="2"/>
          <w:sz w:val="28"/>
          <w:szCs w:val="28"/>
          <w:u w:val="single"/>
        </w:rPr>
      </w:pPr>
      <w:r>
        <w:rPr>
          <w:rStyle w:val="Strong"/>
          <w:rFonts w:cs="Arial" w:ascii="Arial" w:hAnsi="Arial"/>
          <w:color w:val="273239"/>
          <w:spacing w:val="2"/>
          <w:sz w:val="28"/>
          <w:szCs w:val="28"/>
          <w:u w:val="single"/>
        </w:rPr>
        <w:t>Introduction and Overview: </w:t>
      </w:r>
    </w:p>
    <w:p>
      <w:pPr>
        <w:pStyle w:val="NormalWeb"/>
        <w:shd w:val="clear" w:color="auto" w:fill="FFFFFF"/>
        <w:spacing w:beforeAutospacing="0" w:before="0" w:afterAutospacing="0" w:after="150"/>
        <w:textAlignment w:val="baseline"/>
        <w:rPr>
          <w:rFonts w:ascii="Arial" w:hAnsi="Arial" w:cs="Arial"/>
          <w:color w:val="273239"/>
          <w:spacing w:val="2"/>
          <w:sz w:val="28"/>
          <w:szCs w:val="28"/>
        </w:rPr>
      </w:pPr>
      <w:r>
        <w:rPr>
          <w:rFonts w:cs="Arial" w:ascii="Arial" w:hAnsi="Arial"/>
          <w:color w:val="273239"/>
          <w:spacing w:val="2"/>
          <w:sz w:val="28"/>
          <w:szCs w:val="28"/>
        </w:rPr>
        <w:t xml:space="preserve">    </w:t>
      </w:r>
      <w:r>
        <w:rPr>
          <w:rFonts w:cs="Arial" w:ascii="Arial" w:hAnsi="Arial"/>
          <w:color w:val="273239"/>
          <w:spacing w:val="2"/>
          <w:sz w:val="28"/>
          <w:szCs w:val="28"/>
        </w:rPr>
        <w:t>The project is based on identifying the personality of an individual using machine learning algorithms and big 5 models. The personality of a human plays a major role in his personal and professional life. Nowadays, many organizations have also started shortlisting the candidates based on their personality as this increase the efficiency of the work because the person is working in what he is good at than what he is forced to do.  </w:t>
      </w:r>
    </w:p>
    <w:p>
      <w:pPr>
        <w:pStyle w:val="NormalWeb"/>
        <w:shd w:val="clear" w:color="auto" w:fill="FFFFFF"/>
        <w:spacing w:beforeAutospacing="0" w:before="0" w:afterAutospacing="0" w:after="0"/>
        <w:textAlignment w:val="baseline"/>
        <w:rPr>
          <w:rFonts w:ascii="Arial" w:hAnsi="Arial" w:cs="Arial"/>
          <w:color w:val="273239"/>
          <w:spacing w:val="2"/>
          <w:sz w:val="28"/>
          <w:szCs w:val="28"/>
        </w:rPr>
      </w:pPr>
      <w:r>
        <w:rPr>
          <w:rFonts w:cs="Arial" w:ascii="Arial" w:hAnsi="Arial"/>
          <w:color w:val="273239"/>
          <w:spacing w:val="2"/>
          <w:sz w:val="28"/>
          <w:szCs w:val="28"/>
        </w:rPr>
        <w:t xml:space="preserve">    </w:t>
      </w:r>
      <w:r>
        <w:rPr>
          <w:rFonts w:cs="Arial" w:ascii="Arial" w:hAnsi="Arial"/>
          <w:color w:val="273239"/>
          <w:spacing w:val="2"/>
          <w:sz w:val="28"/>
          <w:szCs w:val="28"/>
        </w:rPr>
        <w:t>The </w:t>
      </w:r>
      <w:r>
        <w:rPr>
          <w:rStyle w:val="Strong"/>
          <w:rFonts w:cs="Arial" w:ascii="Arial" w:hAnsi="Arial"/>
          <w:color w:val="273239"/>
          <w:spacing w:val="2"/>
          <w:sz w:val="28"/>
          <w:szCs w:val="28"/>
        </w:rPr>
        <w:t>Big Five model</w:t>
      </w:r>
      <w:r>
        <w:rPr>
          <w:rFonts w:cs="Arial" w:ascii="Arial" w:hAnsi="Arial"/>
          <w:color w:val="273239"/>
          <w:spacing w:val="2"/>
          <w:sz w:val="28"/>
          <w:szCs w:val="28"/>
        </w:rPr>
        <w:t> is also known as the </w:t>
      </w:r>
      <w:r>
        <w:rPr>
          <w:rStyle w:val="Strong"/>
          <w:rFonts w:cs="Arial" w:ascii="Arial" w:hAnsi="Arial"/>
          <w:color w:val="273239"/>
          <w:spacing w:val="2"/>
          <w:sz w:val="28"/>
          <w:szCs w:val="28"/>
        </w:rPr>
        <w:t>Five-Factor Model (FFM</w:t>
      </w:r>
      <w:r>
        <w:rPr>
          <w:rFonts w:cs="Arial" w:ascii="Arial" w:hAnsi="Arial"/>
          <w:color w:val="273239"/>
          <w:spacing w:val="2"/>
          <w:sz w:val="28"/>
          <w:szCs w:val="28"/>
        </w:rPr>
        <w:t>) and </w:t>
      </w:r>
      <w:r>
        <w:rPr>
          <w:rStyle w:val="Strong"/>
          <w:rFonts w:cs="Arial" w:ascii="Arial" w:hAnsi="Arial"/>
          <w:color w:val="273239"/>
          <w:spacing w:val="2"/>
          <w:sz w:val="28"/>
          <w:szCs w:val="28"/>
        </w:rPr>
        <w:t>OCEAN mode</w:t>
      </w:r>
    </w:p>
    <w:p>
      <w:pPr>
        <w:pStyle w:val="Normal"/>
        <w:rPr>
          <w:rFonts w:ascii="Arial" w:hAnsi="Arial" w:cs="Arial"/>
          <w:sz w:val="28"/>
          <w:szCs w:val="28"/>
        </w:rPr>
      </w:pPr>
      <w:r>
        <w:rPr>
          <w:rFonts w:cs="Arial" w:ascii="Arial" w:hAnsi="Arial"/>
          <w:sz w:val="28"/>
          <w:szCs w:val="28"/>
        </w:rPr>
      </w:r>
    </w:p>
    <w:p>
      <w:pPr>
        <w:pStyle w:val="Normal"/>
        <w:rPr>
          <w:rFonts w:ascii="Arial" w:hAnsi="Arial" w:cs="Arial"/>
          <w:color w:val="202124"/>
          <w:sz w:val="28"/>
          <w:szCs w:val="28"/>
          <w:shd w:fill="FFFFFF" w:val="clear"/>
        </w:rPr>
      </w:pPr>
      <w:r>
        <w:rPr>
          <w:rFonts w:cs="Arial" w:ascii="Arial" w:hAnsi="Arial"/>
          <w:color w:val="202124"/>
          <w:sz w:val="28"/>
          <w:szCs w:val="28"/>
          <w:shd w:fill="FFFFFF" w:val="clear"/>
        </w:rPr>
        <w:t xml:space="preserve">    </w:t>
      </w:r>
      <w:r>
        <w:rPr>
          <w:rFonts w:cs="Arial" w:ascii="Arial" w:hAnsi="Arial"/>
          <w:color w:val="202124"/>
          <w:sz w:val="28"/>
          <w:szCs w:val="28"/>
          <w:shd w:fill="FFFFFF" w:val="clear"/>
        </w:rPr>
        <w:t>The predictive analysis of personality assessments provides an overview of a candidate's behavioural tendencies and that allows recruiters to really understand if a candidate will, in fact, be a top performer and if he will fit the culture of the company.</w:t>
      </w:r>
    </w:p>
    <w:p>
      <w:pPr>
        <w:pStyle w:val="Normal"/>
        <w:rPr>
          <w:rFonts w:ascii="Arial" w:hAnsi="Arial" w:cs="Arial"/>
          <w:sz w:val="28"/>
          <w:szCs w:val="28"/>
        </w:rPr>
      </w:pPr>
      <w:r>
        <w:rPr>
          <w:rFonts w:cs="Arial" w:ascii="Arial" w:hAnsi="Arial"/>
          <w:sz w:val="28"/>
          <w:szCs w:val="28"/>
        </w:rPr>
      </w:r>
    </w:p>
    <w:p>
      <w:pPr>
        <w:pStyle w:val="NormalWeb"/>
        <w:shd w:val="clear" w:color="auto" w:fill="FFFFFF"/>
        <w:spacing w:lineRule="atLeast" w:line="360" w:beforeAutospacing="0" w:before="0" w:afterAutospacing="0" w:after="150"/>
        <w:rPr>
          <w:rFonts w:ascii="Arial" w:hAnsi="Arial" w:cs="Arial"/>
          <w:color w:val="2F2F2F"/>
          <w:sz w:val="28"/>
          <w:szCs w:val="28"/>
          <w:u w:val="single"/>
        </w:rPr>
      </w:pPr>
      <w:r>
        <w:rPr>
          <w:rStyle w:val="Strong"/>
          <w:rFonts w:cs="Arial" w:ascii="Arial" w:hAnsi="Arial"/>
          <w:color w:val="2F2F2F"/>
          <w:sz w:val="28"/>
          <w:szCs w:val="28"/>
          <w:u w:val="single"/>
        </w:rPr>
        <w:t>What Are The ‘5 Personality Factors’?</w:t>
      </w:r>
    </w:p>
    <w:p>
      <w:pPr>
        <w:pStyle w:val="NormalWeb"/>
        <w:shd w:val="clear" w:color="auto" w:fill="FFFFFF"/>
        <w:spacing w:lineRule="atLeast" w:line="360" w:beforeAutospacing="0" w:before="0" w:afterAutospacing="0" w:after="150"/>
        <w:rPr>
          <w:rFonts w:ascii="Arial" w:hAnsi="Arial" w:cs="Arial"/>
          <w:color w:val="2F2F2F"/>
          <w:sz w:val="28"/>
          <w:szCs w:val="28"/>
        </w:rPr>
      </w:pPr>
      <w:r>
        <w:rPr>
          <w:rFonts w:cs="Arial" w:ascii="Arial" w:hAnsi="Arial"/>
          <w:color w:val="2F2F2F"/>
          <w:sz w:val="28"/>
          <w:szCs w:val="28"/>
        </w:rPr>
        <w:t xml:space="preserve">    </w:t>
      </w:r>
      <w:r>
        <w:rPr>
          <w:rFonts w:cs="Arial" w:ascii="Arial" w:hAnsi="Arial"/>
          <w:color w:val="2F2F2F"/>
          <w:sz w:val="28"/>
          <w:szCs w:val="28"/>
        </w:rPr>
        <w:t>The 5 personality factors are Neuroticism, Extraversion, Openness to experience, agreeableness, conciseness. </w:t>
      </w:r>
    </w:p>
    <w:p>
      <w:pPr>
        <w:pStyle w:val="NormalWeb"/>
        <w:shd w:val="clear" w:color="auto" w:fill="FFFFFF"/>
        <w:spacing w:lineRule="atLeast" w:line="360" w:beforeAutospacing="0" w:before="0" w:afterAutospacing="0" w:after="150"/>
        <w:rPr>
          <w:rStyle w:val="Strong"/>
          <w:rFonts w:ascii="Arial" w:hAnsi="Arial" w:cs="Arial"/>
          <w:color w:val="2F2F2F"/>
          <w:sz w:val="28"/>
          <w:szCs w:val="28"/>
        </w:rPr>
      </w:pPr>
      <w:r>
        <w:rPr>
          <w:rFonts w:cs="Arial" w:ascii="Arial" w:hAnsi="Arial"/>
          <w:color w:val="2F2F2F"/>
          <w:sz w:val="28"/>
          <w:szCs w:val="28"/>
        </w:rPr>
      </w:r>
    </w:p>
    <w:p>
      <w:pPr>
        <w:pStyle w:val="NormalWeb"/>
        <w:shd w:val="clear" w:color="auto" w:fill="FFFFFF"/>
        <w:spacing w:lineRule="atLeast" w:line="360" w:beforeAutospacing="0" w:before="0" w:afterAutospacing="0" w:after="150"/>
        <w:rPr>
          <w:rFonts w:ascii="Arial" w:hAnsi="Arial" w:cs="Arial"/>
          <w:color w:val="2F2F2F"/>
          <w:sz w:val="28"/>
          <w:szCs w:val="28"/>
          <w:u w:val="single"/>
        </w:rPr>
      </w:pPr>
      <w:r>
        <w:rPr>
          <w:rStyle w:val="Strong"/>
          <w:rFonts w:cs="Arial" w:ascii="Arial" w:hAnsi="Arial"/>
          <w:color w:val="2F2F2F"/>
          <w:sz w:val="28"/>
          <w:szCs w:val="28"/>
          <w:u w:val="single"/>
        </w:rPr>
        <w:t>Implementations</w:t>
      </w:r>
    </w:p>
    <w:p>
      <w:pPr>
        <w:pStyle w:val="Normal"/>
        <w:rPr>
          <w:rFonts w:ascii="Arial" w:hAnsi="Arial" w:cs="Arial"/>
          <w:b/>
          <w:b/>
          <w:bCs/>
          <w:sz w:val="28"/>
          <w:szCs w:val="28"/>
        </w:rPr>
      </w:pPr>
      <w:r>
        <w:rPr>
          <w:rFonts w:cs="Arial" w:ascii="Arial" w:hAnsi="Arial"/>
          <w:b/>
          <w:bCs/>
          <w:sz w:val="28"/>
          <w:szCs w:val="28"/>
        </w:rPr>
        <w:t># Personality-prediction</w:t>
      </w:r>
    </w:p>
    <w:p>
      <w:pPr>
        <w:pStyle w:val="Normal"/>
        <w:rPr>
          <w:rFonts w:ascii="Arial" w:hAnsi="Arial" w:cs="Arial"/>
          <w:sz w:val="28"/>
          <w:szCs w:val="28"/>
        </w:rPr>
      </w:pPr>
      <w:r>
        <w:rPr>
          <w:rFonts w:cs="Arial" w:ascii="Arial" w:hAnsi="Arial"/>
          <w:sz w:val="28"/>
          <w:szCs w:val="28"/>
        </w:rPr>
        <w:t>&gt; From the given database `response.csv` Find out the personality traits using this personality prediction project.</w:t>
      </w:r>
    </w:p>
    <w:p>
      <w:pPr>
        <w:pStyle w:val="Normal"/>
        <w:rPr>
          <w:rFonts w:ascii="Arial" w:hAnsi="Arial" w:cs="Arial"/>
          <w:sz w:val="28"/>
          <w:szCs w:val="28"/>
        </w:rPr>
      </w:pPr>
      <w:r>
        <w:rPr>
          <w:rFonts w:cs="Arial" w:ascii="Arial" w:hAnsi="Arial"/>
          <w:sz w:val="28"/>
          <w:szCs w:val="28"/>
        </w:rPr>
      </w:r>
    </w:p>
    <w:p>
      <w:pPr>
        <w:pStyle w:val="Normal"/>
        <w:rPr>
          <w:rFonts w:ascii="Arial" w:hAnsi="Arial" w:cs="Arial"/>
          <w:b/>
          <w:b/>
          <w:bCs/>
          <w:sz w:val="28"/>
          <w:szCs w:val="28"/>
        </w:rPr>
      </w:pPr>
      <w:r>
        <w:rPr>
          <w:rFonts w:cs="Arial" w:ascii="Arial" w:hAnsi="Arial"/>
          <w:b/>
          <w:bCs/>
          <w:sz w:val="28"/>
          <w:szCs w:val="28"/>
        </w:rPr>
        <w:t>## Let's get started</w:t>
      </w:r>
    </w:p>
    <w:p>
      <w:pPr>
        <w:pStyle w:val="Normal"/>
        <w:rPr>
          <w:rFonts w:ascii="Arial" w:hAnsi="Arial" w:cs="Arial"/>
          <w:sz w:val="28"/>
          <w:szCs w:val="28"/>
        </w:rPr>
      </w:pPr>
      <w:r>
        <w:rPr>
          <w:rFonts w:cs="Arial" w:ascii="Arial" w:hAnsi="Arial"/>
          <w:sz w:val="28"/>
          <w:szCs w:val="28"/>
        </w:rPr>
        <w:t>[![](https://img.shields.io/badge/author-@SagarDarji-blue.svg?style=flat)](https://www.linkedin.com/in/sagar-darji-7b7011165/)</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t>The system will predict one's personality and their traits through basic survey.This system will help the human resource to select right candidate for desired job profile, which in turn provide expert workforce for the organization.</w:t>
      </w:r>
    </w:p>
    <w:p>
      <w:pPr>
        <w:pStyle w:val="Normal"/>
        <w:rPr>
          <w:rFonts w:ascii="Arial" w:hAnsi="Arial" w:cs="Arial"/>
          <w:sz w:val="28"/>
          <w:szCs w:val="28"/>
        </w:rPr>
      </w:pPr>
      <w:r>
        <w:rPr>
          <w:rFonts w:cs="Arial" w:ascii="Arial" w:hAnsi="Arial"/>
          <w:sz w:val="28"/>
          <w:szCs w:val="28"/>
        </w:rPr>
      </w:r>
    </w:p>
    <w:p>
      <w:pPr>
        <w:pStyle w:val="Normal"/>
        <w:rPr>
          <w:rFonts w:ascii="Arial" w:hAnsi="Arial" w:cs="Arial"/>
          <w:b/>
          <w:b/>
          <w:bCs/>
          <w:color w:val="4472C4" w:themeColor="accent1"/>
          <w:sz w:val="28"/>
          <w:szCs w:val="28"/>
        </w:rPr>
      </w:pPr>
      <w:r>
        <w:rPr>
          <w:rFonts w:cs="Arial" w:ascii="Arial" w:hAnsi="Arial"/>
          <w:b/>
          <w:bCs/>
          <w:color w:val="4472C4" w:themeColor="accent1"/>
          <w:sz w:val="28"/>
          <w:szCs w:val="28"/>
        </w:rPr>
        <w:t>### Applications in psychology:</w:t>
      </w:r>
    </w:p>
    <w:p>
      <w:pPr>
        <w:pStyle w:val="Normal"/>
        <w:rPr>
          <w:rFonts w:ascii="Arial" w:hAnsi="Arial" w:cs="Arial"/>
          <w:sz w:val="28"/>
          <w:szCs w:val="28"/>
        </w:rPr>
      </w:pPr>
      <w:r>
        <w:rPr>
          <w:rFonts w:cs="Arial" w:ascii="Arial" w:hAnsi="Arial"/>
          <w:sz w:val="28"/>
          <w:szCs w:val="28"/>
        </w:rPr>
        <w:t>Factor analysis has been used in the study of human intelligence and human personality as a method for comparing the outcomes of (hopefully) objective tests and to construct matrices to define correlations between these outcomes, as well as finding the factors for these results. The field of psychology that measures human intelligence using quantitative testing in this way is known as psychometrics (psycho=mental, metrics=measurement).</w:t>
      </w:r>
    </w:p>
    <w:p>
      <w:pPr>
        <w:pStyle w:val="Normal"/>
        <w:rPr>
          <w:rFonts w:ascii="Arial" w:hAnsi="Arial" w:cs="Arial"/>
          <w:sz w:val="28"/>
          <w:szCs w:val="28"/>
        </w:rPr>
      </w:pPr>
      <w:r>
        <w:rPr>
          <w:rFonts w:cs="Arial" w:ascii="Arial" w:hAnsi="Arial"/>
          <w:sz w:val="28"/>
          <w:szCs w:val="28"/>
        </w:rPr>
      </w:r>
    </w:p>
    <w:p>
      <w:pPr>
        <w:pStyle w:val="Normal"/>
        <w:rPr>
          <w:rFonts w:ascii="Arial" w:hAnsi="Arial" w:cs="Arial"/>
          <w:b/>
          <w:b/>
          <w:bCs/>
          <w:color w:val="4472C4" w:themeColor="accent1"/>
          <w:sz w:val="28"/>
          <w:szCs w:val="28"/>
        </w:rPr>
      </w:pPr>
      <w:r>
        <w:rPr>
          <w:rFonts w:cs="Arial" w:ascii="Arial" w:hAnsi="Arial"/>
          <w:b/>
          <w:bCs/>
          <w:color w:val="4472C4" w:themeColor="accent1"/>
          <w:sz w:val="28"/>
          <w:szCs w:val="28"/>
        </w:rPr>
        <w:t>### Advantages:</w:t>
      </w:r>
    </w:p>
    <w:p>
      <w:pPr>
        <w:pStyle w:val="Normal"/>
        <w:rPr>
          <w:rFonts w:ascii="Arial" w:hAnsi="Arial" w:cs="Arial"/>
          <w:sz w:val="28"/>
          <w:szCs w:val="28"/>
        </w:rPr>
      </w:pPr>
      <w:r>
        <w:rPr>
          <w:rFonts w:cs="Arial" w:ascii="Arial" w:hAnsi="Arial"/>
          <w:sz w:val="28"/>
          <w:szCs w:val="28"/>
        </w:rPr>
        <w:t>- Offers a much more objective method of testing traits such as intelligence in humans</w:t>
      </w:r>
    </w:p>
    <w:p>
      <w:pPr>
        <w:pStyle w:val="Normal"/>
        <w:rPr>
          <w:rFonts w:ascii="Arial" w:hAnsi="Arial" w:cs="Arial"/>
          <w:sz w:val="28"/>
          <w:szCs w:val="28"/>
        </w:rPr>
      </w:pPr>
      <w:r>
        <w:rPr>
          <w:rFonts w:cs="Arial" w:ascii="Arial" w:hAnsi="Arial"/>
          <w:sz w:val="28"/>
          <w:szCs w:val="28"/>
        </w:rPr>
        <w:t>- Allows for a satisfactory comparison between the results of intelligence tests</w:t>
      </w:r>
    </w:p>
    <w:p>
      <w:pPr>
        <w:pStyle w:val="Normal"/>
        <w:rPr>
          <w:rFonts w:ascii="Arial" w:hAnsi="Arial" w:cs="Arial"/>
          <w:sz w:val="28"/>
          <w:szCs w:val="28"/>
        </w:rPr>
      </w:pPr>
      <w:r>
        <w:rPr>
          <w:rFonts w:cs="Arial" w:ascii="Arial" w:hAnsi="Arial"/>
          <w:sz w:val="28"/>
          <w:szCs w:val="28"/>
        </w:rPr>
        <w:t>- Provides support for theories that would be difficult to prove otherwise</w:t>
      </w:r>
    </w:p>
    <w:p>
      <w:pPr>
        <w:pStyle w:val="Normal"/>
        <w:rPr>
          <w:rFonts w:ascii="Arial" w:hAnsi="Arial" w:cs="Arial"/>
          <w:sz w:val="28"/>
          <w:szCs w:val="28"/>
        </w:rPr>
      </w:pPr>
      <w:r>
        <w:rPr>
          <w:rFonts w:cs="Arial" w:ascii="Arial" w:hAnsi="Arial"/>
          <w:sz w:val="28"/>
          <w:szCs w:val="28"/>
        </w:rPr>
      </w:r>
    </w:p>
    <w:p>
      <w:pPr>
        <w:pStyle w:val="Normal"/>
        <w:rPr>
          <w:rFonts w:ascii="Arial" w:hAnsi="Arial" w:cs="Arial"/>
          <w:b/>
          <w:b/>
          <w:bCs/>
          <w:color w:val="4472C4" w:themeColor="accent1"/>
          <w:sz w:val="28"/>
          <w:szCs w:val="28"/>
        </w:rPr>
      </w:pPr>
      <w:r>
        <w:rPr>
          <w:rFonts w:cs="Arial" w:ascii="Arial" w:hAnsi="Arial"/>
          <w:b/>
          <w:bCs/>
          <w:color w:val="4472C4" w:themeColor="accent1"/>
          <w:sz w:val="28"/>
          <w:szCs w:val="28"/>
        </w:rPr>
        <w:t>## Algorithm</w:t>
      </w:r>
    </w:p>
    <w:p>
      <w:pPr>
        <w:pStyle w:val="Normal"/>
        <w:rPr>
          <w:rFonts w:ascii="Arial" w:hAnsi="Arial" w:cs="Arial"/>
          <w:sz w:val="28"/>
          <w:szCs w:val="28"/>
        </w:rPr>
      </w:pPr>
      <w:r>
        <w:rPr>
          <w:rFonts w:cs="Arial" w:ascii="Arial" w:hAnsi="Arial"/>
          <w:sz w:val="28"/>
          <w:szCs w:val="28"/>
        </w:rPr>
        <w:t>```python</w:t>
      </w:r>
    </w:p>
    <w:p>
      <w:pPr>
        <w:pStyle w:val="Normal"/>
        <w:rPr>
          <w:rFonts w:ascii="Arial" w:hAnsi="Arial" w:cs="Arial"/>
          <w:sz w:val="28"/>
          <w:szCs w:val="28"/>
        </w:rPr>
      </w:pPr>
      <w:r>
        <w:rPr>
          <w:rFonts w:cs="Arial" w:ascii="Arial" w:hAnsi="Arial"/>
          <w:sz w:val="28"/>
          <w:szCs w:val="28"/>
        </w:rPr>
        <w:t>Refine the Data</w:t>
      </w:r>
    </w:p>
    <w:p>
      <w:pPr>
        <w:pStyle w:val="Normal"/>
        <w:rPr>
          <w:rFonts w:ascii="Arial" w:hAnsi="Arial" w:cs="Arial"/>
          <w:sz w:val="28"/>
          <w:szCs w:val="28"/>
        </w:rPr>
      </w:pPr>
      <w:r>
        <w:rPr>
          <w:rFonts w:cs="Arial" w:ascii="Arial" w:hAnsi="Arial"/>
          <w:sz w:val="28"/>
          <w:szCs w:val="28"/>
        </w:rPr>
        <w:t>Prepare the Data</w:t>
      </w:r>
    </w:p>
    <w:p>
      <w:pPr>
        <w:pStyle w:val="Normal"/>
        <w:rPr>
          <w:rFonts w:ascii="Arial" w:hAnsi="Arial" w:cs="Arial"/>
          <w:sz w:val="28"/>
          <w:szCs w:val="28"/>
        </w:rPr>
      </w:pPr>
      <w:r>
        <w:rPr>
          <w:rFonts w:cs="Arial" w:ascii="Arial" w:hAnsi="Arial"/>
          <w:sz w:val="28"/>
          <w:szCs w:val="28"/>
        </w:rPr>
        <w:t>Choose the Factor</w:t>
      </w:r>
    </w:p>
    <w:p>
      <w:pPr>
        <w:pStyle w:val="Normal"/>
        <w:rPr>
          <w:rFonts w:ascii="Arial" w:hAnsi="Arial" w:cs="Arial"/>
          <w:sz w:val="28"/>
          <w:szCs w:val="28"/>
        </w:rPr>
      </w:pPr>
      <w:r>
        <w:rPr>
          <w:rFonts w:cs="Arial" w:ascii="Arial" w:hAnsi="Arial"/>
          <w:sz w:val="28"/>
          <w:szCs w:val="28"/>
        </w:rPr>
        <w:t xml:space="preserve">  </w:t>
      </w:r>
      <w:r>
        <w:rPr>
          <w:rFonts w:cs="Arial" w:ascii="Arial" w:hAnsi="Arial"/>
          <w:sz w:val="28"/>
          <w:szCs w:val="28"/>
        </w:rPr>
        <w:t>variable</w:t>
      </w:r>
    </w:p>
    <w:p>
      <w:pPr>
        <w:pStyle w:val="Normal"/>
        <w:rPr>
          <w:rFonts w:ascii="Arial" w:hAnsi="Arial" w:cs="Arial"/>
          <w:sz w:val="28"/>
          <w:szCs w:val="28"/>
        </w:rPr>
      </w:pPr>
      <w:r>
        <w:rPr>
          <w:rFonts w:cs="Arial" w:ascii="Arial" w:hAnsi="Arial"/>
          <w:sz w:val="28"/>
          <w:szCs w:val="28"/>
        </w:rPr>
        <w:t xml:space="preserve">  </w:t>
      </w:r>
      <w:r>
        <w:rPr>
          <w:rFonts w:cs="Arial" w:ascii="Arial" w:hAnsi="Arial"/>
          <w:sz w:val="28"/>
          <w:szCs w:val="28"/>
        </w:rPr>
        <w:t>correlation matrix</w:t>
      </w:r>
    </w:p>
    <w:p>
      <w:pPr>
        <w:pStyle w:val="Normal"/>
        <w:rPr>
          <w:rFonts w:ascii="Arial" w:hAnsi="Arial" w:cs="Arial"/>
          <w:sz w:val="28"/>
          <w:szCs w:val="28"/>
        </w:rPr>
      </w:pPr>
      <w:r>
        <w:rPr>
          <w:rFonts w:cs="Arial" w:ascii="Arial" w:hAnsi="Arial"/>
          <w:sz w:val="28"/>
          <w:szCs w:val="28"/>
        </w:rPr>
        <w:t xml:space="preserve">  </w:t>
      </w:r>
      <w:r>
        <w:rPr>
          <w:rFonts w:cs="Arial" w:ascii="Arial" w:hAnsi="Arial"/>
          <w:sz w:val="28"/>
          <w:szCs w:val="28"/>
        </w:rPr>
        <w:t>using any method of factor analysis such as EFA</w:t>
      </w:r>
    </w:p>
    <w:p>
      <w:pPr>
        <w:pStyle w:val="Normal"/>
        <w:rPr>
          <w:rFonts w:ascii="Arial" w:hAnsi="Arial" w:cs="Arial"/>
          <w:sz w:val="28"/>
          <w:szCs w:val="28"/>
        </w:rPr>
      </w:pPr>
      <w:r>
        <w:rPr>
          <w:rFonts w:cs="Arial" w:ascii="Arial" w:hAnsi="Arial"/>
          <w:sz w:val="28"/>
          <w:szCs w:val="28"/>
        </w:rPr>
        <w:t xml:space="preserve">  </w:t>
      </w:r>
      <w:r>
        <w:rPr>
          <w:rFonts w:cs="Arial" w:ascii="Arial" w:hAnsi="Arial"/>
          <w:sz w:val="28"/>
          <w:szCs w:val="28"/>
        </w:rPr>
        <w:t>Decide no. of factors</w:t>
      </w:r>
    </w:p>
    <w:p>
      <w:pPr>
        <w:pStyle w:val="Normal"/>
        <w:rPr>
          <w:rFonts w:ascii="Arial" w:hAnsi="Arial" w:cs="Arial"/>
          <w:sz w:val="28"/>
          <w:szCs w:val="28"/>
        </w:rPr>
      </w:pPr>
      <w:r>
        <w:rPr>
          <w:rFonts w:cs="Arial" w:ascii="Arial" w:hAnsi="Arial"/>
          <w:sz w:val="28"/>
          <w:szCs w:val="28"/>
        </w:rPr>
        <w:t xml:space="preserve">  </w:t>
      </w:r>
      <w:r>
        <w:rPr>
          <w:rFonts w:cs="Arial" w:ascii="Arial" w:hAnsi="Arial"/>
          <w:sz w:val="28"/>
          <w:szCs w:val="28"/>
        </w:rPr>
        <w:t>factor loading of factors</w:t>
      </w:r>
    </w:p>
    <w:p>
      <w:pPr>
        <w:pStyle w:val="Normal"/>
        <w:rPr>
          <w:rFonts w:ascii="Arial" w:hAnsi="Arial" w:cs="Arial"/>
          <w:sz w:val="28"/>
          <w:szCs w:val="28"/>
        </w:rPr>
      </w:pPr>
      <w:r>
        <w:rPr>
          <w:rFonts w:cs="Arial" w:ascii="Arial" w:hAnsi="Arial"/>
          <w:sz w:val="28"/>
          <w:szCs w:val="28"/>
        </w:rPr>
        <w:t xml:space="preserve">  </w:t>
      </w:r>
      <w:r>
        <w:rPr>
          <w:rFonts w:cs="Arial" w:ascii="Arial" w:hAnsi="Arial"/>
          <w:sz w:val="28"/>
          <w:szCs w:val="28"/>
        </w:rPr>
        <w:t>rotation of factor loadings</w:t>
      </w:r>
    </w:p>
    <w:p>
      <w:pPr>
        <w:pStyle w:val="Normal"/>
        <w:rPr>
          <w:rFonts w:ascii="Arial" w:hAnsi="Arial" w:cs="Arial"/>
          <w:sz w:val="28"/>
          <w:szCs w:val="28"/>
        </w:rPr>
      </w:pPr>
      <w:r>
        <w:rPr>
          <w:rFonts w:cs="Arial" w:ascii="Arial" w:hAnsi="Arial"/>
          <w:sz w:val="28"/>
          <w:szCs w:val="28"/>
        </w:rPr>
        <w:t xml:space="preserve">  </w:t>
      </w:r>
      <w:r>
        <w:rPr>
          <w:rFonts w:cs="Arial" w:ascii="Arial" w:hAnsi="Arial"/>
          <w:sz w:val="28"/>
          <w:szCs w:val="28"/>
        </w:rPr>
        <w:t>provide appropriate no. of factors</w:t>
      </w:r>
    </w:p>
    <w:p>
      <w:pPr>
        <w:pStyle w:val="Normal"/>
        <w:rPr>
          <w:rFonts w:ascii="Arial" w:hAnsi="Arial" w:cs="Arial"/>
          <w:sz w:val="28"/>
          <w:szCs w:val="28"/>
        </w:rPr>
      </w:pPr>
      <w:r>
        <w:rPr>
          <w:rFonts w:cs="Arial" w:ascii="Arial" w:hAnsi="Arial"/>
          <w:sz w:val="28"/>
          <w:szCs w:val="28"/>
        </w:rPr>
      </w:r>
    </w:p>
    <w:p>
      <w:pPr>
        <w:pStyle w:val="NormalWeb"/>
        <w:shd w:val="clear" w:color="auto" w:fill="FFFFFF"/>
        <w:spacing w:lineRule="atLeast" w:line="360" w:beforeAutospacing="0" w:before="0" w:afterAutospacing="0" w:after="150"/>
        <w:rPr>
          <w:rFonts w:ascii="Arial" w:hAnsi="Arial" w:cs="Arial"/>
          <w:color w:val="2F2F2F"/>
          <w:sz w:val="28"/>
          <w:szCs w:val="28"/>
        </w:rPr>
      </w:pPr>
      <w:r>
        <w:rPr>
          <w:rStyle w:val="Strong"/>
          <w:rFonts w:cs="Arial" w:ascii="Arial" w:hAnsi="Arial"/>
          <w:color w:val="2F2F2F"/>
          <w:sz w:val="28"/>
          <w:szCs w:val="28"/>
        </w:rPr>
        <w:t>Conclusion:</w:t>
      </w:r>
    </w:p>
    <w:p>
      <w:pPr>
        <w:pStyle w:val="NormalWeb"/>
        <w:shd w:val="clear" w:color="auto" w:fill="FFFFFF"/>
        <w:spacing w:lineRule="atLeast" w:line="360" w:beforeAutospacing="0" w:before="0" w:afterAutospacing="0" w:after="150"/>
        <w:rPr>
          <w:rFonts w:ascii="Arial" w:hAnsi="Arial" w:cs="Arial"/>
          <w:color w:val="2F2F2F"/>
          <w:sz w:val="28"/>
          <w:szCs w:val="28"/>
        </w:rPr>
      </w:pPr>
      <w:r>
        <w:rPr>
          <w:rFonts w:cs="Arial" w:ascii="Arial" w:hAnsi="Arial"/>
          <w:color w:val="2F2F2F"/>
          <w:sz w:val="28"/>
          <w:szCs w:val="28"/>
        </w:rPr>
        <w:t>This prediction is almost 8-15% close to the original personality trait a person has. To predict the personality of a person, social media websites play a vital role. We have used the Facebook API to train our model and also to make the calculations more accurate</w:t>
      </w:r>
    </w:p>
    <w:p>
      <w:pPr>
        <w:pStyle w:val="Normal"/>
        <w:spacing w:before="0" w:after="160"/>
        <w:rPr>
          <w:rFonts w:ascii="Arial" w:hAnsi="Arial" w:cs="Arial"/>
          <w:sz w:val="28"/>
          <w:szCs w:val="28"/>
        </w:rPr>
      </w:pPr>
      <w:r>
        <w:rPr/>
        <w:t>The first three Factors are very clear: Extraversion, Neuroticism and Conscientiousness. The other two not to much. Anyway is a very interesting approximation</w:t>
      </w:r>
    </w:p>
    <w:sectPr>
      <w:headerReference w:type="default" r:id="rId2"/>
      <w:footerReference w:type="default" r:id="rId3"/>
      <w:type w:val="nextPage"/>
      <w:pgSz w:w="12240" w:h="15840"/>
      <w:pgMar w:left="1440" w:right="1440" w:gutter="0" w:header="720" w:top="1440" w:footer="720" w:bottom="1440"/>
      <w:pgBorders w:display="allPages" w:offsetFrom="page">
        <w:top w:val="single" w:sz="18" w:space="24" w:color="000000"/>
        <w:left w:val="single" w:sz="18" w:space="24" w:color="000000"/>
        <w:bottom w:val="single" w:sz="18" w:space="24" w:color="000000"/>
        <w:right w:val="single" w:sz="18"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right"/>
      <w:tblInd w:w="0" w:type="dxa"/>
      <w:tblLayout w:type="fixed"/>
      <w:tblCellMar>
        <w:top w:w="115" w:type="dxa"/>
        <w:left w:w="115" w:type="dxa"/>
        <w:bottom w:w="115" w:type="dxa"/>
        <w:right w:w="115" w:type="dxa"/>
      </w:tblCellMar>
      <w:tblLook w:val="04a0" w:noHBand="0" w:noVBand="1" w:firstColumn="1" w:lastRow="0" w:lastColumn="0" w:firstRow="1"/>
    </w:tblPr>
    <w:tblGrid>
      <w:gridCol w:w="8891"/>
      <w:gridCol w:w="468"/>
    </w:tblGrid>
    <w:tr>
      <w:trPr/>
      <w:tc>
        <w:tcPr>
          <w:tcW w:w="8891" w:type="dxa"/>
          <w:tcBorders/>
          <w:vAlign w:val="center"/>
        </w:tcPr>
        <w:sdt>
          <w:sdtPr>
            <w:text/>
            <w:id w:val="714910032"/>
            <w:dataBinding w:prefixMappings="xmlns:ns0='http://purl.org/dc/elements/1.1/' xmlns:ns1='http://schemas.openxmlformats.org/package/2006/metadata/core-properties' " w:xpath="/ns1:coreProperties[1]/ns0:creator[1]" w:storeItemID="{6C3C8BC8-F283-45AE-878A-BAB7291924A1}"/>
            <w:alias w:val="Author"/>
          </w:sdtPr>
          <w:sdtContent>
            <w:p>
              <w:pPr>
                <w:pStyle w:val="Header"/>
                <w:widowControl w:val="false"/>
                <w:jc w:val="right"/>
                <w:rPr>
                  <w:caps/>
                  <w:color w:val="000000" w:themeColor="text1"/>
                </w:rPr>
              </w:pPr>
              <w:r>
                <w:rPr>
                  <w:caps/>
                  <w:color w:val="000000" w:themeColor="text1"/>
                </w:rPr>
                <w:t>Chandan korado</w:t>
              </w:r>
            </w:p>
          </w:sdtContent>
        </w:sdt>
      </w:tc>
      <w:tc>
        <w:tcPr>
          <w:tcW w:w="468" w:type="dxa"/>
          <w:tcBorders/>
          <w:shd w:color="auto" w:fill="ED7D31" w:themeFill="accent2" w:val="clear"/>
          <w:vAlign w:val="center"/>
        </w:tcPr>
        <w:p>
          <w:pPr>
            <w:pStyle w:val="Footer"/>
            <w:widowControl w:val="false"/>
            <w:tabs>
              <w:tab w:val="clear" w:pos="4680"/>
              <w:tab w:val="clear" w:pos="9360"/>
            </w:tabs>
            <w:jc w:val="center"/>
            <w:rPr>
              <w:color w:val="FFFFFF" w:themeColor="background1"/>
            </w:rPr>
          </w:pPr>
          <w:r>
            <w:rPr>
              <w:color w:val="FFFFFF" w:themeColor="background1"/>
            </w:rPr>
            <w:fldChar w:fldCharType="begin"/>
          </w:r>
          <w:r>
            <w:rPr>
              <w:color w:val="FFFFFF"/>
            </w:rPr>
            <w:instrText> PAGE </w:instrText>
          </w:r>
          <w:r>
            <w:rPr>
              <w:color w:val="FFFFFF"/>
            </w:rPr>
            <w:fldChar w:fldCharType="separate"/>
          </w:r>
          <w:r>
            <w:rPr>
              <w:color w:val="FFFFFF"/>
            </w:rPr>
            <w:t>3</w:t>
          </w:r>
          <w:r>
            <w:rPr>
              <w:color w:val="FFFFFF"/>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0" allowOverlap="1" relativeHeight="6" wp14:anchorId="36504B4F">
              <wp:simplePos x="0" y="0"/>
              <wp:positionH relativeFrom="page">
                <wp:align>left</wp:align>
              </wp:positionH>
              <wp:positionV relativeFrom="topMargin">
                <wp:align>center</wp:align>
              </wp:positionV>
              <wp:extent cx="914400" cy="189865"/>
              <wp:effectExtent l="0" t="0" r="0" b="635"/>
              <wp:wrapNone/>
              <wp:docPr id="1" name="Text Box 219"/>
              <a:graphic xmlns:a="http://schemas.openxmlformats.org/drawingml/2006/main">
                <a:graphicData uri="http://schemas.microsoft.com/office/word/2010/wordprocessingShape">
                  <wps:wsp>
                    <wps:cNvSpPr/>
                    <wps:spPr>
                      <a:xfrm>
                        <a:off x="0" y="0"/>
                        <a:ext cx="913680" cy="189360"/>
                      </a:xfrm>
                      <a:prstGeom prst="rect">
                        <a:avLst/>
                      </a:prstGeom>
                      <a:solidFill>
                        <a:srgbClr val="a9d18e"/>
                      </a:solidFill>
                      <a:ln w="0">
                        <a:noFill/>
                      </a:ln>
                    </wps:spPr>
                    <wps:style>
                      <a:lnRef idx="0"/>
                      <a:fillRef idx="0"/>
                      <a:effectRef idx="0"/>
                      <a:fontRef idx="minor"/>
                    </wps:style>
                    <wps:txbx>
                      <w:txbxContent>
                        <w:p>
                          <w:pPr>
                            <w:pStyle w:val="FrameContents"/>
                            <w:spacing w:lineRule="auto" w:line="240" w:before="0" w:after="0"/>
                            <w:jc w:val="right"/>
                            <w:rPr>
                              <w:color w:val="FFFFFF" w:themeColor="background1"/>
                            </w:rPr>
                          </w:pPr>
                          <w:r>
                            <w:rPr>
                              <w:color w:val="FFFFFF" w:themeColor="background1"/>
                            </w:rPr>
                            <w:fldChar w:fldCharType="begin"/>
                          </w:r>
                          <w:r>
                            <w:rPr>
                              <w:color w:val="FFFFFF"/>
                            </w:rPr>
                            <w:instrText> PAGE </w:instrText>
                          </w:r>
                          <w:r>
                            <w:rPr>
                              <w:color w:val="FFFFFF"/>
                            </w:rPr>
                            <w:fldChar w:fldCharType="separate"/>
                          </w:r>
                          <w:r>
                            <w:rPr>
                              <w:color w:val="FFFFFF"/>
                            </w:rPr>
                            <w:t>3</w:t>
                          </w:r>
                          <w:r>
                            <w:rPr>
                              <w:color w:val="FFFFFF"/>
                            </w:rPr>
                            <w:fldChar w:fldCharType="end"/>
                          </w:r>
                        </w:p>
                      </w:txbxContent>
                    </wps:txbx>
                    <wps:bodyPr tIns="0" bIns="0" anchor="ctr" upright="1">
                      <a:spAutoFit/>
                    </wps:bodyPr>
                  </wps:wsp>
                </a:graphicData>
              </a:graphic>
              <wp14:sizeRelH relativeFrom="leftMargin">
                <wp14:pctWidth>100000</wp14:pctWidth>
              </wp14:sizeRelH>
            </wp:anchor>
          </w:drawing>
        </mc:Choice>
        <mc:Fallback>
          <w:pict>
            <v:rect id="shape_0" ID="Text Box 219" path="m0,0l-2147483645,0l-2147483645,-2147483646l0,-2147483646xe" fillcolor="#a9d18e" stroked="f" o:allowincell="f" style="position:absolute;margin-left:0pt;margin-top:28.55pt;width:71.9pt;height:14.85pt;mso-wrap-style:square;v-text-anchor:middle;mso-position-horizontal:left;mso-position-horizontal-relative:page;mso-position-vertical:center" wp14:anchorId="36504B4F">
              <v:fill o:detectmouseclick="t" type="solid" color2="#562e71"/>
              <v:stroke color="#3465a4" joinstyle="round" endcap="flat"/>
              <v:textbox>
                <w:txbxContent>
                  <w:p>
                    <w:pPr>
                      <w:pStyle w:val="FrameContents"/>
                      <w:spacing w:lineRule="auto" w:line="240" w:before="0" w:after="0"/>
                      <w:jc w:val="right"/>
                      <w:rPr>
                        <w:color w:val="FFFFFF" w:themeColor="background1"/>
                      </w:rPr>
                    </w:pPr>
                    <w:r>
                      <w:rPr>
                        <w:color w:val="FFFFFF" w:themeColor="background1"/>
                      </w:rPr>
                      <w:fldChar w:fldCharType="begin"/>
                    </w:r>
                    <w:r>
                      <w:rPr>
                        <w:color w:val="FFFFFF"/>
                      </w:rPr>
                      <w:instrText> PAGE </w:instrText>
                    </w:r>
                    <w:r>
                      <w:rPr>
                        <w:color w:val="FFFFFF"/>
                      </w:rPr>
                      <w:fldChar w:fldCharType="separate"/>
                    </w:r>
                    <w:r>
                      <w:rPr>
                        <w:color w:val="FFFFFF"/>
                      </w:rPr>
                      <w:t>3</w:t>
                    </w:r>
                    <w:r>
                      <w:rPr>
                        <w:color w:val="FFFFFF"/>
                      </w:rPr>
                      <w:fldChar w:fldCharType="end"/>
                    </w:r>
                  </w:p>
                </w:txbxContent>
              </v:textbox>
              <w10:wrap type="none"/>
            </v:rect>
          </w:pict>
        </mc:Fallback>
      </mc:AlternateContent>
      <mc:AlternateContent>
        <mc:Choice Requires="wps">
          <w:drawing>
            <wp:anchor behindDoc="1" distT="0" distB="0" distL="0" distR="0" simplePos="0" locked="0" layoutInCell="0" allowOverlap="1" relativeHeight="12" wp14:anchorId="6323B532">
              <wp:simplePos x="0" y="0"/>
              <wp:positionH relativeFrom="margin">
                <wp:align>left</wp:align>
              </wp:positionH>
              <wp:positionV relativeFrom="topMargin">
                <wp:align>center</wp:align>
              </wp:positionV>
              <wp:extent cx="5943600" cy="381635"/>
              <wp:effectExtent l="0" t="0" r="0" b="1905"/>
              <wp:wrapNone/>
              <wp:docPr id="3" name="Text Box 218"/>
              <a:graphic xmlns:a="http://schemas.openxmlformats.org/drawingml/2006/main">
                <a:graphicData uri="http://schemas.microsoft.com/office/word/2010/wordprocessingShape">
                  <wps:wsp>
                    <wps:cNvSpPr/>
                    <wps:spPr>
                      <a:xfrm>
                        <a:off x="0" y="0"/>
                        <a:ext cx="5942880" cy="380880"/>
                      </a:xfrm>
                      <a:prstGeom prst="rect">
                        <a:avLst/>
                      </a:prstGeom>
                      <a:noFill/>
                      <a:ln w="0">
                        <a:noFill/>
                      </a:ln>
                    </wps:spPr>
                    <wps:style>
                      <a:lnRef idx="0"/>
                      <a:fillRef idx="0"/>
                      <a:effectRef idx="0"/>
                      <a:fontRef idx="minor"/>
                    </wps:style>
                    <wps:txbx>
                      <w:txbxContent>
                        <w:p>
                          <w:pPr>
                            <w:pStyle w:val="FrameContents"/>
                            <w:spacing w:lineRule="auto" w:line="240" w:before="0" w:after="0"/>
                            <w:rPr/>
                          </w:pPr>
                          <w:r>
                            <w:rPr/>
                          </w:r>
                        </w:p>
                        <w:p>
                          <w:pPr>
                            <w:pStyle w:val="FrameContents"/>
                            <w:spacing w:lineRule="auto" w:line="240" w:before="0" w:after="0"/>
                            <w:rPr/>
                          </w:pPr>
                          <w:sdt>
                            <w:sdtPr>
                              <w:id w:val="640416562"/>
                              <w:dataBinding w:prefixMappings="xmlns:ns0='http://schemas.openxmlformats.org/package/2006/metadata/core-properties' xmlns:ns1='http://purl.org/dc/elements/1.1/'" w:xpath="/ns0:coreProperties[1]/ns1:title[1]" w:storeItemID="{6C3C8BC8-F283-45AE-878A-BAB7291924A1}"/>
                              <w:alias w:val="Title"/>
                            </w:sdtPr>
                            <w:sdtContent>
                              <w:r>
                                <w:rPr/>
                                <w:t>30 PERSONALITY  PREDICTION  PROJECT</w:t>
                              </w:r>
                            </w:sdtContent>
                          </w:sdt>
                        </w:p>
                      </w:txbxContent>
                    </wps:txbx>
                    <wps:bodyPr tIns="0" bIns="0" anchor="ctr" upright="1">
                      <a:spAutoFit/>
                    </wps:bodyPr>
                  </wps:wsp>
                </a:graphicData>
              </a:graphic>
              <wp14:sizeRelH relativeFrom="margin">
                <wp14:pctWidth>100000</wp14:pctWidth>
              </wp14:sizeRelH>
            </wp:anchor>
          </w:drawing>
        </mc:Choice>
        <mc:Fallback>
          <w:pict>
            <v:rect id="shape_0" ID="Text Box 218" path="m0,0l-2147483645,0l-2147483645,-2147483646l0,-2147483646xe" stroked="f" o:allowincell="f" style="position:absolute;margin-left:0pt;margin-top:28.55pt;width:467.9pt;height:29.95pt;mso-wrap-style:square;v-text-anchor:middle;mso-position-horizontal:left;mso-position-horizontal-relative:margin;mso-position-vertical:center" wp14:anchorId="6323B532">
              <v:fill o:detectmouseclick="t" on="false"/>
              <v:stroke color="#3465a4" joinstyle="round" endcap="flat"/>
              <v:textbox>
                <w:txbxContent>
                  <w:p>
                    <w:pPr>
                      <w:pStyle w:val="FrameContents"/>
                      <w:spacing w:lineRule="auto" w:line="240" w:before="0" w:after="0"/>
                      <w:rPr/>
                    </w:pPr>
                    <w:r>
                      <w:rPr/>
                    </w:r>
                  </w:p>
                  <w:p>
                    <w:pPr>
                      <w:pStyle w:val="FrameContents"/>
                      <w:spacing w:lineRule="auto" w:line="240" w:before="0" w:after="0"/>
                      <w:rPr/>
                    </w:pPr>
                    <w:sdt>
                      <w:sdtPr>
                        <w:id w:val="1607443757"/>
                        <w:dataBinding w:prefixMappings="xmlns:ns0='http://schemas.openxmlformats.org/package/2006/metadata/core-properties' xmlns:ns1='http://purl.org/dc/elements/1.1/'" w:xpath="/ns0:coreProperties[1]/ns1:title[1]" w:storeItemID="{6C3C8BC8-F283-45AE-878A-BAB7291924A1}"/>
                        <w:alias w:val="Title"/>
                      </w:sdtPr>
                      <w:sdtContent>
                        <w:r>
                          <w:rPr/>
                          <w:t>30 PERSONALITY  PREDICTION  PROJECT</w:t>
                        </w:r>
                      </w:sdtContent>
                    </w:sdt>
                  </w:p>
                </w:txbxContent>
              </v:textbox>
              <w10:wrap type="none"/>
            </v:rect>
          </w:pict>
        </mc:Fallback>
      </mc:AlternateContent>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ef1a62"/>
    <w:rPr>
      <w:b/>
      <w:bCs/>
    </w:rPr>
  </w:style>
  <w:style w:type="character" w:styleId="HeaderChar" w:customStyle="1">
    <w:name w:val="Header Char"/>
    <w:basedOn w:val="DefaultParagraphFont"/>
    <w:link w:val="Header"/>
    <w:uiPriority w:val="99"/>
    <w:qFormat/>
    <w:rsid w:val="00b77959"/>
    <w:rPr/>
  </w:style>
  <w:style w:type="character" w:styleId="FooterChar" w:customStyle="1">
    <w:name w:val="Footer Char"/>
    <w:basedOn w:val="DefaultParagraphFont"/>
    <w:link w:val="Footer"/>
    <w:uiPriority w:val="99"/>
    <w:qFormat/>
    <w:rsid w:val="00b77959"/>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NormalWeb">
    <w:name w:val="Normal (Web)"/>
    <w:basedOn w:val="Normal"/>
    <w:uiPriority w:val="99"/>
    <w:semiHidden/>
    <w:unhideWhenUsed/>
    <w:qFormat/>
    <w:rsid w:val="00ef1a62"/>
    <w:pPr>
      <w:spacing w:lineRule="auto" w:line="240" w:beforeAutospacing="1" w:afterAutospacing="1"/>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b7795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77959"/>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487C1EF74D45E8B03E6DB61405EF43"/>
        <w:category>
          <w:name w:val="General"/>
          <w:gallery w:val="placeholder"/>
        </w:category>
        <w:types>
          <w:type w:val="bbPlcHdr"/>
        </w:types>
        <w:behaviors>
          <w:behavior w:val="content"/>
        </w:behaviors>
        <w:guid w:val="{17E74257-C28B-4D73-8927-734466B7C4EA}"/>
      </w:docPartPr>
      <w:docPartBody>
        <w:p w:rsidR="00000000" w:rsidRDefault="00F845C0" w:rsidP="00F845C0">
          <w:pPr>
            <w:pStyle w:val="58487C1EF74D45E8B03E6DB61405EF43"/>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5C0"/>
    <w:rsid w:val="00C50E66"/>
    <w:rsid w:val="00F84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487C1EF74D45E8B03E6DB61405EF43">
    <w:name w:val="58487C1EF74D45E8B03E6DB61405EF43"/>
    <w:rsid w:val="00F845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LibreOffice/7.2.6.2$Linux_X86_64 LibreOffice_project/20$Build-2</Application>
  <AppVersion>15.0000</AppVersion>
  <Pages>3</Pages>
  <Words>437</Words>
  <Characters>2524</Characters>
  <CharactersWithSpaces>2960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2022-08-20T17:07:00Z</dcterms:created>
  <dc:creator>john pal,AP IIIT SKLM</dc:creator>
  <dc:description/>
  <dc:language>en-IN</dc:language>
  <cp:lastModifiedBy/>
  <dcterms:modified xsi:type="dcterms:W3CDTF">2022-08-20T23:22:53Z</dcterms:modified>
  <cp:revision>6</cp:revision>
  <dc:subject/>
  <dc:title>#30 PERSONALITY PREDICTION PROJECT</dc:title>
</cp:coreProperties>
</file>

<file path=docProps/custom.xml><?xml version="1.0" encoding="utf-8"?>
<Properties xmlns="http://schemas.openxmlformats.org/officeDocument/2006/custom-properties" xmlns:vt="http://schemas.openxmlformats.org/officeDocument/2006/docPropsVTypes"/>
</file>