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rFonts w:ascii="Times New Roman Bold" w:cs="Times New Roman Bold" w:hAnsi="Times New Roman Bold" w:eastAsia="Times New Roman Bold"/>
          <w:sz w:val="28"/>
          <w:szCs w:val="28"/>
        </w:rPr>
      </w:pPr>
      <w:r>
        <w:rPr>
          <w:rFonts w:ascii="Times New Roman Bold"/>
          <w:sz w:val="28"/>
          <w:szCs w:val="28"/>
          <w:rtl w:val="0"/>
          <w:lang w:val="en-US"/>
        </w:rPr>
        <w:t>CMPSC 122 Lab 17 Report</w:t>
      </w:r>
      <w:r>
        <w:rPr>
          <w:rFonts w:ascii="Times New Roman Bold"/>
          <w:sz w:val="28"/>
          <w:szCs w:val="28"/>
          <w:rtl w:val="0"/>
          <w:lang w:val="en-US"/>
        </w:rPr>
        <w:t xml:space="preserve"> (revision on April 30, 2014)</w:t>
      </w:r>
    </w:p>
    <w:p>
      <w:pPr>
        <w:pStyle w:val="Body"/>
        <w:rPr>
          <w:rFonts w:ascii="Times New Roman Bold" w:cs="Times New Roman Bold" w:hAnsi="Times New Roman Bold" w:eastAsia="Times New Roman Bold"/>
          <w:sz w:val="28"/>
          <w:szCs w:val="28"/>
        </w:rPr>
      </w:pPr>
    </w:p>
    <w:p>
      <w:pPr>
        <w:pStyle w:val="Body"/>
        <w:rPr>
          <w:rFonts w:ascii="Times New Roman Bold" w:cs="Times New Roman Bold" w:hAnsi="Times New Roman Bold" w:eastAsia="Times New Roman Bold"/>
          <w:sz w:val="20"/>
          <w:szCs w:val="20"/>
          <w:rtl w:val="0"/>
          <w:lang w:val="en-US"/>
        </w:rPr>
      </w:pPr>
      <w:r>
        <w:rPr>
          <w:rFonts w:ascii="Times New Roman Bold"/>
          <w:sz w:val="24"/>
          <w:szCs w:val="24"/>
          <w:rtl w:val="0"/>
          <w:lang w:val="en-US"/>
        </w:rPr>
        <w:t>Code</w:t>
      </w:r>
      <w:r>
        <w:rPr>
          <w:rFonts w:ascii="Times New Roman Bold"/>
          <w:sz w:val="20"/>
          <w:szCs w:val="20"/>
          <w:rtl w:val="0"/>
          <w:lang w:val="en-US"/>
        </w:rPr>
        <w:t xml:space="preserve"> </w:t>
      </w:r>
    </w:p>
    <w:p>
      <w:pPr>
        <w:pStyle w:val="Body"/>
        <w:rPr>
          <w:rFonts w:ascii="Times New Roman Bold" w:cs="Times New Roman Bold" w:hAnsi="Times New Roman Bold" w:eastAsia="Times New Roman Bold"/>
        </w:rPr>
      </w:pP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 Programmer:  Yizhou Wang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 Section:     2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 Lab:         17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 Date:        Apr. 21, 2014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 Description: Implementation of insertion sort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</w:pP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</w:pP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#include &lt;iostream&gt;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using namespace std;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</w:pP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void insertion_sort (int A[], int n)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//PRE:  n &gt; 0 and A[0..n-1] is initialized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//POST: A[0..n-1] contains all elements from A[0..n-1] at the time of invocation and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      is sorted in ascending order and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{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//DATA DICTIONARY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int key;                                    //the value of A[j] which is to be inserted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int i;                                      //the index of iteration representing the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                                        //  position of the element whose value is being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                                        //  inspected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//Before the iteration indexed j, A[0..j-1] contains values from A[0..j-1] at time of invocation,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//  now sorted in ascending order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for (int j=1; j&lt;=n-1; j++)                      //take each element of A[0..n-1] and insert it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                                            //  into A[0..j-1] where it goes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{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//initialization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key = A[j];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i = j-1;                                    //shift A[0..j-1] s.t. there is an appropriate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                                            //  slot in A[0..j] for key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//For the iteration indexed i, we compare A[i] with key. If A[i] is greater than key, we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//  shift A[i] to A[i+1]. We keep doing this with i-1 iteratively until we find the right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//  position to insert key (the position of A[i+1] such that A[i] =&lt; key and A[i+1] &gt; key or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//  the position of A[0])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while (i&gt;-1 &amp;&amp; A[i]&gt;key)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{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    A[i+1] = A[i];                          //shift A[i] to A[i+1]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    i = i-1;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}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A[i+1] = key;                               //insert key at A[i+1]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}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}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</w:pP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void traversal(int A[], int n)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//PRE:  n &gt; 0 and A[0..n-1] is initialized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//POST: all the elements of A[0..n-1] are printed to the console in a sequential order with a space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      in between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{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for (int i = 0; i &lt; n; i ++)                    //traverse the array A[0..n-1] and print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                                            //  elements spaced by a whitespace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{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cout &lt;&lt; A[i] &lt;&lt; "  ";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}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cout &lt;&lt; endl;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}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</w:pP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</w:p>
    <w:p>
      <w:pPr>
        <w:pStyle w:val="Body"/>
        <w:widowControl w:val="0"/>
        <w:suppressAutoHyphens w:val="0"/>
      </w:pPr>
      <w:r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  <w:rtl w:val="0"/>
        </w:rPr>
        <w:br w:type="page"/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  <w:rtl w:val="0"/>
        </w:rPr>
      </w:pP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int main()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{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//DATA DICTIONARY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int array1[8];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int array2[10];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int array3[15];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//initialization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array1[0] = 5;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array1[1] = 3;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array1[2] = 7;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array1[3] = 9;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array1[4] = 25;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array1[5] = 42;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array1[6] = 99;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array1[7] = 35;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array2[0] = 5;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array2[1] = 10;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array2[2] = 35;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array2[3] = 50;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array3[0] = 500;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array3[1] = 400;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array3[2] = 300;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array3[3] = 200;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array3[4] = 100;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//Test1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cout &lt;&lt; "***Test1: The original array1 (mixed order) is:" &lt;&lt; endl;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traversal(array1, 8);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insertion_sort(array1, 8);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cout &lt;&lt; "After bubble sort, the array1 turns into:" &lt;&lt; endl;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traversal(array1, 8);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cout &lt;&lt; endl;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//Test2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cout &lt;&lt; "***Test2: The original array2 (ascending order) is:" &lt;&lt; endl;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traversal(array2, 4);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insertion_sort(array2, 4);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cout &lt;&lt; "After bubble sort, the array2 turns into:" &lt;&lt; endl;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traversal(array2, 4);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cout &lt;&lt; endl;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//Test3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cout &lt;&lt; "***Test3: The original array3 (descending order) is:" &lt;&lt; endl;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traversal(array3, 5);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insertion_sort(array3, 5);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cout &lt;&lt; "After bubble sort, the array3 turns into:" &lt;&lt; endl;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traversal(array3, 5);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cout &lt;&lt; endl;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return 0;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}</w:t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</w:p>
    <w:p>
      <w:pPr>
        <w:pStyle w:val="Body"/>
        <w:widowControl w:val="0"/>
        <w:suppressAutoHyphens w:val="0"/>
      </w:pPr>
      <w:r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  <w:rtl w:val="0"/>
        </w:rPr>
        <w:br w:type="page"/>
      </w:r>
    </w:p>
    <w:p>
      <w:pPr>
        <w:pStyle w:val="Body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  <w:rtl w:val="0"/>
        </w:rPr>
      </w:pPr>
    </w:p>
    <w:p>
      <w:pPr>
        <w:pStyle w:val="Body"/>
        <w:widowControl w:val="0"/>
        <w:suppressAutoHyphens w:val="0"/>
        <w:rPr>
          <w:rFonts w:ascii="Times New Roman Bold" w:cs="Times New Roman Bold" w:hAnsi="Times New Roman Bold" w:eastAsia="Times New Roman Bold"/>
          <w:sz w:val="24"/>
          <w:szCs w:val="24"/>
          <w:shd w:val="clear" w:color="auto" w:fill="ffffff"/>
          <w:rtl w:val="0"/>
          <w:lang w:val="en-US"/>
        </w:rPr>
      </w:pPr>
      <w:r>
        <w:rPr>
          <w:rFonts w:ascii="Times New Roman Bold"/>
          <w:sz w:val="24"/>
          <w:szCs w:val="24"/>
          <w:shd w:val="clear" w:color="auto" w:fill="ffffff"/>
          <w:rtl w:val="0"/>
          <w:lang w:val="en-US"/>
        </w:rPr>
        <w:t>Sample Runs</w:t>
      </w:r>
    </w:p>
    <w:p>
      <w:pPr>
        <w:pStyle w:val="Body"/>
        <w:widowControl w:val="0"/>
        <w:suppressAutoHyphens w:val="0"/>
        <w:rPr>
          <w:rFonts w:ascii="Times New Roman Bold" w:cs="Times New Roman Bold" w:hAnsi="Times New Roman Bold" w:eastAsia="Times New Roman Bold"/>
          <w:sz w:val="24"/>
          <w:szCs w:val="24"/>
          <w:shd w:val="clear" w:color="auto" w:fill="ffffff"/>
        </w:rPr>
      </w:pPr>
    </w:p>
    <w:p>
      <w:pPr>
        <w:pStyle w:val="Body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***Test1: The original array1 (mixed order) is:</w:t>
      </w:r>
    </w:p>
    <w:p>
      <w:pPr>
        <w:pStyle w:val="Body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 xml:space="preserve">5  3  7  9  25  42  99  35  </w:t>
      </w:r>
    </w:p>
    <w:p>
      <w:pPr>
        <w:pStyle w:val="Body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After bubble sort, the array1 turns into:</w:t>
      </w:r>
    </w:p>
    <w:p>
      <w:pPr>
        <w:pStyle w:val="Body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 xml:space="preserve">3  5  7  9  25  35  42  99  </w:t>
      </w:r>
    </w:p>
    <w:p>
      <w:pPr>
        <w:pStyle w:val="Body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Body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***Test2: The original array2 (ascending order) is:</w:t>
      </w:r>
    </w:p>
    <w:p>
      <w:pPr>
        <w:pStyle w:val="Body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 xml:space="preserve">5  10  35  50  </w:t>
      </w:r>
    </w:p>
    <w:p>
      <w:pPr>
        <w:pStyle w:val="Body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After bubble sort, the array2 turns into:</w:t>
      </w:r>
    </w:p>
    <w:p>
      <w:pPr>
        <w:pStyle w:val="Body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 xml:space="preserve">5  10  35  50  </w:t>
      </w:r>
    </w:p>
    <w:p>
      <w:pPr>
        <w:pStyle w:val="Body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Body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***Test3: The original array3 (descending order) is:</w:t>
      </w:r>
    </w:p>
    <w:p>
      <w:pPr>
        <w:pStyle w:val="Body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 xml:space="preserve">500  400  300  200  100  </w:t>
      </w:r>
    </w:p>
    <w:p>
      <w:pPr>
        <w:pStyle w:val="Body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After bubble sort, the array3 turns into:</w:t>
      </w:r>
    </w:p>
    <w:p>
      <w:pPr>
        <w:pStyle w:val="Body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 xml:space="preserve">100  200  300  400  500  </w:t>
      </w:r>
    </w:p>
    <w:p>
      <w:pPr>
        <w:pStyle w:val="Body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Body"/>
        <w:rPr>
          <w:rFonts w:ascii="Times New Roman Bold" w:cs="Times New Roman Bold" w:hAnsi="Times New Roman Bold" w:eastAsia="Times New Roman Bold"/>
          <w:sz w:val="24"/>
          <w:szCs w:val="24"/>
          <w:rtl w:val="0"/>
          <w:lang w:val="en-US"/>
        </w:rPr>
      </w:pPr>
      <w:r>
        <w:rPr>
          <w:rFonts w:ascii="Times New Roman Bold"/>
          <w:sz w:val="24"/>
          <w:szCs w:val="24"/>
          <w:rtl w:val="0"/>
          <w:lang w:val="en-US"/>
        </w:rPr>
        <w:t>Discussion</w:t>
      </w:r>
    </w:p>
    <w:p>
      <w:pPr>
        <w:pStyle w:val="Body"/>
        <w:rPr>
          <w:rFonts w:ascii="Times New Roman Bold" w:cs="Times New Roman Bold" w:hAnsi="Times New Roman Bold" w:eastAsia="Times New Roman Bold"/>
          <w:sz w:val="24"/>
          <w:szCs w:val="24"/>
          <w:rtl w:val="0"/>
          <w:lang w:val="en-US"/>
        </w:rPr>
      </w:pPr>
    </w:p>
    <w:p>
      <w:pPr>
        <w:pStyle w:val="Body"/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en-US"/>
        </w:rPr>
        <w:t>It is still an headache to write comments for outer and inner loops. Sometimes the loop invariant can be written to facilitate maintenance.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Fonts w:ascii="Times New Roman" w:cs="Arial Unicode MS" w:hAnsi="Arial Unicode MS" w:eastAsia="Arial Unicode MS"/>
          <w:u w:val="single"/>
          <w:rtl w:val="0"/>
          <w:lang w:val="en-US"/>
        </w:rPr>
        <w:t>Lessons learned: never declare variables within loop body.</w:t>
      </w:r>
      <w:r>
        <w:rPr>
          <w:sz w:val="20"/>
          <w:szCs w:val="20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080" w:right="1080" w:bottom="1080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imes New Roman Bold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center" w:pos="5040"/>
        <w:tab w:val="right" w:pos="9990"/>
        <w:tab w:val="clear" w:pos="4320"/>
        <w:tab w:val="clear" w:pos="8640"/>
      </w:tabs>
    </w:pPr>
    <w:r>
      <w:rPr>
        <w:rFonts w:ascii="Times New Roman Bold"/>
        <w:sz w:val="24"/>
        <w:szCs w:val="24"/>
        <w:rtl w:val="0"/>
        <w:lang w:val="en-US"/>
      </w:rPr>
      <w:t xml:space="preserve">CMPSC 122 Lab Report </w:t>
      <w:tab/>
      <w:t>(Yizhou Wang)</w:t>
      <w:tab/>
      <w:t xml:space="preserve">Page </w:t>
    </w:r>
    <w:r>
      <w:rPr>
        <w:rFonts w:ascii="Times New Roman Bold" w:cs="Times New Roman Bold" w:hAnsi="Times New Roman Bold" w:eastAsia="Times New Roman Bold"/>
        <w:sz w:val="24"/>
        <w:szCs w:val="24"/>
        <w:rtl w:val="0"/>
      </w:rPr>
      <w:fldChar w:fldCharType="begin" w:fldLock="0"/>
    </w:r>
    <w:r>
      <w:rPr>
        <w:rFonts w:ascii="Times New Roman Bold" w:cs="Times New Roman Bold" w:hAnsi="Times New Roman Bold" w:eastAsia="Times New Roman Bold"/>
        <w:sz w:val="24"/>
        <w:szCs w:val="24"/>
        <w:rtl w:val="0"/>
      </w:rPr>
      <w:t xml:space="preserve"> PAGE </w:t>
    </w:r>
    <w:r>
      <w:rPr>
        <w:rFonts w:ascii="Times New Roman Bold" w:cs="Times New Roman Bold" w:hAnsi="Times New Roman Bold" w:eastAsia="Times New Roman Bold"/>
        <w:sz w:val="24"/>
        <w:szCs w:val="24"/>
        <w:rtl w:val="0"/>
      </w:rPr>
      <w:fldChar w:fldCharType="separate" w:fldLock="0"/>
    </w:r>
    <w:r>
      <w:rPr>
        <w:rFonts w:ascii="Times New Roman Bold" w:cs="Times New Roman Bold" w:hAnsi="Times New Roman Bold" w:eastAsia="Times New Roman Bold"/>
        <w:sz w:val="24"/>
        <w:szCs w:val="24"/>
        <w:rtl w:val="0"/>
      </w:rPr>
      <w:t>1</w:t>
    </w:r>
    <w:r>
      <w:rPr>
        <w:rFonts w:ascii="Times New Roman Bold" w:cs="Times New Roman Bold" w:hAnsi="Times New Roman Bold" w:eastAsia="Times New Roman Bold"/>
        <w:sz w:val="24"/>
        <w:szCs w:val="24"/>
        <w:rtl w:val="0"/>
      </w:rPr>
      <w:fldChar w:fldCharType="end" w:fldLock="0"/>
    </w:r>
    <w:r>
      <w:rPr>
        <w:rFonts w:ascii="Times New Roman Bold"/>
        <w:sz w:val="24"/>
        <w:szCs w:val="24"/>
        <w:rtl w:val="0"/>
        <w:lang w:val="en-US"/>
      </w:rPr>
      <w:t xml:space="preserve"> of 3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36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2286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