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Privacy Policy for Aahara Food Delivery App</w:t>
      </w:r>
    </w:p>
    <w:p>
      <w:r>
        <w:t>Developer: Chandanganesh</w:t>
      </w:r>
    </w:p>
    <w:p>
      <w:r>
        <w:t>Contact: quickbite0703@gmail.com</w:t>
      </w:r>
    </w:p>
    <w:p>
      <w:r>
        <w:t>Effective Date: April 14, 2026</w:t>
      </w:r>
    </w:p>
    <w:p/>
    <w:p>
      <w:r>
        <w:t>Aahara Food Delivery App (“we”, “our”, “us”) values your privacy. This Privacy Policy explains how we collect, use, disclose, and safeguard your information when you use our mobile application.</w:t>
      </w:r>
    </w:p>
    <w:p/>
    <w:p>
      <w:r>
        <w:t>1. Information We Collect</w:t>
      </w:r>
    </w:p>
    <w:p>
      <w:r>
        <w:t>Personal Information: Name, Email address, Phone number, Delivery address</w:t>
      </w:r>
    </w:p>
    <w:p>
      <w:r>
        <w:t>Account Information: Login credentials and profile details</w:t>
      </w:r>
    </w:p>
    <w:p>
      <w:r>
        <w:t>Order and Transaction Data: Food orders, order history, payment status (we do not store full card details)</w:t>
      </w:r>
    </w:p>
    <w:p>
      <w:r>
        <w:t>Device Information: Device model, OS, IP address, usage data</w:t>
      </w:r>
    </w:p>
    <w:p>
      <w:r>
        <w:t>Location Information: Used only with permission for delivery services</w:t>
      </w:r>
    </w:p>
    <w:p/>
    <w:p>
      <w:r>
        <w:t>2. How We Use Your Information</w:t>
      </w:r>
    </w:p>
    <w:p>
      <w:r>
        <w:t>- Manage accounts</w:t>
      </w:r>
    </w:p>
    <w:p>
      <w:r>
        <w:t>- Process orders</w:t>
      </w:r>
    </w:p>
    <w:p>
      <w:r>
        <w:t>- Customer support</w:t>
      </w:r>
    </w:p>
    <w:p>
      <w:r>
        <w:t>- Improve app</w:t>
      </w:r>
    </w:p>
    <w:p>
      <w:r>
        <w:t>- Send notifications</w:t>
      </w:r>
    </w:p>
    <w:p>
      <w:r>
        <w:t>- Legal compliance</w:t>
      </w:r>
    </w:p>
    <w:p/>
    <w:p>
      <w:r>
        <w:t>3. Sharing of Information</w:t>
      </w:r>
    </w:p>
    <w:p>
      <w:r>
        <w:t>We do not sell data. We share with:</w:t>
      </w:r>
    </w:p>
    <w:p>
      <w:r>
        <w:t>- Restaurants &amp; delivery partners</w:t>
      </w:r>
    </w:p>
    <w:p>
      <w:r>
        <w:t>- Service providers</w:t>
      </w:r>
    </w:p>
    <w:p>
      <w:r>
        <w:t>- Legal authorities if required</w:t>
      </w:r>
    </w:p>
    <w:p/>
    <w:p>
      <w:r>
        <w:t>4. Data Security</w:t>
      </w:r>
    </w:p>
    <w:p>
      <w:r>
        <w:t>We use reasonable measures to protect your data.</w:t>
      </w:r>
    </w:p>
    <w:p/>
    <w:p>
      <w:r>
        <w:t>5. Data Retention</w:t>
      </w:r>
    </w:p>
    <w:p>
      <w:r>
        <w:t>We keep data only as long as necessary.</w:t>
      </w:r>
    </w:p>
    <w:p/>
    <w:p>
      <w:r>
        <w:t>6. Your Rights</w:t>
      </w:r>
    </w:p>
    <w:p>
      <w:r>
        <w:t>- Update info</w:t>
      </w:r>
    </w:p>
    <w:p>
      <w:r>
        <w:t>- Delete account</w:t>
      </w:r>
    </w:p>
    <w:p>
      <w:r>
        <w:t>- Control permissions</w:t>
      </w:r>
    </w:p>
    <w:p/>
    <w:p>
      <w:r>
        <w:t>7. Children’s Privacy</w:t>
      </w:r>
    </w:p>
    <w:p>
      <w:r>
        <w:t>Not for users under 13.</w:t>
      </w:r>
    </w:p>
    <w:p/>
    <w:p>
      <w:r>
        <w:t>8. Third-Party Services</w:t>
      </w:r>
    </w:p>
    <w:p>
      <w:r>
        <w:t>May include analytics and payment services.</w:t>
      </w:r>
    </w:p>
    <w:p/>
    <w:p>
      <w:r>
        <w:t>9. Changes</w:t>
      </w:r>
    </w:p>
    <w:p>
      <w:r>
        <w:t>Policy may be updated.</w:t>
      </w:r>
    </w:p>
    <w:p/>
    <w:p>
      <w:r>
        <w:t>10. Contact</w:t>
      </w:r>
    </w:p>
    <w:p>
      <w:r>
        <w:t>quickbite0703@gmail.com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