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9EB8" w14:textId="425D1E48" w:rsidR="00D37974" w:rsidRPr="002A1CB9" w:rsidRDefault="002A1CB9">
      <w:pPr>
        <w:rPr>
          <w:b/>
          <w:bCs/>
          <w:u w:val="single"/>
        </w:rPr>
      </w:pPr>
      <w:r w:rsidRPr="002A1CB9">
        <w:rPr>
          <w:b/>
          <w:bCs/>
          <w:u w:val="single"/>
        </w:rPr>
        <w:t>DAY 22</w:t>
      </w:r>
    </w:p>
    <w:p w14:paraId="3260203F" w14:textId="5523C944" w:rsidR="002A1CB9" w:rsidRPr="002A1CB9" w:rsidRDefault="002A1CB9">
      <w:r w:rsidRPr="002A1CB9">
        <w:t>Task 1:</w:t>
      </w:r>
    </w:p>
    <w:p w14:paraId="321BF3CC" w14:textId="77777777" w:rsidR="002A1CB9" w:rsidRPr="002A1CB9" w:rsidRDefault="002A1CB9" w:rsidP="002A1CB9">
      <w:r w:rsidRPr="002A1CB9">
        <w:t>Stereotype annotations are special Spring annotations used to mark a class as a Spring-managed component so that Spring can automatically detect and register it in the Application Context during component scanning.</w:t>
      </w:r>
    </w:p>
    <w:p w14:paraId="7564ABD4" w14:textId="77777777" w:rsidR="002A1CB9" w:rsidRPr="002A1CB9" w:rsidRDefault="002A1CB9" w:rsidP="002A1CB9">
      <w:r w:rsidRPr="002A1CB9">
        <w:t>They help define the role of a class in the application architecture.</w:t>
      </w:r>
    </w:p>
    <w:p w14:paraId="1B1AE66B" w14:textId="6E6C3201" w:rsidR="002A1CB9" w:rsidRPr="002A1CB9" w:rsidRDefault="002A1CB9">
      <w:r w:rsidRPr="002A1CB9">
        <w:t>Task 2:</w:t>
      </w:r>
    </w:p>
    <w:p w14:paraId="07C693B0" w14:textId="77777777" w:rsidR="002A1CB9" w:rsidRPr="002A1CB9" w:rsidRDefault="002A1CB9" w:rsidP="002A1CB9">
      <w:r w:rsidRPr="002A1CB9">
        <w:t>1. @Component</w:t>
      </w:r>
    </w:p>
    <w:p w14:paraId="681C83DA" w14:textId="77777777" w:rsidR="002A1CB9" w:rsidRPr="002A1CB9" w:rsidRDefault="002A1CB9" w:rsidP="002A1CB9">
      <w:r w:rsidRPr="002A1CB9">
        <w:t>Generic Spring-managed bean.</w:t>
      </w:r>
    </w:p>
    <w:p w14:paraId="28F66890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@Component</w:t>
      </w:r>
    </w:p>
    <w:p w14:paraId="10161DE1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public class </w:t>
      </w:r>
      <w:proofErr w:type="spellStart"/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EmailUtility</w:t>
      </w:r>
      <w:proofErr w:type="spellEnd"/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{</w:t>
      </w:r>
    </w:p>
    <w:p w14:paraId="3B84F1BE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3AD7EB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public void </w:t>
      </w:r>
      <w:proofErr w:type="spellStart"/>
      <w:proofErr w:type="gramStart"/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sendMail</w:t>
      </w:r>
      <w:proofErr w:type="spellEnd"/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{</w:t>
      </w:r>
    </w:p>
    <w:p w14:paraId="4A7A40AA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("Sending email");</w:t>
      </w:r>
    </w:p>
    <w:p w14:paraId="4F0FA1FC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25C60D6D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11963B02" w14:textId="77777777" w:rsidR="002A1CB9" w:rsidRPr="002A1CB9" w:rsidRDefault="002A1CB9" w:rsidP="002A1CB9">
      <w:r w:rsidRPr="002A1CB9">
        <w:t xml:space="preserve">- </w:t>
      </w:r>
      <w:r w:rsidRPr="002A1CB9">
        <w:t>Use when the class doesn't clearly belong to service, repository, or controller layers.</w:t>
      </w:r>
    </w:p>
    <w:p w14:paraId="7234F120" w14:textId="77777777" w:rsidR="002A1CB9" w:rsidRPr="002A1CB9" w:rsidRDefault="002A1CB9" w:rsidP="002A1CB9">
      <w:r w:rsidRPr="002A1CB9">
        <w:t>2. @Service</w:t>
      </w:r>
    </w:p>
    <w:p w14:paraId="74135B39" w14:textId="77777777" w:rsidR="002A1CB9" w:rsidRPr="002A1CB9" w:rsidRDefault="002A1CB9" w:rsidP="002A1CB9">
      <w:r w:rsidRPr="002A1CB9">
        <w:t>Represents the business logic layer.</w:t>
      </w:r>
    </w:p>
    <w:p w14:paraId="17D09C8F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@Service</w:t>
      </w:r>
    </w:p>
    <w:p w14:paraId="3912D046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public class </w:t>
      </w:r>
      <w:proofErr w:type="spellStart"/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EmployeeService</w:t>
      </w:r>
      <w:proofErr w:type="spellEnd"/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{</w:t>
      </w:r>
    </w:p>
    <w:p w14:paraId="21CCDB5B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08084D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public String </w:t>
      </w:r>
      <w:proofErr w:type="spellStart"/>
      <w:proofErr w:type="gramStart"/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getEmployeeName</w:t>
      </w:r>
      <w:proofErr w:type="spellEnd"/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{</w:t>
      </w:r>
    </w:p>
    <w:p w14:paraId="0E334E70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"John";</w:t>
      </w:r>
    </w:p>
    <w:p w14:paraId="6154D7B5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0EE41D5D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35E31FB1" w14:textId="37D50FA8" w:rsidR="002A1CB9" w:rsidRPr="002A1CB9" w:rsidRDefault="002A1CB9" w:rsidP="002A1CB9">
      <w:pPr>
        <w:pStyle w:val="ListParagraph"/>
        <w:numPr>
          <w:ilvl w:val="0"/>
          <w:numId w:val="1"/>
        </w:numPr>
      </w:pPr>
      <w:r w:rsidRPr="002A1CB9">
        <w:t xml:space="preserve">Makes code more readable. </w:t>
      </w:r>
    </w:p>
    <w:p w14:paraId="3E053CCF" w14:textId="699A2E1A" w:rsidR="002A1CB9" w:rsidRDefault="002A1CB9" w:rsidP="002A1CB9">
      <w:pPr>
        <w:pStyle w:val="ListParagraph"/>
        <w:numPr>
          <w:ilvl w:val="0"/>
          <w:numId w:val="1"/>
        </w:numPr>
      </w:pPr>
      <w:r w:rsidRPr="002A1CB9">
        <w:t>Indicates business logic resides here.</w:t>
      </w:r>
    </w:p>
    <w:p w14:paraId="0DF88A41" w14:textId="5E8CEA2C" w:rsidR="002A1CB9" w:rsidRPr="002A1CB9" w:rsidRDefault="002A1CB9" w:rsidP="002A1CB9">
      <w:pPr>
        <w:rPr>
          <w:b/>
          <w:bCs/>
        </w:rPr>
      </w:pPr>
      <w:r>
        <w:t xml:space="preserve">3. </w:t>
      </w:r>
      <w:r w:rsidRPr="002A1CB9">
        <w:rPr>
          <w:b/>
          <w:bCs/>
        </w:rPr>
        <w:t>@Repository</w:t>
      </w:r>
    </w:p>
    <w:p w14:paraId="12DC9BF9" w14:textId="77777777" w:rsidR="002A1CB9" w:rsidRPr="002A1CB9" w:rsidRDefault="002A1CB9" w:rsidP="002A1CB9">
      <w:r w:rsidRPr="002A1CB9">
        <w:t>Represents Data Access Layer (DAO).</w:t>
      </w:r>
    </w:p>
    <w:p w14:paraId="4C067E16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@Repository</w:t>
      </w:r>
    </w:p>
    <w:p w14:paraId="301FE9F6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public class </w:t>
      </w:r>
      <w:proofErr w:type="spellStart"/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EmployeeRepository</w:t>
      </w:r>
      <w:proofErr w:type="spellEnd"/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{</w:t>
      </w:r>
    </w:p>
    <w:p w14:paraId="535F3F48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80BA0D9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public Employee </w:t>
      </w:r>
      <w:proofErr w:type="spellStart"/>
      <w:proofErr w:type="gramStart"/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findById</w:t>
      </w:r>
      <w:proofErr w:type="spellEnd"/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Long id) {</w:t>
      </w:r>
    </w:p>
    <w:p w14:paraId="412669B1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employee;</w:t>
      </w:r>
    </w:p>
    <w:p w14:paraId="79B1825D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29E32C89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46FE356F" w14:textId="77777777" w:rsidR="00626C6F" w:rsidRDefault="00626C6F" w:rsidP="00626C6F">
      <w:pPr>
        <w:pStyle w:val="ListParagraph"/>
      </w:pPr>
    </w:p>
    <w:p w14:paraId="4A17EF5F" w14:textId="77777777" w:rsidR="00626C6F" w:rsidRDefault="00626C6F" w:rsidP="00626C6F">
      <w:pPr>
        <w:pStyle w:val="ListParagraph"/>
      </w:pPr>
    </w:p>
    <w:p w14:paraId="18BC4237" w14:textId="2154B7B2" w:rsidR="002A1CB9" w:rsidRPr="002A1CB9" w:rsidRDefault="002A1CB9" w:rsidP="002A1CB9">
      <w:pPr>
        <w:pStyle w:val="ListParagraph"/>
        <w:numPr>
          <w:ilvl w:val="0"/>
          <w:numId w:val="1"/>
        </w:numPr>
      </w:pPr>
      <w:r w:rsidRPr="002A1CB9">
        <w:t>Exception translation from JDBC exceptions to Spring Data</w:t>
      </w:r>
      <w:r>
        <w:t xml:space="preserve"> </w:t>
      </w:r>
      <w:r w:rsidRPr="002A1CB9">
        <w:t>Access</w:t>
      </w:r>
      <w:r>
        <w:t xml:space="preserve"> </w:t>
      </w:r>
      <w:r w:rsidRPr="002A1CB9">
        <w:t xml:space="preserve">Exception hierarchy. </w:t>
      </w:r>
    </w:p>
    <w:p w14:paraId="4DC9FD14" w14:textId="5B557406" w:rsidR="002A1CB9" w:rsidRDefault="002A1CB9" w:rsidP="002A1CB9">
      <w:pPr>
        <w:pStyle w:val="ListParagraph"/>
        <w:numPr>
          <w:ilvl w:val="0"/>
          <w:numId w:val="1"/>
        </w:numPr>
      </w:pPr>
      <w:r w:rsidRPr="002A1CB9">
        <w:t>Better separation of concerns.</w:t>
      </w:r>
    </w:p>
    <w:p w14:paraId="37B98032" w14:textId="77777777" w:rsidR="002A1CB9" w:rsidRPr="002A1CB9" w:rsidRDefault="002A1CB9" w:rsidP="002A1CB9">
      <w:pPr>
        <w:rPr>
          <w:b/>
          <w:bCs/>
        </w:rPr>
      </w:pPr>
      <w:r w:rsidRPr="002A1CB9">
        <w:rPr>
          <w:b/>
          <w:bCs/>
        </w:rPr>
        <w:t>4. @Controller</w:t>
      </w:r>
    </w:p>
    <w:p w14:paraId="6277CE8F" w14:textId="77777777" w:rsidR="002A1CB9" w:rsidRPr="002A1CB9" w:rsidRDefault="002A1CB9" w:rsidP="002A1CB9">
      <w:r w:rsidRPr="002A1CB9">
        <w:t>Used in Spring MVC applications.</w:t>
      </w:r>
    </w:p>
    <w:p w14:paraId="7D4078AC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@Controller</w:t>
      </w:r>
    </w:p>
    <w:p w14:paraId="2D625985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public class </w:t>
      </w:r>
      <w:proofErr w:type="spellStart"/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EmployeeController</w:t>
      </w:r>
      <w:proofErr w:type="spellEnd"/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{</w:t>
      </w:r>
    </w:p>
    <w:p w14:paraId="311100AF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540A58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@GetMapping("/employee")</w:t>
      </w:r>
    </w:p>
    <w:p w14:paraId="571DCAD4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public String </w:t>
      </w:r>
      <w:proofErr w:type="spellStart"/>
      <w:proofErr w:type="gramStart"/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employeePage</w:t>
      </w:r>
      <w:proofErr w:type="spellEnd"/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{</w:t>
      </w:r>
    </w:p>
    <w:p w14:paraId="2CFB0068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"employee";</w:t>
      </w:r>
    </w:p>
    <w:p w14:paraId="344B6402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4B486C7B" w14:textId="77777777" w:rsidR="002A1CB9" w:rsidRPr="002A1CB9" w:rsidRDefault="002A1CB9" w:rsidP="002A1C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C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7D7D9666" w14:textId="55FFC5FB" w:rsidR="00626C6F" w:rsidRDefault="00626C6F" w:rsidP="002A1CB9">
      <w:r>
        <w:t xml:space="preserve">- </w:t>
      </w:r>
      <w:r w:rsidRPr="00626C6F">
        <w:t xml:space="preserve">Returns a view name (JSP, </w:t>
      </w:r>
      <w:proofErr w:type="spellStart"/>
      <w:r w:rsidRPr="00626C6F">
        <w:t>Thymeleaf</w:t>
      </w:r>
      <w:proofErr w:type="spellEnd"/>
      <w:r w:rsidRPr="00626C6F">
        <w:t>, etc.).</w:t>
      </w:r>
    </w:p>
    <w:p w14:paraId="6F2872E6" w14:textId="77777777" w:rsidR="00626C6F" w:rsidRPr="00626C6F" w:rsidRDefault="00626C6F" w:rsidP="00626C6F">
      <w:pPr>
        <w:rPr>
          <w:b/>
          <w:bCs/>
        </w:rPr>
      </w:pPr>
      <w:r w:rsidRPr="00626C6F">
        <w:rPr>
          <w:b/>
          <w:bCs/>
        </w:rPr>
        <w:t>5. @RestController</w:t>
      </w:r>
    </w:p>
    <w:p w14:paraId="7DCCCCC6" w14:textId="77777777" w:rsidR="00626C6F" w:rsidRPr="00626C6F" w:rsidRDefault="00626C6F" w:rsidP="00626C6F">
      <w:r w:rsidRPr="00626C6F">
        <w:t>Used in REST APIs.</w:t>
      </w:r>
    </w:p>
    <w:p w14:paraId="65B15349" w14:textId="77777777" w:rsidR="00626C6F" w:rsidRPr="00626C6F" w:rsidRDefault="00626C6F" w:rsidP="00626C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6C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@RestController</w:t>
      </w:r>
    </w:p>
    <w:p w14:paraId="5ED4F301" w14:textId="77777777" w:rsidR="00626C6F" w:rsidRPr="00626C6F" w:rsidRDefault="00626C6F" w:rsidP="00626C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6C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@RequestMapping("/employees")</w:t>
      </w:r>
    </w:p>
    <w:p w14:paraId="2A7B6540" w14:textId="77777777" w:rsidR="00626C6F" w:rsidRPr="00626C6F" w:rsidRDefault="00626C6F" w:rsidP="00626C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6C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public class </w:t>
      </w:r>
      <w:proofErr w:type="spellStart"/>
      <w:r w:rsidRPr="00626C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EmployeeController</w:t>
      </w:r>
      <w:proofErr w:type="spellEnd"/>
      <w:r w:rsidRPr="00626C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{</w:t>
      </w:r>
    </w:p>
    <w:p w14:paraId="5AE813B4" w14:textId="77777777" w:rsidR="00626C6F" w:rsidRPr="00626C6F" w:rsidRDefault="00626C6F" w:rsidP="00626C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48B6DC" w14:textId="77777777" w:rsidR="00626C6F" w:rsidRPr="00626C6F" w:rsidRDefault="00626C6F" w:rsidP="00626C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6C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@GetMapping("/{id}")</w:t>
      </w:r>
    </w:p>
    <w:p w14:paraId="449BE0ED" w14:textId="77777777" w:rsidR="00626C6F" w:rsidRPr="00626C6F" w:rsidRDefault="00626C6F" w:rsidP="00626C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6C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public Employee </w:t>
      </w:r>
      <w:proofErr w:type="spellStart"/>
      <w:proofErr w:type="gramStart"/>
      <w:r w:rsidRPr="00626C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getEmployee</w:t>
      </w:r>
      <w:proofErr w:type="spellEnd"/>
      <w:r w:rsidRPr="00626C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626C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@PathVariable Long id) {</w:t>
      </w:r>
    </w:p>
    <w:p w14:paraId="2B10B71F" w14:textId="77777777" w:rsidR="00626C6F" w:rsidRPr="00626C6F" w:rsidRDefault="00626C6F" w:rsidP="00626C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6C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return </w:t>
      </w:r>
      <w:proofErr w:type="spellStart"/>
      <w:r w:rsidRPr="00626C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employeeService.getEmployee</w:t>
      </w:r>
      <w:proofErr w:type="spellEnd"/>
      <w:r w:rsidRPr="00626C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(id);</w:t>
      </w:r>
    </w:p>
    <w:p w14:paraId="3B4DDDA1" w14:textId="77777777" w:rsidR="00626C6F" w:rsidRPr="00626C6F" w:rsidRDefault="00626C6F" w:rsidP="00626C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6C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353C3A43" w14:textId="77777777" w:rsidR="00626C6F" w:rsidRPr="00626C6F" w:rsidRDefault="00626C6F" w:rsidP="00626C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6C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3142A8F3" w14:textId="77777777" w:rsidR="00626C6F" w:rsidRPr="00626C6F" w:rsidRDefault="00626C6F" w:rsidP="00626C6F">
      <w:r>
        <w:t xml:space="preserve">- </w:t>
      </w:r>
      <w:r w:rsidRPr="00626C6F">
        <w:t>Returns JSON/XML response directly.</w:t>
      </w:r>
    </w:p>
    <w:p w14:paraId="535A714B" w14:textId="19B40101" w:rsidR="00626C6F" w:rsidRDefault="00626C6F" w:rsidP="00626C6F">
      <w:pPr>
        <w:jc w:val="center"/>
      </w:pPr>
      <w:r w:rsidRPr="00626C6F">
        <w:drawing>
          <wp:inline distT="0" distB="0" distL="0" distR="0" wp14:anchorId="299749DF" wp14:editId="6DC96ECF">
            <wp:extent cx="1663700" cy="2019300"/>
            <wp:effectExtent l="0" t="0" r="0" b="0"/>
            <wp:docPr id="102795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50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3933" cy="201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CF75" w14:textId="77777777" w:rsidR="00626C6F" w:rsidRDefault="00626C6F" w:rsidP="00626C6F"/>
    <w:p w14:paraId="6662B6FA" w14:textId="77777777" w:rsidR="00626C6F" w:rsidRDefault="00626C6F" w:rsidP="00626C6F"/>
    <w:p w14:paraId="06C6A60C" w14:textId="77777777" w:rsidR="00626C6F" w:rsidRDefault="00626C6F" w:rsidP="00626C6F"/>
    <w:p w14:paraId="23CB5877" w14:textId="0DDCCBBE" w:rsidR="00626C6F" w:rsidRDefault="00626C6F" w:rsidP="00626C6F">
      <w:r>
        <w:lastRenderedPageBreak/>
        <w:t>Task 3:</w:t>
      </w:r>
    </w:p>
    <w:p w14:paraId="77F8AB22" w14:textId="77777777" w:rsidR="00626C6F" w:rsidRPr="00626C6F" w:rsidRDefault="00626C6F" w:rsidP="00626C6F">
      <w:pPr>
        <w:numPr>
          <w:ilvl w:val="0"/>
          <w:numId w:val="4"/>
        </w:numPr>
      </w:pPr>
      <w:r w:rsidRPr="00626C6F">
        <w:t>JDBC (Java Database Connectivity)</w:t>
      </w:r>
    </w:p>
    <w:p w14:paraId="19CA25E0" w14:textId="77777777" w:rsidR="00626C6F" w:rsidRPr="00626C6F" w:rsidRDefault="00626C6F" w:rsidP="00626C6F">
      <w:pPr>
        <w:numPr>
          <w:ilvl w:val="0"/>
          <w:numId w:val="4"/>
        </w:numPr>
      </w:pPr>
      <w:r w:rsidRPr="00626C6F">
        <w:t>JDBC Driver</w:t>
      </w:r>
    </w:p>
    <w:p w14:paraId="7B1BB2DA" w14:textId="77777777" w:rsidR="00626C6F" w:rsidRPr="00626C6F" w:rsidRDefault="00626C6F" w:rsidP="00626C6F">
      <w:pPr>
        <w:numPr>
          <w:ilvl w:val="0"/>
          <w:numId w:val="4"/>
        </w:numPr>
      </w:pPr>
      <w:proofErr w:type="spellStart"/>
      <w:r w:rsidRPr="00626C6F">
        <w:t>DataSource</w:t>
      </w:r>
      <w:proofErr w:type="spellEnd"/>
    </w:p>
    <w:p w14:paraId="70A9430A" w14:textId="77777777" w:rsidR="00626C6F" w:rsidRPr="00626C6F" w:rsidRDefault="00626C6F" w:rsidP="00626C6F">
      <w:pPr>
        <w:numPr>
          <w:ilvl w:val="0"/>
          <w:numId w:val="4"/>
        </w:numPr>
      </w:pPr>
      <w:r w:rsidRPr="00626C6F">
        <w:t>Database Connection</w:t>
      </w:r>
    </w:p>
    <w:p w14:paraId="287DBB90" w14:textId="77777777" w:rsidR="00626C6F" w:rsidRPr="00626C6F" w:rsidRDefault="00626C6F" w:rsidP="00626C6F">
      <w:pPr>
        <w:numPr>
          <w:ilvl w:val="0"/>
          <w:numId w:val="4"/>
        </w:numPr>
      </w:pPr>
      <w:r w:rsidRPr="00626C6F">
        <w:t>Statement</w:t>
      </w:r>
    </w:p>
    <w:p w14:paraId="7A91508F" w14:textId="77777777" w:rsidR="00626C6F" w:rsidRPr="00626C6F" w:rsidRDefault="00626C6F" w:rsidP="00626C6F">
      <w:pPr>
        <w:numPr>
          <w:ilvl w:val="0"/>
          <w:numId w:val="4"/>
        </w:numPr>
      </w:pPr>
      <w:proofErr w:type="spellStart"/>
      <w:r w:rsidRPr="00626C6F">
        <w:t>PreparedStatement</w:t>
      </w:r>
      <w:proofErr w:type="spellEnd"/>
    </w:p>
    <w:p w14:paraId="33CC8891" w14:textId="77777777" w:rsidR="00626C6F" w:rsidRPr="00626C6F" w:rsidRDefault="00626C6F" w:rsidP="00626C6F">
      <w:pPr>
        <w:numPr>
          <w:ilvl w:val="0"/>
          <w:numId w:val="4"/>
        </w:numPr>
      </w:pPr>
      <w:proofErr w:type="spellStart"/>
      <w:r w:rsidRPr="00626C6F">
        <w:t>CallableStatement</w:t>
      </w:r>
      <w:proofErr w:type="spellEnd"/>
    </w:p>
    <w:p w14:paraId="489FFE03" w14:textId="77777777" w:rsidR="00626C6F" w:rsidRPr="00626C6F" w:rsidRDefault="00626C6F" w:rsidP="00626C6F">
      <w:pPr>
        <w:numPr>
          <w:ilvl w:val="0"/>
          <w:numId w:val="4"/>
        </w:numPr>
      </w:pPr>
      <w:proofErr w:type="spellStart"/>
      <w:r w:rsidRPr="00626C6F">
        <w:t>ResultSet</w:t>
      </w:r>
      <w:proofErr w:type="spellEnd"/>
    </w:p>
    <w:p w14:paraId="3CE0A30A" w14:textId="77777777" w:rsidR="00626C6F" w:rsidRPr="00626C6F" w:rsidRDefault="00626C6F" w:rsidP="00626C6F">
      <w:pPr>
        <w:numPr>
          <w:ilvl w:val="0"/>
          <w:numId w:val="4"/>
        </w:numPr>
      </w:pPr>
      <w:r w:rsidRPr="00626C6F">
        <w:t>SQL Query Execution</w:t>
      </w:r>
    </w:p>
    <w:p w14:paraId="10DB8A55" w14:textId="77777777" w:rsidR="00626C6F" w:rsidRPr="00626C6F" w:rsidRDefault="00626C6F" w:rsidP="00626C6F">
      <w:pPr>
        <w:numPr>
          <w:ilvl w:val="0"/>
          <w:numId w:val="4"/>
        </w:numPr>
      </w:pPr>
      <w:r w:rsidRPr="00626C6F">
        <w:t>Transaction Management (Commit/Rollback)</w:t>
      </w:r>
    </w:p>
    <w:p w14:paraId="51568E3C" w14:textId="77777777" w:rsidR="00626C6F" w:rsidRPr="00626C6F" w:rsidRDefault="00626C6F" w:rsidP="00626C6F">
      <w:pPr>
        <w:numPr>
          <w:ilvl w:val="0"/>
          <w:numId w:val="4"/>
        </w:numPr>
      </w:pPr>
      <w:r w:rsidRPr="00626C6F">
        <w:t>Connection Pooling</w:t>
      </w:r>
    </w:p>
    <w:p w14:paraId="009B65D9" w14:textId="77777777" w:rsidR="00626C6F" w:rsidRPr="00626C6F" w:rsidRDefault="00626C6F" w:rsidP="00626C6F">
      <w:pPr>
        <w:numPr>
          <w:ilvl w:val="0"/>
          <w:numId w:val="4"/>
        </w:numPr>
      </w:pPr>
      <w:r w:rsidRPr="00626C6F">
        <w:t>Exception Handling</w:t>
      </w:r>
    </w:p>
    <w:p w14:paraId="649EE556" w14:textId="77777777" w:rsidR="00626C6F" w:rsidRPr="00626C6F" w:rsidRDefault="00626C6F" w:rsidP="00626C6F">
      <w:pPr>
        <w:numPr>
          <w:ilvl w:val="0"/>
          <w:numId w:val="4"/>
        </w:numPr>
      </w:pPr>
      <w:proofErr w:type="spellStart"/>
      <w:r w:rsidRPr="00626C6F">
        <w:t>JdbcTemplate</w:t>
      </w:r>
      <w:proofErr w:type="spellEnd"/>
    </w:p>
    <w:p w14:paraId="4695B39C" w14:textId="77777777" w:rsidR="00626C6F" w:rsidRPr="00626C6F" w:rsidRDefault="00626C6F" w:rsidP="00626C6F">
      <w:pPr>
        <w:numPr>
          <w:ilvl w:val="0"/>
          <w:numId w:val="4"/>
        </w:numPr>
      </w:pPr>
      <w:r w:rsidRPr="00626C6F">
        <w:t>Batch Processing</w:t>
      </w:r>
    </w:p>
    <w:p w14:paraId="781843E8" w14:textId="77777777" w:rsidR="00626C6F" w:rsidRPr="00626C6F" w:rsidRDefault="00626C6F" w:rsidP="00626C6F">
      <w:pPr>
        <w:numPr>
          <w:ilvl w:val="0"/>
          <w:numId w:val="4"/>
        </w:numPr>
      </w:pPr>
      <w:r w:rsidRPr="00626C6F">
        <w:t>Stored Procedures</w:t>
      </w:r>
    </w:p>
    <w:p w14:paraId="55F20C1F" w14:textId="77777777" w:rsidR="00626C6F" w:rsidRPr="00626C6F" w:rsidRDefault="00626C6F" w:rsidP="00626C6F">
      <w:pPr>
        <w:numPr>
          <w:ilvl w:val="0"/>
          <w:numId w:val="4"/>
        </w:numPr>
      </w:pPr>
      <w:r w:rsidRPr="00626C6F">
        <w:t>Resource Management (Closing Connections)</w:t>
      </w:r>
    </w:p>
    <w:p w14:paraId="41C7F061" w14:textId="77777777" w:rsidR="00626C6F" w:rsidRPr="00626C6F" w:rsidRDefault="00626C6F" w:rsidP="00626C6F">
      <w:pPr>
        <w:numPr>
          <w:ilvl w:val="0"/>
          <w:numId w:val="4"/>
        </w:numPr>
      </w:pPr>
      <w:r w:rsidRPr="00626C6F">
        <w:t>SQL Injection Prevention</w:t>
      </w:r>
    </w:p>
    <w:p w14:paraId="2E5DA164" w14:textId="77777777" w:rsidR="00626C6F" w:rsidRPr="00626C6F" w:rsidRDefault="00626C6F" w:rsidP="00626C6F">
      <w:pPr>
        <w:numPr>
          <w:ilvl w:val="0"/>
          <w:numId w:val="4"/>
        </w:numPr>
      </w:pPr>
      <w:r w:rsidRPr="00626C6F">
        <w:t>Database CRUD Operations (Create, Read, Update, Delete)</w:t>
      </w:r>
    </w:p>
    <w:p w14:paraId="65733359" w14:textId="0A219A02" w:rsidR="00626C6F" w:rsidRDefault="00626C6F" w:rsidP="00626C6F">
      <w:r>
        <w:t>Task 4:</w:t>
      </w:r>
    </w:p>
    <w:p w14:paraId="15D67E39" w14:textId="0C215F6E" w:rsidR="00626C6F" w:rsidRPr="00626C6F" w:rsidRDefault="00626C6F" w:rsidP="00626C6F">
      <w:pPr>
        <w:pStyle w:val="ListParagraph"/>
        <w:numPr>
          <w:ilvl w:val="0"/>
          <w:numId w:val="5"/>
        </w:numPr>
      </w:pPr>
      <w:r w:rsidRPr="00626C6F">
        <w:t xml:space="preserve">Use </w:t>
      </w:r>
      <w:proofErr w:type="spellStart"/>
      <w:r w:rsidRPr="00626C6F">
        <w:rPr>
          <w:b/>
          <w:bCs/>
        </w:rPr>
        <w:t>JdbcTemplate</w:t>
      </w:r>
      <w:proofErr w:type="spellEnd"/>
      <w:r w:rsidRPr="00626C6F">
        <w:t xml:space="preserve"> instead of raw JDBC. </w:t>
      </w:r>
    </w:p>
    <w:p w14:paraId="60B518B6" w14:textId="784138BB" w:rsidR="00626C6F" w:rsidRPr="00626C6F" w:rsidRDefault="00626C6F" w:rsidP="00626C6F">
      <w:pPr>
        <w:pStyle w:val="ListParagraph"/>
        <w:numPr>
          <w:ilvl w:val="0"/>
          <w:numId w:val="5"/>
        </w:numPr>
      </w:pPr>
      <w:r w:rsidRPr="00626C6F">
        <w:t xml:space="preserve">Use </w:t>
      </w:r>
      <w:proofErr w:type="spellStart"/>
      <w:r w:rsidRPr="00626C6F">
        <w:rPr>
          <w:b/>
          <w:bCs/>
        </w:rPr>
        <w:t>PreparedStatement</w:t>
      </w:r>
      <w:proofErr w:type="spellEnd"/>
      <w:r w:rsidRPr="00626C6F">
        <w:t xml:space="preserve"> to prevent SQL Injection. </w:t>
      </w:r>
    </w:p>
    <w:p w14:paraId="1E81ED50" w14:textId="54F63C82" w:rsidR="00626C6F" w:rsidRPr="00626C6F" w:rsidRDefault="00626C6F" w:rsidP="00626C6F">
      <w:pPr>
        <w:pStyle w:val="ListParagraph"/>
        <w:numPr>
          <w:ilvl w:val="0"/>
          <w:numId w:val="5"/>
        </w:numPr>
      </w:pPr>
      <w:r w:rsidRPr="00626C6F">
        <w:t xml:space="preserve">Implement </w:t>
      </w:r>
      <w:r w:rsidRPr="00626C6F">
        <w:rPr>
          <w:b/>
          <w:bCs/>
        </w:rPr>
        <w:t>Connection Pooling (</w:t>
      </w:r>
      <w:proofErr w:type="spellStart"/>
      <w:r w:rsidRPr="00626C6F">
        <w:rPr>
          <w:b/>
          <w:bCs/>
        </w:rPr>
        <w:t>HikariCP</w:t>
      </w:r>
      <w:proofErr w:type="spellEnd"/>
      <w:r w:rsidRPr="00626C6F">
        <w:rPr>
          <w:b/>
          <w:bCs/>
        </w:rPr>
        <w:t>)</w:t>
      </w:r>
      <w:r w:rsidRPr="00626C6F">
        <w:t xml:space="preserve">. </w:t>
      </w:r>
    </w:p>
    <w:p w14:paraId="7979DED1" w14:textId="03309A89" w:rsidR="00626C6F" w:rsidRPr="00626C6F" w:rsidRDefault="00626C6F" w:rsidP="00626C6F">
      <w:pPr>
        <w:pStyle w:val="ListParagraph"/>
        <w:numPr>
          <w:ilvl w:val="0"/>
          <w:numId w:val="5"/>
        </w:numPr>
      </w:pPr>
      <w:r w:rsidRPr="00626C6F">
        <w:t xml:space="preserve">Use </w:t>
      </w:r>
      <w:r w:rsidRPr="00626C6F">
        <w:rPr>
          <w:b/>
          <w:bCs/>
        </w:rPr>
        <w:t>@Transactional</w:t>
      </w:r>
      <w:r w:rsidRPr="00626C6F">
        <w:t xml:space="preserve"> for transaction management. </w:t>
      </w:r>
    </w:p>
    <w:p w14:paraId="5365E013" w14:textId="2324D3A1" w:rsidR="00626C6F" w:rsidRPr="00626C6F" w:rsidRDefault="00626C6F" w:rsidP="00626C6F">
      <w:pPr>
        <w:pStyle w:val="ListParagraph"/>
        <w:numPr>
          <w:ilvl w:val="0"/>
          <w:numId w:val="5"/>
        </w:numPr>
      </w:pPr>
      <w:r w:rsidRPr="00626C6F">
        <w:t xml:space="preserve">Follow </w:t>
      </w:r>
      <w:r w:rsidRPr="00626C6F">
        <w:rPr>
          <w:b/>
          <w:bCs/>
        </w:rPr>
        <w:t>Controller → Service → Repository</w:t>
      </w:r>
      <w:r w:rsidRPr="00626C6F">
        <w:t xml:space="preserve"> architecture. </w:t>
      </w:r>
    </w:p>
    <w:p w14:paraId="06522554" w14:textId="69D03C0E" w:rsidR="00626C6F" w:rsidRPr="00626C6F" w:rsidRDefault="00626C6F" w:rsidP="00626C6F">
      <w:pPr>
        <w:pStyle w:val="ListParagraph"/>
        <w:numPr>
          <w:ilvl w:val="0"/>
          <w:numId w:val="5"/>
        </w:numPr>
      </w:pPr>
      <w:r w:rsidRPr="00626C6F">
        <w:t xml:space="preserve">Optimize SQL queries and use proper indexing. </w:t>
      </w:r>
    </w:p>
    <w:p w14:paraId="186EB4A0" w14:textId="02FF6145" w:rsidR="00626C6F" w:rsidRPr="00626C6F" w:rsidRDefault="00626C6F" w:rsidP="00626C6F">
      <w:pPr>
        <w:pStyle w:val="ListParagraph"/>
        <w:numPr>
          <w:ilvl w:val="0"/>
          <w:numId w:val="5"/>
        </w:numPr>
      </w:pPr>
      <w:r w:rsidRPr="00626C6F">
        <w:t>Externalize database configurations (</w:t>
      </w:r>
      <w:proofErr w:type="spellStart"/>
      <w:proofErr w:type="gramStart"/>
      <w:r w:rsidRPr="00626C6F">
        <w:t>application.properties</w:t>
      </w:r>
      <w:proofErr w:type="spellEnd"/>
      <w:proofErr w:type="gramEnd"/>
      <w:r w:rsidRPr="00626C6F">
        <w:t xml:space="preserve"> / </w:t>
      </w:r>
      <w:proofErr w:type="spellStart"/>
      <w:r w:rsidRPr="00626C6F">
        <w:t>application.yml</w:t>
      </w:r>
      <w:proofErr w:type="spellEnd"/>
      <w:r w:rsidRPr="00626C6F">
        <w:t xml:space="preserve">). </w:t>
      </w:r>
    </w:p>
    <w:p w14:paraId="6A141EF0" w14:textId="3B6ABAC4" w:rsidR="00626C6F" w:rsidRPr="00626C6F" w:rsidRDefault="00626C6F" w:rsidP="00626C6F">
      <w:pPr>
        <w:pStyle w:val="ListParagraph"/>
        <w:numPr>
          <w:ilvl w:val="0"/>
          <w:numId w:val="5"/>
        </w:numPr>
      </w:pPr>
      <w:r w:rsidRPr="00626C6F">
        <w:t xml:space="preserve">Implement proper exception handling and logging. </w:t>
      </w:r>
    </w:p>
    <w:p w14:paraId="20F3BB99" w14:textId="05EA8B1E" w:rsidR="00626C6F" w:rsidRPr="00626C6F" w:rsidRDefault="00626C6F" w:rsidP="00626C6F">
      <w:pPr>
        <w:pStyle w:val="ListParagraph"/>
        <w:numPr>
          <w:ilvl w:val="0"/>
          <w:numId w:val="5"/>
        </w:numPr>
      </w:pPr>
      <w:r w:rsidRPr="00626C6F">
        <w:t xml:space="preserve">Use </w:t>
      </w:r>
      <w:r w:rsidRPr="00626C6F">
        <w:rPr>
          <w:b/>
          <w:bCs/>
        </w:rPr>
        <w:t>batch processing</w:t>
      </w:r>
      <w:r w:rsidRPr="00626C6F">
        <w:t xml:space="preserve"> for bulk operations. </w:t>
      </w:r>
    </w:p>
    <w:p w14:paraId="0671401A" w14:textId="65D1F7BF" w:rsidR="00626C6F" w:rsidRDefault="00626C6F" w:rsidP="00626C6F">
      <w:pPr>
        <w:pStyle w:val="ListParagraph"/>
        <w:numPr>
          <w:ilvl w:val="0"/>
          <w:numId w:val="5"/>
        </w:numPr>
      </w:pPr>
      <w:r w:rsidRPr="00626C6F">
        <w:t>Secure database credentials and sensitive data.</w:t>
      </w:r>
    </w:p>
    <w:p w14:paraId="6D1A7FD4" w14:textId="77777777" w:rsidR="00A64292" w:rsidRDefault="00A64292" w:rsidP="00A64292">
      <w:pPr>
        <w:pStyle w:val="ListParagraph"/>
      </w:pPr>
    </w:p>
    <w:p w14:paraId="63B516F7" w14:textId="7AD4A2A2" w:rsidR="00A64292" w:rsidRDefault="00A64292" w:rsidP="00A64292">
      <w:r>
        <w:lastRenderedPageBreak/>
        <w:t>Task 5:</w:t>
      </w:r>
    </w:p>
    <w:p w14:paraId="66628480" w14:textId="77777777" w:rsidR="00186557" w:rsidRPr="00186557" w:rsidRDefault="00186557" w:rsidP="00186557">
      <w:r w:rsidRPr="00186557">
        <w:t xml:space="preserve">Spring integrates with Hibernate through Spring ORM and with JPA through Spring Data JPA and the </w:t>
      </w:r>
      <w:proofErr w:type="spellStart"/>
      <w:r w:rsidRPr="00186557">
        <w:t>EntityManager</w:t>
      </w:r>
      <w:proofErr w:type="spellEnd"/>
      <w:r w:rsidRPr="00186557">
        <w:t xml:space="preserve"> API. Hibernate is commonly used as the JPA provider in Spring applications.</w:t>
      </w:r>
    </w:p>
    <w:p w14:paraId="6C820853" w14:textId="77777777" w:rsidR="00186557" w:rsidRPr="00186557" w:rsidRDefault="00186557" w:rsidP="00186557">
      <w:r w:rsidRPr="00186557">
        <w:t>Integration Process</w:t>
      </w:r>
    </w:p>
    <w:p w14:paraId="53865296" w14:textId="77777777" w:rsidR="00186557" w:rsidRPr="00186557" w:rsidRDefault="00186557" w:rsidP="00186557">
      <w:pPr>
        <w:numPr>
          <w:ilvl w:val="0"/>
          <w:numId w:val="6"/>
        </w:numPr>
      </w:pPr>
      <w:r w:rsidRPr="00186557">
        <w:t xml:space="preserve">Configure a </w:t>
      </w:r>
      <w:proofErr w:type="spellStart"/>
      <w:r w:rsidRPr="00186557">
        <w:t>DataSource</w:t>
      </w:r>
      <w:proofErr w:type="spellEnd"/>
    </w:p>
    <w:p w14:paraId="631B16D6" w14:textId="77777777" w:rsidR="00186557" w:rsidRPr="00186557" w:rsidRDefault="00186557" w:rsidP="00186557">
      <w:pPr>
        <w:numPr>
          <w:ilvl w:val="1"/>
          <w:numId w:val="6"/>
        </w:numPr>
      </w:pPr>
      <w:r w:rsidRPr="00186557">
        <w:t>Spring manages database connection details.</w:t>
      </w:r>
    </w:p>
    <w:p w14:paraId="2148017C" w14:textId="77777777" w:rsidR="00186557" w:rsidRPr="00186557" w:rsidRDefault="00186557" w:rsidP="00186557">
      <w:pPr>
        <w:numPr>
          <w:ilvl w:val="0"/>
          <w:numId w:val="6"/>
        </w:numPr>
      </w:pPr>
      <w:r w:rsidRPr="00186557">
        <w:t>Configure JPA/Hibernate</w:t>
      </w:r>
    </w:p>
    <w:p w14:paraId="626DC18B" w14:textId="77777777" w:rsidR="00186557" w:rsidRPr="00186557" w:rsidRDefault="00186557" w:rsidP="00186557">
      <w:pPr>
        <w:numPr>
          <w:ilvl w:val="1"/>
          <w:numId w:val="6"/>
        </w:numPr>
      </w:pPr>
      <w:r w:rsidRPr="00186557">
        <w:t xml:space="preserve">Spring creates and manages the </w:t>
      </w:r>
      <w:proofErr w:type="spellStart"/>
      <w:r w:rsidRPr="00186557">
        <w:t>EntityManagerFactory</w:t>
      </w:r>
      <w:proofErr w:type="spellEnd"/>
      <w:r w:rsidRPr="00186557">
        <w:t xml:space="preserve"> or SessionFactory.</w:t>
      </w:r>
    </w:p>
    <w:p w14:paraId="27A6E6FC" w14:textId="77777777" w:rsidR="00186557" w:rsidRPr="00186557" w:rsidRDefault="00186557" w:rsidP="00186557">
      <w:pPr>
        <w:numPr>
          <w:ilvl w:val="0"/>
          <w:numId w:val="6"/>
        </w:numPr>
      </w:pPr>
      <w:r w:rsidRPr="00186557">
        <w:t>Dependency Injection</w:t>
      </w:r>
    </w:p>
    <w:p w14:paraId="48F82431" w14:textId="77777777" w:rsidR="00186557" w:rsidRPr="00186557" w:rsidRDefault="00186557" w:rsidP="00186557">
      <w:pPr>
        <w:numPr>
          <w:ilvl w:val="1"/>
          <w:numId w:val="6"/>
        </w:numPr>
      </w:pPr>
      <w:r w:rsidRPr="00186557">
        <w:t xml:space="preserve">Spring injects </w:t>
      </w:r>
      <w:proofErr w:type="spellStart"/>
      <w:r w:rsidRPr="00186557">
        <w:t>EntityManager</w:t>
      </w:r>
      <w:proofErr w:type="spellEnd"/>
      <w:r w:rsidRPr="00186557">
        <w:t xml:space="preserve"> or repository beans into application classes.</w:t>
      </w:r>
    </w:p>
    <w:p w14:paraId="7291530D" w14:textId="77777777" w:rsidR="00186557" w:rsidRPr="00186557" w:rsidRDefault="00186557" w:rsidP="00186557">
      <w:pPr>
        <w:numPr>
          <w:ilvl w:val="0"/>
          <w:numId w:val="6"/>
        </w:numPr>
      </w:pPr>
      <w:r w:rsidRPr="00186557">
        <w:t>Transaction Management</w:t>
      </w:r>
    </w:p>
    <w:p w14:paraId="4C2BFF1A" w14:textId="77777777" w:rsidR="00186557" w:rsidRPr="00186557" w:rsidRDefault="00186557" w:rsidP="00186557">
      <w:pPr>
        <w:numPr>
          <w:ilvl w:val="1"/>
          <w:numId w:val="6"/>
        </w:numPr>
      </w:pPr>
      <w:r w:rsidRPr="00186557">
        <w:t>Spring handles transactions declaratively using @Transactional.</w:t>
      </w:r>
    </w:p>
    <w:p w14:paraId="47808C90" w14:textId="4C995B94" w:rsidR="00A64292" w:rsidRDefault="00186557" w:rsidP="00A64292">
      <w:r>
        <w:t>Task 6:</w:t>
      </w:r>
    </w:p>
    <w:p w14:paraId="42660263" w14:textId="77777777" w:rsidR="00186557" w:rsidRPr="00186557" w:rsidRDefault="00186557" w:rsidP="00186557">
      <w:r w:rsidRPr="00186557">
        <w:t xml:space="preserve">@PersistenceContext is used to inject a JPA </w:t>
      </w:r>
      <w:proofErr w:type="spellStart"/>
      <w:r w:rsidRPr="00186557">
        <w:t>EntityManager</w:t>
      </w:r>
      <w:proofErr w:type="spellEnd"/>
      <w:r w:rsidRPr="00186557">
        <w:t xml:space="preserve"> into a Spring-managed bean.</w:t>
      </w:r>
    </w:p>
    <w:p w14:paraId="5E766109" w14:textId="77777777" w:rsidR="00186557" w:rsidRPr="00186557" w:rsidRDefault="00186557" w:rsidP="00186557">
      <w:r w:rsidRPr="00186557">
        <w:t>Purpose</w:t>
      </w:r>
    </w:p>
    <w:p w14:paraId="7E7584A3" w14:textId="77777777" w:rsidR="00186557" w:rsidRPr="00186557" w:rsidRDefault="00186557" w:rsidP="00186557">
      <w:r w:rsidRPr="00186557">
        <w:t xml:space="preserve">The </w:t>
      </w:r>
      <w:proofErr w:type="spellStart"/>
      <w:r w:rsidRPr="00186557">
        <w:t>EntityManager</w:t>
      </w:r>
      <w:proofErr w:type="spellEnd"/>
      <w:r w:rsidRPr="00186557">
        <w:t xml:space="preserve"> is the primary JPA interface used to:</w:t>
      </w:r>
    </w:p>
    <w:p w14:paraId="7D6E5068" w14:textId="77777777" w:rsidR="00186557" w:rsidRPr="00186557" w:rsidRDefault="00186557" w:rsidP="00186557">
      <w:pPr>
        <w:numPr>
          <w:ilvl w:val="0"/>
          <w:numId w:val="7"/>
        </w:numPr>
      </w:pPr>
      <w:r w:rsidRPr="00186557">
        <w:t>Persist entities</w:t>
      </w:r>
    </w:p>
    <w:p w14:paraId="0C0F94E7" w14:textId="77777777" w:rsidR="00186557" w:rsidRPr="00186557" w:rsidRDefault="00186557" w:rsidP="00186557">
      <w:pPr>
        <w:numPr>
          <w:ilvl w:val="0"/>
          <w:numId w:val="7"/>
        </w:numPr>
      </w:pPr>
      <w:r w:rsidRPr="00186557">
        <w:t>Update entities</w:t>
      </w:r>
    </w:p>
    <w:p w14:paraId="4CD023C8" w14:textId="77777777" w:rsidR="00186557" w:rsidRPr="00186557" w:rsidRDefault="00186557" w:rsidP="00186557">
      <w:pPr>
        <w:numPr>
          <w:ilvl w:val="0"/>
          <w:numId w:val="7"/>
        </w:numPr>
      </w:pPr>
      <w:r w:rsidRPr="00186557">
        <w:t>Delete entities</w:t>
      </w:r>
    </w:p>
    <w:p w14:paraId="67F97C88" w14:textId="77777777" w:rsidR="00186557" w:rsidRPr="00186557" w:rsidRDefault="00186557" w:rsidP="00186557">
      <w:pPr>
        <w:numPr>
          <w:ilvl w:val="0"/>
          <w:numId w:val="7"/>
        </w:numPr>
      </w:pPr>
      <w:r w:rsidRPr="00186557">
        <w:t>Execute queries</w:t>
      </w:r>
    </w:p>
    <w:p w14:paraId="692B552E" w14:textId="77777777" w:rsidR="00186557" w:rsidRPr="00186557" w:rsidRDefault="00186557" w:rsidP="00186557">
      <w:pPr>
        <w:numPr>
          <w:ilvl w:val="0"/>
          <w:numId w:val="7"/>
        </w:numPr>
      </w:pPr>
      <w:r w:rsidRPr="00186557">
        <w:t>Manage the persistence context</w:t>
      </w:r>
    </w:p>
    <w:p w14:paraId="6B8D6955" w14:textId="52E3A676" w:rsidR="00186557" w:rsidRDefault="00186557" w:rsidP="00A64292">
      <w:r>
        <w:t>Task 7:</w:t>
      </w:r>
    </w:p>
    <w:p w14:paraId="2DA6713F" w14:textId="77777777" w:rsidR="00186557" w:rsidRPr="004537D3" w:rsidRDefault="00186557" w:rsidP="00186557">
      <w:r w:rsidRPr="004537D3">
        <w:t>Spring provides declarative transaction management using the @Transactional annotation, eliminating the need for manual transaction handling.</w:t>
      </w:r>
    </w:p>
    <w:p w14:paraId="7E3649DC" w14:textId="7B67F6EB" w:rsidR="00186557" w:rsidRPr="004537D3" w:rsidRDefault="00186557" w:rsidP="00A64292">
      <w:r w:rsidRPr="004537D3">
        <w:t>Task 8:</w:t>
      </w:r>
    </w:p>
    <w:p w14:paraId="76B474FA" w14:textId="77777777" w:rsidR="004537D3" w:rsidRPr="004537D3" w:rsidRDefault="004537D3" w:rsidP="004537D3">
      <w:proofErr w:type="spellStart"/>
      <w:r w:rsidRPr="004537D3">
        <w:t>DispatcherServlet</w:t>
      </w:r>
      <w:proofErr w:type="spellEnd"/>
      <w:r w:rsidRPr="004537D3">
        <w:t xml:space="preserve"> is the front controller of the Spring MVC framework. It acts as the central entry point for all incoming HTTP requests and coordinates the processing flow.</w:t>
      </w:r>
    </w:p>
    <w:p w14:paraId="54AFC752" w14:textId="3A36ABF2" w:rsidR="00186557" w:rsidRDefault="004537D3" w:rsidP="00A64292">
      <w:r>
        <w:lastRenderedPageBreak/>
        <w:t>Task 9:</w:t>
      </w:r>
    </w:p>
    <w:p w14:paraId="49651FB9" w14:textId="77777777" w:rsidR="004537D3" w:rsidRPr="004537D3" w:rsidRDefault="004537D3" w:rsidP="004537D3">
      <w:r w:rsidRPr="004537D3">
        <w:t>Spring MVC follows a layered architecture where each layer has a specific responsibility.</w:t>
      </w:r>
    </w:p>
    <w:p w14:paraId="6ABCFDD4" w14:textId="5A594E13" w:rsidR="004537D3" w:rsidRDefault="004537D3" w:rsidP="004537D3">
      <w:pPr>
        <w:jc w:val="center"/>
      </w:pPr>
      <w:r w:rsidRPr="004537D3">
        <w:drawing>
          <wp:inline distT="0" distB="0" distL="0" distR="0" wp14:anchorId="2F15207F" wp14:editId="76FEC651">
            <wp:extent cx="1743075" cy="2400300"/>
            <wp:effectExtent l="0" t="0" r="9525" b="0"/>
            <wp:docPr id="75153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33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3319" cy="240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214D" w14:textId="757226C9" w:rsidR="004537D3" w:rsidRDefault="004537D3" w:rsidP="004537D3">
      <w:r>
        <w:t>Task 10:</w:t>
      </w:r>
    </w:p>
    <w:p w14:paraId="7F5A703C" w14:textId="77777777" w:rsidR="004537D3" w:rsidRPr="004537D3" w:rsidRDefault="004537D3" w:rsidP="004537D3">
      <w:r w:rsidRPr="004537D3">
        <w:t>Both are used to map HTTP requests to controller methods, but the newer annotations provide a more concise and readable approach.</w:t>
      </w:r>
    </w:p>
    <w:p w14:paraId="374F5226" w14:textId="77777777" w:rsidR="004537D3" w:rsidRPr="00186557" w:rsidRDefault="004537D3" w:rsidP="004537D3"/>
    <w:sectPr w:rsidR="004537D3" w:rsidRPr="00186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F44C6"/>
    <w:multiLevelType w:val="multilevel"/>
    <w:tmpl w:val="263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5295E"/>
    <w:multiLevelType w:val="hybridMultilevel"/>
    <w:tmpl w:val="5164ED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DF1902"/>
    <w:multiLevelType w:val="hybridMultilevel"/>
    <w:tmpl w:val="C82253F8"/>
    <w:lvl w:ilvl="0" w:tplc="5A7CD2B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5A45AB"/>
    <w:multiLevelType w:val="hybridMultilevel"/>
    <w:tmpl w:val="EBD258D0"/>
    <w:lvl w:ilvl="0" w:tplc="5A7CD2B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712648"/>
    <w:multiLevelType w:val="multilevel"/>
    <w:tmpl w:val="97BE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167116"/>
    <w:multiLevelType w:val="hybridMultilevel"/>
    <w:tmpl w:val="566E1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E0514B"/>
    <w:multiLevelType w:val="multilevel"/>
    <w:tmpl w:val="F9524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421324">
    <w:abstractNumId w:val="1"/>
  </w:num>
  <w:num w:numId="2" w16cid:durableId="1111318568">
    <w:abstractNumId w:val="2"/>
  </w:num>
  <w:num w:numId="3" w16cid:durableId="1844739349">
    <w:abstractNumId w:val="3"/>
  </w:num>
  <w:num w:numId="4" w16cid:durableId="1123038122">
    <w:abstractNumId w:val="0"/>
  </w:num>
  <w:num w:numId="5" w16cid:durableId="336009036">
    <w:abstractNumId w:val="5"/>
  </w:num>
  <w:num w:numId="6" w16cid:durableId="1626539668">
    <w:abstractNumId w:val="6"/>
  </w:num>
  <w:num w:numId="7" w16cid:durableId="11299367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6DE"/>
    <w:rsid w:val="00186557"/>
    <w:rsid w:val="002A1CB9"/>
    <w:rsid w:val="002D23C5"/>
    <w:rsid w:val="004537D3"/>
    <w:rsid w:val="00626C6F"/>
    <w:rsid w:val="007D40E2"/>
    <w:rsid w:val="009B58DB"/>
    <w:rsid w:val="00A64292"/>
    <w:rsid w:val="00D37974"/>
    <w:rsid w:val="00E1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7025D"/>
  <w15:chartTrackingRefBased/>
  <w15:docId w15:val="{85737EF1-826B-4D12-8724-8B16E64A6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4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6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1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5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V</dc:creator>
  <cp:keywords/>
  <dc:description/>
  <cp:lastModifiedBy>Chandan V</cp:lastModifiedBy>
  <cp:revision>3</cp:revision>
  <dcterms:created xsi:type="dcterms:W3CDTF">2026-08-14T06:53:00Z</dcterms:created>
  <dcterms:modified xsi:type="dcterms:W3CDTF">2026-08-14T09:46:00Z</dcterms:modified>
</cp:coreProperties>
</file>