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930E" w14:textId="43D72F65" w:rsidR="007F34F4" w:rsidRDefault="007F34F4" w:rsidP="007F34F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39</w:t>
      </w:r>
    </w:p>
    <w:p w14:paraId="31420172" w14:textId="77777777" w:rsidR="007F34F4" w:rsidRDefault="007F34F4" w:rsidP="007F34F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8"/>
          <w:szCs w:val="48"/>
        </w:rPr>
      </w:pPr>
    </w:p>
    <w:p w14:paraId="4A4AA58F" w14:textId="77777777" w:rsidR="007F34F4" w:rsidRDefault="007F34F4" w:rsidP="007F34F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Project III Question</w:t>
      </w:r>
    </w:p>
    <w:p w14:paraId="175C1D27" w14:textId="6116D454" w:rsidR="007F34F4" w:rsidRDefault="007F34F4" w:rsidP="007F34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</w:p>
    <w:p w14:paraId="6F468D52" w14:textId="48A9C216" w:rsidR="007F34F4" w:rsidRDefault="007F34F4" w:rsidP="007F34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 w:rsidRPr="007F34F4">
        <w:rPr>
          <w:rFonts w:ascii="Calibri" w:hAnsi="Calibri" w:cs="Calibri"/>
          <w:color w:val="0000FF"/>
          <w:sz w:val="36"/>
          <w:szCs w:val="36"/>
        </w:rPr>
        <w:t>Introduction</w:t>
      </w:r>
    </w:p>
    <w:p w14:paraId="3387AED1" w14:textId="77777777" w:rsidR="00921E7F" w:rsidRDefault="00921E7F" w:rsidP="00921E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60969975" w14:textId="075D197D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assignment will help you to consolidate the concepts learnt in the session.</w:t>
      </w:r>
    </w:p>
    <w:p w14:paraId="19A777C0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3E55E9A4" w14:textId="3D73659C" w:rsidR="00921E7F" w:rsidRDefault="007F34F4" w:rsidP="00921E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P</w:t>
      </w:r>
      <w:r w:rsidRPr="007F34F4">
        <w:rPr>
          <w:rFonts w:ascii="Calibri" w:hAnsi="Calibri" w:cs="Calibri"/>
          <w:color w:val="0000FF"/>
          <w:sz w:val="36"/>
          <w:szCs w:val="36"/>
        </w:rPr>
        <w:t>roblem Statement</w:t>
      </w:r>
    </w:p>
    <w:p w14:paraId="0F0DF93A" w14:textId="77777777" w:rsidR="00921E7F" w:rsidRDefault="00921E7F" w:rsidP="00921E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2AE6D4C2" w14:textId="08B4DFB9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This data was extracted from the census bureau database found at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21E7F">
        <w:rPr>
          <w:rFonts w:ascii="Calibri" w:hAnsi="Calibri" w:cs="Calibri"/>
          <w:color w:val="1155CD"/>
          <w:sz w:val="24"/>
          <w:szCs w:val="24"/>
        </w:rPr>
        <w:t>http://www.census.gov/ftp/pub/DES/www/welcome.html</w:t>
      </w:r>
    </w:p>
    <w:p w14:paraId="3B4D3E2D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47CD663" w14:textId="1DF78244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 xml:space="preserve">Split into train-test using MLC++ </w:t>
      </w:r>
      <w:proofErr w:type="spellStart"/>
      <w:r w:rsidRPr="00921E7F">
        <w:rPr>
          <w:rFonts w:ascii="Calibri" w:hAnsi="Calibri" w:cs="Calibri"/>
          <w:color w:val="000000"/>
          <w:sz w:val="24"/>
          <w:szCs w:val="24"/>
        </w:rPr>
        <w:t>GenCVFiles</w:t>
      </w:r>
      <w:proofErr w:type="spellEnd"/>
      <w:r w:rsidRPr="00921E7F">
        <w:rPr>
          <w:rFonts w:ascii="Calibri" w:hAnsi="Calibri" w:cs="Calibri"/>
          <w:color w:val="000000"/>
          <w:sz w:val="24"/>
          <w:szCs w:val="24"/>
        </w:rPr>
        <w:t xml:space="preserve"> (2/3, 1/3 random).</w:t>
      </w:r>
    </w:p>
    <w:p w14:paraId="4C75AED0" w14:textId="68C97023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48842 instances,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 xml:space="preserve"> mix of continuous and discrete (train=32561, test=16281)</w:t>
      </w:r>
    </w:p>
    <w:p w14:paraId="5F9CEB4D" w14:textId="46768914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45222 if instances with unknown values are removed (train=30162, test=15060)</w:t>
      </w:r>
    </w:p>
    <w:p w14:paraId="21FBCF1A" w14:textId="59C046A4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 xml:space="preserve">Duplicate or conflicting </w:t>
      </w: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instances :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 xml:space="preserve"> 6</w:t>
      </w:r>
    </w:p>
    <w:p w14:paraId="5444E206" w14:textId="2BB94759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 xml:space="preserve">Class probabilities for </w:t>
      </w:r>
      <w:proofErr w:type="spellStart"/>
      <w:r w:rsidRPr="00921E7F">
        <w:rPr>
          <w:rFonts w:ascii="Calibri" w:hAnsi="Calibri" w:cs="Calibri"/>
          <w:color w:val="000000"/>
          <w:sz w:val="24"/>
          <w:szCs w:val="24"/>
        </w:rPr>
        <w:t>adult.all</w:t>
      </w:r>
      <w:proofErr w:type="spellEnd"/>
      <w:r w:rsidRPr="00921E7F">
        <w:rPr>
          <w:rFonts w:ascii="Calibri" w:hAnsi="Calibri" w:cs="Calibri"/>
          <w:color w:val="000000"/>
          <w:sz w:val="24"/>
          <w:szCs w:val="24"/>
        </w:rPr>
        <w:t xml:space="preserve"> file</w:t>
      </w:r>
    </w:p>
    <w:p w14:paraId="719FE841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Probability for the label '&gt;50K</w:t>
      </w: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' :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 xml:space="preserve"> 23.93% / 24.78% (without unknowns)</w:t>
      </w:r>
    </w:p>
    <w:p w14:paraId="1E9DEAEB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Probability for the label '&lt;=50K</w:t>
      </w: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' :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 xml:space="preserve"> 76.07% / 75.22% (without unknowns)</w:t>
      </w:r>
    </w:p>
    <w:p w14:paraId="2B4A0307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Extraction was done by Barry Becker from the 1994 Census database. A set of</w:t>
      </w:r>
    </w:p>
    <w:p w14:paraId="5162EC39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 xml:space="preserve">reasonably clean records </w:t>
      </w: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was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 xml:space="preserve"> extracted using the following conditions:</w:t>
      </w:r>
    </w:p>
    <w:p w14:paraId="5B0D27E3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((AAGE&gt;16) &amp;&amp; (AGI&gt;100) &amp;&amp; (AFNLWGT&gt;</w:t>
      </w:r>
      <w:proofErr w:type="gramStart"/>
      <w:r w:rsidRPr="00921E7F">
        <w:rPr>
          <w:rFonts w:ascii="Calibri" w:hAnsi="Calibri" w:cs="Calibri"/>
          <w:color w:val="000000"/>
          <w:sz w:val="24"/>
          <w:szCs w:val="24"/>
        </w:rPr>
        <w:t>1)&amp;</w:t>
      </w:r>
      <w:proofErr w:type="gramEnd"/>
      <w:r w:rsidRPr="00921E7F">
        <w:rPr>
          <w:rFonts w:ascii="Calibri" w:hAnsi="Calibri" w:cs="Calibri"/>
          <w:color w:val="000000"/>
          <w:sz w:val="24"/>
          <w:szCs w:val="24"/>
        </w:rPr>
        <w:t>&amp; (HRSWK&gt;0)) Prediction task is to</w:t>
      </w:r>
    </w:p>
    <w:p w14:paraId="22C01FDC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determine whether a person makes over 50K a year. Conversion of original data as</w:t>
      </w:r>
    </w:p>
    <w:p w14:paraId="3F930015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follows:</w:t>
      </w:r>
    </w:p>
    <w:p w14:paraId="0576F236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1. Discretized a gross income into two ranges with threshold 50,000.</w:t>
      </w:r>
    </w:p>
    <w:p w14:paraId="3F36A728" w14:textId="77777777" w:rsidR="00921E7F" w:rsidRP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2. Convert U.S. to US to avoid periods.</w:t>
      </w:r>
    </w:p>
    <w:p w14:paraId="02FF9AF7" w14:textId="12DFCB6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21E7F">
        <w:rPr>
          <w:rFonts w:ascii="Calibri" w:hAnsi="Calibri" w:cs="Calibri"/>
          <w:color w:val="000000"/>
          <w:sz w:val="24"/>
          <w:szCs w:val="24"/>
        </w:rPr>
        <w:t>3. Convert Unknown to "?"</w:t>
      </w:r>
    </w:p>
    <w:p w14:paraId="485CAE89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Run MLC++ </w:t>
      </w:r>
      <w:proofErr w:type="spellStart"/>
      <w:r>
        <w:rPr>
          <w:rFonts w:ascii="Calibri" w:hAnsi="Calibri" w:cs="Calibri"/>
          <w:sz w:val="24"/>
          <w:szCs w:val="24"/>
        </w:rPr>
        <w:t>GenCVFiles</w:t>
      </w:r>
      <w:proofErr w:type="spellEnd"/>
      <w:r>
        <w:rPr>
          <w:rFonts w:ascii="Calibri" w:hAnsi="Calibri" w:cs="Calibri"/>
          <w:sz w:val="24"/>
          <w:szCs w:val="24"/>
        </w:rPr>
        <w:t xml:space="preserve"> to generate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data,test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.</w:t>
      </w:r>
    </w:p>
    <w:p w14:paraId="26A0967D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Description of </w:t>
      </w:r>
      <w:proofErr w:type="spellStart"/>
      <w:r>
        <w:rPr>
          <w:rFonts w:ascii="Calibri" w:hAnsi="Calibri" w:cs="Calibri"/>
          <w:sz w:val="24"/>
          <w:szCs w:val="24"/>
        </w:rPr>
        <w:t>fnlwgt</w:t>
      </w:r>
      <w:proofErr w:type="spellEnd"/>
      <w:r>
        <w:rPr>
          <w:rFonts w:ascii="Calibri" w:hAnsi="Calibri" w:cs="Calibri"/>
          <w:sz w:val="24"/>
          <w:szCs w:val="24"/>
        </w:rPr>
        <w:t xml:space="preserve"> (final weight)</w:t>
      </w:r>
    </w:p>
    <w:p w14:paraId="79B9EF48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weights on the CPS files are controlled to independent estimates of the civilian</w:t>
      </w:r>
    </w:p>
    <w:p w14:paraId="6D1D8DFF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noninstitutional population of the US. These are prepared monthly for us by Population</w:t>
      </w:r>
    </w:p>
    <w:p w14:paraId="21DD5EC2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Division here at the Census Bureau. We use 3 sets of controls.</w:t>
      </w:r>
    </w:p>
    <w:p w14:paraId="4488FA57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are:</w:t>
      </w:r>
    </w:p>
    <w:p w14:paraId="55F8A87B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A single cell estimate of the population 16+ for each state.</w:t>
      </w:r>
    </w:p>
    <w:p w14:paraId="3F645E76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Controls for Hispanic Origin by age and sex.</w:t>
      </w:r>
    </w:p>
    <w:p w14:paraId="08889E4D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Controls by Race, age and sex.</w:t>
      </w:r>
    </w:p>
    <w:p w14:paraId="7C2DA3BF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all three sets of controls in our weighting program and "rake" through them 6</w:t>
      </w:r>
    </w:p>
    <w:p w14:paraId="7DEFC3EE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times so that by the end we come back to all the controls we used.</w:t>
      </w:r>
    </w:p>
    <w:p w14:paraId="723C70E0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term estimate refers to population totals derived from CPS by creating "weighted</w:t>
      </w:r>
    </w:p>
    <w:p w14:paraId="13C3457A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tallies" of any specified socio-economic characteristics of the population. People with</w:t>
      </w:r>
    </w:p>
    <w:p w14:paraId="454D15CA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similar demographic characteristics should have similar weights. There is one important</w:t>
      </w:r>
    </w:p>
    <w:p w14:paraId="3949B043" w14:textId="09ADFAA4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caveat to remember about this statement. That is that since the CPS sample is </w:t>
      </w:r>
      <w:r>
        <w:rPr>
          <w:rFonts w:ascii="Calibri" w:hAnsi="Calibri" w:cs="Calibri"/>
          <w:sz w:val="24"/>
          <w:szCs w:val="24"/>
        </w:rPr>
        <w:t>a</w:t>
      </w:r>
    </w:p>
    <w:p w14:paraId="5AFBD7ED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collection of 51 state samples, each with its own probability of selection, the statement</w:t>
      </w:r>
    </w:p>
    <w:p w14:paraId="2E8AFC58" w14:textId="72751AD9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only applies within state.</w:t>
      </w:r>
    </w:p>
    <w:p w14:paraId="1193FCA8" w14:textId="75507C64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1DA460D7" w14:textId="6AD2106C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  <w:r>
        <w:rPr>
          <w:rFonts w:ascii="Arial-BoldMT" w:cs="Arial-BoldMT"/>
          <w:b/>
          <w:bCs/>
          <w:color w:val="000000"/>
          <w:sz w:val="33"/>
          <w:szCs w:val="33"/>
        </w:rPr>
        <w:t>Dataset Link</w:t>
      </w:r>
    </w:p>
    <w:p w14:paraId="17CCEB95" w14:textId="7777777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14:paraId="2BC0ED7C" w14:textId="4E9D4089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7AB8"/>
          <w:sz w:val="21"/>
          <w:szCs w:val="21"/>
        </w:rPr>
      </w:pPr>
      <w:hyperlink r:id="rId5" w:history="1">
        <w:r w:rsidRPr="0091338C">
          <w:rPr>
            <w:rStyle w:val="Hyperlink"/>
            <w:rFonts w:ascii="ArialMT" w:cs="ArialMT"/>
            <w:sz w:val="21"/>
            <w:szCs w:val="21"/>
          </w:rPr>
          <w:t>https://archive.ics.uci.edu/ml/machine-learning-databases/adult/</w:t>
        </w:r>
      </w:hyperlink>
    </w:p>
    <w:p w14:paraId="7C10EE86" w14:textId="01C1ABA7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434254F9" w14:textId="28906AAB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Problem 1: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Prediction task is to determine whether a person makes over 50K a year.</w:t>
      </w:r>
    </w:p>
    <w:p w14:paraId="5F35A758" w14:textId="39685954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Problem 2: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factors are important</w:t>
      </w:r>
    </w:p>
    <w:p w14:paraId="7DE2DE03" w14:textId="408879C0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Problem 3: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algorithms are best for this dataset</w:t>
      </w:r>
    </w:p>
    <w:p w14:paraId="4EB39A5C" w14:textId="4FC806E2" w:rsidR="00921E7F" w:rsidRDefault="00921E7F" w:rsidP="00921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0F70573F" w14:textId="77777777" w:rsidR="0079371F" w:rsidRDefault="0079371F" w:rsidP="007937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NOTE: The solution shared through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Github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should contain the source code used and</w:t>
      </w:r>
    </w:p>
    <w:p w14:paraId="47BCF9DF" w14:textId="352F15F9" w:rsidR="0079371F" w:rsidRDefault="0079371F" w:rsidP="007937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the screenshot of the output.</w:t>
      </w:r>
    </w:p>
    <w:p w14:paraId="6A6AC9A5" w14:textId="77777777" w:rsidR="0079371F" w:rsidRPr="00921E7F" w:rsidRDefault="0079371F" w:rsidP="00793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</w:p>
    <w:p w14:paraId="43DC71CF" w14:textId="292F8B2D" w:rsidR="007F34F4" w:rsidRPr="007F34F4" w:rsidRDefault="007F34F4" w:rsidP="007F34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 w:rsidRPr="007F34F4">
        <w:rPr>
          <w:rFonts w:ascii="Calibri" w:hAnsi="Calibri" w:cs="Calibri"/>
          <w:color w:val="0000FF"/>
          <w:sz w:val="36"/>
          <w:szCs w:val="36"/>
        </w:rPr>
        <w:t>Output</w:t>
      </w:r>
    </w:p>
    <w:p w14:paraId="4820102F" w14:textId="77777777" w:rsidR="00780CE2" w:rsidRDefault="00780CE2" w:rsidP="00780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C13FACA" w14:textId="50A4B53F" w:rsidR="00683B51" w:rsidRPr="00E14E55" w:rsidRDefault="0018574B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3800C1F" w14:textId="1069FA2B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CAEF30D" w14:textId="7F1C2193" w:rsidR="002B16FD" w:rsidRDefault="0025024C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7540E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6" o:title=""/>
          </v:shape>
          <o:OLEObject Type="Embed" ProgID="Package" ShapeID="_x0000_i1027" DrawAspect="Icon" ObjectID="_1589219338" r:id="rId7"/>
        </w:object>
      </w:r>
      <w:bookmarkStart w:id="0" w:name="_GoBack"/>
      <w:bookmarkEnd w:id="0"/>
    </w:p>
    <w:sectPr w:rsidR="002B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B6148FB"/>
    <w:multiLevelType w:val="hybridMultilevel"/>
    <w:tmpl w:val="A754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5024C"/>
    <w:rsid w:val="00260907"/>
    <w:rsid w:val="00265D0A"/>
    <w:rsid w:val="002964A4"/>
    <w:rsid w:val="002A5196"/>
    <w:rsid w:val="002B16FD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6742D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76DC3"/>
    <w:rsid w:val="00780CE2"/>
    <w:rsid w:val="007856A3"/>
    <w:rsid w:val="0079371F"/>
    <w:rsid w:val="007A2A12"/>
    <w:rsid w:val="007D2613"/>
    <w:rsid w:val="007F34F4"/>
    <w:rsid w:val="00850403"/>
    <w:rsid w:val="008B7314"/>
    <w:rsid w:val="008C4B47"/>
    <w:rsid w:val="00901CEF"/>
    <w:rsid w:val="009200FD"/>
    <w:rsid w:val="00921E7F"/>
    <w:rsid w:val="0093478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rchive.ics.uci.edu/ml/machine-learning-databases/adul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76</cp:revision>
  <dcterms:created xsi:type="dcterms:W3CDTF">2018-04-09T14:21:00Z</dcterms:created>
  <dcterms:modified xsi:type="dcterms:W3CDTF">2018-05-30T15:33:00Z</dcterms:modified>
</cp:coreProperties>
</file>