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2A2" w:rsidRDefault="004519AE" w:rsidP="004519AE">
      <w:pPr>
        <w:pStyle w:val="Heading1"/>
      </w:pPr>
      <w:r>
        <w:t xml:space="preserve">Connecting ABAP System to SAP Cloud platform using Cloud connectors and HTTP Destinations </w:t>
      </w:r>
    </w:p>
    <w:p w:rsidR="004519AE" w:rsidRDefault="004519AE" w:rsidP="004519AE"/>
    <w:p w:rsidR="004519AE" w:rsidRDefault="004519AE" w:rsidP="004519AE">
      <w:r>
        <w:t>Prerequisites:</w:t>
      </w:r>
    </w:p>
    <w:p w:rsidR="004519AE" w:rsidRDefault="004519AE" w:rsidP="00187CB1">
      <w:pPr>
        <w:pStyle w:val="ListParagraph"/>
        <w:numPr>
          <w:ilvl w:val="0"/>
          <w:numId w:val="1"/>
        </w:numPr>
      </w:pPr>
      <w:r>
        <w:t>SAP Hana Cloud platform (Trail version)</w:t>
      </w:r>
    </w:p>
    <w:p w:rsidR="00187CB1" w:rsidRDefault="00061898" w:rsidP="00187CB1">
      <w:pPr>
        <w:pStyle w:val="ListParagraph"/>
        <w:numPr>
          <w:ilvl w:val="0"/>
          <w:numId w:val="1"/>
        </w:numPr>
      </w:pPr>
      <w:r>
        <w:t>JDK</w:t>
      </w:r>
      <w:r w:rsidR="00187CB1">
        <w:t>(Java Development Toolkit) version 1.8 or above</w:t>
      </w:r>
    </w:p>
    <w:p w:rsidR="005806C1" w:rsidRDefault="00187CB1" w:rsidP="005806C1">
      <w:pPr>
        <w:pStyle w:val="ListParagraph"/>
        <w:numPr>
          <w:ilvl w:val="0"/>
          <w:numId w:val="1"/>
        </w:numPr>
      </w:pPr>
      <w:r>
        <w:t>Cloud Connectors</w:t>
      </w:r>
    </w:p>
    <w:p w:rsidR="004F5CE4" w:rsidRDefault="005806C1" w:rsidP="00187CB1">
      <w:r>
        <w:t>Setting the JAVA_HOME environment variable in windows.</w:t>
      </w:r>
    </w:p>
    <w:p w:rsidR="00F02D81" w:rsidRDefault="00F02D81" w:rsidP="00187CB1">
      <w:r>
        <w:t>Prior to setting the JAVA_HOME environment variable, JDK installation should be done</w:t>
      </w:r>
    </w:p>
    <w:p w:rsidR="002F5625" w:rsidRDefault="002F5625" w:rsidP="00187CB1">
      <w:proofErr w:type="spellStart"/>
      <w:r>
        <w:t>Goto</w:t>
      </w:r>
      <w:proofErr w:type="spellEnd"/>
      <w:r>
        <w:t xml:space="preserve"> windows advanced stings and click on Environment variables.</w:t>
      </w:r>
    </w:p>
    <w:p w:rsidR="00B30069" w:rsidRDefault="002F5625" w:rsidP="00187CB1">
      <w:r w:rsidRPr="002F5625">
        <w:rPr>
          <w:noProof/>
        </w:rPr>
        <w:drawing>
          <wp:inline distT="0" distB="0" distL="0" distR="0" wp14:anchorId="07E4CEA8" wp14:editId="69AA5634">
            <wp:extent cx="3625795" cy="4404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1535" cy="44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F5625" w:rsidRDefault="002F5625" w:rsidP="00187CB1">
      <w:r>
        <w:t>Click on New</w:t>
      </w:r>
    </w:p>
    <w:p w:rsidR="002F5625" w:rsidRDefault="002F5625" w:rsidP="00187CB1">
      <w:r w:rsidRPr="002F5625">
        <w:rPr>
          <w:noProof/>
        </w:rPr>
        <w:lastRenderedPageBreak/>
        <w:drawing>
          <wp:inline distT="0" distB="0" distL="0" distR="0" wp14:anchorId="63E2D4CA" wp14:editId="00BE5C26">
            <wp:extent cx="5575587" cy="615346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25" w:rsidRDefault="002F5625" w:rsidP="00187CB1">
      <w:r w:rsidRPr="002F5625">
        <w:rPr>
          <w:noProof/>
        </w:rPr>
        <w:lastRenderedPageBreak/>
        <w:drawing>
          <wp:inline distT="0" distB="0" distL="0" distR="0" wp14:anchorId="38C99588" wp14:editId="2AD588E3">
            <wp:extent cx="5943600" cy="2374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E0" w:rsidRDefault="007B61E0" w:rsidP="00187CB1"/>
    <w:p w:rsidR="007B61E0" w:rsidRDefault="007B61E0" w:rsidP="007B61E0">
      <w:r>
        <w:t>Down load and install the cloud connectors from the below SAP official website.</w:t>
      </w:r>
    </w:p>
    <w:p w:rsidR="007B61E0" w:rsidRDefault="007366C9" w:rsidP="007B61E0">
      <w:hyperlink r:id="rId8" w:anchor="cloud" w:history="1">
        <w:r w:rsidR="007B61E0">
          <w:rPr>
            <w:rStyle w:val="Hyperlink"/>
          </w:rPr>
          <w:t>https://tools.hana.ondemand.com/#cloud</w:t>
        </w:r>
      </w:hyperlink>
    </w:p>
    <w:p w:rsidR="007B61E0" w:rsidRDefault="007B61E0" w:rsidP="007B61E0">
      <w:r w:rsidRPr="005806C1">
        <w:rPr>
          <w:noProof/>
        </w:rPr>
        <w:drawing>
          <wp:inline distT="0" distB="0" distL="0" distR="0" wp14:anchorId="123A7A2A" wp14:editId="686D6ABB">
            <wp:extent cx="3873500" cy="229856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187" cy="23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E0" w:rsidRDefault="007B61E0" w:rsidP="00187CB1">
      <w:r>
        <w:t xml:space="preserve">Once the download </w:t>
      </w:r>
      <w:r w:rsidR="00A369F8">
        <w:t>is</w:t>
      </w:r>
      <w:r>
        <w:t xml:space="preserve"> complete run the .</w:t>
      </w:r>
      <w:proofErr w:type="spellStart"/>
      <w:r>
        <w:t>msi</w:t>
      </w:r>
      <w:proofErr w:type="spellEnd"/>
      <w:r>
        <w:t xml:space="preserve"> file to complete the cloud </w:t>
      </w:r>
      <w:proofErr w:type="gramStart"/>
      <w:r>
        <w:t>connectors</w:t>
      </w:r>
      <w:proofErr w:type="gramEnd"/>
      <w:r>
        <w:t xml:space="preserve"> installation.</w:t>
      </w:r>
    </w:p>
    <w:p w:rsidR="007B61E0" w:rsidRDefault="007B61E0" w:rsidP="00187CB1">
      <w:r>
        <w:t xml:space="preserve">During installation choose the path of JAVA_HOME Environment variable path which was set above. </w:t>
      </w:r>
    </w:p>
    <w:p w:rsidR="004F5CE4" w:rsidRDefault="004F5CE4" w:rsidP="00187CB1">
      <w:r>
        <w:t xml:space="preserve">Once cloud connectors </w:t>
      </w:r>
      <w:r w:rsidR="00A369F8">
        <w:t>are</w:t>
      </w:r>
      <w:r>
        <w:t xml:space="preserve"> installed successfully Please login into the below </w:t>
      </w:r>
      <w:proofErr w:type="gramStart"/>
      <w:r>
        <w:t>url</w:t>
      </w:r>
      <w:proofErr w:type="gramEnd"/>
      <w:r>
        <w:t>.</w:t>
      </w:r>
    </w:p>
    <w:p w:rsidR="004F5CE4" w:rsidRDefault="007366C9" w:rsidP="00187CB1">
      <w:hyperlink r:id="rId10" w:history="1">
        <w:r w:rsidR="004F5CE4">
          <w:rPr>
            <w:rStyle w:val="Hyperlink"/>
          </w:rPr>
          <w:t>https://localhost:8443/</w:t>
        </w:r>
      </w:hyperlink>
    </w:p>
    <w:p w:rsidR="004F5CE4" w:rsidRDefault="004F5CE4" w:rsidP="00187CB1">
      <w:r>
        <w:t>Username: Administrator</w:t>
      </w:r>
    </w:p>
    <w:p w:rsidR="004F5CE4" w:rsidRDefault="004F5CE4" w:rsidP="00187CB1">
      <w:r>
        <w:t>Password: manage</w:t>
      </w:r>
    </w:p>
    <w:p w:rsidR="007366C9" w:rsidRDefault="007366C9" w:rsidP="00187CB1">
      <w:r>
        <w:t xml:space="preserve">Proxy: </w:t>
      </w:r>
      <w:r>
        <w:rPr>
          <w:rStyle w:val="sapmobjstatustext"/>
          <w:rFonts w:ascii="Arial" w:hAnsi="Arial" w:cs="Arial"/>
          <w:color w:val="107E3E"/>
          <w:sz w:val="21"/>
          <w:szCs w:val="21"/>
          <w:shd w:val="clear" w:color="auto" w:fill="F7F7F7"/>
        </w:rPr>
        <w:t>rb-proxy-static.bosch.com:8080</w:t>
      </w:r>
      <w:bookmarkStart w:id="0" w:name="_GoBack"/>
      <w:bookmarkEnd w:id="0"/>
    </w:p>
    <w:p w:rsidR="004F5CE4" w:rsidRDefault="004F5CE4" w:rsidP="00187CB1">
      <w:r>
        <w:t>Once you have been logged in with the above credentials system asks for the password change.</w:t>
      </w:r>
    </w:p>
    <w:p w:rsidR="004F5CE4" w:rsidRDefault="004F5CE4" w:rsidP="00187CB1">
      <w:r>
        <w:t>Change the password and re login again then you will</w:t>
      </w:r>
      <w:r w:rsidR="002A32F8">
        <w:t xml:space="preserve"> be able to see the below screen</w:t>
      </w:r>
      <w:r>
        <w:t>.</w:t>
      </w:r>
    </w:p>
    <w:p w:rsidR="004F5CE4" w:rsidRDefault="004F5CE4" w:rsidP="00187CB1">
      <w:r w:rsidRPr="004F5CE4">
        <w:rPr>
          <w:noProof/>
        </w:rPr>
        <w:lastRenderedPageBreak/>
        <w:drawing>
          <wp:inline distT="0" distB="0" distL="0" distR="0" wp14:anchorId="63D6B00E" wp14:editId="5D08126D">
            <wp:extent cx="2682577" cy="185686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1272" cy="18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E4" w:rsidRDefault="004F5CE4" w:rsidP="00187CB1">
      <w:r w:rsidRPr="004F5CE4">
        <w:rPr>
          <w:noProof/>
        </w:rPr>
        <w:drawing>
          <wp:inline distT="0" distB="0" distL="0" distR="0" wp14:anchorId="436EC75C" wp14:editId="7E07D4D3">
            <wp:extent cx="4451350" cy="72009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E4" w:rsidRDefault="007C7DF8" w:rsidP="00187CB1">
      <w:r>
        <w:t>Click on Add Subaccount to link with your SAP Hana cloud Platform</w:t>
      </w:r>
      <w:r w:rsidR="00FF4F97">
        <w:t xml:space="preserve"> trial account</w:t>
      </w:r>
      <w:r>
        <w:t>.</w:t>
      </w:r>
    </w:p>
    <w:p w:rsidR="007C7DF8" w:rsidRDefault="007C7DF8" w:rsidP="00187CB1">
      <w:r>
        <w:t>Enter the Details as below and click on save.</w:t>
      </w:r>
    </w:p>
    <w:p w:rsidR="007C7DF8" w:rsidRDefault="007C7DF8" w:rsidP="00187CB1">
      <w:r w:rsidRPr="007C7DF8">
        <w:rPr>
          <w:noProof/>
        </w:rPr>
        <w:drawing>
          <wp:inline distT="0" distB="0" distL="0" distR="0" wp14:anchorId="6667345E" wp14:editId="1717DD71">
            <wp:extent cx="3759200" cy="269610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766" cy="27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F8" w:rsidRDefault="009601F8" w:rsidP="00187CB1">
      <w:r>
        <w:t>Once it is saved then you can check you trail account linked with cloud connectors in Subaccount Dashboard.</w:t>
      </w:r>
    </w:p>
    <w:p w:rsidR="004F5CE4" w:rsidRDefault="009601F8" w:rsidP="00187CB1">
      <w:r w:rsidRPr="009601F8">
        <w:rPr>
          <w:noProof/>
        </w:rPr>
        <w:drawing>
          <wp:inline distT="0" distB="0" distL="0" distR="0" wp14:anchorId="79221121" wp14:editId="4FFAA6A5">
            <wp:extent cx="5429250" cy="722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1750" w:rsidRDefault="00EC1750" w:rsidP="00187CB1">
      <w:r>
        <w:t xml:space="preserve">Click on </w:t>
      </w:r>
      <w:r>
        <w:rPr>
          <w:b/>
        </w:rPr>
        <w:t>Cloud to on premise</w:t>
      </w:r>
      <w:r>
        <w:t xml:space="preserve"> from the left pa</w:t>
      </w:r>
      <w:r w:rsidR="00C164A4">
        <w:t>ne.</w:t>
      </w:r>
    </w:p>
    <w:p w:rsidR="00C164A4" w:rsidRDefault="00C164A4" w:rsidP="00187CB1">
      <w:r w:rsidRPr="00C164A4">
        <w:rPr>
          <w:noProof/>
        </w:rPr>
        <w:lastRenderedPageBreak/>
        <w:drawing>
          <wp:inline distT="0" distB="0" distL="0" distR="0" wp14:anchorId="257EA680" wp14:editId="5F7B71B9">
            <wp:extent cx="1473200" cy="275670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9484" cy="27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17" w:rsidRDefault="005B1417" w:rsidP="00187CB1">
      <w:r>
        <w:t>From Access control Tab click on + button to Map the ABAP system.</w:t>
      </w:r>
    </w:p>
    <w:p w:rsidR="00EC1750" w:rsidRDefault="005B1417" w:rsidP="00187CB1">
      <w:r w:rsidRPr="005B1417">
        <w:rPr>
          <w:noProof/>
        </w:rPr>
        <w:drawing>
          <wp:inline distT="0" distB="0" distL="0" distR="0" wp14:anchorId="70AA288D" wp14:editId="40F202A0">
            <wp:extent cx="5943600" cy="1004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C1" w:rsidRDefault="00D43B5A" w:rsidP="00187CB1">
      <w:r w:rsidRPr="00D43B5A">
        <w:rPr>
          <w:noProof/>
        </w:rPr>
        <w:drawing>
          <wp:inline distT="0" distB="0" distL="0" distR="0" wp14:anchorId="316C779A" wp14:editId="5E669675">
            <wp:extent cx="3393419" cy="15458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1555" cy="155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5A" w:rsidRDefault="00D43B5A" w:rsidP="00187CB1">
      <w:r w:rsidRPr="00D43B5A">
        <w:rPr>
          <w:noProof/>
        </w:rPr>
        <w:drawing>
          <wp:inline distT="0" distB="0" distL="0" distR="0" wp14:anchorId="43B63585" wp14:editId="63491EDB">
            <wp:extent cx="3450471" cy="1266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915" cy="12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69" w:rsidRDefault="00B30069" w:rsidP="00187CB1">
      <w:r>
        <w:t xml:space="preserve">Provide the internal </w:t>
      </w:r>
      <w:proofErr w:type="gramStart"/>
      <w:r>
        <w:t>host(</w:t>
      </w:r>
      <w:proofErr w:type="gramEnd"/>
      <w:r>
        <w:t>Sap server) and port number.</w:t>
      </w:r>
    </w:p>
    <w:p w:rsidR="005806C1" w:rsidRDefault="00311489" w:rsidP="00187CB1">
      <w:r w:rsidRPr="00311489">
        <w:rPr>
          <w:noProof/>
        </w:rPr>
        <w:lastRenderedPageBreak/>
        <w:drawing>
          <wp:inline distT="0" distB="0" distL="0" distR="0" wp14:anchorId="464F77F4" wp14:editId="4C676012">
            <wp:extent cx="4031443" cy="222631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6665" cy="22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69" w:rsidRDefault="00B30069" w:rsidP="00187CB1">
      <w:r>
        <w:t xml:space="preserve">We can use the same internal host details for virtual host. </w:t>
      </w:r>
    </w:p>
    <w:p w:rsidR="004519AE" w:rsidRDefault="00860953" w:rsidP="004519AE">
      <w:r w:rsidRPr="00860953">
        <w:rPr>
          <w:noProof/>
        </w:rPr>
        <w:drawing>
          <wp:inline distT="0" distB="0" distL="0" distR="0" wp14:anchorId="35EAC09F" wp14:editId="14ECB0E2">
            <wp:extent cx="4617467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1077" cy="27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3" w:rsidRDefault="00496033" w:rsidP="004519AE">
      <w:r w:rsidRPr="00496033">
        <w:rPr>
          <w:noProof/>
        </w:rPr>
        <w:drawing>
          <wp:inline distT="0" distB="0" distL="0" distR="0" wp14:anchorId="5DE5353C" wp14:editId="6CF77721">
            <wp:extent cx="4703350" cy="2159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3380" cy="216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69" w:rsidRDefault="00B30069" w:rsidP="004519AE"/>
    <w:p w:rsidR="00B30069" w:rsidRDefault="00B30069" w:rsidP="004519AE"/>
    <w:p w:rsidR="00B30069" w:rsidRDefault="00B30069" w:rsidP="004519AE"/>
    <w:p w:rsidR="00B30069" w:rsidRDefault="00B30069" w:rsidP="004519AE">
      <w:r>
        <w:t>Once the mapping has been done to internal host we can see the below screen with the check result</w:t>
      </w:r>
    </w:p>
    <w:p w:rsidR="00496033" w:rsidRDefault="00B30069" w:rsidP="004519AE">
      <w:r>
        <w:t>Status unchecked.</w:t>
      </w:r>
    </w:p>
    <w:p w:rsidR="00496033" w:rsidRDefault="00496033" w:rsidP="004519AE">
      <w:r w:rsidRPr="00496033">
        <w:rPr>
          <w:noProof/>
        </w:rPr>
        <w:drawing>
          <wp:inline distT="0" distB="0" distL="0" distR="0" wp14:anchorId="5A86BE3C" wp14:editId="1FC79DDF">
            <wp:extent cx="4273936" cy="676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3567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3" w:rsidRDefault="00496033" w:rsidP="004519AE"/>
    <w:p w:rsidR="00496033" w:rsidRDefault="00B30069" w:rsidP="004519AE">
      <w:r>
        <w:t xml:space="preserve">Click on the below shown button to check the abap mapped system status weather it can be reachable or not. </w:t>
      </w:r>
    </w:p>
    <w:p w:rsidR="00496033" w:rsidRDefault="00496033" w:rsidP="004519AE">
      <w:r w:rsidRPr="00496033">
        <w:rPr>
          <w:noProof/>
        </w:rPr>
        <w:drawing>
          <wp:inline distT="0" distB="0" distL="0" distR="0" wp14:anchorId="038D643C" wp14:editId="05ADDE6F">
            <wp:extent cx="5943600" cy="697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3" w:rsidRDefault="00496033" w:rsidP="004519AE"/>
    <w:p w:rsidR="00496033" w:rsidRDefault="00496033" w:rsidP="004519AE">
      <w:r w:rsidRPr="00496033">
        <w:rPr>
          <w:noProof/>
        </w:rPr>
        <w:drawing>
          <wp:inline distT="0" distB="0" distL="0" distR="0" wp14:anchorId="107AFB1E" wp14:editId="115990B6">
            <wp:extent cx="5943600" cy="148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33" w:rsidRDefault="00B30069" w:rsidP="004519AE">
      <w:r>
        <w:t xml:space="preserve">We can also add the Odata </w:t>
      </w:r>
      <w:proofErr w:type="gramStart"/>
      <w:r>
        <w:t>service  Url</w:t>
      </w:r>
      <w:proofErr w:type="gramEnd"/>
      <w:r>
        <w:t xml:space="preserve"> path to access the OData services or any resources.</w:t>
      </w:r>
    </w:p>
    <w:p w:rsidR="00496033" w:rsidRDefault="00496033" w:rsidP="004519AE">
      <w:r w:rsidRPr="00496033">
        <w:rPr>
          <w:noProof/>
        </w:rPr>
        <w:drawing>
          <wp:inline distT="0" distB="0" distL="0" distR="0" wp14:anchorId="7C7F769A" wp14:editId="72F638E2">
            <wp:extent cx="5943600" cy="1753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8E" w:rsidRDefault="007A6883" w:rsidP="004519AE">
      <w:r>
        <w:t xml:space="preserve">Once the cloud connector configuration is successful we can see the same connection available in SAP Hana cloud platform </w:t>
      </w:r>
      <w:r w:rsidR="00691885">
        <w:t>which is liked to our subaccount.</w:t>
      </w:r>
    </w:p>
    <w:p w:rsidR="00101643" w:rsidRDefault="00101643" w:rsidP="004519AE">
      <w:r w:rsidRPr="00101643">
        <w:rPr>
          <w:noProof/>
        </w:rPr>
        <w:drawing>
          <wp:inline distT="0" distB="0" distL="0" distR="0" wp14:anchorId="1CBBA496" wp14:editId="422B9121">
            <wp:extent cx="3955664" cy="1574236"/>
            <wp:effectExtent l="0" t="0" r="698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834" cy="158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3" w:rsidRDefault="00101643" w:rsidP="004519AE"/>
    <w:p w:rsidR="00101643" w:rsidRDefault="00101643" w:rsidP="004519AE">
      <w:r w:rsidRPr="00101643">
        <w:rPr>
          <w:noProof/>
        </w:rPr>
        <w:drawing>
          <wp:inline distT="0" distB="0" distL="0" distR="0" wp14:anchorId="40E214F5" wp14:editId="31B57765">
            <wp:extent cx="4587156" cy="117030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9762" cy="11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3" w:rsidRDefault="00101643" w:rsidP="004519AE"/>
    <w:p w:rsidR="00101643" w:rsidRDefault="00101643" w:rsidP="004519AE">
      <w:r w:rsidRPr="00101643">
        <w:rPr>
          <w:noProof/>
        </w:rPr>
        <w:drawing>
          <wp:inline distT="0" distB="0" distL="0" distR="0" wp14:anchorId="78039E28" wp14:editId="0C96AD7A">
            <wp:extent cx="4632623" cy="1379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2623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3" w:rsidRDefault="00101643" w:rsidP="004519AE"/>
    <w:p w:rsidR="00101643" w:rsidRDefault="00101643" w:rsidP="004519AE">
      <w:r w:rsidRPr="00101643">
        <w:rPr>
          <w:noProof/>
        </w:rPr>
        <w:drawing>
          <wp:inline distT="0" distB="0" distL="0" distR="0" wp14:anchorId="740CCEF9" wp14:editId="4A861117">
            <wp:extent cx="4688194" cy="1963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194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3" w:rsidRDefault="00101643" w:rsidP="004519AE"/>
    <w:p w:rsidR="00101643" w:rsidRDefault="00101643" w:rsidP="004519AE">
      <w:r w:rsidRPr="00101643">
        <w:rPr>
          <w:noProof/>
        </w:rPr>
        <w:drawing>
          <wp:inline distT="0" distB="0" distL="0" distR="0" wp14:anchorId="279BE0BB" wp14:editId="5B1A4797">
            <wp:extent cx="4698298" cy="1578610"/>
            <wp:effectExtent l="0" t="0" r="762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3046" cy="1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A0" w:rsidRDefault="003924A0" w:rsidP="004519AE"/>
    <w:p w:rsidR="003924A0" w:rsidRDefault="003924A0" w:rsidP="004519AE">
      <w:r w:rsidRPr="003924A0">
        <w:rPr>
          <w:noProof/>
        </w:rPr>
        <w:lastRenderedPageBreak/>
        <w:drawing>
          <wp:inline distT="0" distB="0" distL="0" distR="0" wp14:anchorId="5D647A23" wp14:editId="2BAA33B0">
            <wp:extent cx="1720938" cy="41213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15" w:rsidRDefault="008D4315" w:rsidP="004519AE"/>
    <w:p w:rsidR="008D4315" w:rsidRDefault="008D4315" w:rsidP="004519AE">
      <w:r w:rsidRPr="008D4315">
        <w:rPr>
          <w:noProof/>
        </w:rPr>
        <w:drawing>
          <wp:inline distT="0" distB="0" distL="0" distR="0" wp14:anchorId="52DD6F86" wp14:editId="498396F5">
            <wp:extent cx="5041830" cy="1480185"/>
            <wp:effectExtent l="0" t="0" r="698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8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43" w:rsidRDefault="00101643" w:rsidP="004519AE"/>
    <w:p w:rsidR="00101643" w:rsidRDefault="00422163" w:rsidP="004519AE">
      <w:r w:rsidRPr="00422163">
        <w:rPr>
          <w:noProof/>
        </w:rPr>
        <w:lastRenderedPageBreak/>
        <w:drawing>
          <wp:inline distT="0" distB="0" distL="0" distR="0" wp14:anchorId="704A5DEE" wp14:editId="6C6FBD02">
            <wp:extent cx="4991310" cy="216595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435" cy="21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63" w:rsidRDefault="00422163" w:rsidP="004519AE"/>
    <w:p w:rsidR="00422163" w:rsidRDefault="00422163" w:rsidP="004519AE">
      <w:r w:rsidRPr="00422163">
        <w:rPr>
          <w:noProof/>
        </w:rPr>
        <w:drawing>
          <wp:inline distT="0" distB="0" distL="0" distR="0" wp14:anchorId="1541F51A" wp14:editId="1820EC64">
            <wp:extent cx="5943600" cy="1812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63" w:rsidRDefault="00422163" w:rsidP="004519AE"/>
    <w:p w:rsidR="00422163" w:rsidRDefault="00422163" w:rsidP="004519AE">
      <w:r w:rsidRPr="00422163">
        <w:rPr>
          <w:noProof/>
        </w:rPr>
        <w:drawing>
          <wp:inline distT="0" distB="0" distL="0" distR="0" wp14:anchorId="3D8DC9E8" wp14:editId="1A068A3E">
            <wp:extent cx="2795470" cy="1192256"/>
            <wp:effectExtent l="0" t="0" r="508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3745" cy="12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63" w:rsidRDefault="00422163" w:rsidP="004519AE"/>
    <w:p w:rsidR="00422163" w:rsidRPr="004519AE" w:rsidRDefault="00664A0A" w:rsidP="004519AE">
      <w:r w:rsidRPr="00664A0A">
        <w:rPr>
          <w:noProof/>
        </w:rPr>
        <w:lastRenderedPageBreak/>
        <w:drawing>
          <wp:inline distT="0" distB="0" distL="0" distR="0" wp14:anchorId="79AD071B" wp14:editId="78C4DCCA">
            <wp:extent cx="5943600" cy="3490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163" w:rsidRPr="0045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00506"/>
    <w:multiLevelType w:val="hybridMultilevel"/>
    <w:tmpl w:val="FBCED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9AE"/>
    <w:rsid w:val="00053247"/>
    <w:rsid w:val="00061898"/>
    <w:rsid w:val="00101643"/>
    <w:rsid w:val="00187CB1"/>
    <w:rsid w:val="002A32F8"/>
    <w:rsid w:val="002F5625"/>
    <w:rsid w:val="00311489"/>
    <w:rsid w:val="003924A0"/>
    <w:rsid w:val="00422163"/>
    <w:rsid w:val="00442A50"/>
    <w:rsid w:val="004519AE"/>
    <w:rsid w:val="00491E35"/>
    <w:rsid w:val="00496033"/>
    <w:rsid w:val="004D4ED0"/>
    <w:rsid w:val="004F5CE4"/>
    <w:rsid w:val="00511F0B"/>
    <w:rsid w:val="005806C1"/>
    <w:rsid w:val="005B1417"/>
    <w:rsid w:val="00664A0A"/>
    <w:rsid w:val="00672A21"/>
    <w:rsid w:val="00691885"/>
    <w:rsid w:val="007366C9"/>
    <w:rsid w:val="007A6883"/>
    <w:rsid w:val="007B61E0"/>
    <w:rsid w:val="007C7DF8"/>
    <w:rsid w:val="00860953"/>
    <w:rsid w:val="008D4315"/>
    <w:rsid w:val="009601F8"/>
    <w:rsid w:val="009C5A8E"/>
    <w:rsid w:val="00A369F8"/>
    <w:rsid w:val="00A5287C"/>
    <w:rsid w:val="00B30069"/>
    <w:rsid w:val="00C164A4"/>
    <w:rsid w:val="00C76E91"/>
    <w:rsid w:val="00C9436B"/>
    <w:rsid w:val="00CB3E25"/>
    <w:rsid w:val="00D43B5A"/>
    <w:rsid w:val="00D7406C"/>
    <w:rsid w:val="00DC0932"/>
    <w:rsid w:val="00DD3111"/>
    <w:rsid w:val="00EC1750"/>
    <w:rsid w:val="00ED22A2"/>
    <w:rsid w:val="00F02D81"/>
    <w:rsid w:val="00FF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D5B63"/>
  <w15:chartTrackingRefBased/>
  <w15:docId w15:val="{2D60F33F-DBD0-4098-808F-FD510E61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87CB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06C1"/>
    <w:rPr>
      <w:color w:val="0000FF"/>
      <w:u w:val="single"/>
    </w:rPr>
  </w:style>
  <w:style w:type="character" w:customStyle="1" w:styleId="sapmobjstatustext">
    <w:name w:val="sapmobjstatustext"/>
    <w:basedOn w:val="DefaultParagraphFont"/>
    <w:rsid w:val="00736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hana.ondemand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localhost:8443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Vara Prasada Rao Yeluri (RBEI/BSM4)</dc:creator>
  <cp:keywords/>
  <dc:description/>
  <cp:lastModifiedBy>EXTERNAL Mudigolam Chamdeep (Nous, RBEI/BSM4)</cp:lastModifiedBy>
  <cp:revision>48</cp:revision>
  <dcterms:created xsi:type="dcterms:W3CDTF">2019-06-03T08:28:00Z</dcterms:created>
  <dcterms:modified xsi:type="dcterms:W3CDTF">2021-06-04T13:38:00Z</dcterms:modified>
</cp:coreProperties>
</file>