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671DB3" w:rsidRDefault="00B10E5A" w:rsidP="00B10E5A">
      <w:pPr>
        <w:jc w:val="right"/>
        <w:rPr>
          <w:sz w:val="48"/>
          <w:szCs w:val="48"/>
        </w:rPr>
      </w:pPr>
      <w:r w:rsidRPr="00B10E5A">
        <w:rPr>
          <w:sz w:val="48"/>
          <w:szCs w:val="48"/>
        </w:rPr>
        <w:t xml:space="preserve">How to </w:t>
      </w:r>
      <w:r w:rsidR="00905BA2">
        <w:rPr>
          <w:sz w:val="48"/>
          <w:szCs w:val="48"/>
        </w:rPr>
        <w:t>apply a Javascript Extension Policy to parameterize an API Proxy</w:t>
      </w:r>
      <w:r w:rsidRPr="00B10E5A">
        <w:rPr>
          <w:sz w:val="48"/>
          <w:szCs w:val="48"/>
        </w:rPr>
        <w:t xml:space="preserve"> from API Management</w:t>
      </w: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right"/>
        <w:rPr>
          <w:sz w:val="48"/>
          <w:szCs w:val="48"/>
        </w:rPr>
      </w:pPr>
    </w:p>
    <w:p w:rsidR="00B10E5A" w:rsidRDefault="00B10E5A" w:rsidP="00B10E5A">
      <w:pPr>
        <w:jc w:val="both"/>
        <w:rPr>
          <w:sz w:val="28"/>
          <w:szCs w:val="28"/>
        </w:rPr>
      </w:pPr>
    </w:p>
    <w:p w:rsidR="00B10E5A" w:rsidRDefault="00B10E5A" w:rsidP="00B10E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access the IoT AE APIs from SAP Cloud Platform API Management it </w:t>
      </w:r>
      <w:r w:rsidRPr="00B10E5A">
        <w:rPr>
          <w:sz w:val="28"/>
          <w:szCs w:val="28"/>
        </w:rPr>
        <w:t>requires certificates containing private key and root certificates in PEM format</w:t>
      </w:r>
      <w:r>
        <w:rPr>
          <w:sz w:val="28"/>
          <w:szCs w:val="28"/>
        </w:rPr>
        <w:t>.</w:t>
      </w:r>
    </w:p>
    <w:p w:rsidR="00B10E5A" w:rsidRDefault="00B10E5A" w:rsidP="00B10E5A">
      <w:pPr>
        <w:jc w:val="both"/>
        <w:rPr>
          <w:sz w:val="28"/>
          <w:szCs w:val="28"/>
        </w:rPr>
      </w:pPr>
    </w:p>
    <w:p w:rsidR="00B10E5A" w:rsidRDefault="00B10E5A" w:rsidP="00B10E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following steps show how to download the </w:t>
      </w:r>
      <w:r w:rsidRPr="00B10E5A">
        <w:rPr>
          <w:sz w:val="28"/>
          <w:szCs w:val="28"/>
        </w:rPr>
        <w:t xml:space="preserve">Client Certificate using </w:t>
      </w:r>
      <w:r>
        <w:rPr>
          <w:sz w:val="28"/>
          <w:szCs w:val="28"/>
        </w:rPr>
        <w:t>browser</w:t>
      </w:r>
      <w:r w:rsidRPr="00B10E5A">
        <w:rPr>
          <w:sz w:val="28"/>
          <w:szCs w:val="28"/>
        </w:rPr>
        <w:t xml:space="preserve"> and co</w:t>
      </w:r>
      <w:r>
        <w:rPr>
          <w:sz w:val="28"/>
          <w:szCs w:val="28"/>
        </w:rPr>
        <w:t>nvert certificate to PEM format using OpenSSL.</w:t>
      </w:r>
    </w:p>
    <w:p w:rsidR="00B10E5A" w:rsidRDefault="00B10E5A" w:rsidP="00B10E5A">
      <w:pPr>
        <w:jc w:val="both"/>
        <w:rPr>
          <w:sz w:val="28"/>
          <w:szCs w:val="28"/>
        </w:rPr>
      </w:pPr>
    </w:p>
    <w:p w:rsidR="00B10E5A" w:rsidRDefault="00C7292A" w:rsidP="00C729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download the certificate open the url </w:t>
      </w:r>
      <w:hyperlink r:id="rId8" w:history="1">
        <w:r w:rsidRPr="003B2811">
          <w:rPr>
            <w:rStyle w:val="Hyperlink"/>
            <w:sz w:val="28"/>
            <w:szCs w:val="28"/>
          </w:rPr>
          <w:t>https://appiot-mds.cfapps.eu10.hana.ondemand.com</w:t>
        </w:r>
      </w:hyperlink>
      <w:r>
        <w:rPr>
          <w:sz w:val="28"/>
          <w:szCs w:val="28"/>
        </w:rPr>
        <w:t xml:space="preserve"> in browser and you will get the following screen.</w:t>
      </w:r>
    </w:p>
    <w:p w:rsidR="00C7292A" w:rsidRDefault="00C7292A" w:rsidP="00C7292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8C8415" wp14:editId="698C839F">
            <wp:extent cx="5943600" cy="192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2A" w:rsidRDefault="00A14567" w:rsidP="00C729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the site information popover by clicking the green lock </w:t>
      </w:r>
      <w:proofErr w:type="gramStart"/>
      <w:r>
        <w:rPr>
          <w:sz w:val="28"/>
          <w:szCs w:val="28"/>
        </w:rPr>
        <w:t>icon  and</w:t>
      </w:r>
      <w:proofErr w:type="gramEnd"/>
      <w:r>
        <w:rPr>
          <w:sz w:val="28"/>
          <w:szCs w:val="28"/>
        </w:rPr>
        <w:t xml:space="preserve"> navigate inside Connection</w:t>
      </w:r>
    </w:p>
    <w:p w:rsidR="00A14567" w:rsidRPr="00A14567" w:rsidRDefault="00A14567" w:rsidP="00A1456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491499" wp14:editId="61B40EA7">
            <wp:extent cx="2755641" cy="22325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48" cy="22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67" w:rsidRDefault="00A14567" w:rsidP="00C729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Once inside Site Security click on “More Information”</w:t>
      </w:r>
    </w:p>
    <w:p w:rsidR="00A14567" w:rsidRDefault="00A14567" w:rsidP="00A14567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1C9E01" wp14:editId="34734704">
            <wp:extent cx="2425959" cy="196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914" cy="1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67" w:rsidRDefault="00A14567" w:rsidP="00A1456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“More Information” will open the Page Info popup as shown below.</w:t>
      </w:r>
    </w:p>
    <w:p w:rsidR="00A14567" w:rsidRDefault="00A14567" w:rsidP="00A1456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CA2ACF" wp14:editId="3426E3F7">
            <wp:extent cx="3900196" cy="368310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479" cy="37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3F" w:rsidRDefault="00C66C3F" w:rsidP="00C66C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Now, click on View Certificate and go to the Details tab as shown below.</w:t>
      </w:r>
    </w:p>
    <w:p w:rsidR="00C66C3F" w:rsidRDefault="00C66C3F" w:rsidP="00C66C3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65D402" wp14:editId="564A74A7">
            <wp:extent cx="3788229" cy="312852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065" cy="3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3F" w:rsidRDefault="00C66C3F" w:rsidP="00C66C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Click on the Export button to export the </w:t>
      </w:r>
      <w:r w:rsidR="00E76682" w:rsidRPr="00E76682">
        <w:rPr>
          <w:sz w:val="28"/>
          <w:szCs w:val="28"/>
        </w:rPr>
        <w:t>Client Certificate</w:t>
      </w:r>
      <w:r w:rsidR="00E76682">
        <w:rPr>
          <w:sz w:val="28"/>
          <w:szCs w:val="28"/>
        </w:rPr>
        <w:t xml:space="preserve"> and save it in your local folder.</w:t>
      </w:r>
    </w:p>
    <w:p w:rsidR="00E76682" w:rsidRDefault="00E76682" w:rsidP="00E76682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AB2E95" wp14:editId="5125B78F">
            <wp:extent cx="4316963" cy="3210972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082" cy="32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Default="0015329E" w:rsidP="00E76682">
      <w:pPr>
        <w:pStyle w:val="ListParagraph"/>
        <w:jc w:val="both"/>
        <w:rPr>
          <w:sz w:val="28"/>
          <w:szCs w:val="28"/>
        </w:rPr>
      </w:pPr>
    </w:p>
    <w:p w:rsidR="0015329E" w:rsidRPr="0015329E" w:rsidRDefault="0015329E" w:rsidP="0015329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5329E">
        <w:rPr>
          <w:b/>
          <w:sz w:val="28"/>
          <w:szCs w:val="28"/>
        </w:rPr>
        <w:lastRenderedPageBreak/>
        <w:t>Install</w:t>
      </w:r>
      <w:r w:rsidRPr="0015329E">
        <w:rPr>
          <w:sz w:val="28"/>
          <w:szCs w:val="28"/>
        </w:rPr>
        <w:t xml:space="preserve"> </w:t>
      </w:r>
      <w:r w:rsidRPr="0015329E">
        <w:rPr>
          <w:b/>
          <w:sz w:val="28"/>
          <w:szCs w:val="28"/>
        </w:rPr>
        <w:t>OpenSSL</w:t>
      </w:r>
    </w:p>
    <w:p w:rsidR="00537FD7" w:rsidRPr="0015329E" w:rsidRDefault="00A34694" w:rsidP="00153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329E">
        <w:rPr>
          <w:sz w:val="28"/>
          <w:szCs w:val="28"/>
        </w:rPr>
        <w:t xml:space="preserve">Install Open SSL from - </w:t>
      </w:r>
      <w:hyperlink r:id="rId15" w:history="1">
        <w:r w:rsidRPr="0015329E">
          <w:rPr>
            <w:rStyle w:val="Hyperlink"/>
            <w:sz w:val="28"/>
            <w:szCs w:val="28"/>
          </w:rPr>
          <w:t>https://sourceforge.net/projects/openssl/?source=typ_redirect</w:t>
        </w:r>
      </w:hyperlink>
      <w:r w:rsidRPr="0015329E">
        <w:rPr>
          <w:sz w:val="28"/>
          <w:szCs w:val="28"/>
        </w:rPr>
        <w:t xml:space="preserve"> and add the path to Open SSL.exe in system variable PATH</w:t>
      </w:r>
    </w:p>
    <w:p w:rsidR="00537FD7" w:rsidRPr="0015329E" w:rsidRDefault="00A34694" w:rsidP="00153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329E">
        <w:rPr>
          <w:sz w:val="28"/>
          <w:szCs w:val="28"/>
        </w:rPr>
        <w:t xml:space="preserve">To check the installation Open SSL open Command Prompt and type </w:t>
      </w:r>
      <w:r w:rsidRPr="0015329E">
        <w:rPr>
          <w:b/>
          <w:bCs/>
          <w:sz w:val="28"/>
          <w:szCs w:val="28"/>
        </w:rPr>
        <w:t>openssl</w:t>
      </w:r>
      <w:r w:rsidRPr="0015329E">
        <w:rPr>
          <w:sz w:val="28"/>
          <w:szCs w:val="28"/>
        </w:rPr>
        <w:t xml:space="preserve"> </w:t>
      </w:r>
      <w:r w:rsidR="0015329E">
        <w:rPr>
          <w:sz w:val="28"/>
          <w:szCs w:val="28"/>
        </w:rPr>
        <w:t>a</w:t>
      </w:r>
      <w:r w:rsidRPr="0015329E">
        <w:rPr>
          <w:sz w:val="28"/>
          <w:szCs w:val="28"/>
        </w:rPr>
        <w:t xml:space="preserve">nd </w:t>
      </w:r>
      <w:r w:rsidR="0015329E">
        <w:rPr>
          <w:sz w:val="28"/>
          <w:szCs w:val="28"/>
        </w:rPr>
        <w:t>the command</w:t>
      </w:r>
      <w:r w:rsidRPr="0015329E">
        <w:rPr>
          <w:sz w:val="28"/>
          <w:szCs w:val="28"/>
        </w:rPr>
        <w:t xml:space="preserve"> must be recognized by the system.</w:t>
      </w:r>
    </w:p>
    <w:p w:rsidR="0015329E" w:rsidRDefault="0015329E" w:rsidP="00A23D66">
      <w:pPr>
        <w:pStyle w:val="ListParagraph"/>
        <w:jc w:val="both"/>
        <w:rPr>
          <w:sz w:val="28"/>
          <w:szCs w:val="28"/>
        </w:rPr>
      </w:pPr>
    </w:p>
    <w:p w:rsidR="00455E7C" w:rsidRDefault="00455E7C" w:rsidP="00A23D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using OpenSSL we will e</w:t>
      </w:r>
      <w:r w:rsidRPr="00455E7C">
        <w:rPr>
          <w:sz w:val="28"/>
          <w:szCs w:val="28"/>
        </w:rPr>
        <w:t xml:space="preserve">xtract certificate with private key </w:t>
      </w:r>
      <w:proofErr w:type="gramStart"/>
      <w:r>
        <w:rPr>
          <w:sz w:val="28"/>
          <w:szCs w:val="28"/>
        </w:rPr>
        <w:t xml:space="preserve">in </w:t>
      </w:r>
      <w:r w:rsidRPr="00455E7C">
        <w:rPr>
          <w:sz w:val="28"/>
          <w:szCs w:val="28"/>
        </w:rPr>
        <w:t>.</w:t>
      </w:r>
      <w:r w:rsidRPr="00455E7C">
        <w:rPr>
          <w:b/>
          <w:sz w:val="28"/>
          <w:szCs w:val="28"/>
        </w:rPr>
        <w:t>pem</w:t>
      </w:r>
      <w:proofErr w:type="gramEnd"/>
      <w:r w:rsidRPr="00455E7C">
        <w:rPr>
          <w:sz w:val="28"/>
          <w:szCs w:val="28"/>
        </w:rPr>
        <w:t xml:space="preserve"> format</w:t>
      </w:r>
      <w:r>
        <w:rPr>
          <w:sz w:val="28"/>
          <w:szCs w:val="28"/>
        </w:rPr>
        <w:t xml:space="preserve"> as shown below.</w:t>
      </w:r>
    </w:p>
    <w:p w:rsidR="00A23D66" w:rsidRDefault="00455E7C" w:rsidP="000C5083">
      <w:pPr>
        <w:jc w:val="center"/>
        <w:rPr>
          <w:i/>
          <w:color w:val="FFFFFF" w:themeColor="background1"/>
          <w:sz w:val="20"/>
          <w:szCs w:val="20"/>
        </w:rPr>
      </w:pPr>
      <w:r w:rsidRPr="000C5083">
        <w:rPr>
          <w:i/>
          <w:color w:val="FFFFFF" w:themeColor="background1"/>
          <w:sz w:val="20"/>
          <w:szCs w:val="20"/>
          <w:highlight w:val="black"/>
        </w:rPr>
        <w:t>openssl x509 -in -cfeu10hanaondemandcom.crt -out -cfeu10hanaondemandcom.pem -</w:t>
      </w:r>
      <w:proofErr w:type="spellStart"/>
      <w:r w:rsidRPr="000C5083">
        <w:rPr>
          <w:i/>
          <w:color w:val="FFFFFF" w:themeColor="background1"/>
          <w:sz w:val="20"/>
          <w:szCs w:val="20"/>
          <w:highlight w:val="black"/>
        </w:rPr>
        <w:t>outform</w:t>
      </w:r>
      <w:proofErr w:type="spellEnd"/>
      <w:r w:rsidRPr="000C5083">
        <w:rPr>
          <w:i/>
          <w:color w:val="FFFFFF" w:themeColor="background1"/>
          <w:sz w:val="20"/>
          <w:szCs w:val="20"/>
          <w:highlight w:val="black"/>
        </w:rPr>
        <w:t xml:space="preserve"> PEM</w:t>
      </w:r>
    </w:p>
    <w:p w:rsidR="000C5083" w:rsidRDefault="000C5083" w:rsidP="000C5083">
      <w:pPr>
        <w:jc w:val="center"/>
        <w:rPr>
          <w:i/>
          <w:color w:val="FFFFFF" w:themeColor="background1"/>
          <w:sz w:val="20"/>
          <w:szCs w:val="20"/>
        </w:rPr>
      </w:pPr>
      <w:r>
        <w:rPr>
          <w:noProof/>
        </w:rPr>
        <w:drawing>
          <wp:inline distT="0" distB="0" distL="0" distR="0" wp14:anchorId="4C10198B" wp14:editId="69F86839">
            <wp:extent cx="5455285" cy="727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1525" cy="7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D2" w:rsidRDefault="007D70D2" w:rsidP="007D70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executed, this command will generate </w:t>
      </w:r>
      <w:proofErr w:type="gramStart"/>
      <w:r>
        <w:rPr>
          <w:sz w:val="28"/>
          <w:szCs w:val="28"/>
        </w:rPr>
        <w:t>the .pem</w:t>
      </w:r>
      <w:proofErr w:type="gramEnd"/>
      <w:r>
        <w:rPr>
          <w:sz w:val="28"/>
          <w:szCs w:val="28"/>
        </w:rPr>
        <w:t xml:space="preserve"> certificate in the designated folder as shown below.</w:t>
      </w:r>
    </w:p>
    <w:p w:rsidR="007D70D2" w:rsidRPr="007D70D2" w:rsidRDefault="007D70D2" w:rsidP="007D70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13BCC9" wp14:editId="2F5BB376">
            <wp:extent cx="484822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9D" w:rsidRDefault="0069519D" w:rsidP="0069519D">
      <w:pPr>
        <w:pStyle w:val="ListParagraph"/>
        <w:rPr>
          <w:sz w:val="28"/>
          <w:szCs w:val="28"/>
        </w:rPr>
      </w:pPr>
    </w:p>
    <w:p w:rsidR="007D70D2" w:rsidRDefault="0069519D" w:rsidP="0069519D">
      <w:pPr>
        <w:pStyle w:val="ListParagraph"/>
        <w:ind w:left="0"/>
        <w:rPr>
          <w:sz w:val="28"/>
          <w:szCs w:val="28"/>
        </w:rPr>
      </w:pPr>
      <w:r w:rsidRPr="0069519D">
        <w:rPr>
          <w:sz w:val="28"/>
          <w:szCs w:val="28"/>
        </w:rPr>
        <w:t>So far</w:t>
      </w:r>
      <w:r>
        <w:rPr>
          <w:sz w:val="28"/>
          <w:szCs w:val="28"/>
        </w:rPr>
        <w:t>,</w:t>
      </w:r>
      <w:r w:rsidRPr="0069519D">
        <w:rPr>
          <w:sz w:val="28"/>
          <w:szCs w:val="28"/>
        </w:rPr>
        <w:t xml:space="preserve"> we have followed the steps to generate a self-signed X509 certificate with private key in PEM which can then be used for Client Certificate authentication.</w:t>
      </w: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69519D">
      <w:pPr>
        <w:pStyle w:val="ListParagraph"/>
        <w:ind w:left="0"/>
        <w:rPr>
          <w:sz w:val="28"/>
          <w:szCs w:val="28"/>
        </w:rPr>
      </w:pPr>
    </w:p>
    <w:p w:rsidR="008D2744" w:rsidRDefault="008D2744" w:rsidP="008D27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we will import this certificate into SAP Cloud Platform API Management – API Portal and use this from creating the required proxies.</w:t>
      </w:r>
      <w:r w:rsidR="00360C22">
        <w:rPr>
          <w:sz w:val="28"/>
          <w:szCs w:val="28"/>
        </w:rPr>
        <w:t xml:space="preserve"> </w:t>
      </w:r>
    </w:p>
    <w:p w:rsidR="00360C22" w:rsidRDefault="00360C22" w:rsidP="00360C22">
      <w:pPr>
        <w:pStyle w:val="ListParagraph"/>
        <w:rPr>
          <w:sz w:val="28"/>
          <w:szCs w:val="28"/>
        </w:rPr>
      </w:pPr>
    </w:p>
    <w:p w:rsidR="008D2744" w:rsidRDefault="00360C22" w:rsidP="00360C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0C22">
        <w:rPr>
          <w:sz w:val="28"/>
          <w:szCs w:val="28"/>
        </w:rPr>
        <w:t xml:space="preserve">Logon to your SAP Cloud Platform account </w:t>
      </w:r>
      <w:r>
        <w:rPr>
          <w:sz w:val="28"/>
          <w:szCs w:val="28"/>
        </w:rPr>
        <w:t>and n</w:t>
      </w:r>
      <w:r w:rsidRPr="00360C22">
        <w:rPr>
          <w:sz w:val="28"/>
          <w:szCs w:val="28"/>
        </w:rPr>
        <w:t>avigate to the Services tab, search for API Management service tile and click to open API Management service.</w:t>
      </w:r>
    </w:p>
    <w:p w:rsidR="00E137A4" w:rsidRDefault="00095DD1" w:rsidP="00E137A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CC53E5" wp14:editId="6F84AAD7">
            <wp:extent cx="4939079" cy="21149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108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A4" w:rsidRDefault="00E137A4" w:rsidP="00E137A4">
      <w:pPr>
        <w:pStyle w:val="ListParagraph"/>
        <w:rPr>
          <w:sz w:val="28"/>
          <w:szCs w:val="28"/>
        </w:rPr>
      </w:pPr>
    </w:p>
    <w:p w:rsidR="00E137A4" w:rsidRPr="0066240C" w:rsidRDefault="00095DD1" w:rsidP="00E137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Click on the link </w:t>
      </w:r>
      <w:r w:rsidRPr="0066240C">
        <w:rPr>
          <w:rStyle w:val="Strong"/>
          <w:sz w:val="28"/>
          <w:szCs w:val="28"/>
        </w:rPr>
        <w:t>Access API Portal </w:t>
      </w:r>
      <w:r w:rsidRPr="0066240C">
        <w:rPr>
          <w:sz w:val="28"/>
          <w:szCs w:val="28"/>
        </w:rPr>
        <w:t>to open API Portal.</w:t>
      </w:r>
    </w:p>
    <w:p w:rsidR="00095DD1" w:rsidRPr="0066240C" w:rsidRDefault="00095DD1" w:rsidP="00095DD1">
      <w:pPr>
        <w:pStyle w:val="ListParagraph"/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2A513D82" wp14:editId="01DBB4B3">
            <wp:extent cx="3570514" cy="32531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6856" cy="32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D1" w:rsidRPr="0066240C" w:rsidRDefault="00095DD1" w:rsidP="00095DD1">
      <w:pPr>
        <w:pStyle w:val="ListParagraph"/>
        <w:rPr>
          <w:sz w:val="28"/>
          <w:szCs w:val="28"/>
        </w:rPr>
      </w:pPr>
    </w:p>
    <w:p w:rsidR="00095DD1" w:rsidRPr="0066240C" w:rsidRDefault="00095DD1" w:rsidP="00095DD1">
      <w:pPr>
        <w:pStyle w:val="ListParagraph"/>
        <w:rPr>
          <w:sz w:val="28"/>
          <w:szCs w:val="28"/>
        </w:rPr>
      </w:pPr>
    </w:p>
    <w:p w:rsidR="00095DD1" w:rsidRPr="0066240C" w:rsidRDefault="00095DD1" w:rsidP="00095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 xml:space="preserve">Select the option </w:t>
      </w:r>
      <w:r w:rsidRPr="0066240C">
        <w:rPr>
          <w:b/>
          <w:bCs/>
          <w:sz w:val="28"/>
          <w:szCs w:val="28"/>
        </w:rPr>
        <w:t>Certificate</w:t>
      </w:r>
      <w:r w:rsidRPr="0066240C">
        <w:rPr>
          <w:sz w:val="28"/>
          <w:szCs w:val="28"/>
        </w:rPr>
        <w:t xml:space="preserve"> and click on the option </w:t>
      </w:r>
      <w:r w:rsidRPr="0066240C">
        <w:rPr>
          <w:b/>
          <w:bCs/>
          <w:sz w:val="28"/>
          <w:szCs w:val="28"/>
        </w:rPr>
        <w:t>Create.</w:t>
      </w:r>
    </w:p>
    <w:p w:rsidR="00095DD1" w:rsidRPr="0066240C" w:rsidRDefault="00095DD1" w:rsidP="00095DD1">
      <w:pPr>
        <w:rPr>
          <w:sz w:val="28"/>
          <w:szCs w:val="28"/>
        </w:rPr>
      </w:pPr>
    </w:p>
    <w:p w:rsidR="00095DD1" w:rsidRPr="0066240C" w:rsidRDefault="00095DD1" w:rsidP="00095DD1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6C59926C" wp14:editId="5A42AF97">
            <wp:extent cx="6010359" cy="10139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5979" cy="10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D1" w:rsidRPr="0066240C" w:rsidRDefault="00D722A6" w:rsidP="00D72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Click on Cre</w:t>
      </w:r>
      <w:r w:rsidR="000E283E" w:rsidRPr="0066240C">
        <w:rPr>
          <w:sz w:val="28"/>
          <w:szCs w:val="28"/>
        </w:rPr>
        <w:t xml:space="preserve">ate will open the follow window. In the UI, select the certificate type as </w:t>
      </w:r>
      <w:r w:rsidR="000E283E" w:rsidRPr="0066240C">
        <w:rPr>
          <w:rStyle w:val="Strong"/>
          <w:sz w:val="28"/>
          <w:szCs w:val="28"/>
        </w:rPr>
        <w:t>Key Store</w:t>
      </w:r>
      <w:r w:rsidR="000E283E" w:rsidRPr="0066240C">
        <w:rPr>
          <w:sz w:val="28"/>
          <w:szCs w:val="28"/>
        </w:rPr>
        <w:t xml:space="preserve">, select the option </w:t>
      </w:r>
      <w:r w:rsidR="000E283E" w:rsidRPr="0066240C">
        <w:rPr>
          <w:rStyle w:val="Strong"/>
          <w:sz w:val="28"/>
          <w:szCs w:val="28"/>
        </w:rPr>
        <w:t>New Store</w:t>
      </w:r>
      <w:r w:rsidR="000E283E" w:rsidRPr="0066240C">
        <w:rPr>
          <w:sz w:val="28"/>
          <w:szCs w:val="28"/>
        </w:rPr>
        <w:t>.</w:t>
      </w:r>
    </w:p>
    <w:p w:rsidR="00D722A6" w:rsidRPr="0066240C" w:rsidRDefault="00D722A6" w:rsidP="00D722A6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0337D945" wp14:editId="0C05F4FD">
            <wp:extent cx="5943600" cy="2741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A6" w:rsidRPr="0066240C" w:rsidRDefault="00D722A6" w:rsidP="00D72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Enter the relevant details as shown above in the given fields and click browser</w:t>
      </w:r>
      <w:r w:rsidR="004565B5" w:rsidRPr="0066240C">
        <w:rPr>
          <w:sz w:val="28"/>
          <w:szCs w:val="28"/>
        </w:rPr>
        <w:t xml:space="preserve"> to upload the .pem certificate which we generated at step 8 &amp; step 9.</w:t>
      </w:r>
    </w:p>
    <w:p w:rsidR="00D722A6" w:rsidRPr="0066240C" w:rsidRDefault="00D722A6" w:rsidP="00D722A6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769B4EB9" wp14:editId="40F4732C">
            <wp:extent cx="4547118" cy="249751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327" cy="25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B" w:rsidRPr="0066240C" w:rsidRDefault="008D09CB" w:rsidP="008D09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lastRenderedPageBreak/>
        <w:t xml:space="preserve">Once done click on </w:t>
      </w:r>
      <w:r w:rsidRPr="0066240C">
        <w:rPr>
          <w:b/>
          <w:sz w:val="28"/>
          <w:szCs w:val="28"/>
        </w:rPr>
        <w:t>Create</w:t>
      </w:r>
      <w:r w:rsidRPr="0066240C">
        <w:rPr>
          <w:sz w:val="28"/>
          <w:szCs w:val="28"/>
        </w:rPr>
        <w:t xml:space="preserve"> button to save the Certificate inside API Portal.</w:t>
      </w:r>
    </w:p>
    <w:p w:rsidR="00E4207A" w:rsidRPr="0066240C" w:rsidRDefault="00E4207A" w:rsidP="00E4207A">
      <w:pPr>
        <w:rPr>
          <w:sz w:val="28"/>
          <w:szCs w:val="28"/>
        </w:rPr>
      </w:pPr>
      <w:r w:rsidRPr="0066240C">
        <w:rPr>
          <w:noProof/>
          <w:sz w:val="28"/>
          <w:szCs w:val="28"/>
        </w:rPr>
        <w:drawing>
          <wp:inline distT="0" distB="0" distL="0" distR="0" wp14:anchorId="42FC9D0C" wp14:editId="70083C9B">
            <wp:extent cx="5943600" cy="1023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C1" w:rsidRPr="00582EC1" w:rsidRDefault="00582EC1" w:rsidP="000E28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40C">
        <w:rPr>
          <w:sz w:val="28"/>
          <w:szCs w:val="28"/>
        </w:rPr>
        <w:t>Next,</w:t>
      </w:r>
      <w:r w:rsidR="000E283E" w:rsidRPr="0066240C">
        <w:rPr>
          <w:sz w:val="28"/>
          <w:szCs w:val="28"/>
        </w:rPr>
        <w:t xml:space="preserve"> we will create a API Provider which will basically use the uploaded certificate</w:t>
      </w:r>
      <w:r>
        <w:rPr>
          <w:sz w:val="28"/>
          <w:szCs w:val="28"/>
        </w:rPr>
        <w:t>.</w:t>
      </w:r>
    </w:p>
    <w:p w:rsidR="000E283E" w:rsidRDefault="00582EC1" w:rsidP="000E28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582EC1">
        <w:rPr>
          <w:b/>
          <w:bCs/>
          <w:sz w:val="28"/>
          <w:szCs w:val="28"/>
        </w:rPr>
        <w:t>API Provider</w:t>
      </w:r>
      <w:r w:rsidRPr="00582EC1">
        <w:rPr>
          <w:sz w:val="28"/>
          <w:szCs w:val="28"/>
        </w:rPr>
        <w:t xml:space="preserve"> tab and then click on </w:t>
      </w:r>
      <w:r w:rsidRPr="00582EC1">
        <w:rPr>
          <w:b/>
          <w:bCs/>
          <w:sz w:val="28"/>
          <w:szCs w:val="28"/>
        </w:rPr>
        <w:t>Create</w:t>
      </w:r>
      <w:r w:rsidRPr="00582EC1">
        <w:rPr>
          <w:sz w:val="28"/>
          <w:szCs w:val="28"/>
        </w:rPr>
        <w:t xml:space="preserve"> button</w:t>
      </w:r>
      <w:r w:rsidR="00A1055F">
        <w:rPr>
          <w:sz w:val="28"/>
          <w:szCs w:val="28"/>
        </w:rPr>
        <w:t>.</w:t>
      </w:r>
    </w:p>
    <w:p w:rsidR="00A1055F" w:rsidRDefault="00A1055F" w:rsidP="00A1055F">
      <w:pPr>
        <w:rPr>
          <w:sz w:val="28"/>
          <w:szCs w:val="28"/>
        </w:rPr>
      </w:pPr>
    </w:p>
    <w:p w:rsidR="00A1055F" w:rsidRDefault="00A1055F" w:rsidP="00A105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055F">
        <w:rPr>
          <w:sz w:val="28"/>
          <w:szCs w:val="28"/>
        </w:rPr>
        <w:t xml:space="preserve">In the create API Provider screen fill system details (important is to check </w:t>
      </w:r>
      <w:r w:rsidRPr="00A1055F">
        <w:rPr>
          <w:rStyle w:val="Strong"/>
          <w:sz w:val="28"/>
          <w:szCs w:val="28"/>
        </w:rPr>
        <w:t>use ssl</w:t>
      </w:r>
      <w:r w:rsidRPr="00A1055F">
        <w:rPr>
          <w:sz w:val="28"/>
          <w:szCs w:val="28"/>
        </w:rPr>
        <w:t xml:space="preserve"> flag) and then Go to tab </w:t>
      </w:r>
      <w:r w:rsidRPr="00A1055F">
        <w:rPr>
          <w:rStyle w:val="Strong"/>
          <w:sz w:val="28"/>
          <w:szCs w:val="28"/>
        </w:rPr>
        <w:t>AUTHENTICATION</w:t>
      </w:r>
      <w:r w:rsidRPr="00A1055F">
        <w:rPr>
          <w:sz w:val="28"/>
          <w:szCs w:val="28"/>
        </w:rPr>
        <w:t xml:space="preserve"> and Select previously uploaded key store in parameter Key Store Certificate</w:t>
      </w:r>
      <w:r>
        <w:rPr>
          <w:sz w:val="28"/>
          <w:szCs w:val="28"/>
        </w:rPr>
        <w:t>.</w:t>
      </w:r>
    </w:p>
    <w:p w:rsidR="00A1055F" w:rsidRPr="00A1055F" w:rsidRDefault="00A1055F" w:rsidP="00A1055F">
      <w:pPr>
        <w:pStyle w:val="ListParagraph"/>
        <w:rPr>
          <w:sz w:val="28"/>
          <w:szCs w:val="28"/>
        </w:rPr>
      </w:pPr>
    </w:p>
    <w:p w:rsidR="00A1055F" w:rsidRDefault="00A1055F" w:rsidP="00A1055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B31011" wp14:editId="783C484D">
            <wp:extent cx="4310743" cy="3965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54" cy="39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1D" w:rsidRDefault="003A7A1D" w:rsidP="00A1055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01096" wp14:editId="477ED6E6">
            <wp:extent cx="3744686" cy="2200983"/>
            <wp:effectExtent l="0" t="0" r="825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0557" cy="22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36" w:rsidRDefault="006C2636" w:rsidP="00A1055F">
      <w:pPr>
        <w:pStyle w:val="ListParagraph"/>
        <w:rPr>
          <w:sz w:val="28"/>
          <w:szCs w:val="28"/>
        </w:rPr>
      </w:pPr>
    </w:p>
    <w:p w:rsidR="006C2636" w:rsidRDefault="006C2636" w:rsidP="006C26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you save the API provider you can click the “Test Connection” to check the connectivity of the </w:t>
      </w:r>
      <w:r w:rsidRPr="006C2636">
        <w:rPr>
          <w:b/>
          <w:sz w:val="28"/>
          <w:szCs w:val="28"/>
        </w:rPr>
        <w:t>API Provider</w:t>
      </w:r>
      <w:r>
        <w:rPr>
          <w:sz w:val="28"/>
          <w:szCs w:val="28"/>
        </w:rPr>
        <w:t>.</w:t>
      </w:r>
    </w:p>
    <w:p w:rsidR="007A6492" w:rsidRDefault="007A6492" w:rsidP="007A6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E4DE6C" wp14:editId="287DEBE6">
            <wp:extent cx="5943600" cy="2533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8C" w:rsidRPr="00307996" w:rsidRDefault="00894D00" w:rsidP="00C344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are the final step and </w:t>
      </w:r>
      <w:r w:rsidR="00C3448C">
        <w:rPr>
          <w:sz w:val="28"/>
          <w:szCs w:val="28"/>
        </w:rPr>
        <w:t xml:space="preserve">will now use this </w:t>
      </w:r>
      <w:r w:rsidR="00C3448C" w:rsidRPr="00C3448C">
        <w:rPr>
          <w:b/>
          <w:sz w:val="28"/>
          <w:szCs w:val="28"/>
        </w:rPr>
        <w:t>API Provider</w:t>
      </w:r>
      <w:r w:rsidR="00C3448C">
        <w:rPr>
          <w:b/>
          <w:sz w:val="28"/>
          <w:szCs w:val="28"/>
        </w:rPr>
        <w:t xml:space="preserve"> </w:t>
      </w:r>
      <w:r w:rsidR="00AA1C60">
        <w:rPr>
          <w:sz w:val="28"/>
          <w:szCs w:val="28"/>
        </w:rPr>
        <w:t xml:space="preserve">to create a new API. </w:t>
      </w:r>
      <w:r w:rsidR="00AA1C60" w:rsidRPr="00AA1C60">
        <w:rPr>
          <w:sz w:val="28"/>
          <w:szCs w:val="28"/>
        </w:rPr>
        <w:t xml:space="preserve">Select the APIs tab and then click </w:t>
      </w:r>
      <w:r w:rsidR="00AA1C60" w:rsidRPr="00AA1C60">
        <w:rPr>
          <w:b/>
          <w:bCs/>
          <w:sz w:val="28"/>
          <w:szCs w:val="28"/>
        </w:rPr>
        <w:t>Create</w:t>
      </w:r>
      <w:r w:rsidR="00AA1C60" w:rsidRPr="00AA1C60">
        <w:rPr>
          <w:sz w:val="28"/>
          <w:szCs w:val="28"/>
        </w:rPr>
        <w:t xml:space="preserve"> button to create an API Proxy which requires the Certificate Authentication and from the </w:t>
      </w:r>
      <w:r w:rsidR="00AA1C60" w:rsidRPr="00AA1C60">
        <w:rPr>
          <w:b/>
          <w:sz w:val="28"/>
          <w:szCs w:val="28"/>
        </w:rPr>
        <w:t>API Provider</w:t>
      </w:r>
      <w:r w:rsidR="00AA1C60" w:rsidRPr="00AA1C60">
        <w:rPr>
          <w:sz w:val="28"/>
          <w:szCs w:val="28"/>
        </w:rPr>
        <w:t xml:space="preserve"> drop down select the provider created and enter the details</w:t>
      </w:r>
      <w:r w:rsidR="00CA4B29">
        <w:rPr>
          <w:sz w:val="28"/>
          <w:szCs w:val="28"/>
        </w:rPr>
        <w:t xml:space="preserve"> for</w:t>
      </w:r>
      <w:r w:rsidR="00AA1C60" w:rsidRPr="00AA1C60">
        <w:rPr>
          <w:sz w:val="28"/>
          <w:szCs w:val="28"/>
        </w:rPr>
        <w:t xml:space="preserve"> your API Proxy and then click </w:t>
      </w:r>
      <w:r w:rsidR="00AA1C60" w:rsidRPr="00AA1C60">
        <w:rPr>
          <w:b/>
          <w:bCs/>
          <w:sz w:val="28"/>
          <w:szCs w:val="28"/>
        </w:rPr>
        <w:t>Create</w:t>
      </w:r>
      <w:r w:rsidR="00AA1C60" w:rsidRPr="00AA1C60">
        <w:rPr>
          <w:bCs/>
          <w:sz w:val="28"/>
          <w:szCs w:val="28"/>
        </w:rPr>
        <w:t>.</w:t>
      </w:r>
    </w:p>
    <w:p w:rsidR="006964A3" w:rsidRDefault="006964A3" w:rsidP="00C344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this exercise we are trying to</w:t>
      </w:r>
      <w:r w:rsidRPr="006964A3">
        <w:rPr>
          <w:sz w:val="28"/>
          <w:szCs w:val="28"/>
        </w:rPr>
        <w:t xml:space="preserve"> create a proxy </w:t>
      </w:r>
      <w:r>
        <w:rPr>
          <w:sz w:val="28"/>
          <w:szCs w:val="28"/>
        </w:rPr>
        <w:t>out of</w:t>
      </w:r>
      <w:r w:rsidRPr="006964A3">
        <w:rPr>
          <w:sz w:val="28"/>
          <w:szCs w:val="28"/>
        </w:rPr>
        <w:t xml:space="preserve"> IoT AE Rest API </w:t>
      </w:r>
      <w:r>
        <w:rPr>
          <w:sz w:val="28"/>
          <w:szCs w:val="28"/>
        </w:rPr>
        <w:t xml:space="preserve">called </w:t>
      </w:r>
      <w:r w:rsidRPr="006964A3">
        <w:rPr>
          <w:sz w:val="28"/>
          <w:szCs w:val="28"/>
        </w:rPr>
        <w:t>Things.</w:t>
      </w:r>
      <w:r>
        <w:rPr>
          <w:sz w:val="28"/>
          <w:szCs w:val="28"/>
        </w:rPr>
        <w:t xml:space="preserve"> This API return can return thing details upon passing a specific Thing Id as a parameter.</w:t>
      </w:r>
    </w:p>
    <w:p w:rsidR="009D48DF" w:rsidRPr="009D48DF" w:rsidRDefault="009D48DF" w:rsidP="009D48D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03D3A45" wp14:editId="37F13FE9">
            <wp:extent cx="4764832" cy="255244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4666" cy="25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96" w:rsidRPr="00AA1C60" w:rsidRDefault="006964A3" w:rsidP="00C344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pass the parameter dynamically we need to create the proxy as shown below where the url should look like this /Things(‘{</w:t>
      </w:r>
      <w:proofErr w:type="spellStart"/>
      <w:r w:rsidRPr="006964A3">
        <w:rPr>
          <w:b/>
          <w:sz w:val="28"/>
          <w:szCs w:val="28"/>
        </w:rPr>
        <w:t>dynamic_id</w:t>
      </w:r>
      <w:proofErr w:type="spellEnd"/>
      <w:r>
        <w:rPr>
          <w:sz w:val="28"/>
          <w:szCs w:val="28"/>
        </w:rPr>
        <w:t xml:space="preserve">}’). In place of </w:t>
      </w:r>
      <w:proofErr w:type="spellStart"/>
      <w:r w:rsidRPr="006964A3">
        <w:rPr>
          <w:b/>
          <w:sz w:val="28"/>
          <w:szCs w:val="28"/>
        </w:rPr>
        <w:t>dynamic_id</w:t>
      </w:r>
      <w:proofErr w:type="spellEnd"/>
      <w:r>
        <w:rPr>
          <w:b/>
          <w:sz w:val="28"/>
          <w:szCs w:val="28"/>
        </w:rPr>
        <w:t xml:space="preserve"> </w:t>
      </w:r>
      <w:r w:rsidRPr="006964A3">
        <w:rPr>
          <w:sz w:val="28"/>
          <w:szCs w:val="28"/>
        </w:rPr>
        <w:t>you can use any variable name.</w:t>
      </w:r>
    </w:p>
    <w:p w:rsidR="00AA1C60" w:rsidRDefault="00FB217A" w:rsidP="00AA1C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90742C" wp14:editId="0D7A6CED">
            <wp:extent cx="4792980" cy="3140528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381" cy="31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7A" w:rsidRDefault="00FB217A" w:rsidP="00AA1C60">
      <w:pPr>
        <w:jc w:val="center"/>
        <w:rPr>
          <w:sz w:val="28"/>
          <w:szCs w:val="28"/>
        </w:rPr>
      </w:pPr>
    </w:p>
    <w:p w:rsidR="00FB217A" w:rsidRDefault="00FB217A" w:rsidP="00AA1C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1DA750" wp14:editId="50EF23FD">
            <wp:extent cx="4800600" cy="11473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6" cy="11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29" w:rsidRDefault="009D48DF" w:rsidP="009D48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proxy is created click on Policies link at the top right corner of t</w:t>
      </w:r>
      <w:r w:rsidR="0037609F">
        <w:rPr>
          <w:sz w:val="28"/>
          <w:szCs w:val="28"/>
        </w:rPr>
        <w:t>he screen.</w:t>
      </w:r>
    </w:p>
    <w:p w:rsidR="0037609F" w:rsidRDefault="0037609F" w:rsidP="0037609F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A1F0BB" wp14:editId="3B9CDC00">
            <wp:extent cx="3634740" cy="67994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0976" cy="6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76" w:rsidRDefault="00FD4876" w:rsidP="0037609F">
      <w:pPr>
        <w:pStyle w:val="ListParagraph"/>
        <w:jc w:val="center"/>
        <w:rPr>
          <w:sz w:val="28"/>
          <w:szCs w:val="28"/>
        </w:rPr>
      </w:pPr>
    </w:p>
    <w:p w:rsidR="00FD4876" w:rsidRDefault="00FD4876" w:rsidP="00FD48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We will next create a </w:t>
      </w:r>
      <w:proofErr w:type="spellStart"/>
      <w:r w:rsidRPr="006C5118">
        <w:rPr>
          <w:b/>
          <w:sz w:val="28"/>
          <w:szCs w:val="28"/>
        </w:rPr>
        <w:t>ProxyEndpoint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C5118">
        <w:rPr>
          <w:b/>
          <w:sz w:val="28"/>
          <w:szCs w:val="28"/>
        </w:rPr>
        <w:t>PreFlow</w:t>
      </w:r>
      <w:proofErr w:type="spellEnd"/>
      <w:r>
        <w:rPr>
          <w:sz w:val="28"/>
          <w:szCs w:val="28"/>
        </w:rPr>
        <w:t xml:space="preserve"> </w:t>
      </w:r>
      <w:r w:rsidRPr="006C5118">
        <w:rPr>
          <w:b/>
          <w:sz w:val="28"/>
          <w:szCs w:val="28"/>
        </w:rPr>
        <w:t>Javascript</w:t>
      </w:r>
      <w:r>
        <w:rPr>
          <w:sz w:val="28"/>
          <w:szCs w:val="28"/>
        </w:rPr>
        <w:t xml:space="preserve"> extension policy to add the necessary logic.</w:t>
      </w:r>
    </w:p>
    <w:p w:rsidR="006C5118" w:rsidRDefault="006C5118" w:rsidP="006C5118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41464" wp14:editId="4B7A20F3">
            <wp:extent cx="2057400" cy="269590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0345" cy="26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18" w:rsidRDefault="006C5118" w:rsidP="006C51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select the </w:t>
      </w:r>
      <w:proofErr w:type="spellStart"/>
      <w:r>
        <w:rPr>
          <w:sz w:val="28"/>
          <w:szCs w:val="28"/>
        </w:rPr>
        <w:t>PreFlow</w:t>
      </w:r>
      <w:proofErr w:type="spellEnd"/>
      <w:r>
        <w:rPr>
          <w:sz w:val="28"/>
          <w:szCs w:val="28"/>
        </w:rPr>
        <w:t xml:space="preserve"> as shown above from top left corner and click the + symbol next to Javascript Extension Policy from the bottom right corner of the screen shown here.</w:t>
      </w:r>
    </w:p>
    <w:p w:rsidR="006C5118" w:rsidRPr="006C5118" w:rsidRDefault="006C5118" w:rsidP="006C5118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B9DE8D" wp14:editId="336861BD">
            <wp:extent cx="2453640" cy="1899818"/>
            <wp:effectExtent l="0" t="0" r="381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9612" cy="19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92" w:rsidRDefault="002C6FE3" w:rsidP="002C6F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Once the Create Policy window is open enter the following details as shown here</w:t>
      </w:r>
      <w:r w:rsidR="003728BB">
        <w:rPr>
          <w:sz w:val="28"/>
          <w:szCs w:val="28"/>
        </w:rPr>
        <w:t xml:space="preserve"> and click on Add.</w:t>
      </w:r>
    </w:p>
    <w:p w:rsidR="002C6FE3" w:rsidRDefault="002C6FE3" w:rsidP="002C6FE3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B286A9" wp14:editId="0C6F4D84">
            <wp:extent cx="4023360" cy="21191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7003" cy="21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9F" w:rsidRDefault="0049739F" w:rsidP="004973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created the changes in the screen looks like below – </w:t>
      </w:r>
    </w:p>
    <w:p w:rsidR="0049739F" w:rsidRDefault="0049739F" w:rsidP="004973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BBB91B" wp14:editId="0D8F2FF9">
            <wp:extent cx="5166360" cy="1973815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161" cy="19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9F" w:rsidRDefault="0049739F" w:rsidP="004973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newly created </w:t>
      </w:r>
      <w:proofErr w:type="spellStart"/>
      <w:r>
        <w:rPr>
          <w:sz w:val="28"/>
          <w:szCs w:val="28"/>
        </w:rPr>
        <w:t>JSPolicy</w:t>
      </w:r>
      <w:proofErr w:type="spellEnd"/>
      <w:r>
        <w:rPr>
          <w:sz w:val="28"/>
          <w:szCs w:val="28"/>
        </w:rPr>
        <w:t xml:space="preserve"> xml includes the name of 2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files including </w:t>
      </w:r>
      <w:r w:rsidRPr="00851E3D">
        <w:rPr>
          <w:b/>
          <w:sz w:val="28"/>
          <w:szCs w:val="28"/>
        </w:rPr>
        <w:t>util.js</w:t>
      </w:r>
      <w:r>
        <w:rPr>
          <w:sz w:val="28"/>
          <w:szCs w:val="28"/>
        </w:rPr>
        <w:t xml:space="preserve"> and </w:t>
      </w:r>
      <w:r w:rsidRPr="00851E3D">
        <w:rPr>
          <w:b/>
          <w:sz w:val="28"/>
          <w:szCs w:val="28"/>
        </w:rPr>
        <w:t>maincode.js</w:t>
      </w:r>
      <w:r>
        <w:rPr>
          <w:sz w:val="28"/>
          <w:szCs w:val="28"/>
        </w:rPr>
        <w:t xml:space="preserve">. </w:t>
      </w:r>
      <w:r w:rsidR="00851E3D">
        <w:rPr>
          <w:sz w:val="28"/>
          <w:szCs w:val="28"/>
        </w:rPr>
        <w:t>Next, w</w:t>
      </w:r>
      <w:r>
        <w:rPr>
          <w:sz w:val="28"/>
          <w:szCs w:val="28"/>
        </w:rPr>
        <w:t xml:space="preserve">e need </w:t>
      </w:r>
      <w:r w:rsidR="00851E3D">
        <w:rPr>
          <w:sz w:val="28"/>
          <w:szCs w:val="28"/>
        </w:rPr>
        <w:t>add these</w:t>
      </w:r>
      <w:r>
        <w:rPr>
          <w:sz w:val="28"/>
          <w:szCs w:val="28"/>
        </w:rPr>
        <w:t xml:space="preserve"> 2 scripts file (.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) with the same name inside the Scripts segment at the bottom left corner of the screen. </w:t>
      </w:r>
    </w:p>
    <w:p w:rsidR="003170D9" w:rsidRDefault="00851E3D" w:rsidP="00851E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86508A" wp14:editId="682FA8C7">
            <wp:extent cx="1990680" cy="1230196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5443" cy="12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3D" w:rsidRDefault="00851E3D" w:rsidP="00851E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done open the </w:t>
      </w:r>
      <w:r w:rsidRPr="00851E3D">
        <w:rPr>
          <w:b/>
          <w:sz w:val="28"/>
          <w:szCs w:val="28"/>
        </w:rPr>
        <w:t>util.js</w:t>
      </w:r>
      <w:r>
        <w:rPr>
          <w:sz w:val="28"/>
          <w:szCs w:val="28"/>
        </w:rPr>
        <w:t xml:space="preserve"> file and add the following code – </w:t>
      </w:r>
    </w:p>
    <w:p w:rsidR="00851E3D" w:rsidRPr="00851E3D" w:rsidRDefault="00851E3D" w:rsidP="00851E3D">
      <w:pPr>
        <w:pStyle w:val="ListParagraph"/>
        <w:rPr>
          <w:i/>
          <w:color w:val="4472C4" w:themeColor="accent1"/>
          <w:sz w:val="28"/>
          <w:szCs w:val="28"/>
        </w:rPr>
      </w:pPr>
      <w:r w:rsidRPr="00851E3D">
        <w:rPr>
          <w:i/>
          <w:color w:val="4472C4" w:themeColor="accent1"/>
          <w:sz w:val="28"/>
          <w:szCs w:val="28"/>
        </w:rPr>
        <w:t xml:space="preserve">function </w:t>
      </w:r>
      <w:proofErr w:type="spellStart"/>
      <w:proofErr w:type="gramStart"/>
      <w:r w:rsidRPr="00851E3D">
        <w:rPr>
          <w:i/>
          <w:color w:val="4472C4" w:themeColor="accent1"/>
          <w:sz w:val="28"/>
          <w:szCs w:val="28"/>
        </w:rPr>
        <w:t>appendSuffix</w:t>
      </w:r>
      <w:proofErr w:type="spellEnd"/>
      <w:r w:rsidRPr="00851E3D">
        <w:rPr>
          <w:i/>
          <w:color w:val="4472C4" w:themeColor="accent1"/>
          <w:sz w:val="28"/>
          <w:szCs w:val="28"/>
        </w:rPr>
        <w:t>(</w:t>
      </w:r>
      <w:proofErr w:type="gramEnd"/>
      <w:r w:rsidRPr="00851E3D">
        <w:rPr>
          <w:i/>
          <w:color w:val="4472C4" w:themeColor="accent1"/>
          <w:sz w:val="28"/>
          <w:szCs w:val="28"/>
        </w:rPr>
        <w:t>){</w:t>
      </w:r>
    </w:p>
    <w:p w:rsidR="00851E3D" w:rsidRPr="00851E3D" w:rsidRDefault="00851E3D" w:rsidP="00851E3D">
      <w:pPr>
        <w:pStyle w:val="ListParagraph"/>
        <w:rPr>
          <w:i/>
          <w:color w:val="4472C4" w:themeColor="accent1"/>
          <w:sz w:val="28"/>
          <w:szCs w:val="28"/>
        </w:rPr>
      </w:pPr>
      <w:r w:rsidRPr="00851E3D">
        <w:rPr>
          <w:i/>
          <w:color w:val="4472C4" w:themeColor="accent1"/>
          <w:sz w:val="28"/>
          <w:szCs w:val="28"/>
        </w:rPr>
        <w:t xml:space="preserve">  var </w:t>
      </w:r>
      <w:proofErr w:type="spellStart"/>
      <w:r w:rsidRPr="00851E3D">
        <w:rPr>
          <w:i/>
          <w:color w:val="4472C4" w:themeColor="accent1"/>
          <w:sz w:val="28"/>
          <w:szCs w:val="28"/>
        </w:rPr>
        <w:t>thingid</w:t>
      </w:r>
      <w:proofErr w:type="spellEnd"/>
      <w:r w:rsidRPr="00851E3D">
        <w:rPr>
          <w:i/>
          <w:color w:val="4472C4" w:themeColor="accent1"/>
          <w:sz w:val="28"/>
          <w:szCs w:val="28"/>
        </w:rPr>
        <w:t xml:space="preserve"> = </w:t>
      </w:r>
      <w:proofErr w:type="spellStart"/>
      <w:proofErr w:type="gramStart"/>
      <w:r w:rsidRPr="00851E3D">
        <w:rPr>
          <w:i/>
          <w:color w:val="4472C4" w:themeColor="accent1"/>
          <w:sz w:val="28"/>
          <w:szCs w:val="28"/>
        </w:rPr>
        <w:t>context.getVariable</w:t>
      </w:r>
      <w:proofErr w:type="spellEnd"/>
      <w:proofErr w:type="gramEnd"/>
      <w:r w:rsidRPr="00851E3D">
        <w:rPr>
          <w:i/>
          <w:color w:val="4472C4" w:themeColor="accent1"/>
          <w:sz w:val="28"/>
          <w:szCs w:val="28"/>
        </w:rPr>
        <w:t>("</w:t>
      </w:r>
      <w:proofErr w:type="spellStart"/>
      <w:r w:rsidRPr="00851E3D">
        <w:rPr>
          <w:i/>
          <w:color w:val="4472C4" w:themeColor="accent1"/>
          <w:sz w:val="28"/>
          <w:szCs w:val="28"/>
        </w:rPr>
        <w:t>request.queryparam.thingid</w:t>
      </w:r>
      <w:proofErr w:type="spellEnd"/>
      <w:r w:rsidRPr="00851E3D">
        <w:rPr>
          <w:i/>
          <w:color w:val="4472C4" w:themeColor="accent1"/>
          <w:sz w:val="28"/>
          <w:szCs w:val="28"/>
        </w:rPr>
        <w:t>")</w:t>
      </w:r>
    </w:p>
    <w:p w:rsidR="00851E3D" w:rsidRPr="00851E3D" w:rsidRDefault="00851E3D" w:rsidP="00851E3D">
      <w:pPr>
        <w:pStyle w:val="ListParagraph"/>
        <w:rPr>
          <w:i/>
          <w:color w:val="4472C4" w:themeColor="accent1"/>
          <w:sz w:val="28"/>
          <w:szCs w:val="28"/>
        </w:rPr>
      </w:pPr>
      <w:r w:rsidRPr="00851E3D">
        <w:rPr>
          <w:i/>
          <w:color w:val="4472C4" w:themeColor="accent1"/>
          <w:sz w:val="28"/>
          <w:szCs w:val="28"/>
        </w:rPr>
        <w:t xml:space="preserve">  </w:t>
      </w:r>
      <w:proofErr w:type="spellStart"/>
      <w:proofErr w:type="gramStart"/>
      <w:r w:rsidRPr="00851E3D">
        <w:rPr>
          <w:i/>
          <w:color w:val="4472C4" w:themeColor="accent1"/>
          <w:sz w:val="28"/>
          <w:szCs w:val="28"/>
        </w:rPr>
        <w:t>context.setVariable</w:t>
      </w:r>
      <w:proofErr w:type="spellEnd"/>
      <w:proofErr w:type="gramEnd"/>
      <w:r w:rsidRPr="00851E3D">
        <w:rPr>
          <w:i/>
          <w:color w:val="4472C4" w:themeColor="accent1"/>
          <w:sz w:val="28"/>
          <w:szCs w:val="28"/>
        </w:rPr>
        <w:t>("</w:t>
      </w:r>
      <w:proofErr w:type="spellStart"/>
      <w:r w:rsidRPr="00E504BD">
        <w:rPr>
          <w:b/>
          <w:i/>
          <w:color w:val="4472C4" w:themeColor="accent1"/>
          <w:sz w:val="28"/>
          <w:szCs w:val="28"/>
        </w:rPr>
        <w:t>dynamic_id</w:t>
      </w:r>
      <w:proofErr w:type="spellEnd"/>
      <w:r w:rsidRPr="00851E3D">
        <w:rPr>
          <w:i/>
          <w:color w:val="4472C4" w:themeColor="accent1"/>
          <w:sz w:val="28"/>
          <w:szCs w:val="28"/>
        </w:rPr>
        <w:t xml:space="preserve">", </w:t>
      </w:r>
      <w:proofErr w:type="spellStart"/>
      <w:r w:rsidRPr="00851E3D">
        <w:rPr>
          <w:i/>
          <w:color w:val="4472C4" w:themeColor="accent1"/>
          <w:sz w:val="28"/>
          <w:szCs w:val="28"/>
        </w:rPr>
        <w:t>thingid</w:t>
      </w:r>
      <w:proofErr w:type="spellEnd"/>
      <w:r w:rsidRPr="00851E3D">
        <w:rPr>
          <w:i/>
          <w:color w:val="4472C4" w:themeColor="accent1"/>
          <w:sz w:val="28"/>
          <w:szCs w:val="28"/>
        </w:rPr>
        <w:t>);</w:t>
      </w:r>
    </w:p>
    <w:p w:rsidR="00E504BD" w:rsidRDefault="00851E3D" w:rsidP="00851E3D">
      <w:pPr>
        <w:pStyle w:val="ListParagraph"/>
        <w:rPr>
          <w:i/>
          <w:color w:val="4472C4" w:themeColor="accent1"/>
          <w:sz w:val="28"/>
          <w:szCs w:val="28"/>
        </w:rPr>
      </w:pPr>
      <w:r w:rsidRPr="00851E3D">
        <w:rPr>
          <w:i/>
          <w:color w:val="4472C4" w:themeColor="accent1"/>
          <w:sz w:val="28"/>
          <w:szCs w:val="28"/>
        </w:rPr>
        <w:t>}</w:t>
      </w:r>
    </w:p>
    <w:p w:rsidR="00E504BD" w:rsidRDefault="00E504BD" w:rsidP="00851E3D">
      <w:pPr>
        <w:pStyle w:val="ListParagraph"/>
        <w:rPr>
          <w:i/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In the above code </w:t>
      </w:r>
      <w:proofErr w:type="spellStart"/>
      <w:r w:rsidRPr="00E504BD">
        <w:rPr>
          <w:b/>
          <w:i/>
          <w:color w:val="4472C4" w:themeColor="accent1"/>
          <w:sz w:val="28"/>
          <w:szCs w:val="28"/>
        </w:rPr>
        <w:t>dynamic_id</w:t>
      </w:r>
      <w:proofErr w:type="spellEnd"/>
      <w:r>
        <w:rPr>
          <w:b/>
          <w:i/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>is the dynamic parameter to be replaced with actual Thing Id at runtime.</w:t>
      </w:r>
    </w:p>
    <w:p w:rsidR="00851E3D" w:rsidRPr="00AB51FD" w:rsidRDefault="0029634C" w:rsidP="002963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And add the following inside </w:t>
      </w:r>
      <w:r w:rsidRPr="00AB51FD">
        <w:rPr>
          <w:b/>
          <w:sz w:val="28"/>
          <w:szCs w:val="28"/>
        </w:rPr>
        <w:t xml:space="preserve">maincode.js </w:t>
      </w:r>
      <w:r w:rsidR="003315B8" w:rsidRPr="003315B8">
        <w:rPr>
          <w:sz w:val="28"/>
          <w:szCs w:val="28"/>
        </w:rPr>
        <w:t>and</w:t>
      </w:r>
      <w:r w:rsidR="003315B8">
        <w:rPr>
          <w:b/>
          <w:sz w:val="28"/>
          <w:szCs w:val="28"/>
        </w:rPr>
        <w:t xml:space="preserve"> </w:t>
      </w:r>
      <w:r w:rsidR="003315B8" w:rsidRPr="003315B8">
        <w:rPr>
          <w:sz w:val="28"/>
          <w:szCs w:val="28"/>
        </w:rPr>
        <w:t>click</w:t>
      </w:r>
      <w:r w:rsidR="003315B8">
        <w:rPr>
          <w:b/>
          <w:sz w:val="28"/>
          <w:szCs w:val="28"/>
        </w:rPr>
        <w:t xml:space="preserve"> Update </w:t>
      </w:r>
      <w:r w:rsidR="003315B8" w:rsidRPr="004D3CA9">
        <w:rPr>
          <w:sz w:val="28"/>
          <w:szCs w:val="28"/>
        </w:rPr>
        <w:t>to save the policy changes</w:t>
      </w:r>
    </w:p>
    <w:p w:rsidR="005676F5" w:rsidRDefault="0029634C" w:rsidP="0029634C">
      <w:pPr>
        <w:pStyle w:val="ListParagraph"/>
        <w:rPr>
          <w:i/>
          <w:color w:val="4472C4" w:themeColor="accent1"/>
          <w:sz w:val="28"/>
          <w:szCs w:val="28"/>
        </w:rPr>
      </w:pPr>
      <w:proofErr w:type="spellStart"/>
      <w:proofErr w:type="gramStart"/>
      <w:r w:rsidRPr="0029634C">
        <w:rPr>
          <w:i/>
          <w:color w:val="4472C4" w:themeColor="accent1"/>
          <w:sz w:val="28"/>
          <w:szCs w:val="28"/>
        </w:rPr>
        <w:t>appendSuffix</w:t>
      </w:r>
      <w:proofErr w:type="spellEnd"/>
      <w:r w:rsidRPr="0029634C">
        <w:rPr>
          <w:i/>
          <w:color w:val="4472C4" w:themeColor="accent1"/>
          <w:sz w:val="28"/>
          <w:szCs w:val="28"/>
        </w:rPr>
        <w:t>(</w:t>
      </w:r>
      <w:proofErr w:type="gramEnd"/>
      <w:r w:rsidRPr="0029634C">
        <w:rPr>
          <w:i/>
          <w:color w:val="4472C4" w:themeColor="accent1"/>
          <w:sz w:val="28"/>
          <w:szCs w:val="28"/>
        </w:rPr>
        <w:t>);</w:t>
      </w:r>
    </w:p>
    <w:p w:rsidR="005676F5" w:rsidRDefault="00BD0A08" w:rsidP="00BD0A08">
      <w:pPr>
        <w:pStyle w:val="ListParagraph"/>
        <w:numPr>
          <w:ilvl w:val="0"/>
          <w:numId w:val="1"/>
        </w:numPr>
      </w:pPr>
      <w:r>
        <w:t>Let’s now test the service using API Management Test Console and see if it works!</w:t>
      </w:r>
    </w:p>
    <w:p w:rsidR="00BD0A08" w:rsidRDefault="00BD0A08" w:rsidP="00BD0A08">
      <w:pPr>
        <w:pStyle w:val="ListParagraph"/>
      </w:pPr>
      <w:r>
        <w:rPr>
          <w:noProof/>
        </w:rPr>
        <w:lastRenderedPageBreak/>
        <w:drawing>
          <wp:inline distT="0" distB="0" distL="0" distR="0" wp14:anchorId="16EAE6A7" wp14:editId="64398087">
            <wp:extent cx="4856648" cy="2725119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4344" cy="27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08" w:rsidRPr="005676F5" w:rsidRDefault="00BD0A08" w:rsidP="00BD0A08">
      <w:pPr>
        <w:pStyle w:val="ListParagraph"/>
        <w:numPr>
          <w:ilvl w:val="0"/>
          <w:numId w:val="1"/>
        </w:numPr>
      </w:pPr>
      <w:r>
        <w:t xml:space="preserve">As shown above we are passing </w:t>
      </w:r>
      <w:proofErr w:type="spellStart"/>
      <w:r>
        <w:t>thingid</w:t>
      </w:r>
      <w:proofErr w:type="spellEnd"/>
      <w:r>
        <w:t xml:space="preserve"> as query parameter which is getting extracted and set to  the context via </w:t>
      </w:r>
      <w:r w:rsidR="00C1562C">
        <w:t>Javascript</w:t>
      </w:r>
      <w:bookmarkStart w:id="0" w:name="_GoBack"/>
      <w:bookmarkEnd w:id="0"/>
      <w:r>
        <w:t xml:space="preserve"> policy defined above. </w:t>
      </w:r>
      <w:proofErr w:type="gramStart"/>
      <w:r>
        <w:t>Additionally</w:t>
      </w:r>
      <w:proofErr w:type="gramEnd"/>
      <w:r>
        <w:t xml:space="preserve"> we are passing Authorization token as a Header parameter which need to done every time you </w:t>
      </w:r>
      <w:r w:rsidR="00FE31C0">
        <w:t>invoke</w:t>
      </w:r>
      <w:r>
        <w:t xml:space="preserve"> this API from </w:t>
      </w:r>
      <w:r w:rsidR="00FE31C0">
        <w:t xml:space="preserve">any </w:t>
      </w:r>
      <w:r>
        <w:t>application.</w:t>
      </w:r>
    </w:p>
    <w:sectPr w:rsidR="00BD0A08" w:rsidRPr="005676F5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120" w:rsidRDefault="00AE3120" w:rsidP="00FF244A">
      <w:pPr>
        <w:spacing w:after="0" w:line="240" w:lineRule="auto"/>
      </w:pPr>
      <w:r>
        <w:separator/>
      </w:r>
    </w:p>
  </w:endnote>
  <w:endnote w:type="continuationSeparator" w:id="0">
    <w:p w:rsidR="00AE3120" w:rsidRDefault="00AE3120" w:rsidP="00F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783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244A" w:rsidRDefault="00FF2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244A" w:rsidRDefault="00FF2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120" w:rsidRDefault="00AE3120" w:rsidP="00FF244A">
      <w:pPr>
        <w:spacing w:after="0" w:line="240" w:lineRule="auto"/>
      </w:pPr>
      <w:r>
        <w:separator/>
      </w:r>
    </w:p>
  </w:footnote>
  <w:footnote w:type="continuationSeparator" w:id="0">
    <w:p w:rsidR="00AE3120" w:rsidRDefault="00AE3120" w:rsidP="00F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44A" w:rsidRDefault="00FF244A">
    <w:pPr>
      <w:pStyle w:val="Header"/>
    </w:pPr>
    <w:r>
      <w:t>ADMI Modernization Phase 1 - POCs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73C"/>
    <w:multiLevelType w:val="hybridMultilevel"/>
    <w:tmpl w:val="7A126D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C90C83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9DA40F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F984F50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3C84D5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D986B6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7329D6C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EE2C16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00487F6" w:tentative="1">
      <w:start w:val="1"/>
      <w:numFmt w:val="bullet"/>
      <w:lvlText w:val="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27E21"/>
    <w:multiLevelType w:val="hybridMultilevel"/>
    <w:tmpl w:val="7590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D2836"/>
    <w:multiLevelType w:val="hybridMultilevel"/>
    <w:tmpl w:val="9EAC9E40"/>
    <w:lvl w:ilvl="0" w:tplc="8BE8E8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C8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A40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84F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84D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986B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329D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2C1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0487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55030"/>
    <w:multiLevelType w:val="hybridMultilevel"/>
    <w:tmpl w:val="DD081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5A"/>
    <w:rsid w:val="000075E5"/>
    <w:rsid w:val="00066A92"/>
    <w:rsid w:val="00095DD1"/>
    <w:rsid w:val="000C5083"/>
    <w:rsid w:val="000E283E"/>
    <w:rsid w:val="0015329E"/>
    <w:rsid w:val="00155624"/>
    <w:rsid w:val="0029634C"/>
    <w:rsid w:val="002C6FE3"/>
    <w:rsid w:val="00307996"/>
    <w:rsid w:val="003170D9"/>
    <w:rsid w:val="003315B8"/>
    <w:rsid w:val="00360C22"/>
    <w:rsid w:val="003728BB"/>
    <w:rsid w:val="0037609F"/>
    <w:rsid w:val="003A7A1D"/>
    <w:rsid w:val="00455E7C"/>
    <w:rsid w:val="004565B5"/>
    <w:rsid w:val="0049739F"/>
    <w:rsid w:val="004B31F3"/>
    <w:rsid w:val="004D3CA9"/>
    <w:rsid w:val="00537FD7"/>
    <w:rsid w:val="005676F5"/>
    <w:rsid w:val="00582EC1"/>
    <w:rsid w:val="0066240C"/>
    <w:rsid w:val="00671DB3"/>
    <w:rsid w:val="0069519D"/>
    <w:rsid w:val="006964A3"/>
    <w:rsid w:val="006C2636"/>
    <w:rsid w:val="006C5118"/>
    <w:rsid w:val="0077669D"/>
    <w:rsid w:val="007A6492"/>
    <w:rsid w:val="007C29BF"/>
    <w:rsid w:val="007D70D2"/>
    <w:rsid w:val="00851E3D"/>
    <w:rsid w:val="00894D00"/>
    <w:rsid w:val="008D09CB"/>
    <w:rsid w:val="008D2744"/>
    <w:rsid w:val="00905BA2"/>
    <w:rsid w:val="009D48DF"/>
    <w:rsid w:val="00A1055F"/>
    <w:rsid w:val="00A14567"/>
    <w:rsid w:val="00A23D66"/>
    <w:rsid w:val="00A34694"/>
    <w:rsid w:val="00AA1C60"/>
    <w:rsid w:val="00AB51FD"/>
    <w:rsid w:val="00AE3120"/>
    <w:rsid w:val="00B10E5A"/>
    <w:rsid w:val="00BD0A08"/>
    <w:rsid w:val="00C1562C"/>
    <w:rsid w:val="00C3448C"/>
    <w:rsid w:val="00C66C3F"/>
    <w:rsid w:val="00C7292A"/>
    <w:rsid w:val="00CA4B29"/>
    <w:rsid w:val="00CD7F8A"/>
    <w:rsid w:val="00D722A6"/>
    <w:rsid w:val="00E137A4"/>
    <w:rsid w:val="00E37889"/>
    <w:rsid w:val="00E4207A"/>
    <w:rsid w:val="00E504BD"/>
    <w:rsid w:val="00E76682"/>
    <w:rsid w:val="00E969E1"/>
    <w:rsid w:val="00FB217A"/>
    <w:rsid w:val="00FD4876"/>
    <w:rsid w:val="00FE31C0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975"/>
  <w15:chartTrackingRefBased/>
  <w15:docId w15:val="{6339F864-C660-43DE-87D6-A4B8C6F4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9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F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44A"/>
  </w:style>
  <w:style w:type="paragraph" w:styleId="Footer">
    <w:name w:val="footer"/>
    <w:basedOn w:val="Normal"/>
    <w:link w:val="FooterChar"/>
    <w:uiPriority w:val="99"/>
    <w:unhideWhenUsed/>
    <w:rsid w:val="00FF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44A"/>
  </w:style>
  <w:style w:type="character" w:styleId="Strong">
    <w:name w:val="Strong"/>
    <w:basedOn w:val="DefaultParagraphFont"/>
    <w:uiPriority w:val="22"/>
    <w:qFormat/>
    <w:rsid w:val="00095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openssl/?source=typ_redirect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appiot-mds.cfapps.eu10.hana.ondemand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347D-9E80-4E12-A6F3-B900B62F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DHAR</dc:creator>
  <cp:keywords/>
  <dc:description/>
  <cp:lastModifiedBy>AVIJIT DHAR</cp:lastModifiedBy>
  <cp:revision>49</cp:revision>
  <dcterms:created xsi:type="dcterms:W3CDTF">2019-01-17T04:37:00Z</dcterms:created>
  <dcterms:modified xsi:type="dcterms:W3CDTF">2019-02-26T09:02:00Z</dcterms:modified>
</cp:coreProperties>
</file>