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DF0" w:rsidRDefault="00045564">
      <w:r>
        <w:t>Packages need to install in case for the Exercises</w:t>
      </w:r>
    </w:p>
    <w:p w:rsidR="00045564" w:rsidRDefault="00045564" w:rsidP="00045564">
      <w:pPr>
        <w:pStyle w:val="ListParagraph"/>
        <w:numPr>
          <w:ilvl w:val="0"/>
          <w:numId w:val="1"/>
        </w:numPr>
      </w:pPr>
      <w:proofErr w:type="spellStart"/>
      <w:r>
        <w:t>Scikit</w:t>
      </w:r>
      <w:proofErr w:type="spellEnd"/>
    </w:p>
    <w:p w:rsidR="00045564" w:rsidRDefault="00045564" w:rsidP="00045564">
      <w:pPr>
        <w:pStyle w:val="ListParagraph"/>
        <w:numPr>
          <w:ilvl w:val="0"/>
          <w:numId w:val="1"/>
        </w:numPr>
      </w:pPr>
      <w:proofErr w:type="spellStart"/>
      <w:r>
        <w:t>Numpy</w:t>
      </w:r>
      <w:proofErr w:type="spellEnd"/>
    </w:p>
    <w:p w:rsidR="00045564" w:rsidRDefault="00045564" w:rsidP="00045564">
      <w:pPr>
        <w:pStyle w:val="ListParagraph"/>
        <w:numPr>
          <w:ilvl w:val="0"/>
          <w:numId w:val="1"/>
        </w:numPr>
      </w:pPr>
      <w:r>
        <w:t>Pandas</w:t>
      </w:r>
    </w:p>
    <w:p w:rsidR="00045564" w:rsidRDefault="00045564" w:rsidP="00045564">
      <w:pPr>
        <w:pStyle w:val="ListParagraph"/>
        <w:numPr>
          <w:ilvl w:val="0"/>
          <w:numId w:val="1"/>
        </w:numPr>
      </w:pPr>
      <w:proofErr w:type="spellStart"/>
      <w:r>
        <w:t>Keras</w:t>
      </w:r>
      <w:proofErr w:type="spellEnd"/>
    </w:p>
    <w:p w:rsidR="00045564" w:rsidRDefault="00045564" w:rsidP="00045564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</w:p>
    <w:p w:rsidR="00045564" w:rsidRDefault="00045564" w:rsidP="00045564">
      <w:pPr>
        <w:pStyle w:val="ListParagraph"/>
        <w:numPr>
          <w:ilvl w:val="0"/>
          <w:numId w:val="1"/>
        </w:numPr>
      </w:pPr>
      <w:r>
        <w:t xml:space="preserve">Time </w:t>
      </w:r>
    </w:p>
    <w:p w:rsidR="00045564" w:rsidRDefault="00045564" w:rsidP="00045564">
      <w:r>
        <w:t>In the code a seed value has been used to make sure that the results are reproducible.</w:t>
      </w:r>
    </w:p>
    <w:p w:rsidR="00045564" w:rsidRDefault="00045564" w:rsidP="00045564">
      <w:r>
        <w:t xml:space="preserve">To run the code we need to place the </w:t>
      </w:r>
      <w:proofErr w:type="spellStart"/>
      <w:r>
        <w:t>optdigit.tes</w:t>
      </w:r>
      <w:proofErr w:type="spellEnd"/>
      <w:r>
        <w:t xml:space="preserve"> and </w:t>
      </w:r>
      <w:proofErr w:type="spellStart"/>
      <w:r>
        <w:t>opdigit.tra</w:t>
      </w:r>
      <w:proofErr w:type="spellEnd"/>
      <w:r>
        <w:t xml:space="preserve"> in the same folder to run it.</w:t>
      </w:r>
    </w:p>
    <w:p w:rsidR="00045564" w:rsidRDefault="00045564" w:rsidP="00045564">
      <w:r>
        <w:t>And then through terminal we can run the code using command</w:t>
      </w:r>
    </w:p>
    <w:p w:rsidR="00045564" w:rsidRDefault="00045564" w:rsidP="00045564">
      <w:r>
        <w:t>Python ‘filename’</w:t>
      </w:r>
    </w:p>
    <w:p w:rsidR="00CA2820" w:rsidRDefault="00CA2820" w:rsidP="00045564">
      <w:r>
        <w:t>Filenames are: NeuralNetwork.py and ConvolutionalNeuralNetwork.py</w:t>
      </w:r>
      <w:bookmarkStart w:id="0" w:name="_GoBack"/>
      <w:bookmarkEnd w:id="0"/>
    </w:p>
    <w:p w:rsidR="00045564" w:rsidRDefault="00045564" w:rsidP="00045564">
      <w:r>
        <w:t>The below code snippet gives an idea that could be changed to get the desired result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564" w:rsidTr="00045564">
        <w:tc>
          <w:tcPr>
            <w:tcW w:w="9350" w:type="dxa"/>
          </w:tcPr>
          <w:p w:rsidR="00045564" w:rsidRPr="00045564" w:rsidRDefault="00045564" w:rsidP="00045564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</w:pP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#Adding the input layer and the first hidden layer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#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classifier.add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(Dense(activation="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relu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",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input_dim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=64, units=52,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kernel_initializer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="uniform"))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classifier.add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(Dense(</w:t>
            </w:r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activation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tanh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input_dim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64</w:t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units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32</w:t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kernel_initializer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"uniform"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))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# Adding the second hidden layer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#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classifier.add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(Dense(activation="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relu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", units=52,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kernel_initializer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="uniform"))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#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classifier.add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(Dense(activation="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tanh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", units=50,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kernel_initializer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="uniform"))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># Adding the third hidden layer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#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classifier.add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(Dense(activation="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relu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", units=100,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kernel_initializer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="uniform"))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 xml:space="preserve">#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classifier.add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(Dense(activation="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tanh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", units=100,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kernel_initializer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="uniform"))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  <w:t># Adding the output layer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classifier.add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(Dense(</w:t>
            </w:r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activation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softmax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</w:t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units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10</w:t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kernel_initializer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"uniform"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))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# compiling the ANN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from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keras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</w:t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import 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optimizers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sgd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 =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optimizers.SGD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lr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0.01</w:t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decay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1e-6</w:t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momentum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0.90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 xml:space="preserve">#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classifier.compile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(optimizer='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sgd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',loss='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mean_squared_error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', metrics=['accuracy'])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classifier.compile(</w:t>
            </w:r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optimizer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'sgd'</w:t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>,</w:t>
            </w:r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loss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</w:t>
            </w:r>
            <w:r w:rsidRPr="0004556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'categorical_crossentropy'</w:t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metrics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=[</w:t>
            </w:r>
            <w:r w:rsidRPr="00045564">
              <w:rPr>
                <w:rFonts w:ascii="Courier New" w:eastAsia="Times New Roman" w:hAnsi="Courier New" w:cs="Courier New"/>
                <w:color w:val="6A8759"/>
                <w:sz w:val="18"/>
                <w:szCs w:val="18"/>
              </w:rPr>
              <w:t>'accuracy'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])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br/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t># Fitting the ANN to the training data</w:t>
            </w:r>
            <w:r w:rsidRPr="00045564">
              <w:rPr>
                <w:rFonts w:ascii="Courier New" w:eastAsia="Times New Roman" w:hAnsi="Courier New" w:cs="Courier New"/>
                <w:color w:val="808080"/>
                <w:sz w:val="18"/>
                <w:szCs w:val="18"/>
              </w:rPr>
              <w:br/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classifier.fit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(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X_train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y_train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proofErr w:type="spellStart"/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>batch_size</w:t>
            </w:r>
            <w:proofErr w:type="spellEnd"/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 xml:space="preserve"> 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045564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5</w:t>
            </w:r>
            <w:r w:rsidRPr="00045564">
              <w:rPr>
                <w:rFonts w:ascii="Courier New" w:eastAsia="Times New Roman" w:hAnsi="Courier New" w:cs="Courier New"/>
                <w:color w:val="CC7832"/>
                <w:sz w:val="18"/>
                <w:szCs w:val="18"/>
              </w:rPr>
              <w:t xml:space="preserve">, </w:t>
            </w:r>
            <w:r w:rsidRPr="00045564">
              <w:rPr>
                <w:rFonts w:ascii="Courier New" w:eastAsia="Times New Roman" w:hAnsi="Courier New" w:cs="Courier New"/>
                <w:color w:val="AA4926"/>
                <w:sz w:val="18"/>
                <w:szCs w:val="18"/>
              </w:rPr>
              <w:t xml:space="preserve">epochs 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 xml:space="preserve">= </w:t>
            </w:r>
            <w:r w:rsidRPr="00045564">
              <w:rPr>
                <w:rFonts w:ascii="Courier New" w:eastAsia="Times New Roman" w:hAnsi="Courier New" w:cs="Courier New"/>
                <w:color w:val="6897BB"/>
                <w:sz w:val="18"/>
                <w:szCs w:val="18"/>
              </w:rPr>
              <w:t>50</w:t>
            </w:r>
            <w:r w:rsidRPr="00045564">
              <w:rPr>
                <w:rFonts w:ascii="Courier New" w:eastAsia="Times New Roman" w:hAnsi="Courier New" w:cs="Courier New"/>
                <w:color w:val="A9B7C6"/>
                <w:sz w:val="18"/>
                <w:szCs w:val="18"/>
              </w:rPr>
              <w:t>)</w:t>
            </w:r>
          </w:p>
          <w:p w:rsidR="00045564" w:rsidRDefault="00045564" w:rsidP="00045564"/>
        </w:tc>
      </w:tr>
    </w:tbl>
    <w:p w:rsidR="00045564" w:rsidRDefault="00045564" w:rsidP="00045564">
      <w:r>
        <w:t>Different lines are added in this which can be uncommented to get the desired output along with their parameter value in case of the neural network.</w:t>
      </w:r>
    </w:p>
    <w:p w:rsidR="00045564" w:rsidRDefault="00045564" w:rsidP="00045564">
      <w:r>
        <w:t>For convolutional neural network different code has been provided.</w:t>
      </w:r>
    </w:p>
    <w:p w:rsidR="00045564" w:rsidRDefault="00045564" w:rsidP="00045564">
      <w:r>
        <w:t>Parameters to be changed are shown in the below code snippet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45564" w:rsidTr="00045564">
        <w:tc>
          <w:tcPr>
            <w:tcW w:w="9350" w:type="dxa"/>
          </w:tcPr>
          <w:p w:rsidR="00045564" w:rsidRDefault="00045564" w:rsidP="0004556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808080"/>
                <w:sz w:val="18"/>
                <w:szCs w:val="18"/>
              </w:rPr>
              <w:t># Initializing the CNN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t>classifier = Sequential()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lastRenderedPageBreak/>
              <w:br/>
            </w:r>
            <w:r>
              <w:rPr>
                <w:color w:val="808080"/>
                <w:sz w:val="18"/>
                <w:szCs w:val="18"/>
              </w:rPr>
              <w:t># Step-1 Convolution</w:t>
            </w:r>
            <w:r>
              <w:rPr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classifier.add</w:t>
            </w:r>
            <w:proofErr w:type="spellEnd"/>
            <w:r>
              <w:rPr>
                <w:color w:val="A9B7C6"/>
                <w:sz w:val="18"/>
                <w:szCs w:val="18"/>
              </w:rPr>
              <w:t>(Convolution2D(</w:t>
            </w:r>
            <w:r>
              <w:rPr>
                <w:color w:val="6897BB"/>
                <w:sz w:val="18"/>
                <w:szCs w:val="18"/>
              </w:rPr>
              <w:t>32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3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A4926"/>
                <w:sz w:val="18"/>
                <w:szCs w:val="18"/>
              </w:rPr>
              <w:t>input_shape</w:t>
            </w:r>
            <w:proofErr w:type="spellEnd"/>
            <w:r>
              <w:rPr>
                <w:color w:val="A9B7C6"/>
                <w:sz w:val="18"/>
                <w:szCs w:val="18"/>
              </w:rPr>
              <w:t>=(</w:t>
            </w:r>
            <w:r>
              <w:rPr>
                <w:color w:val="6897BB"/>
                <w:sz w:val="18"/>
                <w:szCs w:val="18"/>
              </w:rPr>
              <w:t>8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8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1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A4926"/>
                <w:sz w:val="18"/>
                <w:szCs w:val="18"/>
              </w:rPr>
              <w:t>activation</w:t>
            </w:r>
            <w:r>
              <w:rPr>
                <w:color w:val="A9B7C6"/>
                <w:sz w:val="18"/>
                <w:szCs w:val="18"/>
              </w:rPr>
              <w:t xml:space="preserve">= </w:t>
            </w:r>
            <w:r>
              <w:rPr>
                <w:color w:val="6A8759"/>
                <w:sz w:val="18"/>
                <w:szCs w:val="18"/>
              </w:rPr>
              <w:t>'</w:t>
            </w:r>
            <w:proofErr w:type="spellStart"/>
            <w:r>
              <w:rPr>
                <w:color w:val="6A8759"/>
                <w:sz w:val="18"/>
                <w:szCs w:val="18"/>
              </w:rPr>
              <w:t>relu</w:t>
            </w:r>
            <w:proofErr w:type="spellEnd"/>
            <w:r>
              <w:rPr>
                <w:color w:val="6A8759"/>
                <w:sz w:val="18"/>
                <w:szCs w:val="18"/>
              </w:rPr>
              <w:t>'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t># Step-2 Pooling</w:t>
            </w:r>
            <w:r>
              <w:rPr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classifier.add</w:t>
            </w:r>
            <w:proofErr w:type="spellEnd"/>
            <w:r>
              <w:rPr>
                <w:color w:val="A9B7C6"/>
                <w:sz w:val="18"/>
                <w:szCs w:val="18"/>
              </w:rPr>
              <w:t>(MaxPooling2D(</w:t>
            </w:r>
            <w:proofErr w:type="spellStart"/>
            <w:r>
              <w:rPr>
                <w:color w:val="AA4926"/>
                <w:sz w:val="18"/>
                <w:szCs w:val="18"/>
              </w:rPr>
              <w:t>pool_size</w:t>
            </w:r>
            <w:proofErr w:type="spellEnd"/>
            <w:r>
              <w:rPr>
                <w:color w:val="A9B7C6"/>
                <w:sz w:val="18"/>
                <w:szCs w:val="18"/>
              </w:rPr>
              <w:t>=(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6897BB"/>
                <w:sz w:val="18"/>
                <w:szCs w:val="18"/>
              </w:rPr>
              <w:t>2</w:t>
            </w:r>
            <w:r>
              <w:rPr>
                <w:color w:val="A9B7C6"/>
                <w:sz w:val="18"/>
                <w:szCs w:val="18"/>
              </w:rPr>
              <w:t>)))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t># Using Dropout to reduce overfitting</w:t>
            </w:r>
            <w:r>
              <w:rPr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classifier.add</w:t>
            </w:r>
            <w:proofErr w:type="spellEnd"/>
            <w:r>
              <w:rPr>
                <w:color w:val="A9B7C6"/>
                <w:sz w:val="18"/>
                <w:szCs w:val="18"/>
              </w:rPr>
              <w:t>(Dropout(</w:t>
            </w:r>
            <w:r>
              <w:rPr>
                <w:color w:val="6897BB"/>
                <w:sz w:val="18"/>
                <w:szCs w:val="18"/>
              </w:rPr>
              <w:t>0.25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t># Step-3 Flattening</w:t>
            </w:r>
            <w:r>
              <w:rPr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classifier.add</w:t>
            </w:r>
            <w:proofErr w:type="spellEnd"/>
            <w:r>
              <w:rPr>
                <w:color w:val="A9B7C6"/>
                <w:sz w:val="18"/>
                <w:szCs w:val="18"/>
              </w:rPr>
              <w:t>(Flatten())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t># Add fully connection layer</w:t>
            </w:r>
            <w:r>
              <w:rPr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classifier.add</w:t>
            </w:r>
            <w:proofErr w:type="spellEnd"/>
            <w:r>
              <w:rPr>
                <w:color w:val="A9B7C6"/>
                <w:sz w:val="18"/>
                <w:szCs w:val="18"/>
              </w:rPr>
              <w:t>(Dense(</w:t>
            </w:r>
            <w:r>
              <w:rPr>
                <w:color w:val="AA4926"/>
                <w:sz w:val="18"/>
                <w:szCs w:val="18"/>
              </w:rPr>
              <w:t>activation</w:t>
            </w:r>
            <w:r>
              <w:rPr>
                <w:color w:val="A9B7C6"/>
                <w:sz w:val="18"/>
                <w:szCs w:val="18"/>
              </w:rPr>
              <w:t>=</w:t>
            </w:r>
            <w:r>
              <w:rPr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color w:val="6A8759"/>
                <w:sz w:val="18"/>
                <w:szCs w:val="18"/>
              </w:rPr>
              <w:t>relu</w:t>
            </w:r>
            <w:proofErr w:type="spellEnd"/>
            <w:r>
              <w:rPr>
                <w:color w:val="6A8759"/>
                <w:sz w:val="18"/>
                <w:szCs w:val="18"/>
              </w:rPr>
              <w:t>"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A4926"/>
                <w:sz w:val="18"/>
                <w:szCs w:val="18"/>
              </w:rPr>
              <w:t>units</w:t>
            </w:r>
            <w:r>
              <w:rPr>
                <w:color w:val="A9B7C6"/>
                <w:sz w:val="18"/>
                <w:szCs w:val="18"/>
              </w:rPr>
              <w:t>=</w:t>
            </w:r>
            <w:r>
              <w:rPr>
                <w:color w:val="6897BB"/>
                <w:sz w:val="18"/>
                <w:szCs w:val="18"/>
              </w:rPr>
              <w:t>128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t># Another dropout to test the scenario.</w:t>
            </w:r>
            <w:r>
              <w:rPr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classifier.add</w:t>
            </w:r>
            <w:proofErr w:type="spellEnd"/>
            <w:r>
              <w:rPr>
                <w:color w:val="A9B7C6"/>
                <w:sz w:val="18"/>
                <w:szCs w:val="18"/>
              </w:rPr>
              <w:t>(Dropout(</w:t>
            </w:r>
            <w:r>
              <w:rPr>
                <w:color w:val="6897BB"/>
                <w:sz w:val="18"/>
                <w:szCs w:val="18"/>
              </w:rPr>
              <w:t>0.45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t># Output layer</w:t>
            </w:r>
            <w:r>
              <w:rPr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classifier.add</w:t>
            </w:r>
            <w:proofErr w:type="spellEnd"/>
            <w:r>
              <w:rPr>
                <w:color w:val="A9B7C6"/>
                <w:sz w:val="18"/>
                <w:szCs w:val="18"/>
              </w:rPr>
              <w:t>(Dense(</w:t>
            </w:r>
            <w:r>
              <w:rPr>
                <w:color w:val="AA4926"/>
                <w:sz w:val="18"/>
                <w:szCs w:val="18"/>
              </w:rPr>
              <w:t>activation</w:t>
            </w:r>
            <w:r>
              <w:rPr>
                <w:color w:val="A9B7C6"/>
                <w:sz w:val="18"/>
                <w:szCs w:val="18"/>
              </w:rPr>
              <w:t>=</w:t>
            </w:r>
            <w:r>
              <w:rPr>
                <w:color w:val="6A8759"/>
                <w:sz w:val="18"/>
                <w:szCs w:val="18"/>
              </w:rPr>
              <w:t>"</w:t>
            </w:r>
            <w:proofErr w:type="spellStart"/>
            <w:r>
              <w:rPr>
                <w:color w:val="6A8759"/>
                <w:sz w:val="18"/>
                <w:szCs w:val="18"/>
              </w:rPr>
              <w:t>softmax</w:t>
            </w:r>
            <w:proofErr w:type="spellEnd"/>
            <w:r>
              <w:rPr>
                <w:color w:val="6A8759"/>
                <w:sz w:val="18"/>
                <w:szCs w:val="18"/>
              </w:rPr>
              <w:t>"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A4926"/>
                <w:sz w:val="18"/>
                <w:szCs w:val="18"/>
              </w:rPr>
              <w:t>units</w:t>
            </w:r>
            <w:r>
              <w:rPr>
                <w:color w:val="A9B7C6"/>
                <w:sz w:val="18"/>
                <w:szCs w:val="18"/>
              </w:rPr>
              <w:t>=</w:t>
            </w:r>
            <w:r>
              <w:rPr>
                <w:color w:val="6897BB"/>
                <w:sz w:val="18"/>
                <w:szCs w:val="18"/>
              </w:rPr>
              <w:t>10</w:t>
            </w:r>
            <w:r>
              <w:rPr>
                <w:color w:val="A9B7C6"/>
                <w:sz w:val="18"/>
                <w:szCs w:val="18"/>
              </w:rPr>
              <w:t>))</w:t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t># Compiling the classifier</w:t>
            </w:r>
            <w:r>
              <w:rPr>
                <w:color w:val="808080"/>
                <w:sz w:val="18"/>
                <w:szCs w:val="18"/>
              </w:rPr>
              <w:br/>
              <w:t># compiling the ANN</w:t>
            </w:r>
            <w:r>
              <w:rPr>
                <w:color w:val="808080"/>
                <w:sz w:val="18"/>
                <w:szCs w:val="18"/>
              </w:rPr>
              <w:br/>
            </w:r>
            <w:r>
              <w:rPr>
                <w:color w:val="CC7832"/>
                <w:sz w:val="18"/>
                <w:szCs w:val="18"/>
              </w:rPr>
              <w:t xml:space="preserve">from </w:t>
            </w:r>
            <w:proofErr w:type="spellStart"/>
            <w:r>
              <w:rPr>
                <w:color w:val="A9B7C6"/>
                <w:sz w:val="18"/>
                <w:szCs w:val="18"/>
              </w:rPr>
              <w:t>keras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</w:t>
            </w:r>
            <w:r>
              <w:rPr>
                <w:color w:val="CC7832"/>
                <w:sz w:val="18"/>
                <w:szCs w:val="18"/>
              </w:rPr>
              <w:t xml:space="preserve">import </w:t>
            </w:r>
            <w:r>
              <w:rPr>
                <w:color w:val="A9B7C6"/>
                <w:sz w:val="18"/>
                <w:szCs w:val="18"/>
              </w:rPr>
              <w:t>optimizers</w:t>
            </w:r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sgd</w:t>
            </w:r>
            <w:proofErr w:type="spellEnd"/>
            <w:r>
              <w:rPr>
                <w:color w:val="A9B7C6"/>
                <w:sz w:val="18"/>
                <w:szCs w:val="18"/>
              </w:rPr>
              <w:t xml:space="preserve"> = </w:t>
            </w:r>
            <w:proofErr w:type="spellStart"/>
            <w:r>
              <w:rPr>
                <w:color w:val="A9B7C6"/>
                <w:sz w:val="18"/>
                <w:szCs w:val="18"/>
              </w:rPr>
              <w:t>optimizers.SGD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A4926"/>
                <w:sz w:val="18"/>
                <w:szCs w:val="18"/>
              </w:rPr>
              <w:t>lr</w:t>
            </w:r>
            <w:proofErr w:type="spellEnd"/>
            <w:r>
              <w:rPr>
                <w:color w:val="A9B7C6"/>
                <w:sz w:val="18"/>
                <w:szCs w:val="18"/>
              </w:rPr>
              <w:t>=</w:t>
            </w:r>
            <w:r>
              <w:rPr>
                <w:color w:val="6897BB"/>
                <w:sz w:val="18"/>
                <w:szCs w:val="18"/>
              </w:rPr>
              <w:t>0.01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A4926"/>
                <w:sz w:val="18"/>
                <w:szCs w:val="18"/>
              </w:rPr>
              <w:t>decay</w:t>
            </w:r>
            <w:r>
              <w:rPr>
                <w:color w:val="A9B7C6"/>
                <w:sz w:val="18"/>
                <w:szCs w:val="18"/>
              </w:rPr>
              <w:t>=</w:t>
            </w:r>
            <w:r>
              <w:rPr>
                <w:color w:val="6897BB"/>
                <w:sz w:val="18"/>
                <w:szCs w:val="18"/>
              </w:rPr>
              <w:t>1e-6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A4926"/>
                <w:sz w:val="18"/>
                <w:szCs w:val="18"/>
              </w:rPr>
              <w:t>momentum</w:t>
            </w:r>
            <w:r>
              <w:rPr>
                <w:color w:val="A9B7C6"/>
                <w:sz w:val="18"/>
                <w:szCs w:val="18"/>
              </w:rPr>
              <w:t>=</w:t>
            </w:r>
            <w:r>
              <w:rPr>
                <w:color w:val="6897BB"/>
                <w:sz w:val="18"/>
                <w:szCs w:val="18"/>
              </w:rPr>
              <w:t>0.90</w:t>
            </w:r>
            <w:r>
              <w:rPr>
                <w:color w:val="A9B7C6"/>
                <w:sz w:val="18"/>
                <w:szCs w:val="18"/>
              </w:rPr>
              <w:t>)</w:t>
            </w:r>
            <w:r>
              <w:rPr>
                <w:color w:val="A9B7C6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classifier.compile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r>
              <w:rPr>
                <w:color w:val="AA4926"/>
                <w:sz w:val="18"/>
                <w:szCs w:val="18"/>
              </w:rPr>
              <w:t>optimizer</w:t>
            </w:r>
            <w:r>
              <w:rPr>
                <w:color w:val="A9B7C6"/>
                <w:sz w:val="18"/>
                <w:szCs w:val="18"/>
              </w:rPr>
              <w:t>=</w:t>
            </w:r>
            <w:r>
              <w:rPr>
                <w:color w:val="6A8759"/>
                <w:sz w:val="18"/>
                <w:szCs w:val="18"/>
              </w:rPr>
              <w:t>'</w:t>
            </w:r>
            <w:proofErr w:type="spellStart"/>
            <w:r>
              <w:rPr>
                <w:color w:val="6A8759"/>
                <w:sz w:val="18"/>
                <w:szCs w:val="18"/>
              </w:rPr>
              <w:t>sgd</w:t>
            </w:r>
            <w:proofErr w:type="spellEnd"/>
            <w:r>
              <w:rPr>
                <w:color w:val="6A8759"/>
                <w:sz w:val="18"/>
                <w:szCs w:val="18"/>
              </w:rPr>
              <w:t>'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A4926"/>
                <w:sz w:val="18"/>
                <w:szCs w:val="18"/>
              </w:rPr>
              <w:t>loss</w:t>
            </w:r>
            <w:r>
              <w:rPr>
                <w:color w:val="A9B7C6"/>
                <w:sz w:val="18"/>
                <w:szCs w:val="18"/>
              </w:rPr>
              <w:t>=</w:t>
            </w:r>
            <w:r>
              <w:rPr>
                <w:color w:val="6A8759"/>
                <w:sz w:val="18"/>
                <w:szCs w:val="18"/>
              </w:rPr>
              <w:t>'</w:t>
            </w:r>
            <w:proofErr w:type="spellStart"/>
            <w:r>
              <w:rPr>
                <w:color w:val="6A8759"/>
                <w:sz w:val="18"/>
                <w:szCs w:val="18"/>
              </w:rPr>
              <w:t>categorical_crossentropy</w:t>
            </w:r>
            <w:proofErr w:type="spellEnd"/>
            <w:r>
              <w:rPr>
                <w:color w:val="6A8759"/>
                <w:sz w:val="18"/>
                <w:szCs w:val="18"/>
              </w:rPr>
              <w:t>'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A4926"/>
                <w:sz w:val="18"/>
                <w:szCs w:val="18"/>
              </w:rPr>
              <w:t>metrics</w:t>
            </w:r>
            <w:r>
              <w:rPr>
                <w:color w:val="A9B7C6"/>
                <w:sz w:val="18"/>
                <w:szCs w:val="18"/>
              </w:rPr>
              <w:t>=[</w:t>
            </w:r>
            <w:r>
              <w:rPr>
                <w:color w:val="6A8759"/>
                <w:sz w:val="18"/>
                <w:szCs w:val="18"/>
              </w:rPr>
              <w:t>'accuracy'</w:t>
            </w:r>
            <w:r>
              <w:rPr>
                <w:color w:val="A9B7C6"/>
                <w:sz w:val="18"/>
                <w:szCs w:val="18"/>
              </w:rPr>
              <w:t>])</w:t>
            </w:r>
          </w:p>
          <w:p w:rsidR="00045564" w:rsidRDefault="00045564" w:rsidP="00045564">
            <w:pPr>
              <w:pStyle w:val="HTMLPreformatted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color w:val="A9B7C6"/>
                <w:sz w:val="18"/>
                <w:szCs w:val="18"/>
              </w:rPr>
              <w:br/>
            </w:r>
            <w:r>
              <w:rPr>
                <w:color w:val="808080"/>
                <w:sz w:val="18"/>
                <w:szCs w:val="18"/>
              </w:rPr>
              <w:t># fitting the CNN</w:t>
            </w:r>
            <w:r>
              <w:rPr>
                <w:color w:val="808080"/>
                <w:sz w:val="18"/>
                <w:szCs w:val="18"/>
              </w:rPr>
              <w:br/>
            </w:r>
            <w:proofErr w:type="spellStart"/>
            <w:r>
              <w:rPr>
                <w:color w:val="A9B7C6"/>
                <w:sz w:val="18"/>
                <w:szCs w:val="18"/>
              </w:rPr>
              <w:t>classifier.fit</w:t>
            </w:r>
            <w:proofErr w:type="spellEnd"/>
            <w:r>
              <w:rPr>
                <w:color w:val="A9B7C6"/>
                <w:sz w:val="18"/>
                <w:szCs w:val="18"/>
              </w:rPr>
              <w:t>(</w:t>
            </w:r>
            <w:proofErr w:type="spellStart"/>
            <w:r>
              <w:rPr>
                <w:color w:val="A9B7C6"/>
                <w:sz w:val="18"/>
                <w:szCs w:val="18"/>
              </w:rPr>
              <w:t>X_train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9B7C6"/>
                <w:sz w:val="18"/>
                <w:szCs w:val="18"/>
              </w:rPr>
              <w:t>y_train</w:t>
            </w:r>
            <w:proofErr w:type="spellEnd"/>
            <w:r>
              <w:rPr>
                <w:color w:val="CC7832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AA4926"/>
                <w:sz w:val="18"/>
                <w:szCs w:val="18"/>
              </w:rPr>
              <w:t>batch_size</w:t>
            </w:r>
            <w:proofErr w:type="spellEnd"/>
            <w:r>
              <w:rPr>
                <w:color w:val="AA4926"/>
                <w:sz w:val="18"/>
                <w:szCs w:val="18"/>
              </w:rPr>
              <w:t xml:space="preserve"> </w:t>
            </w:r>
            <w:r>
              <w:rPr>
                <w:color w:val="A9B7C6"/>
                <w:sz w:val="18"/>
                <w:szCs w:val="18"/>
              </w:rPr>
              <w:t xml:space="preserve">= </w:t>
            </w:r>
            <w:r>
              <w:rPr>
                <w:color w:val="6897BB"/>
                <w:sz w:val="18"/>
                <w:szCs w:val="18"/>
              </w:rPr>
              <w:t>10</w:t>
            </w:r>
            <w:r>
              <w:rPr>
                <w:color w:val="CC7832"/>
                <w:sz w:val="18"/>
                <w:szCs w:val="18"/>
              </w:rPr>
              <w:t xml:space="preserve">, </w:t>
            </w:r>
            <w:r>
              <w:rPr>
                <w:color w:val="AA4926"/>
                <w:sz w:val="18"/>
                <w:szCs w:val="18"/>
              </w:rPr>
              <w:t xml:space="preserve">epochs </w:t>
            </w:r>
            <w:r>
              <w:rPr>
                <w:color w:val="A9B7C6"/>
                <w:sz w:val="18"/>
                <w:szCs w:val="18"/>
              </w:rPr>
              <w:t xml:space="preserve">= </w:t>
            </w:r>
            <w:r>
              <w:rPr>
                <w:color w:val="6897BB"/>
                <w:sz w:val="18"/>
                <w:szCs w:val="18"/>
              </w:rPr>
              <w:t>30</w:t>
            </w:r>
            <w:r>
              <w:rPr>
                <w:color w:val="A9B7C6"/>
                <w:sz w:val="18"/>
                <w:szCs w:val="18"/>
              </w:rPr>
              <w:t>)</w:t>
            </w:r>
          </w:p>
          <w:p w:rsidR="00045564" w:rsidRDefault="00045564" w:rsidP="00045564"/>
        </w:tc>
      </w:tr>
    </w:tbl>
    <w:p w:rsidR="00045564" w:rsidRDefault="00CA2820" w:rsidP="00045564">
      <w:r>
        <w:lastRenderedPageBreak/>
        <w:t>The required parameters can be changed to get the expected result as shown in the TEST REPORT.</w:t>
      </w:r>
    </w:p>
    <w:sectPr w:rsidR="00045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C21887"/>
    <w:multiLevelType w:val="hybridMultilevel"/>
    <w:tmpl w:val="124C5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564"/>
    <w:rsid w:val="000131C7"/>
    <w:rsid w:val="00045564"/>
    <w:rsid w:val="00CA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72E70"/>
  <w15:chartTrackingRefBased/>
  <w15:docId w15:val="{30DF33E5-9C4F-42DE-8EA4-6CBF04C6D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564"/>
    <w:pPr>
      <w:ind w:left="720"/>
      <w:contextualSpacing/>
    </w:pPr>
  </w:style>
  <w:style w:type="table" w:styleId="TableGrid">
    <w:name w:val="Table Grid"/>
    <w:basedOn w:val="TableNormal"/>
    <w:uiPriority w:val="39"/>
    <w:rsid w:val="00045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5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5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3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2019-04-05T10:31:00Z</dcterms:created>
  <dcterms:modified xsi:type="dcterms:W3CDTF">2019-04-05T10:44:00Z</dcterms:modified>
</cp:coreProperties>
</file>