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left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left"/>
        <w:rPr>
          <w:rFonts w:ascii="Microsoft Sans Serif" w:hAnsi="Microsoft Sans Serif"/>
          <w:u w:val="none"/>
        </w:rPr>
      </w:pPr>
      <w:r>
        <w:rPr>
          <w:rFonts w:ascii="Microsoft Sans Serif" w:hAnsi="Microsoft Sans Serif"/>
          <w:u w:val="none"/>
        </w:rPr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EL SUSCRITO REPRESENTANTE LEGAL</w:t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DE LA FUNDACION APOYO</w:t>
      </w:r>
    </w:p>
    <w:p>
      <w:pPr>
        <w:pStyle w:val="Normal"/>
        <w:bidi w:val="0"/>
        <w:spacing w:lineRule="auto" w:line="36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NIT. 804.015.945-5</w:t>
      </w:r>
    </w:p>
    <w:p>
      <w:pPr>
        <w:pStyle w:val="Normal"/>
        <w:bidi w:val="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spacing w:lineRule="auto" w:line="24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  <w:t>CERTIFICA QUE:</w:t>
      </w:r>
    </w:p>
    <w:p>
      <w:pPr>
        <w:pStyle w:val="Normal"/>
        <w:bidi w:val="0"/>
        <w:spacing w:lineRule="auto" w:line="240"/>
        <w:jc w:val="center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0"/>
        <w:gridCol w:w="1990"/>
        <w:gridCol w:w="2030"/>
      </w:tblGrid>
      <w:tr>
        <w:trPr/>
        <w:tc>
          <w:tcPr>
            <w:tcW w:w="595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NOMBRE</w:t>
            </w:r>
          </w:p>
        </w:tc>
        <w:tc>
          <w:tcPr>
            <w:tcW w:w="199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DOCUMENTO</w:t>
            </w:r>
          </w:p>
        </w:tc>
        <w:tc>
          <w:tcPr>
            <w:tcW w:w="2030" w:type="dxa"/>
            <w:tcBorders>
              <w:top w:val="single" w:sz="6" w:space="0" w:color="000000"/>
            </w:tcBorders>
          </w:tcPr>
          <w:p>
            <w:pPr>
              <w:pStyle w:val="Contenidodelatabla"/>
              <w:widowControl w:val="false"/>
              <w:bidi w:val="0"/>
              <w:jc w:val="center"/>
              <w:rPr>
                <w:rFonts w:ascii="Microsoft Sans Serif" w:hAnsi="Microsoft Sans Serif"/>
              </w:rPr>
            </w:pPr>
            <w:r>
              <w:rPr>
                <w:rFonts w:ascii="Microsoft Sans Serif" w:hAnsi="Microsoft Sans Serif"/>
              </w:rPr>
              <w:t>TIPO</w:t>
            </w:r>
          </w:p>
        </w:tc>
      </w:tr>
    </w:tbl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{{?deudores}}</w:t>
      </w:r>
    </w:p>
    <w:tbl>
      <w:tblPr>
        <w:tblW w:w="9970" w:type="dxa"/>
        <w:jc w:val="left"/>
        <w:tblInd w:w="0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5950"/>
        <w:gridCol w:w="1990"/>
        <w:gridCol w:w="2030"/>
      </w:tblGrid>
      <w:tr>
        <w:trPr/>
        <w:tc>
          <w:tcPr>
            <w:tcW w:w="595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Microsoft Sans Serif" w:hAnsi="Microsoft Sans Serif"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{{nombre}}</w:t>
            </w:r>
          </w:p>
        </w:tc>
        <w:tc>
          <w:tcPr>
            <w:tcW w:w="1990" w:type="dxa"/>
            <w:tcBorders/>
          </w:tcPr>
          <w:p>
            <w:pPr>
              <w:pStyle w:val="Contenidodelatabla"/>
              <w:widowControl w:val="false"/>
              <w:bidi w:val="0"/>
              <w:jc w:val="right"/>
              <w:rPr>
                <w:rFonts w:ascii="Microsoft Sans Serif" w:hAnsi="Microsoft Sans Serif"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{{documento}}</w:t>
            </w:r>
          </w:p>
        </w:tc>
        <w:tc>
          <w:tcPr>
            <w:tcW w:w="2030" w:type="dxa"/>
            <w:tcBorders/>
          </w:tcPr>
          <w:p>
            <w:pPr>
              <w:pStyle w:val="Contenidodelatabla"/>
              <w:widowControl w:val="false"/>
              <w:bidi w:val="0"/>
              <w:jc w:val="left"/>
              <w:rPr>
                <w:rFonts w:ascii="Microsoft Sans Serif" w:hAnsi="Microsoft Sans Serif"/>
                <w:b/>
                <w:bCs/>
              </w:rPr>
            </w:pPr>
            <w:r>
              <w:rPr>
                <w:rFonts w:ascii="Microsoft Sans Serif" w:hAnsi="Microsoft Sans Serif"/>
                <w:b/>
                <w:bCs/>
              </w:rPr>
              <w:t>{{tipo}}</w:t>
            </w:r>
          </w:p>
        </w:tc>
      </w:tr>
    </w:tbl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{{/deudores}}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Se encuentran a </w:t>
      </w:r>
      <w:r>
        <w:rPr>
          <w:rFonts w:ascii="Microsoft Sans Serif" w:hAnsi="Microsoft Sans Serif"/>
          <w:b/>
          <w:bCs/>
        </w:rPr>
        <w:t>Paz y Salvo</w:t>
      </w:r>
      <w:r>
        <w:rPr>
          <w:rFonts w:ascii="Microsoft Sans Serif" w:hAnsi="Microsoft Sans Serif"/>
        </w:rPr>
        <w:t xml:space="preserve"> por todo concepto en la obligación número </w:t>
      </w:r>
      <w:r>
        <w:rPr>
          <w:rFonts w:ascii="Microsoft Sans Serif" w:hAnsi="Microsoft Sans Serif"/>
          <w:b/>
          <w:bCs/>
        </w:rPr>
        <w:t>{{id_colocacion}}</w:t>
      </w:r>
      <w:r>
        <w:rPr>
          <w:rFonts w:ascii="Microsoft Sans Serif" w:hAnsi="Microsoft Sans Serif"/>
        </w:rPr>
        <w:t xml:space="preserve"> en la </w:t>
      </w:r>
      <w:r>
        <w:rPr>
          <w:rFonts w:ascii="Microsoft Sans Serif" w:hAnsi="Microsoft Sans Serif"/>
          <w:b/>
          <w:bCs/>
        </w:rPr>
        <w:t>FUNDACION APOYO</w:t>
      </w:r>
      <w:r>
        <w:rPr>
          <w:rFonts w:ascii="Microsoft Sans Serif" w:hAnsi="Microsoft Sans Serif"/>
        </w:rPr>
        <w:t>.</w:t>
      </w:r>
    </w:p>
    <w:p>
      <w:pPr>
        <w:pStyle w:val="Normal"/>
        <w:bidi w:val="0"/>
        <w:jc w:val="both"/>
        <w:rPr/>
      </w:pPr>
      <w:r>
        <w:rPr/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 xml:space="preserve">En razón a la cancelación total de la referida obligación número </w:t>
      </w:r>
      <w:r>
        <w:rPr>
          <w:rFonts w:ascii="Microsoft Sans Serif" w:hAnsi="Microsoft Sans Serif"/>
          <w:b/>
          <w:bCs/>
        </w:rPr>
        <w:t>{{id_colocacion}}</w:t>
      </w:r>
      <w:r>
        <w:rPr>
          <w:rFonts w:ascii="Microsoft Sans Serif" w:hAnsi="Microsoft Sans Serif"/>
        </w:rPr>
        <w:t>, nuestra entidad realiza los trámites correspondientes para la actualización de datos registrados en las Centrales de Riesgo, aclarando que el manejo del histórico y de permanencia en la base es responsabilidad directa de la Central de Riesgo y que la información sobre Paz y Salvo se refiere únicamente al producto o servicio referido, establecido en esta entidad.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Se expide en {{ciudad}} el día {{dia}} del mes de {{mes}} del {{anho}}.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>
          <w:rFonts w:ascii="Microsoft Sans Serif" w:hAnsi="Microsoft Sans Serif"/>
        </w:rPr>
        <w:t>Cordialmente,</w:t>
      </w:r>
    </w:p>
    <w:p>
      <w:pPr>
        <w:pStyle w:val="Normal"/>
        <w:bidi w:val="0"/>
        <w:jc w:val="both"/>
        <w:rPr>
          <w:rFonts w:ascii="Microsoft Sans Serif" w:hAnsi="Microsoft Sans Serif"/>
        </w:rPr>
      </w:pPr>
      <w:r>
        <w:rPr/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31750</wp:posOffset>
            </wp:positionV>
            <wp:extent cx="2468880" cy="137160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2240" w:h="15840"/>
      <w:pgMar w:left="1134" w:right="1134" w:gutter="0" w:header="630" w:top="2042" w:footer="1134" w:bottom="215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DejaVu Serif">
    <w:charset w:val="01"/>
    <w:family w:val="roman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icrosoft Sans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Cra 20 N° 36-06 Ofc. 405 y 407 Edificio Sagrada Familia- Centro Bucaramanga – Santander</w:t>
    </w:r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Teléfonos 3162854212 - 3176801924 – 3173836208</w:t>
    </w:r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 xml:space="preserve">E-mail: </w:t>
    </w:r>
    <w:hyperlink r:id="rId1">
      <w:r>
        <w:rPr>
          <w:rStyle w:val="EnlacedeInternet"/>
          <w:sz w:val="16"/>
          <w:szCs w:val="16"/>
        </w:rPr>
        <w:t>fap@fundacionapoyo.com</w:t>
      </w:r>
    </w:hyperlink>
  </w:p>
  <w:p>
    <w:pPr>
      <w:pStyle w:val="Piedepgina"/>
      <w:bidi w:val="0"/>
      <w:jc w:val="center"/>
      <w:rPr>
        <w:sz w:val="16"/>
        <w:szCs w:val="16"/>
      </w:rPr>
    </w:pPr>
    <w:r>
      <w:rPr>
        <w:sz w:val="16"/>
        <w:szCs w:val="16"/>
      </w:rPr>
      <w:t>CONSTRUYENDO FUTURO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Cabecera"/>
      <w:suppressLineNumbers/>
      <w:bidi w:val="0"/>
      <w:jc w:val="lef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-29845</wp:posOffset>
          </wp:positionH>
          <wp:positionV relativeFrom="paragraph">
            <wp:posOffset>-152400</wp:posOffset>
          </wp:positionV>
          <wp:extent cx="2669540" cy="1036955"/>
          <wp:effectExtent l="0" t="0" r="0" b="0"/>
          <wp:wrapSquare wrapText="largest"/>
          <wp:docPr id="2" name="Imagen3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69540" cy="1036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5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FreeSans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ource Han Sans CN" w:cs="FreeSans"/>
      <w:color w:val="auto"/>
      <w:kern w:val="2"/>
      <w:sz w:val="24"/>
      <w:szCs w:val="24"/>
      <w:lang w:val="es-MX" w:eastAsia="zh-CN" w:bidi="hi-IN"/>
    </w:rPr>
  </w:style>
  <w:style w:type="character" w:styleId="EnlacedeInternet">
    <w:name w:val="Hyperlink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Source Han Sans CN" w:cs="Free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Piedepgina">
    <w:name w:val="Footer"/>
    <w:basedOn w:val="Cabeceraypie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p@fundacionapoyo.com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LibreOffice/7.5.2.2$Linux_X86_64 LibreOffice_project/50$Build-2</Application>
  <AppVersion>15.0000</AppVersion>
  <Pages>1</Pages>
  <Words>144</Words>
  <Characters>858</Characters>
  <CharactersWithSpaces>984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2022-05-20T08:58:22Z</dcterms:created>
  <dc:creator/>
  <dc:description/>
  <dc:language>es-MX</dc:language>
  <cp:lastModifiedBy/>
  <dcterms:modified xsi:type="dcterms:W3CDTF">2023-04-26T16:13:53Z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