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92" w:rsidRDefault="001C5392" w:rsidP="001C5392">
      <w:pPr>
        <w:ind w:left="0"/>
      </w:pPr>
      <w:r>
        <w:t>Name</w:t>
      </w:r>
      <w:proofErr w:type="gramStart"/>
      <w:r>
        <w:t>:_</w:t>
      </w:r>
      <w:proofErr w:type="gramEnd"/>
      <w:r>
        <w:t>_____________________</w:t>
      </w:r>
      <w:r>
        <w:tab/>
      </w:r>
      <w:r w:rsidR="009D4FBF">
        <w:tab/>
      </w:r>
      <w:r w:rsidR="009D4FBF">
        <w:tab/>
      </w:r>
      <w:r w:rsidR="009D4FBF">
        <w:tab/>
      </w:r>
      <w:r w:rsidR="009D4FBF">
        <w:tab/>
      </w:r>
      <w:r w:rsidR="009D4FBF">
        <w:tab/>
      </w:r>
      <w:r w:rsidR="009D4FBF">
        <w:tab/>
        <w:t>Date:______________</w:t>
      </w:r>
      <w:r>
        <w:tab/>
        <w:t xml:space="preserve"> </w:t>
      </w:r>
    </w:p>
    <w:p w:rsidR="001C5392" w:rsidRDefault="001C5392" w:rsidP="001C5392">
      <w:pPr>
        <w:ind w:left="0"/>
      </w:pPr>
      <w:r>
        <w:t>Directions:  You may ONLY use a scientific calculator to complete this test.</w:t>
      </w:r>
    </w:p>
    <w:p w:rsidR="001C5392" w:rsidRDefault="001C5392" w:rsidP="001C5392">
      <w:pPr>
        <w:ind w:left="0"/>
      </w:pPr>
      <w:r>
        <w:t>Write you</w:t>
      </w:r>
      <w:r w:rsidR="0008249A">
        <w:t>r</w:t>
      </w:r>
      <w:r>
        <w:t xml:space="preserve"> answer in the blank provided on the right hand side of the page. Show all work for partial credit.</w:t>
      </w:r>
    </w:p>
    <w:p w:rsidR="003C769E" w:rsidRDefault="002D6E85" w:rsidP="003C769E">
      <w:pPr>
        <w:pStyle w:val="ListParagraph"/>
        <w:numPr>
          <w:ilvl w:val="0"/>
          <w:numId w:val="1"/>
        </w:numPr>
      </w:pPr>
      <w:r>
        <w:t xml:space="preserve">List the intercepts for the </w:t>
      </w:r>
      <w:proofErr w:type="gramStart"/>
      <w:r>
        <w:t xml:space="preserve">equation </w:t>
      </w:r>
      <w:proofErr w:type="gramEnd"/>
      <w:r w:rsidR="0008249A" w:rsidRPr="002D6E85">
        <w:rPr>
          <w:position w:val="-10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8pt" o:ole="">
            <v:imagedata r:id="rId9" o:title=""/>
          </v:shape>
          <o:OLEObject Type="Embed" ProgID="Equation.3" ShapeID="_x0000_i1025" DrawAspect="Content" ObjectID="_1443340408" r:id="rId10"/>
        </w:object>
      </w:r>
      <w:r w:rsidR="0008249A">
        <w:t xml:space="preserve">.                </w:t>
      </w:r>
      <w:r>
        <w:t xml:space="preserve">                         </w:t>
      </w:r>
      <w:r w:rsidR="002337C2">
        <w:t xml:space="preserve">             </w:t>
      </w:r>
      <w:r w:rsidR="00D452FD">
        <w:t xml:space="preserve">   1</w:t>
      </w:r>
      <w:r>
        <w:t>.____________</w:t>
      </w:r>
      <w:r w:rsidR="002337C2">
        <w:t>_______</w:t>
      </w:r>
      <w:r>
        <w:t>___</w:t>
      </w:r>
    </w:p>
    <w:p w:rsidR="003C769E" w:rsidRDefault="003C769E" w:rsidP="003C769E">
      <w:pPr>
        <w:pStyle w:val="ListParagraph"/>
      </w:pPr>
    </w:p>
    <w:p w:rsidR="00145C83" w:rsidRPr="00D452FD" w:rsidRDefault="003C769E" w:rsidP="003C769E">
      <w:pPr>
        <w:pStyle w:val="ListParagraph"/>
        <w:numPr>
          <w:ilvl w:val="0"/>
          <w:numId w:val="1"/>
        </w:numPr>
      </w:pPr>
      <w:r w:rsidRPr="003C769E">
        <w:rPr>
          <w:rFonts w:asciiTheme="minorHAnsi" w:hAnsiTheme="minorHAnsi"/>
        </w:rPr>
        <w:t>Is x</w:t>
      </w:r>
      <w:r w:rsidRPr="003C769E">
        <w:rPr>
          <w:rFonts w:asciiTheme="minorHAnsi" w:hAnsiTheme="minorHAnsi"/>
          <w:vertAlign w:val="superscript"/>
        </w:rPr>
        <w:t>3</w:t>
      </w:r>
      <w:r w:rsidRPr="003C769E">
        <w:rPr>
          <w:rFonts w:asciiTheme="minorHAnsi" w:hAnsiTheme="minorHAnsi"/>
        </w:rPr>
        <w:t xml:space="preserve"> - </w:t>
      </w:r>
      <w:proofErr w:type="gramStart"/>
      <w:r w:rsidRPr="003C769E">
        <w:rPr>
          <w:rFonts w:asciiTheme="minorHAnsi" w:hAnsiTheme="minorHAnsi"/>
        </w:rPr>
        <w:t>4y</w:t>
      </w:r>
      <w:r w:rsidRPr="003C769E">
        <w:rPr>
          <w:rFonts w:asciiTheme="minorHAnsi" w:hAnsiTheme="minorHAnsi"/>
          <w:vertAlign w:val="superscript"/>
        </w:rPr>
        <w:t xml:space="preserve">4  </w:t>
      </w:r>
      <w:r w:rsidRPr="003C769E">
        <w:rPr>
          <w:rFonts w:asciiTheme="minorHAnsi" w:hAnsiTheme="minorHAnsi"/>
        </w:rPr>
        <w:t>=</w:t>
      </w:r>
      <w:proofErr w:type="gramEnd"/>
      <w:r w:rsidRPr="003C769E">
        <w:rPr>
          <w:rFonts w:asciiTheme="minorHAnsi" w:hAnsiTheme="minorHAnsi"/>
        </w:rPr>
        <w:t xml:space="preserve"> 17.09 a function? Explain why or why not.</w:t>
      </w:r>
    </w:p>
    <w:p w:rsidR="00D452FD" w:rsidRPr="003C769E" w:rsidRDefault="00D452FD" w:rsidP="00D452FD">
      <w:pPr>
        <w:ind w:left="0"/>
      </w:pPr>
    </w:p>
    <w:p w:rsidR="002D6E85" w:rsidRPr="002D6E85" w:rsidRDefault="002D6E85" w:rsidP="002D6E85">
      <w:pPr>
        <w:pStyle w:val="ListParagraph"/>
      </w:pPr>
    </w:p>
    <w:p w:rsidR="00A814D3" w:rsidRDefault="001C5392" w:rsidP="00D452FD">
      <w:pPr>
        <w:pStyle w:val="ListParagraph"/>
        <w:numPr>
          <w:ilvl w:val="0"/>
          <w:numId w:val="1"/>
        </w:numPr>
      </w:pPr>
      <w:r>
        <w:t xml:space="preserve">Write the equation of a </w:t>
      </w:r>
      <w:r w:rsidR="003C769E">
        <w:t>horizontal line containing (-3</w:t>
      </w:r>
      <w:proofErr w:type="gramStart"/>
      <w:r w:rsidR="003C769E">
        <w:t>,6</w:t>
      </w:r>
      <w:proofErr w:type="gramEnd"/>
      <w:r>
        <w:t xml:space="preserve">).                                  </w:t>
      </w:r>
      <w:r w:rsidR="00D452FD">
        <w:t xml:space="preserve">                             3</w:t>
      </w:r>
      <w:r>
        <w:t>._______________</w:t>
      </w:r>
    </w:p>
    <w:p w:rsidR="00D452FD" w:rsidRPr="00D452FD" w:rsidRDefault="00D452FD" w:rsidP="00D452FD">
      <w:pPr>
        <w:pStyle w:val="ListParagraph"/>
      </w:pPr>
    </w:p>
    <w:p w:rsidR="002D6E85" w:rsidRPr="002D6E85" w:rsidRDefault="002D6E85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TTE1CCA360t00"/>
        </w:rPr>
        <w:t xml:space="preserve">Find </w:t>
      </w:r>
      <w:r w:rsidR="00145C83" w:rsidRPr="002D6E85">
        <w:rPr>
          <w:rFonts w:asciiTheme="minorHAnsi" w:hAnsiTheme="minorHAnsi" w:cs="TTE1CCA360t00"/>
          <w:position w:val="-24"/>
        </w:rPr>
        <w:object w:dxaOrig="1620" w:dyaOrig="620">
          <v:shape id="_x0000_i1026" type="#_x0000_t75" style="width:81pt;height:30.75pt" o:ole="">
            <v:imagedata r:id="rId11" o:title=""/>
          </v:shape>
          <o:OLEObject Type="Embed" ProgID="Equation.3" ShapeID="_x0000_i1026" DrawAspect="Content" ObjectID="_1443340409" r:id="rId12"/>
        </w:object>
      </w:r>
      <w:r>
        <w:rPr>
          <w:rFonts w:asciiTheme="minorHAnsi" w:hAnsiTheme="minorHAnsi" w:cs="TTE1CCA360t00"/>
        </w:rPr>
        <w:t xml:space="preserve">  for the </w:t>
      </w:r>
      <w:proofErr w:type="gramStart"/>
      <w:r>
        <w:rPr>
          <w:rFonts w:asciiTheme="minorHAnsi" w:hAnsiTheme="minorHAnsi" w:cs="TTE1CCA360t00"/>
        </w:rPr>
        <w:t xml:space="preserve">equation </w:t>
      </w:r>
      <w:proofErr w:type="gramEnd"/>
      <w:r w:rsidR="003C769E" w:rsidRPr="002D6E85">
        <w:rPr>
          <w:rFonts w:asciiTheme="minorHAnsi" w:hAnsiTheme="minorHAnsi" w:cs="TTE1CCA360t00"/>
          <w:position w:val="-10"/>
        </w:rPr>
        <w:object w:dxaOrig="1359" w:dyaOrig="320">
          <v:shape id="_x0000_i1027" type="#_x0000_t75" style="width:67.45pt;height:15.75pt" o:ole="">
            <v:imagedata r:id="rId13" o:title=""/>
          </v:shape>
          <o:OLEObject Type="Embed" ProgID="Equation.3" ShapeID="_x0000_i1027" DrawAspect="Content" ObjectID="_1443340410" r:id="rId14"/>
        </w:object>
      </w:r>
      <w:r>
        <w:rPr>
          <w:rFonts w:asciiTheme="minorHAnsi" w:hAnsiTheme="minorHAnsi" w:cs="TTE1CCA360t00"/>
        </w:rPr>
        <w:t>.</w:t>
      </w:r>
      <w:r w:rsidR="00145C83">
        <w:rPr>
          <w:rFonts w:asciiTheme="minorHAnsi" w:hAnsiTheme="minorHAnsi" w:cs="TTE1CCA360t00"/>
        </w:rPr>
        <w:t xml:space="preserve">                              </w:t>
      </w:r>
      <w:r w:rsidR="00D452FD">
        <w:rPr>
          <w:rFonts w:asciiTheme="minorHAnsi" w:hAnsiTheme="minorHAnsi" w:cs="TTE1CCA360t00"/>
        </w:rPr>
        <w:t xml:space="preserve">                                4</w:t>
      </w:r>
      <w:r w:rsidR="00145C83">
        <w:rPr>
          <w:rFonts w:asciiTheme="minorHAnsi" w:hAnsiTheme="minorHAnsi" w:cs="TTE1CCA360t00"/>
        </w:rPr>
        <w:t xml:space="preserve">.______________ </w:t>
      </w:r>
    </w:p>
    <w:p w:rsidR="004721C0" w:rsidRDefault="004721C0" w:rsidP="003C769E">
      <w:pPr>
        <w:ind w:left="0"/>
        <w:rPr>
          <w:rFonts w:asciiTheme="minorHAnsi" w:hAnsiTheme="minorHAnsi"/>
        </w:rPr>
      </w:pPr>
    </w:p>
    <w:p w:rsidR="00D452FD" w:rsidRDefault="00D452FD" w:rsidP="003C769E">
      <w:pPr>
        <w:ind w:left="0"/>
        <w:rPr>
          <w:rFonts w:asciiTheme="minorHAnsi" w:hAnsiTheme="minorHAnsi"/>
        </w:rPr>
      </w:pPr>
    </w:p>
    <w:p w:rsidR="00D452FD" w:rsidRPr="003C769E" w:rsidRDefault="00D452FD" w:rsidP="003C769E">
      <w:pPr>
        <w:ind w:left="0"/>
        <w:rPr>
          <w:rFonts w:asciiTheme="minorHAnsi" w:hAnsiTheme="minorHAnsi"/>
        </w:rPr>
      </w:pPr>
    </w:p>
    <w:p w:rsidR="002D6E85" w:rsidRDefault="00145C83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</w:t>
      </w:r>
      <w:r w:rsidRPr="00145C83">
        <w:rPr>
          <w:rFonts w:asciiTheme="minorHAnsi" w:hAnsiTheme="minorHAnsi"/>
          <w:position w:val="-10"/>
        </w:rPr>
        <w:object w:dxaOrig="1080" w:dyaOrig="320">
          <v:shape id="_x0000_i1028" type="#_x0000_t75" style="width:54pt;height:15.75pt" o:ole="">
            <v:imagedata r:id="rId15" o:title=""/>
          </v:shape>
          <o:OLEObject Type="Embed" ProgID="Equation.3" ShapeID="_x0000_i1028" DrawAspect="Content" ObjectID="_1443340411" r:id="rId16"/>
        </w:object>
      </w:r>
      <w:r>
        <w:rPr>
          <w:rFonts w:asciiTheme="minorHAnsi" w:hAnsiTheme="minorHAnsi"/>
        </w:rPr>
        <w:t xml:space="preserve">if </w:t>
      </w:r>
      <w:r w:rsidRPr="00145C83">
        <w:rPr>
          <w:rFonts w:asciiTheme="minorHAnsi" w:hAnsiTheme="minorHAnsi"/>
          <w:position w:val="-10"/>
        </w:rPr>
        <w:object w:dxaOrig="1380" w:dyaOrig="320">
          <v:shape id="_x0000_i1029" type="#_x0000_t75" style="width:69pt;height:15.75pt" o:ole="">
            <v:imagedata r:id="rId17" o:title=""/>
          </v:shape>
          <o:OLEObject Type="Embed" ProgID="Equation.3" ShapeID="_x0000_i1029" DrawAspect="Content" ObjectID="_1443340412" r:id="rId18"/>
        </w:object>
      </w:r>
      <w:proofErr w:type="spellStart"/>
      <w:proofErr w:type="gramStart"/>
      <w:r>
        <w:rPr>
          <w:rFonts w:asciiTheme="minorHAnsi" w:hAnsiTheme="minorHAnsi"/>
        </w:rPr>
        <w:t>and</w:t>
      </w:r>
      <w:proofErr w:type="spellEnd"/>
      <w:r>
        <w:rPr>
          <w:rFonts w:asciiTheme="minorHAnsi" w:hAnsiTheme="minorHAnsi"/>
        </w:rPr>
        <w:t xml:space="preserve"> </w:t>
      </w:r>
      <w:proofErr w:type="gramEnd"/>
      <w:r w:rsidRPr="00145C83">
        <w:rPr>
          <w:rFonts w:asciiTheme="minorHAnsi" w:hAnsiTheme="minorHAnsi"/>
          <w:position w:val="-10"/>
        </w:rPr>
        <w:object w:dxaOrig="1340" w:dyaOrig="320">
          <v:shape id="_x0000_i1030" type="#_x0000_t75" style="width:66.75pt;height:15.75pt" o:ole="">
            <v:imagedata r:id="rId19" o:title=""/>
          </v:shape>
          <o:OLEObject Type="Embed" ProgID="Equation.3" ShapeID="_x0000_i1030" DrawAspect="Content" ObjectID="_1443340413" r:id="rId20"/>
        </w:object>
      </w:r>
      <w:r>
        <w:rPr>
          <w:rFonts w:asciiTheme="minorHAnsi" w:hAnsiTheme="minorHAnsi"/>
        </w:rPr>
        <w:t xml:space="preserve">.                                    </w:t>
      </w:r>
      <w:r w:rsidR="00D452FD">
        <w:rPr>
          <w:rFonts w:asciiTheme="minorHAnsi" w:hAnsiTheme="minorHAnsi"/>
        </w:rPr>
        <w:t xml:space="preserve">                               5</w:t>
      </w:r>
      <w:r>
        <w:rPr>
          <w:rFonts w:asciiTheme="minorHAnsi" w:hAnsiTheme="minorHAnsi"/>
        </w:rPr>
        <w:t>._______________</w:t>
      </w:r>
    </w:p>
    <w:p w:rsidR="00145C83" w:rsidRDefault="00145C83" w:rsidP="00145C83">
      <w:pPr>
        <w:pStyle w:val="ListParagraph"/>
        <w:rPr>
          <w:rFonts w:asciiTheme="minorHAnsi" w:hAnsiTheme="minorHAnsi"/>
        </w:rPr>
      </w:pPr>
    </w:p>
    <w:p w:rsidR="002319E9" w:rsidRDefault="002319E9" w:rsidP="00145C83">
      <w:pPr>
        <w:pStyle w:val="ListParagraph"/>
        <w:rPr>
          <w:rFonts w:asciiTheme="minorHAnsi" w:hAnsiTheme="minorHAnsi"/>
        </w:rPr>
      </w:pPr>
    </w:p>
    <w:p w:rsidR="00D452FD" w:rsidRPr="00145C83" w:rsidRDefault="00D452FD" w:rsidP="00145C83">
      <w:pPr>
        <w:pStyle w:val="ListParagraph"/>
        <w:rPr>
          <w:rFonts w:asciiTheme="minorHAnsi" w:hAnsiTheme="minorHAnsi"/>
        </w:rPr>
      </w:pPr>
    </w:p>
    <w:p w:rsidR="00145C83" w:rsidRDefault="00C077AB" w:rsidP="002319E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domain </w:t>
      </w:r>
      <w:proofErr w:type="gramStart"/>
      <w:r>
        <w:rPr>
          <w:rFonts w:asciiTheme="minorHAnsi" w:hAnsiTheme="minorHAnsi"/>
        </w:rPr>
        <w:t xml:space="preserve">of </w:t>
      </w:r>
      <w:proofErr w:type="gramEnd"/>
      <w:r w:rsidR="003C769E" w:rsidRPr="00453790">
        <w:rPr>
          <w:rFonts w:asciiTheme="minorHAnsi" w:hAnsiTheme="minorHAnsi"/>
          <w:position w:val="-24"/>
        </w:rPr>
        <w:object w:dxaOrig="1200" w:dyaOrig="620">
          <v:shape id="_x0000_i1031" type="#_x0000_t75" style="width:60pt;height:30.75pt" o:ole="">
            <v:imagedata r:id="rId21" o:title=""/>
          </v:shape>
          <o:OLEObject Type="Embed" ProgID="Equation.3" ShapeID="_x0000_i1031" DrawAspect="Content" ObjectID="_1443340414" r:id="rId22"/>
        </w:object>
      </w:r>
      <w:r w:rsidR="00453790">
        <w:rPr>
          <w:rFonts w:asciiTheme="minorHAnsi" w:hAnsiTheme="minorHAnsi"/>
        </w:rPr>
        <w:t xml:space="preserve">.                </w:t>
      </w:r>
      <w:r w:rsidR="00453790" w:rsidRPr="002319E9">
        <w:rPr>
          <w:rFonts w:asciiTheme="minorHAnsi" w:hAnsiTheme="minorHAnsi"/>
        </w:rPr>
        <w:t xml:space="preserve">                                                             </w:t>
      </w:r>
      <w:r w:rsidR="00D452FD">
        <w:rPr>
          <w:rFonts w:asciiTheme="minorHAnsi" w:hAnsiTheme="minorHAnsi"/>
        </w:rPr>
        <w:t xml:space="preserve">                           6</w:t>
      </w:r>
      <w:r w:rsidR="00453790" w:rsidRPr="002319E9">
        <w:rPr>
          <w:rFonts w:asciiTheme="minorHAnsi" w:hAnsiTheme="minorHAnsi"/>
        </w:rPr>
        <w:t>._______________</w:t>
      </w:r>
    </w:p>
    <w:p w:rsidR="002319E9" w:rsidRPr="002319E9" w:rsidRDefault="002319E9" w:rsidP="002319E9">
      <w:pPr>
        <w:pStyle w:val="ListParagraph"/>
        <w:rPr>
          <w:rFonts w:asciiTheme="minorHAnsi" w:hAnsiTheme="minorHAnsi"/>
        </w:rPr>
      </w:pPr>
    </w:p>
    <w:p w:rsidR="00453790" w:rsidRPr="00453790" w:rsidRDefault="00453790" w:rsidP="00453790">
      <w:pPr>
        <w:pStyle w:val="ListParagraph"/>
        <w:rPr>
          <w:rFonts w:asciiTheme="minorHAnsi" w:hAnsiTheme="minorHAnsi"/>
        </w:rPr>
      </w:pPr>
    </w:p>
    <w:p w:rsidR="00453790" w:rsidRDefault="00453790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</w:t>
      </w:r>
      <w:r w:rsidR="00A531B9" w:rsidRPr="00453790">
        <w:rPr>
          <w:rFonts w:asciiTheme="minorHAnsi" w:hAnsiTheme="minorHAnsi"/>
          <w:position w:val="-10"/>
        </w:rPr>
        <w:object w:dxaOrig="980" w:dyaOrig="320">
          <v:shape id="_x0000_i1032" type="#_x0000_t75" style="width:48.75pt;height:15.75pt" o:ole="">
            <v:imagedata r:id="rId23" o:title=""/>
          </v:shape>
          <o:OLEObject Type="Embed" ProgID="Equation.3" ShapeID="_x0000_i1032" DrawAspect="Content" ObjectID="_1443340415" r:id="rId24"/>
        </w:object>
      </w:r>
      <w:r>
        <w:rPr>
          <w:rFonts w:asciiTheme="minorHAnsi" w:hAnsiTheme="minorHAnsi"/>
        </w:rPr>
        <w:t xml:space="preserve"> when </w:t>
      </w:r>
      <w:r w:rsidRPr="00453790">
        <w:rPr>
          <w:rFonts w:asciiTheme="minorHAnsi" w:hAnsiTheme="minorHAnsi"/>
          <w:position w:val="-24"/>
        </w:rPr>
        <w:object w:dxaOrig="1300" w:dyaOrig="620">
          <v:shape id="_x0000_i1033" type="#_x0000_t75" style="width:65.25pt;height:30.75pt" o:ole="">
            <v:imagedata r:id="rId25" o:title=""/>
          </v:shape>
          <o:OLEObject Type="Embed" ProgID="Equation.3" ShapeID="_x0000_i1033" DrawAspect="Content" ObjectID="_1443340416" r:id="rId26"/>
        </w:object>
      </w:r>
      <w:proofErr w:type="gramStart"/>
      <w:r>
        <w:rPr>
          <w:rFonts w:asciiTheme="minorHAnsi" w:hAnsiTheme="minorHAnsi"/>
        </w:rPr>
        <w:t xml:space="preserve">and </w:t>
      </w:r>
      <w:proofErr w:type="gramEnd"/>
      <w:r w:rsidRPr="00145C83">
        <w:rPr>
          <w:rFonts w:asciiTheme="minorHAnsi" w:hAnsiTheme="minorHAnsi"/>
          <w:position w:val="-10"/>
        </w:rPr>
        <w:object w:dxaOrig="1340" w:dyaOrig="320">
          <v:shape id="_x0000_i1034" type="#_x0000_t75" style="width:66.75pt;height:15.75pt" o:ole="">
            <v:imagedata r:id="rId19" o:title=""/>
          </v:shape>
          <o:OLEObject Type="Embed" ProgID="Equation.3" ShapeID="_x0000_i1034" DrawAspect="Content" ObjectID="_1443340417" r:id="rId27"/>
        </w:object>
      </w:r>
      <w:r>
        <w:rPr>
          <w:rFonts w:asciiTheme="minorHAnsi" w:hAnsiTheme="minorHAnsi"/>
        </w:rPr>
        <w:t xml:space="preserve">.                                 </w:t>
      </w:r>
      <w:r w:rsidR="00D452FD">
        <w:rPr>
          <w:rFonts w:asciiTheme="minorHAnsi" w:hAnsiTheme="minorHAnsi"/>
        </w:rPr>
        <w:t xml:space="preserve">                              7</w:t>
      </w:r>
      <w:r>
        <w:rPr>
          <w:rFonts w:asciiTheme="minorHAnsi" w:hAnsiTheme="minorHAnsi"/>
        </w:rPr>
        <w:t>.______________</w:t>
      </w:r>
    </w:p>
    <w:p w:rsidR="00453790" w:rsidRDefault="00453790" w:rsidP="00453790">
      <w:pPr>
        <w:pStyle w:val="ListParagraph"/>
        <w:rPr>
          <w:rFonts w:asciiTheme="minorHAnsi" w:hAnsiTheme="minorHAnsi"/>
        </w:rPr>
      </w:pPr>
    </w:p>
    <w:p w:rsidR="002319E9" w:rsidRPr="00453790" w:rsidRDefault="002319E9" w:rsidP="00453790">
      <w:pPr>
        <w:pStyle w:val="ListParagraph"/>
        <w:rPr>
          <w:rFonts w:asciiTheme="minorHAnsi" w:hAnsiTheme="minorHAnsi"/>
        </w:rPr>
      </w:pPr>
    </w:p>
    <w:p w:rsidR="00C04040" w:rsidRDefault="00C04040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Refer to the graph below. </w:t>
      </w:r>
      <w:r w:rsidR="00453790">
        <w:rPr>
          <w:rFonts w:asciiTheme="minorHAnsi" w:hAnsiTheme="minorHAnsi"/>
        </w:rPr>
        <w:t>Over what interval(s) is f(x)</w:t>
      </w:r>
      <w:r w:rsidR="0008249A">
        <w:rPr>
          <w:rFonts w:asciiTheme="minorHAnsi" w:hAnsiTheme="minorHAnsi"/>
          <w:u w:val="single"/>
        </w:rPr>
        <w:t>&gt;</w:t>
      </w:r>
      <w:r>
        <w:rPr>
          <w:rFonts w:asciiTheme="minorHAnsi" w:hAnsiTheme="minorHAnsi"/>
        </w:rPr>
        <w:t xml:space="preserve">0? </w:t>
      </w:r>
      <w:r w:rsidR="00453790">
        <w:rPr>
          <w:rFonts w:asciiTheme="minorHAnsi" w:hAnsiTheme="minorHAnsi"/>
        </w:rPr>
        <w:t xml:space="preserve"> Write your answer in interval notation.                                       </w:t>
      </w:r>
      <w:r>
        <w:rPr>
          <w:rFonts w:asciiTheme="minorHAnsi" w:hAnsiTheme="minorHAnsi"/>
        </w:rPr>
        <w:t xml:space="preserve">  </w:t>
      </w:r>
    </w:p>
    <w:p w:rsidR="00453790" w:rsidRPr="00C04040" w:rsidRDefault="00D11706" w:rsidP="00C04040">
      <w:pPr>
        <w:ind w:left="864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226060</wp:posOffset>
                </wp:positionV>
                <wp:extent cx="566420" cy="324485"/>
                <wp:effectExtent l="0" t="0" r="0" b="190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37" w:rsidRPr="00334146" w:rsidRDefault="00012D37" w:rsidP="00334146">
                            <w:pPr>
                              <w:ind w:left="0"/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334146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8.5pt;margin-top:17.8pt;width:44.6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WDgQIAAA8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Btxl&#10;GCnSAUcPfPDoVg+oDOXpjavA696Anx9gG1xjqs7cafrZIaWXLVFbfmOt7ltOGISXhZPJ2dERxwWQ&#10;Tf9OM7iG7LyOQENju1A7qAYCdKDp8URNCIXC5nQ2K3KwUDC9yotiPo03kOp42Fjn33DdoTCpsQXm&#10;IzjZ3zkfgiHV0SXc5bQUbC2kjAu73SylRXsCKlnH74D+zE2q4Kx0ODYijjsQI9wRbCHayPq3MsuL&#10;9DYvJ+vZ/HJSrIvppLxM55M0K2/LWVqUxWr9PQSYFVUrGOPqTih+VGBW/B3Dh14YtRM1iPoal9N8&#10;OjL0xyTT+P0uyU54aEgpuhrPT06kCry+VgzSJpUnQo7z5Hn4scpQg+M/ViWqIBA/SsAPmwFQgjQ2&#10;mj2CHqwGvoBaeEVg0mr7FaMeOrLG7suOWI6RfKtAU2VWFKGF46KYXgY52HPL5txCFAWoGnuMxunS&#10;j22/M1ZsW7hpVLHSN6DDRkSNPEV1UC90XUzm8EKEtj5fR6+nd2zxAwAA//8DAFBLAwQUAAYACAAA&#10;ACEA0sU4U98AAAAJAQAADwAAAGRycy9kb3ducmV2LnhtbEyPQU+DQBSE7yb+h81r4sXYRWoXijwa&#10;NdF4be0PeMAWSNm3hN0W+u9dT/Y4mcnMN/l2Nr246NF1lhGelxEIzZWtO24QDj+fTykI54lr6i1r&#10;hKt2sC3u73LKajvxTl/2vhGhhF1GCK33Qyalq1ptyC3toDl4Rzsa8kGOjaxHmkK56WUcRUoa6jgs&#10;tDToj1ZXp/3ZIBy/p8f1Ziq//CHZvah36pLSXhEfFvPbKwivZ/8fhj/8gA5FYCrtmWsneoR4k4Qv&#10;HmG1ViBCYJWqGESJkKoEZJHL2wfFLwAAAP//AwBQSwECLQAUAAYACAAAACEAtoM4kv4AAADhAQAA&#10;EwAAAAAAAAAAAAAAAAAAAAAAW0NvbnRlbnRfVHlwZXNdLnhtbFBLAQItABQABgAIAAAAIQA4/SH/&#10;1gAAAJQBAAALAAAAAAAAAAAAAAAAAC8BAABfcmVscy8ucmVsc1BLAQItABQABgAIAAAAIQDDS5WD&#10;gQIAAA8FAAAOAAAAAAAAAAAAAAAAAC4CAABkcnMvZTJvRG9jLnhtbFBLAQItABQABgAIAAAAIQDS&#10;xThT3wAAAAkBAAAPAAAAAAAAAAAAAAAAANsEAABkcnMvZG93bnJldi54bWxQSwUGAAAAAAQABADz&#10;AAAA5wUAAAAA&#10;" stroked="f">
                <v:textbox>
                  <w:txbxContent>
                    <w:p w:rsidR="0093708C" w:rsidRPr="00334146" w:rsidRDefault="0093708C" w:rsidP="00334146">
                      <w:pPr>
                        <w:ind w:left="0"/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  </w:t>
                      </w:r>
                      <w:r w:rsidRPr="00334146">
                        <w:rPr>
                          <w:color w:val="C0504D" w:themeColor="accent2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452FD">
        <w:rPr>
          <w:rFonts w:asciiTheme="minorHAnsi" w:hAnsiTheme="minorHAnsi"/>
        </w:rPr>
        <w:t>8</w:t>
      </w:r>
      <w:r w:rsidR="00453790" w:rsidRPr="00C04040">
        <w:rPr>
          <w:rFonts w:asciiTheme="minorHAnsi" w:hAnsiTheme="minorHAnsi"/>
        </w:rPr>
        <w:t xml:space="preserve">.______________ </w:t>
      </w:r>
    </w:p>
    <w:p w:rsidR="00C04040" w:rsidRPr="00453790" w:rsidRDefault="00453790" w:rsidP="00453790">
      <w:pPr>
        <w:ind w:left="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3609975" cy="2089986"/>
            <wp:effectExtent l="19050" t="0" r="9525" b="0"/>
            <wp:docPr id="7" name="Picture 6" descr="graphs-of-sine-and-cosine_gr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-of-sine-and-cosine_gr_8.gi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790">
        <w:rPr>
          <w:rFonts w:asciiTheme="minorHAnsi" w:hAnsiTheme="minorHAnsi"/>
        </w:rPr>
        <w:t xml:space="preserve"> </w:t>
      </w:r>
    </w:p>
    <w:p w:rsidR="00453790" w:rsidRPr="00453790" w:rsidRDefault="00453790" w:rsidP="00453790">
      <w:pPr>
        <w:pStyle w:val="ListParagraph"/>
        <w:rPr>
          <w:rFonts w:asciiTheme="minorHAnsi" w:hAnsiTheme="minorHAnsi"/>
        </w:rPr>
      </w:pPr>
    </w:p>
    <w:p w:rsidR="002319E9" w:rsidRDefault="00C04040" w:rsidP="002337C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Refer to the graph above. Where is f(x) increasing?</w:t>
      </w:r>
      <w:r w:rsidRPr="00C0404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Write your</w:t>
      </w:r>
      <w:r w:rsidR="00D452FD">
        <w:rPr>
          <w:rFonts w:asciiTheme="minorHAnsi" w:hAnsiTheme="minorHAnsi"/>
        </w:rPr>
        <w:t xml:space="preserve"> answer in interval notation.  9</w:t>
      </w:r>
      <w:r>
        <w:rPr>
          <w:rFonts w:asciiTheme="minorHAnsi" w:hAnsiTheme="minorHAnsi"/>
        </w:rPr>
        <w:t>._______________</w:t>
      </w:r>
    </w:p>
    <w:p w:rsidR="003C769E" w:rsidRPr="003C769E" w:rsidRDefault="003C769E" w:rsidP="003C769E">
      <w:pPr>
        <w:rPr>
          <w:rFonts w:asciiTheme="minorHAnsi" w:hAnsiTheme="minorHAnsi"/>
        </w:rPr>
      </w:pPr>
    </w:p>
    <w:p w:rsidR="00453790" w:rsidRDefault="00A20AEB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y-intercept </w:t>
      </w:r>
      <w:proofErr w:type="gramStart"/>
      <w:r>
        <w:rPr>
          <w:rFonts w:asciiTheme="minorHAnsi" w:hAnsiTheme="minorHAnsi"/>
        </w:rPr>
        <w:t xml:space="preserve">of </w:t>
      </w:r>
      <w:proofErr w:type="gramEnd"/>
      <w:r w:rsidRPr="00A20AEB">
        <w:rPr>
          <w:rFonts w:asciiTheme="minorHAnsi" w:hAnsiTheme="minorHAnsi"/>
          <w:position w:val="-10"/>
        </w:rPr>
        <w:object w:dxaOrig="2100" w:dyaOrig="360">
          <v:shape id="_x0000_i1035" type="#_x0000_t75" style="width:105pt;height:18pt" o:ole="">
            <v:imagedata r:id="rId29" o:title=""/>
          </v:shape>
          <o:OLEObject Type="Embed" ProgID="Equation.3" ShapeID="_x0000_i1035" DrawAspect="Content" ObjectID="_1443340418" r:id="rId30"/>
        </w:object>
      </w:r>
      <w:r>
        <w:rPr>
          <w:rFonts w:asciiTheme="minorHAnsi" w:hAnsiTheme="minorHAnsi"/>
        </w:rPr>
        <w:t>. Write the answer a</w:t>
      </w:r>
      <w:r w:rsidR="00D452FD">
        <w:rPr>
          <w:rFonts w:asciiTheme="minorHAnsi" w:hAnsiTheme="minorHAnsi"/>
        </w:rPr>
        <w:t>s an ordered pair.            10</w:t>
      </w:r>
      <w:r>
        <w:rPr>
          <w:rFonts w:asciiTheme="minorHAnsi" w:hAnsiTheme="minorHAnsi"/>
        </w:rPr>
        <w:t>._______________</w:t>
      </w:r>
    </w:p>
    <w:p w:rsidR="00C04040" w:rsidRDefault="00C04040" w:rsidP="00C04040">
      <w:pPr>
        <w:pStyle w:val="ListParagraph"/>
        <w:rPr>
          <w:rFonts w:asciiTheme="minorHAnsi" w:hAnsiTheme="minorHAnsi"/>
        </w:rPr>
      </w:pPr>
    </w:p>
    <w:p w:rsidR="002319E9" w:rsidRDefault="002319E9" w:rsidP="00C04040">
      <w:pPr>
        <w:pStyle w:val="ListParagraph"/>
        <w:rPr>
          <w:rFonts w:asciiTheme="minorHAnsi" w:hAnsiTheme="minorHAnsi"/>
        </w:rPr>
      </w:pPr>
    </w:p>
    <w:p w:rsidR="00A20AEB" w:rsidRDefault="00C04040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Is </w:t>
      </w:r>
      <w:r w:rsidRPr="00C04040">
        <w:rPr>
          <w:rFonts w:asciiTheme="minorHAnsi" w:hAnsiTheme="minorHAnsi"/>
          <w:position w:val="-10"/>
        </w:rPr>
        <w:object w:dxaOrig="660" w:dyaOrig="320">
          <v:shape id="_x0000_i1036" type="#_x0000_t75" style="width:33pt;height:15.75pt" o:ole="">
            <v:imagedata r:id="rId31" o:title=""/>
          </v:shape>
          <o:OLEObject Type="Embed" ProgID="Equation.3" ShapeID="_x0000_i1036" DrawAspect="Content" ObjectID="_1443340419" r:id="rId32"/>
        </w:object>
      </w:r>
      <w:r w:rsidR="003C769E">
        <w:rPr>
          <w:rFonts w:asciiTheme="minorHAnsi" w:hAnsiTheme="minorHAnsi"/>
        </w:rPr>
        <w:t xml:space="preserve"> </w:t>
      </w:r>
      <w:proofErr w:type="gramStart"/>
      <w:r w:rsidR="003C769E">
        <w:rPr>
          <w:rFonts w:asciiTheme="minorHAnsi" w:hAnsiTheme="minorHAnsi"/>
        </w:rPr>
        <w:t xml:space="preserve">on </w:t>
      </w:r>
      <w:r w:rsidR="00A20AEB">
        <w:rPr>
          <w:rFonts w:asciiTheme="minorHAnsi" w:hAnsiTheme="minorHAnsi"/>
        </w:rPr>
        <w:t xml:space="preserve"> </w:t>
      </w:r>
      <w:proofErr w:type="gramEnd"/>
      <w:r w:rsidR="002319E9" w:rsidRPr="00A20AEB">
        <w:rPr>
          <w:rFonts w:asciiTheme="minorHAnsi" w:hAnsiTheme="minorHAnsi"/>
          <w:position w:val="-24"/>
        </w:rPr>
        <w:object w:dxaOrig="1680" w:dyaOrig="620">
          <v:shape id="_x0000_i1037" type="#_x0000_t75" style="width:84pt;height:30.75pt" o:ole="">
            <v:imagedata r:id="rId33" o:title=""/>
          </v:shape>
          <o:OLEObject Type="Embed" ProgID="Equation.3" ShapeID="_x0000_i1037" DrawAspect="Content" ObjectID="_1443340420" r:id="rId34"/>
        </w:object>
      </w:r>
      <w:r w:rsidR="00A20AEB">
        <w:rPr>
          <w:rFonts w:asciiTheme="minorHAnsi" w:hAnsiTheme="minorHAnsi"/>
        </w:rPr>
        <w:t xml:space="preserve">? Support your answer.      </w:t>
      </w:r>
      <w:r w:rsidR="002319E9">
        <w:rPr>
          <w:rFonts w:asciiTheme="minorHAnsi" w:hAnsiTheme="minorHAnsi"/>
        </w:rPr>
        <w:t xml:space="preserve">             </w:t>
      </w:r>
      <w:r w:rsidR="003C769E">
        <w:rPr>
          <w:rFonts w:asciiTheme="minorHAnsi" w:hAnsiTheme="minorHAnsi"/>
        </w:rPr>
        <w:t xml:space="preserve">                                   </w:t>
      </w:r>
      <w:r w:rsidR="002319E9">
        <w:rPr>
          <w:rFonts w:asciiTheme="minorHAnsi" w:hAnsiTheme="minorHAnsi"/>
        </w:rPr>
        <w:t xml:space="preserve">      </w:t>
      </w:r>
      <w:r w:rsidR="002337C2">
        <w:rPr>
          <w:rFonts w:asciiTheme="minorHAnsi" w:hAnsiTheme="minorHAnsi"/>
        </w:rPr>
        <w:t xml:space="preserve">   </w:t>
      </w:r>
      <w:r w:rsidR="00D452FD">
        <w:rPr>
          <w:rFonts w:asciiTheme="minorHAnsi" w:hAnsiTheme="minorHAnsi"/>
        </w:rPr>
        <w:t>11</w:t>
      </w:r>
      <w:r w:rsidR="00A20AEB">
        <w:rPr>
          <w:rFonts w:asciiTheme="minorHAnsi" w:hAnsiTheme="minorHAnsi"/>
        </w:rPr>
        <w:t>._______________</w:t>
      </w:r>
    </w:p>
    <w:p w:rsidR="00F947B5" w:rsidRDefault="00F947B5" w:rsidP="00F947B5">
      <w:pPr>
        <w:rPr>
          <w:rFonts w:asciiTheme="minorHAnsi" w:hAnsiTheme="minorHAnsi"/>
        </w:rPr>
      </w:pPr>
    </w:p>
    <w:p w:rsidR="00F947B5" w:rsidRDefault="00D11706" w:rsidP="00F947B5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105410</wp:posOffset>
                </wp:positionV>
                <wp:extent cx="2742565" cy="2307590"/>
                <wp:effectExtent l="0" t="635" r="635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230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37" w:rsidRDefault="00012D37" w:rsidP="00F947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8350" cy="2038350"/>
                                  <wp:effectExtent l="19050" t="0" r="0" b="0"/>
                                  <wp:docPr id="10" name="Picture 2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24.75pt;margin-top:8.3pt;width:215.95pt;height:181.7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F6hQIAABcFAAAOAAAAZHJzL2Uyb0RvYy54bWysVNuO2yAQfa/Uf0C8Z31ZO4mtdVZ7qatK&#10;24u02w8ggGNUGyiQ2NtV/70DTrLptpWqqn7AwAyHmTlnuLgc+w7tuLFCyQonZzFGXFLFhNxU+PND&#10;PVtiZB2RjHRK8go/cosvV69fXQy65KlqVce4QQAibTnoCrfO6TKKLG15T+yZ0lyCsVGmJw6WZhMx&#10;QwZA77sojeN5NCjDtFGUWwu7t5MRrwJ+03DqPjaN5Q51FYbYXBhNGNd+jFYXpNwYoltB92GQf4ii&#10;J0LCpUeoW+II2hrxC1QvqFFWNe6Mqj5STSMoDzlANkn8Ipv7lmgecoHiWH0sk/1/sPTD7pNBglW4&#10;wEiSHih64KND12pE5746g7YlON1rcHMjbAPLIVOr7xT9YpFUNy2RG35ljBpaThhEl/iT0cnRCcd6&#10;kPXwXjG4hmydCkBjY3pfOigGAnRg6fHIjA+Fwma6yNJ8nmNEwZaex4u8CNxFpDwc18a6t1z1yE8q&#10;bID6AE92d9b5cEh5cPG3WdUJVouuCwuzWd90Bu0IyKQOX8jghVsnvbNU/tiEOO1AlHCHt/l4A+1P&#10;RZJm8XVazOr5cjHL6iyfFYt4OYuT4rqYx1mR3dbffYBJVraCMS7vhOQHCSbZ31G8b4ZJPEGEaAAq&#10;8zSfOPpjknH4fpdkLxx0ZCf6Ci+PTqT0zL6RDNImpSOim+bRz+GHKkMNDv9QlaADT/0kAjeuxyC4&#10;IBKvkbVijyAMo4A2YB9eE5i0ynzDaIDOrLD9uiWGY9S9kyCuIsky38phkeWLFBbm1LI+tRBJAarC&#10;DqNpeuOm9t9qIzYt3HSQ8xUIshZBKs9R7WUM3Rdy2r8Uvr1P18Hr+T1b/QAAAP//AwBQSwMEFAAG&#10;AAgAAAAhANa88IPhAAAACwEAAA8AAABkcnMvZG93bnJldi54bWxMj0FPg0AQhe8m/ofNmHgxdhes&#10;BJGlqVov3lox8TiFKaDsLGG3LfXXuz3pcfK+vPdNvphMLw40us6yhmimQBBXtu640VC+v96mIJxH&#10;rrG3TBpO5GBRXF7kmNX2yGs6bHwjQgm7DDW03g+ZlK5qyaCb2YE4ZDs7GvThHBtZj3gM5aaXsVKJ&#10;NNhxWGhxoOeWqu/N3mj4eSpflqsbH+1i/xl/rM1bWX2h1tdX0/IRhKfJ/8Fw1g/qUASnrd1z7USv&#10;IZk/3Ac0BEkC4gyoNJqD2Gq4S5UCWeTy/w/FLwAAAP//AwBQSwECLQAUAAYACAAAACEAtoM4kv4A&#10;AADhAQAAEwAAAAAAAAAAAAAAAAAAAAAAW0NvbnRlbnRfVHlwZXNdLnhtbFBLAQItABQABgAIAAAA&#10;IQA4/SH/1gAAAJQBAAALAAAAAAAAAAAAAAAAAC8BAABfcmVscy8ucmVsc1BLAQItABQABgAIAAAA&#10;IQCph4F6hQIAABcFAAAOAAAAAAAAAAAAAAAAAC4CAABkcnMvZTJvRG9jLnhtbFBLAQItABQABgAI&#10;AAAAIQDWvPCD4QAAAAsBAAAPAAAAAAAAAAAAAAAAAN8EAABkcnMvZG93bnJldi54bWxQSwUGAAAA&#10;AAQABADzAAAA7QUAAAAA&#10;" stroked="f">
                <v:textbox style="mso-fit-shape-to-text:t">
                  <w:txbxContent>
                    <w:p w:rsidR="0093708C" w:rsidRDefault="0093708C" w:rsidP="00F947B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38350" cy="2038350"/>
                            <wp:effectExtent l="19050" t="0" r="0" b="0"/>
                            <wp:docPr id="10" name="Picture 2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203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947B5" w:rsidRPr="00F947B5" w:rsidRDefault="00F947B5" w:rsidP="00F947B5">
      <w:pPr>
        <w:ind w:left="0"/>
        <w:rPr>
          <w:rFonts w:asciiTheme="minorHAnsi" w:hAnsiTheme="minorHAnsi"/>
        </w:rPr>
      </w:pPr>
    </w:p>
    <w:p w:rsidR="00A20AEB" w:rsidRDefault="002319E9" w:rsidP="002D6E8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Graph </w:t>
      </w:r>
      <w:r w:rsidR="0008249A" w:rsidRPr="0008249A">
        <w:rPr>
          <w:rFonts w:asciiTheme="minorHAnsi" w:hAnsiTheme="minorHAnsi"/>
          <w:position w:val="-40"/>
        </w:rPr>
        <w:object w:dxaOrig="2840" w:dyaOrig="920">
          <v:shape id="_x0000_i1038" type="#_x0000_t75" style="width:141.7pt;height:45.75pt" o:ole="">
            <v:imagedata r:id="rId38" o:title=""/>
          </v:shape>
          <o:OLEObject Type="Embed" ProgID="Equation.3" ShapeID="_x0000_i1038" DrawAspect="Content" ObjectID="_1443340421" r:id="rId39"/>
        </w:object>
      </w:r>
    </w:p>
    <w:p w:rsidR="00D146C7" w:rsidRDefault="00D146C7" w:rsidP="00D146C7">
      <w:pPr>
        <w:rPr>
          <w:rFonts w:asciiTheme="minorHAnsi" w:hAnsiTheme="minorHAnsi"/>
        </w:rPr>
      </w:pPr>
    </w:p>
    <w:p w:rsidR="00D146C7" w:rsidRDefault="00D146C7" w:rsidP="00D146C7">
      <w:pPr>
        <w:rPr>
          <w:rFonts w:asciiTheme="minorHAnsi" w:hAnsiTheme="minorHAnsi"/>
        </w:rPr>
      </w:pPr>
    </w:p>
    <w:p w:rsidR="00D146C7" w:rsidRPr="00D146C7" w:rsidRDefault="00D146C7" w:rsidP="00D146C7">
      <w:pPr>
        <w:rPr>
          <w:rFonts w:asciiTheme="minorHAnsi" w:hAnsiTheme="minorHAnsi"/>
        </w:rPr>
      </w:pPr>
    </w:p>
    <w:p w:rsidR="00D146C7" w:rsidRDefault="00D11706" w:rsidP="00D146C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363220</wp:posOffset>
                </wp:positionV>
                <wp:extent cx="2743200" cy="2307590"/>
                <wp:effectExtent l="0" t="127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30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37" w:rsidRPr="0075757D" w:rsidRDefault="00012D37" w:rsidP="007575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8350" cy="2038350"/>
                                  <wp:effectExtent l="19050" t="0" r="0" b="0"/>
                                  <wp:docPr id="23" name="Picture 2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29.25pt;margin-top:28.6pt;width:3in;height:181.7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SVhQIAABcFAAAOAAAAZHJzL2Uyb0RvYy54bWysVNuO2yAQfa/Uf0C8Z31ZJ1lb66z2UleV&#10;thdptx9AAMeoGCiQ2Nuq/94BJ2m6baWqqh8wMMNhZs4ZLq/GXqIdt05oVePsLMWIK6qZUJsaf3xs&#10;ZhcYOU8UI1IrXuMn7vDV6uWLy8FUPNedloxbBCDKVYOpcee9qZLE0Y73xJ1pwxUYW2174mFpNwmz&#10;ZAD0XiZ5mi6SQVtmrKbcOdi9m4x4FfHbllP/vm0d90jWGGLzcbRxXIcxWV2SamOJ6QTdh0H+IYqe&#10;CAWXHqHuiCdoa8UvUL2gVjvd+jOq+0S3raA85gDZZOmzbB46YnjMBYrjzLFM7v/B0ne7DxYJVmMg&#10;SpEeKHrko0c3ekSLUJ3BuAqcHgy4+RG2geWYqTP3mn5ySOnbjqgNv7ZWDx0nDKLLwsnk5OiE4wLI&#10;enirGVxDtl5HoLG1fSgdFAMBOrD0dGQmhEJhM18W50A3RhRs+Xm6nJeRu4RUh+PGOv+a6x6FSY0t&#10;UB/hye7e+RAOqQ4u4TanpWCNkDIu7GZ9Ky3aEZBJE7+YwTM3qYKz0uHYhDjtQJRwR7CFeCPtX8ss&#10;L9KbvJw1i4vlrGiK+axcphezNCtvykValMVd8y0EmBVVJxjj6l4ofpBgVvwdxftmmMQTRYiGGpfz&#10;fD5x9Mck0/j9LsleeOhIKXqQxNGJVIHZV4pB2qTyRMhpnvwcfqwy1ODwj1WJOgjUTyLw43qMgssP&#10;8lpr9gTCsBpoA4rhNYFJp+0XjAbozBq7z1tiOUbyjQJxlVlRhFaOi2K+zGFhTy3rUwtRFKBq7DGa&#10;prd+av+tsWLTwU0HOV+DIBsRpRKUO0W1lzF0X8xp/1KE9j5dR68f79nqOwAAAP//AwBQSwMEFAAG&#10;AAgAAAAhAAvcqzLhAAAACgEAAA8AAABkcnMvZG93bnJldi54bWxMj01PwzAMhu9I/IfISFzQli6j&#10;21SaTuPrwm2jSBy9xmsLjVM12Vb49YQTHG0/ev28+Xq0nTjR4FvHGmbTBARx5UzLtYby9XmyAuED&#10;ssHOMWn4Ig/r4vIix8y4M2/ptAu1iCHsM9TQhNBnUvqqIYt+6nrieDu4wWKI41BLM+A5httOqiRZ&#10;SIstxw8N9vTQUPW5O1oN3/fl4+bpJswOKryrt619KasP1Pr6atzcgQg0hj8YfvWjOhTRae+ObLzo&#10;NEzSVRpRDelSgYjAfDmPi72GW5UsQBa5/F+h+AEAAP//AwBQSwECLQAUAAYACAAAACEAtoM4kv4A&#10;AADhAQAAEwAAAAAAAAAAAAAAAAAAAAAAW0NvbnRlbnRfVHlwZXNdLnhtbFBLAQItABQABgAIAAAA&#10;IQA4/SH/1gAAAJQBAAALAAAAAAAAAAAAAAAAAC8BAABfcmVscy8ucmVsc1BLAQItABQABgAIAAAA&#10;IQBCPxSVhQIAABcFAAAOAAAAAAAAAAAAAAAAAC4CAABkcnMvZTJvRG9jLnhtbFBLAQItABQABgAI&#10;AAAAIQAL3Ksy4QAAAAoBAAAPAAAAAAAAAAAAAAAAAN8EAABkcnMvZG93bnJldi54bWxQSwUGAAAA&#10;AAQABADzAAAA7QUAAAAA&#10;" stroked="f">
                <v:textbox style="mso-fit-shape-to-text:t">
                  <w:txbxContent>
                    <w:p w:rsidR="0093708C" w:rsidRPr="0075757D" w:rsidRDefault="0093708C" w:rsidP="0075757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38350" cy="2038350"/>
                            <wp:effectExtent l="19050" t="0" r="0" b="0"/>
                            <wp:docPr id="23" name="Picture 2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203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372745</wp:posOffset>
                </wp:positionV>
                <wp:extent cx="2743200" cy="2307590"/>
                <wp:effectExtent l="0" t="127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30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37" w:rsidRPr="0075757D" w:rsidRDefault="00012D37" w:rsidP="007575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8350" cy="2038350"/>
                                  <wp:effectExtent l="19050" t="0" r="0" b="0"/>
                                  <wp:docPr id="18" name="Picture 2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0pt;margin-top:29.35pt;width:3in;height:181.7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zkhgIAABcFAAAOAAAAZHJzL2Uyb0RvYy54bWysVNuO2yAQfa/Uf0C8Z32Jc7EVZ7XZratK&#10;24u02w8ggGNUGyiQ2Nuq/94BJ2m6baWqqh8wMMNhZs4ZVtdD16IDN1YoWeLkKsaIS6qYkLsSf3ys&#10;JkuMrCOSkVZJXuInbvH1+uWLVa8LnqpGtYwbBCDSFr0uceOcLqLI0oZ3xF4pzSUYa2U64mBpdhEz&#10;pAf0ro3SOJ5HvTJMG0W5tbB7NxrxOuDXNafufV1b7lBbYojNhdGEcevHaL0ixc4Q3Qh6DIP8QxQd&#10;ERIuPUPdEUfQ3ohfoDpBjbKqdldUdZGqa0F5yAGySeJn2Tw0RPOQCxTH6nOZ7P+Dpe8OHwwSrMRz&#10;jCTpgKJHPji0UQOa+er02hbg9KDBzQ2wDSyHTK2+V/STRVLdNkTu+I0xqm84YRBd4k9GF0dHHOtB&#10;tv1bxeAasncqAA216XzpoBgI0IGlpzMzPhQKm+kimwLdGFGwpdN4McsDdxEpTse1se41Vx3ykxIb&#10;oD7Ak8O9dT4cUpxc/G1WtYJVom3Dwuy2t61BBwIyqcIXMnjm1krvLJU/NiKOOxAl3OFtPt5A+9c8&#10;SbN4k+aTar5cTLIqm03yRbycxEm+yedxlmd31TcfYJIVjWCMy3sh+UmCSfZ3FB+bYRRPECHqS5zP&#10;0tnI0R+TjMP3uyQ74aAjW9GVeHl2IoVn9pVkkDYpHBHtOI9+Dj9UGWpw+oeqBB146kcRuGE7BMFN&#10;T/LaKvYEwjAKaAOK4TWBSaPMF4x66MwS2897YjhG7RsJ4sqTLPOtHBbZbJHCwlxatpcWIilAldhh&#10;NE5v3dj+e23EroGbTnK+AUFWIkjFK3eM6ihj6L6Q0/Gl8O19uQ5eP96z9XcAAAD//wMAUEsDBBQA&#10;BgAIAAAAIQDBIAGa4QAAAAoBAAAPAAAAZHJzL2Rvd25yZXYueG1sTI/NTsMwEITvSLyDtUhcUGvH&#10;hbYK2VTl79JbS5A4bhM3CcTrKHbbwNNjTnCcndHsN9lqtJ04mcG3jhGSqQJhuHRVyzVC8foyWYLw&#10;gbiizrFB+DIeVvnlRUZp5c68NaddqEUsYZ8SQhNCn0rpy8ZY8lPXG47ewQ2WQpRDLauBzrHcdlIr&#10;NZeWWo4fGurNY2PKz93RInw/FE/r55uQHHR4129buynKD0K8vhrX9yCCGcNfGH7xIzrkkWnvjlx5&#10;0SHMlIpbAsLdcgEiBhYzHQ97hFutE5B5Jv9PyH8AAAD//wMAUEsBAi0AFAAGAAgAAAAhALaDOJL+&#10;AAAA4QEAABMAAAAAAAAAAAAAAAAAAAAAAFtDb250ZW50X1R5cGVzXS54bWxQSwECLQAUAAYACAAA&#10;ACEAOP0h/9YAAACUAQAACwAAAAAAAAAAAAAAAAAvAQAAX3JlbHMvLnJlbHNQSwECLQAUAAYACAAA&#10;ACEAWNSM5IYCAAAXBQAADgAAAAAAAAAAAAAAAAAuAgAAZHJzL2Uyb0RvYy54bWxQSwECLQAUAAYA&#10;CAAAACEAwSABmuEAAAAKAQAADwAAAAAAAAAAAAAAAADgBAAAZHJzL2Rvd25yZXYueG1sUEsFBgAA&#10;AAAEAAQA8wAAAO4FAAAAAA==&#10;" stroked="f">
                <v:textbox style="mso-fit-shape-to-text:t">
                  <w:txbxContent>
                    <w:p w:rsidR="0093708C" w:rsidRPr="0075757D" w:rsidRDefault="0093708C" w:rsidP="0075757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38350" cy="2038350"/>
                            <wp:effectExtent l="19050" t="0" r="0" b="0"/>
                            <wp:docPr id="18" name="Picture 2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203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391795</wp:posOffset>
                </wp:positionV>
                <wp:extent cx="2743200" cy="2307590"/>
                <wp:effectExtent l="0" t="127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30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2D37" w:rsidRPr="0075757D" w:rsidRDefault="00012D37" w:rsidP="007575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8350" cy="2038350"/>
                                  <wp:effectExtent l="19050" t="0" r="0" b="0"/>
                                  <wp:docPr id="14" name="Picture 2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336pt;margin-top:30.85pt;width:3in;height:181.7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BchAIAABcFAAAOAAAAZHJzL2Uyb0RvYy54bWysVNuO2yAQfa/Uf0C8Z31ZZxNb66z2UleV&#10;thdptx9AAMeoGCiQ2Nuq/94BJ2m6baWqqh8wMMNhZs4ZLq/GXqIdt05oVePsLMWIK6qZUJsaf3xs&#10;ZkuMnCeKEakVr/ETd/hq9fLF5WAqnutOS8YtAhDlqsHUuPPeVEniaMd74s604QqMrbY98bC0m4RZ&#10;MgB6L5M8TS+SQVtmrKbcOdi9m4x4FfHbllP/vm0d90jWGGLzcbRxXIcxWV2SamOJ6QTdh0H+IYqe&#10;CAWXHqHuiCdoa8UvUL2gVjvd+jOq+0S3raA85gDZZOmzbB46YnjMBYrjzLFM7v/B0ne7DxYJVuM5&#10;Ror0QNEjHz260SMqQnUG4ypwejDg5kfYBpZjps7ca/rJIaVvO6I2/NpaPXScMIguCyeTk6MTjgsg&#10;6+GtZnAN2XodgcbW9qF0UAwE6MDS05GZEAqFzXxRnAPdGFGw5efpYl5G7hJSHY4b6/xrrnsUJjW2&#10;QH2EJ7t750M4pDq4hNucloI1Qsq4sJv1rbRoR0AmTfxiBs/cpArOSodjE+K0A1HCHcEW4o20fy2z&#10;vEhv8nLWXCwXs6Ip5rNykS5naVbelBdpURZ3zbcQYFZUnWCMq3uh+EGCWfF3FO+bYRJPFCEaalzO&#10;8/nE0R+TTOP3uyR74aEjpehrvDw6kSow+0oxSJtUngg5zZOfw49Vhhoc/rEqUQeB+kkEflyPUXBH&#10;ea01ewJhWA20AcXwmsCk0/YLRgN0Zo3d5y2xHCP5RoG4yqwoQivHRTFf5LCwp5b1qYUoClA19hhN&#10;01s/tf/WWLHp4KaDnK9BkI2IUgnKnaLayxi6L+a0fylCe5+uo9eP92z1HQAA//8DAFBLAwQUAAYA&#10;CAAAACEA39XOweEAAAALAQAADwAAAGRycy9kb3ducmV2LnhtbEyPzU7DMBCE70i8g7VIXBB1YpUW&#10;hThV+btwawkSRzfeJoHYjuJtG/r03Z7KbXdnNPtNvhhdJ/Y4xDZ4DekkAYG+Crb1tYby8/3+EUQk&#10;463pgkcNfxhhUVxf5Saz4eBXuF9TLTjEx8xoaIj6TMpYNehMnIQePWvbMDhDvA61tIM5cLjrpEqS&#10;mXSm9fyhMT2+NFj9rndOw/G5fF2+3VG6VfStvlbuo6x+jNa3N+PyCQThSBcznPEZHQpm2oSdt1F0&#10;GmZzxV2Ih3QO4mxIkylfNhqm6iEFWeTyf4fiBAAA//8DAFBLAQItABQABgAIAAAAIQC2gziS/gAA&#10;AOEBAAATAAAAAAAAAAAAAAAAAAAAAABbQ29udGVudF9UeXBlc10ueG1sUEsBAi0AFAAGAAgAAAAh&#10;ADj9If/WAAAAlAEAAAsAAAAAAAAAAAAAAAAALwEAAF9yZWxzLy5yZWxzUEsBAi0AFAAGAAgAAAAh&#10;AGqAAFyEAgAAFwUAAA4AAAAAAAAAAAAAAAAALgIAAGRycy9lMm9Eb2MueG1sUEsBAi0AFAAGAAgA&#10;AAAhAN/VzsHhAAAACwEAAA8AAAAAAAAAAAAAAAAA3gQAAGRycy9kb3ducmV2LnhtbFBLBQYAAAAA&#10;BAAEAPMAAADsBQAAAAA=&#10;" stroked="f">
                <v:textbox style="mso-fit-shape-to-text:t">
                  <w:txbxContent>
                    <w:p w:rsidR="0093708C" w:rsidRPr="0075757D" w:rsidRDefault="0093708C" w:rsidP="0075757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38350" cy="2038350"/>
                            <wp:effectExtent l="19050" t="0" r="0" b="0"/>
                            <wp:docPr id="14" name="Picture 2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203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0034">
        <w:rPr>
          <w:rFonts w:asciiTheme="minorHAnsi" w:hAnsiTheme="minorHAnsi"/>
        </w:rPr>
        <w:t xml:space="preserve">Graph </w:t>
      </w:r>
      <w:r w:rsidR="0008249A" w:rsidRPr="0075757D">
        <w:rPr>
          <w:rFonts w:asciiTheme="minorHAnsi" w:hAnsiTheme="minorHAnsi"/>
          <w:position w:val="-24"/>
        </w:rPr>
        <w:object w:dxaOrig="1680" w:dyaOrig="620">
          <v:shape id="_x0000_i1039" type="#_x0000_t75" style="width:84pt;height:30.75pt" o:ole="">
            <v:imagedata r:id="rId40" o:title=""/>
          </v:shape>
          <o:OLEObject Type="Embed" ProgID="Equation.3" ShapeID="_x0000_i1039" DrawAspect="Content" ObjectID="_1443340422" r:id="rId41"/>
        </w:object>
      </w:r>
      <w:r w:rsidR="0008249A">
        <w:rPr>
          <w:rFonts w:asciiTheme="minorHAnsi" w:hAnsiTheme="minorHAnsi"/>
        </w:rPr>
        <w:t xml:space="preserve">             </w:t>
      </w:r>
      <w:r w:rsidR="00D452FD">
        <w:rPr>
          <w:rFonts w:asciiTheme="minorHAnsi" w:hAnsiTheme="minorHAnsi"/>
        </w:rPr>
        <w:t xml:space="preserve">  14</w:t>
      </w:r>
      <w:r w:rsidR="0075757D">
        <w:rPr>
          <w:rFonts w:asciiTheme="minorHAnsi" w:hAnsiTheme="minorHAnsi"/>
        </w:rPr>
        <w:t xml:space="preserve">. Graph </w:t>
      </w:r>
      <w:r w:rsidR="00BF18E2" w:rsidRPr="0075757D">
        <w:rPr>
          <w:rFonts w:asciiTheme="minorHAnsi" w:hAnsiTheme="minorHAnsi"/>
          <w:position w:val="-10"/>
        </w:rPr>
        <w:object w:dxaOrig="1540" w:dyaOrig="380">
          <v:shape id="_x0000_i1040" type="#_x0000_t75" style="width:77.25pt;height:18.75pt" o:ole="">
            <v:imagedata r:id="rId42" o:title=""/>
          </v:shape>
          <o:OLEObject Type="Embed" ProgID="Equation.3" ShapeID="_x0000_i1040" DrawAspect="Content" ObjectID="_1443340423" r:id="rId43"/>
        </w:object>
      </w:r>
      <w:r w:rsidR="00D452FD">
        <w:rPr>
          <w:rFonts w:asciiTheme="minorHAnsi" w:hAnsiTheme="minorHAnsi"/>
        </w:rPr>
        <w:t xml:space="preserve">                      15</w:t>
      </w:r>
      <w:r w:rsidR="0075757D">
        <w:rPr>
          <w:rFonts w:asciiTheme="minorHAnsi" w:hAnsiTheme="minorHAnsi"/>
        </w:rPr>
        <w:t xml:space="preserve">. Graph </w:t>
      </w:r>
      <w:r w:rsidR="009D4FBF" w:rsidRPr="009D4FBF">
        <w:rPr>
          <w:rFonts w:asciiTheme="minorHAnsi" w:hAnsiTheme="minorHAnsi"/>
          <w:position w:val="-24"/>
        </w:rPr>
        <w:object w:dxaOrig="1460" w:dyaOrig="620">
          <v:shape id="_x0000_i1041" type="#_x0000_t75" style="width:1in;height:31pt" o:ole="">
            <v:imagedata r:id="rId44" o:title=""/>
          </v:shape>
          <o:OLEObject Type="Embed" ProgID="Equation.3" ShapeID="_x0000_i1041" DrawAspect="Content" ObjectID="_1443340424" r:id="rId45"/>
        </w:object>
      </w:r>
      <w:r w:rsidR="0075757D">
        <w:rPr>
          <w:rFonts w:asciiTheme="minorHAnsi" w:hAnsiTheme="minorHAnsi"/>
        </w:rPr>
        <w:t xml:space="preserve"> </w:t>
      </w:r>
    </w:p>
    <w:p w:rsidR="0075757D" w:rsidRDefault="0075757D" w:rsidP="0075757D">
      <w:pPr>
        <w:rPr>
          <w:rFonts w:asciiTheme="minorHAnsi" w:hAnsiTheme="minorHAnsi"/>
        </w:rPr>
      </w:pPr>
    </w:p>
    <w:p w:rsidR="0075757D" w:rsidRDefault="0075757D" w:rsidP="0075757D">
      <w:pPr>
        <w:rPr>
          <w:rFonts w:asciiTheme="minorHAnsi" w:hAnsiTheme="minorHAnsi"/>
        </w:rPr>
      </w:pPr>
    </w:p>
    <w:p w:rsidR="0075757D" w:rsidRDefault="0075757D" w:rsidP="0075757D">
      <w:pPr>
        <w:rPr>
          <w:rFonts w:asciiTheme="minorHAnsi" w:hAnsiTheme="minorHAnsi"/>
        </w:rPr>
      </w:pPr>
    </w:p>
    <w:p w:rsidR="0075757D" w:rsidRDefault="0075757D" w:rsidP="0075757D">
      <w:pPr>
        <w:rPr>
          <w:rFonts w:asciiTheme="minorHAnsi" w:hAnsiTheme="minorHAnsi"/>
        </w:rPr>
      </w:pPr>
    </w:p>
    <w:p w:rsidR="0075757D" w:rsidRDefault="0075757D" w:rsidP="0075757D">
      <w:pPr>
        <w:rPr>
          <w:rFonts w:asciiTheme="minorHAnsi" w:hAnsiTheme="minorHAnsi"/>
        </w:rPr>
      </w:pPr>
    </w:p>
    <w:p w:rsidR="0075757D" w:rsidRDefault="0075757D" w:rsidP="0075757D">
      <w:pPr>
        <w:rPr>
          <w:rFonts w:asciiTheme="minorHAnsi" w:hAnsiTheme="minorHAnsi"/>
        </w:rPr>
      </w:pPr>
    </w:p>
    <w:p w:rsidR="00A814D3" w:rsidRPr="003C769E" w:rsidRDefault="003C769E" w:rsidP="003C769E">
      <w:pPr>
        <w:ind w:left="0"/>
        <w:rPr>
          <w:rFonts w:asciiTheme="minorHAnsi" w:hAnsiTheme="minorHAnsi"/>
        </w:rPr>
      </w:pPr>
      <w:r w:rsidRPr="003C769E">
        <w:rPr>
          <w:rFonts w:asciiTheme="minorHAnsi" w:hAnsiTheme="minorHAnsi"/>
        </w:rPr>
        <w:t>Domain:</w:t>
      </w:r>
      <w:r w:rsidRPr="003C769E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>Domain:</w:t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  <w:t>Domain:</w:t>
      </w:r>
    </w:p>
    <w:p w:rsidR="003C769E" w:rsidRDefault="003C769E" w:rsidP="003C769E">
      <w:pPr>
        <w:ind w:left="0"/>
        <w:rPr>
          <w:rFonts w:asciiTheme="minorHAnsi" w:hAnsiTheme="minorHAnsi"/>
        </w:rPr>
      </w:pPr>
      <w:r w:rsidRPr="003C769E">
        <w:rPr>
          <w:rFonts w:asciiTheme="minorHAnsi" w:hAnsiTheme="minorHAnsi"/>
        </w:rPr>
        <w:t>Range:</w:t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  <w:t>Range:</w:t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</w:r>
      <w:r w:rsidRPr="003C769E">
        <w:rPr>
          <w:rFonts w:asciiTheme="minorHAnsi" w:hAnsiTheme="minorHAnsi"/>
        </w:rPr>
        <w:tab/>
        <w:t>Range:</w:t>
      </w:r>
    </w:p>
    <w:p w:rsidR="009D4FBF" w:rsidRDefault="009D4FBF" w:rsidP="00D452F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452FD">
        <w:rPr>
          <w:rFonts w:asciiTheme="minorHAnsi" w:hAnsiTheme="minorHAnsi"/>
        </w:rPr>
        <w:t xml:space="preserve">Find the vertical, horizontal, and oblique asymptotes </w:t>
      </w:r>
      <w:proofErr w:type="gramStart"/>
      <w:r w:rsidRPr="00D452FD">
        <w:rPr>
          <w:rFonts w:asciiTheme="minorHAnsi" w:hAnsiTheme="minorHAnsi"/>
        </w:rPr>
        <w:t xml:space="preserve">of </w:t>
      </w:r>
      <w:r w:rsidR="00D039FB" w:rsidRPr="00D452FD">
        <w:rPr>
          <w:rFonts w:asciiTheme="minorHAnsi" w:hAnsiTheme="minorHAnsi"/>
        </w:rPr>
        <w:t xml:space="preserve"> </w:t>
      </w:r>
      <w:proofErr w:type="gramEnd"/>
      <w:r w:rsidRPr="009D4FBF">
        <w:rPr>
          <w:position w:val="-24"/>
        </w:rPr>
        <w:object w:dxaOrig="1980" w:dyaOrig="660">
          <v:shape id="_x0000_i1042" type="#_x0000_t75" style="width:99pt;height:33pt" o:ole="">
            <v:imagedata r:id="rId46" o:title=""/>
          </v:shape>
          <o:OLEObject Type="Embed" ProgID="Equation.3" ShapeID="_x0000_i1042" DrawAspect="Content" ObjectID="_1443340425" r:id="rId47"/>
        </w:object>
      </w:r>
      <w:r w:rsidRPr="00D452FD">
        <w:rPr>
          <w:rFonts w:asciiTheme="minorHAnsi" w:hAnsiTheme="minorHAnsi"/>
        </w:rPr>
        <w:t>.</w:t>
      </w:r>
    </w:p>
    <w:p w:rsidR="00D452FD" w:rsidRDefault="00D452FD" w:rsidP="00D452FD">
      <w:pPr>
        <w:rPr>
          <w:rFonts w:asciiTheme="minorHAnsi" w:hAnsiTheme="minorHAnsi"/>
        </w:rPr>
      </w:pPr>
    </w:p>
    <w:p w:rsidR="003C194E" w:rsidRDefault="003C194E" w:rsidP="00D452FD">
      <w:pPr>
        <w:rPr>
          <w:rFonts w:asciiTheme="minorHAnsi" w:hAnsiTheme="minorHAnsi"/>
        </w:rPr>
      </w:pPr>
    </w:p>
    <w:p w:rsidR="00D452FD" w:rsidRPr="00D452FD" w:rsidRDefault="00D452FD" w:rsidP="00D452FD">
      <w:pPr>
        <w:rPr>
          <w:rFonts w:asciiTheme="minorHAnsi" w:hAnsiTheme="minorHAnsi"/>
        </w:rPr>
      </w:pPr>
    </w:p>
    <w:p w:rsidR="009D4FBF" w:rsidRDefault="00115372" w:rsidP="00D452F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Synthetically divide to find if </w:t>
      </w:r>
      <w:r w:rsidR="00D039FB" w:rsidRPr="00D039FB">
        <w:rPr>
          <w:rFonts w:asciiTheme="minorHAnsi" w:hAnsiTheme="minorHAnsi"/>
          <w:position w:val="-6"/>
        </w:rPr>
        <w:object w:dxaOrig="540" w:dyaOrig="279">
          <v:shape id="_x0000_i1043" type="#_x0000_t75" style="width:27pt;height:13.95pt" o:ole="">
            <v:imagedata r:id="rId48" o:title=""/>
          </v:shape>
          <o:OLEObject Type="Embed" ProgID="Equation.3" ShapeID="_x0000_i1043" DrawAspect="Content" ObjectID="_1443340426" r:id="rId49"/>
        </w:object>
      </w:r>
      <w:r w:rsidR="00D039F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w:r w:rsidR="00D039FB">
        <w:rPr>
          <w:rFonts w:asciiTheme="minorHAnsi" w:hAnsiTheme="minorHAnsi"/>
        </w:rPr>
        <w:t xml:space="preserve">a factor </w:t>
      </w:r>
      <w:proofErr w:type="gramStart"/>
      <w:r w:rsidR="00D039FB">
        <w:rPr>
          <w:rFonts w:asciiTheme="minorHAnsi" w:hAnsiTheme="minorHAnsi"/>
        </w:rPr>
        <w:t xml:space="preserve">of </w:t>
      </w:r>
      <w:proofErr w:type="gramEnd"/>
      <w:r w:rsidR="00D039FB" w:rsidRPr="00D039FB">
        <w:rPr>
          <w:rFonts w:asciiTheme="minorHAnsi" w:hAnsiTheme="minorHAnsi"/>
          <w:position w:val="-6"/>
        </w:rPr>
        <w:object w:dxaOrig="1480" w:dyaOrig="320">
          <v:shape id="_x0000_i1044" type="#_x0000_t75" style="width:74pt;height:16pt" o:ole="">
            <v:imagedata r:id="rId50" o:title=""/>
          </v:shape>
          <o:OLEObject Type="Embed" ProgID="Equation.3" ShapeID="_x0000_i1044" DrawAspect="Content" ObjectID="_1443340427" r:id="rId51"/>
        </w:object>
      </w:r>
      <w:r>
        <w:rPr>
          <w:rFonts w:asciiTheme="minorHAnsi" w:hAnsiTheme="minorHAnsi"/>
        </w:rPr>
        <w:t>.</w:t>
      </w:r>
      <w:r w:rsidR="00012D37">
        <w:rPr>
          <w:rFonts w:asciiTheme="minorHAnsi" w:hAnsiTheme="minorHAnsi"/>
        </w:rPr>
        <w:t xml:space="preserve"> Explain why or why not using the Factor Theorem.</w:t>
      </w:r>
    </w:p>
    <w:p w:rsidR="00D452FD" w:rsidRDefault="00D452FD" w:rsidP="00D452FD">
      <w:pPr>
        <w:rPr>
          <w:rFonts w:asciiTheme="minorHAnsi" w:hAnsiTheme="minorHAnsi"/>
        </w:rPr>
      </w:pPr>
    </w:p>
    <w:p w:rsidR="003C194E" w:rsidRDefault="003C194E" w:rsidP="00D452FD">
      <w:pPr>
        <w:rPr>
          <w:rFonts w:asciiTheme="minorHAnsi" w:hAnsiTheme="minorHAnsi"/>
        </w:rPr>
      </w:pPr>
    </w:p>
    <w:p w:rsidR="00D452FD" w:rsidRDefault="00D452FD" w:rsidP="00D452FD">
      <w:pPr>
        <w:rPr>
          <w:rFonts w:asciiTheme="minorHAnsi" w:hAnsiTheme="minorHAnsi"/>
        </w:rPr>
      </w:pPr>
    </w:p>
    <w:p w:rsidR="00D452FD" w:rsidRPr="00D452FD" w:rsidRDefault="00D452FD" w:rsidP="004F0DCF">
      <w:pPr>
        <w:jc w:val="center"/>
        <w:rPr>
          <w:rFonts w:asciiTheme="minorHAnsi" w:hAnsiTheme="minorHAnsi"/>
        </w:rPr>
      </w:pPr>
    </w:p>
    <w:p w:rsidR="00D039FB" w:rsidRPr="009D4FBF" w:rsidRDefault="00D039FB" w:rsidP="00D452F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a polynomial function of degree 5 that has the following zeros: -3, 1 (multiplicity 2), and 3-2i.</w:t>
      </w:r>
      <w:r w:rsidR="00012D37">
        <w:rPr>
          <w:rFonts w:asciiTheme="minorHAnsi" w:hAnsiTheme="minorHAnsi"/>
        </w:rPr>
        <w:t xml:space="preserve"> </w:t>
      </w:r>
      <w:r w:rsidR="0021401F">
        <w:rPr>
          <w:rFonts w:asciiTheme="minorHAnsi" w:hAnsiTheme="minorHAnsi"/>
        </w:rPr>
        <w:t xml:space="preserve"> Make cer</w:t>
      </w:r>
      <w:bookmarkStart w:id="0" w:name="_GoBack"/>
      <w:bookmarkEnd w:id="0"/>
      <w:r w:rsidR="0021401F">
        <w:rPr>
          <w:rFonts w:asciiTheme="minorHAnsi" w:hAnsiTheme="minorHAnsi"/>
        </w:rPr>
        <w:t xml:space="preserve">tain that your answer only has real numbers. </w:t>
      </w:r>
    </w:p>
    <w:sectPr w:rsidR="00D039FB" w:rsidRPr="009D4FBF" w:rsidSect="001C5392">
      <w:headerReference w:type="default" r:id="rId5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D37" w:rsidRDefault="00012D37" w:rsidP="001C5392">
      <w:pPr>
        <w:spacing w:after="0"/>
      </w:pPr>
      <w:r>
        <w:separator/>
      </w:r>
    </w:p>
  </w:endnote>
  <w:endnote w:type="continuationSeparator" w:id="0">
    <w:p w:rsidR="00012D37" w:rsidRDefault="00012D37" w:rsidP="001C53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TE1CCA3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D37" w:rsidRDefault="00012D37" w:rsidP="001C5392">
      <w:pPr>
        <w:spacing w:after="0"/>
      </w:pPr>
      <w:r>
        <w:separator/>
      </w:r>
    </w:p>
  </w:footnote>
  <w:footnote w:type="continuationSeparator" w:id="0">
    <w:p w:rsidR="00012D37" w:rsidRDefault="00012D37" w:rsidP="001C53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D37" w:rsidRDefault="00012D3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99324DD6511F4E28A58F808C183550C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012D37" w:rsidRDefault="00012D3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1314 Test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2D37" w:rsidRDefault="00012D3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1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32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99324DD6511F4E28A58F808C183550CE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12D37" w:rsidRDefault="00012D37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1314 Test 2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3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12D37" w:rsidRDefault="00012D37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4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  <w:r>
      <w:t>Spring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2876"/>
    <w:multiLevelType w:val="hybridMultilevel"/>
    <w:tmpl w:val="36B8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9667D"/>
    <w:multiLevelType w:val="hybridMultilevel"/>
    <w:tmpl w:val="18E6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06AE6"/>
    <w:multiLevelType w:val="hybridMultilevel"/>
    <w:tmpl w:val="9A74C0A4"/>
    <w:lvl w:ilvl="0" w:tplc="D6A871AE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A1BD0"/>
    <w:multiLevelType w:val="hybridMultilevel"/>
    <w:tmpl w:val="DE80605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92"/>
    <w:rsid w:val="00012D37"/>
    <w:rsid w:val="00030653"/>
    <w:rsid w:val="0008249A"/>
    <w:rsid w:val="00115372"/>
    <w:rsid w:val="00145C83"/>
    <w:rsid w:val="001C5392"/>
    <w:rsid w:val="0021401F"/>
    <w:rsid w:val="002319E9"/>
    <w:rsid w:val="002337C2"/>
    <w:rsid w:val="0027711D"/>
    <w:rsid w:val="002D6E85"/>
    <w:rsid w:val="003252DA"/>
    <w:rsid w:val="00334146"/>
    <w:rsid w:val="00361483"/>
    <w:rsid w:val="003C194E"/>
    <w:rsid w:val="003C769E"/>
    <w:rsid w:val="00453790"/>
    <w:rsid w:val="004721C0"/>
    <w:rsid w:val="004F0DCF"/>
    <w:rsid w:val="005F3DA1"/>
    <w:rsid w:val="006C18D0"/>
    <w:rsid w:val="006D5E31"/>
    <w:rsid w:val="0075757D"/>
    <w:rsid w:val="007A05CA"/>
    <w:rsid w:val="0093708C"/>
    <w:rsid w:val="009D4FBF"/>
    <w:rsid w:val="009E74AE"/>
    <w:rsid w:val="00A20AEB"/>
    <w:rsid w:val="00A531B9"/>
    <w:rsid w:val="00A65EB1"/>
    <w:rsid w:val="00A814D3"/>
    <w:rsid w:val="00B22820"/>
    <w:rsid w:val="00BF18E2"/>
    <w:rsid w:val="00C04040"/>
    <w:rsid w:val="00C077AB"/>
    <w:rsid w:val="00C447C8"/>
    <w:rsid w:val="00CB48EB"/>
    <w:rsid w:val="00D039FB"/>
    <w:rsid w:val="00D11706"/>
    <w:rsid w:val="00D146C7"/>
    <w:rsid w:val="00D452FD"/>
    <w:rsid w:val="00E0725A"/>
    <w:rsid w:val="00EE0034"/>
    <w:rsid w:val="00F9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92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C53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5392"/>
  </w:style>
  <w:style w:type="paragraph" w:styleId="Footer">
    <w:name w:val="footer"/>
    <w:basedOn w:val="Normal"/>
    <w:link w:val="FooterChar"/>
    <w:uiPriority w:val="99"/>
    <w:unhideWhenUsed/>
    <w:rsid w:val="001C53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5392"/>
  </w:style>
  <w:style w:type="paragraph" w:styleId="BalloonText">
    <w:name w:val="Balloon Text"/>
    <w:basedOn w:val="Normal"/>
    <w:link w:val="BalloonTextChar"/>
    <w:uiPriority w:val="99"/>
    <w:semiHidden/>
    <w:unhideWhenUsed/>
    <w:rsid w:val="001C53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92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721C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92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C53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5392"/>
  </w:style>
  <w:style w:type="paragraph" w:styleId="Footer">
    <w:name w:val="footer"/>
    <w:basedOn w:val="Normal"/>
    <w:link w:val="FooterChar"/>
    <w:uiPriority w:val="99"/>
    <w:unhideWhenUsed/>
    <w:rsid w:val="001C53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5392"/>
  </w:style>
  <w:style w:type="paragraph" w:styleId="BalloonText">
    <w:name w:val="Balloon Text"/>
    <w:basedOn w:val="Normal"/>
    <w:link w:val="BalloonTextChar"/>
    <w:uiPriority w:val="99"/>
    <w:semiHidden/>
    <w:unhideWhenUsed/>
    <w:rsid w:val="001C53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92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721C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5.bin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gi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gif"/><Relationship Id="rId49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gif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324DD6511F4E28A58F808C18355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32B4-05B0-42E6-BC80-2470CB4F1911}"/>
      </w:docPartPr>
      <w:docPartBody>
        <w:p w:rsidR="00243C33" w:rsidRDefault="00243C33" w:rsidP="00243C33">
          <w:pPr>
            <w:pStyle w:val="99324DD6511F4E28A58F808C183550CE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TE1CCA3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3C33"/>
    <w:rsid w:val="00243C33"/>
    <w:rsid w:val="002D71E9"/>
    <w:rsid w:val="002F3045"/>
    <w:rsid w:val="007216D9"/>
    <w:rsid w:val="00D7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324DD6511F4E28A58F808C183550CE">
    <w:name w:val="99324DD6511F4E28A58F808C183550CE"/>
    <w:rsid w:val="00243C33"/>
  </w:style>
  <w:style w:type="paragraph" w:customStyle="1" w:styleId="2C8FEBB8124F417BA26B50CA7B81BDBA">
    <w:name w:val="2C8FEBB8124F417BA26B50CA7B81BDBA"/>
    <w:rsid w:val="00243C33"/>
  </w:style>
  <w:style w:type="paragraph" w:customStyle="1" w:styleId="16FC5EB5BD3F43468B5EABE8E961A7A5">
    <w:name w:val="16FC5EB5BD3F43468B5EABE8E961A7A5"/>
    <w:rsid w:val="00243C33"/>
  </w:style>
  <w:style w:type="paragraph" w:customStyle="1" w:styleId="8E701EA5209F485A9F0681C2B073512B">
    <w:name w:val="8E701EA5209F485A9F0681C2B073512B"/>
    <w:rsid w:val="00243C33"/>
  </w:style>
  <w:style w:type="paragraph" w:customStyle="1" w:styleId="C13162B8BEE84D749F11C67DA8D803A1">
    <w:name w:val="C13162B8BEE84D749F11C67DA8D803A1"/>
    <w:rsid w:val="00243C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1314 Test 2</vt:lpstr>
    </vt:vector>
  </TitlesOfParts>
  <Company>San Jacinto College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1314 Test 2</dc:title>
  <dc:creator>Tim.Bell</dc:creator>
  <cp:lastModifiedBy>Bell, Tim</cp:lastModifiedBy>
  <cp:revision>2</cp:revision>
  <cp:lastPrinted>2012-03-27T16:18:00Z</cp:lastPrinted>
  <dcterms:created xsi:type="dcterms:W3CDTF">2013-10-15T16:06:00Z</dcterms:created>
  <dcterms:modified xsi:type="dcterms:W3CDTF">2013-10-15T16:06:00Z</dcterms:modified>
</cp:coreProperties>
</file>