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29DC" w14:textId="53E674BB" w:rsidR="001D1EC8" w:rsidRDefault="00672CA2">
      <w:pPr>
        <w:rPr>
          <w:rFonts w:ascii="Arial" w:hAnsi="Arial" w:cs="Arial"/>
          <w:sz w:val="28"/>
          <w:szCs w:val="28"/>
          <w:lang w:val="en-GB"/>
        </w:rPr>
      </w:pPr>
      <w:r w:rsidRPr="00672CA2">
        <w:rPr>
          <w:rFonts w:ascii="Arial" w:hAnsi="Arial" w:cs="Arial"/>
          <w:b/>
          <w:bCs/>
          <w:sz w:val="28"/>
          <w:szCs w:val="28"/>
          <w:lang w:val="en-GB"/>
        </w:rPr>
        <w:t>Question:</w:t>
      </w:r>
      <w:r w:rsidRPr="00672CA2">
        <w:rPr>
          <w:rFonts w:ascii="Arial" w:hAnsi="Arial" w:cs="Arial"/>
          <w:sz w:val="28"/>
          <w:szCs w:val="28"/>
          <w:lang w:val="en-GB"/>
        </w:rPr>
        <w:t xml:space="preserve"> How do we turn a layout of a room into a graph?</w:t>
      </w:r>
    </w:p>
    <w:p w14:paraId="4B19183A" w14:textId="3338FB08" w:rsidR="00672CA2" w:rsidRDefault="00672CA2">
      <w:pPr>
        <w:rPr>
          <w:rFonts w:ascii="Arial" w:hAnsi="Arial" w:cs="Arial"/>
          <w:i/>
          <w:iCs/>
          <w:sz w:val="24"/>
          <w:szCs w:val="24"/>
          <w:lang w:val="en-GB"/>
        </w:rPr>
      </w:pPr>
      <w:r>
        <w:rPr>
          <w:rFonts w:ascii="Arial" w:hAnsi="Arial" w:cs="Arial"/>
          <w:i/>
          <w:iCs/>
          <w:sz w:val="24"/>
          <w:szCs w:val="24"/>
          <w:lang w:val="en-GB"/>
        </w:rPr>
        <w:t>By Jelle Schroijen</w:t>
      </w:r>
    </w:p>
    <w:p w14:paraId="2C031EAD" w14:textId="77777777" w:rsidR="005300C7" w:rsidRPr="00672CA2" w:rsidRDefault="005300C7">
      <w:pPr>
        <w:rPr>
          <w:rFonts w:ascii="Arial" w:hAnsi="Arial" w:cs="Arial"/>
          <w:i/>
          <w:iCs/>
          <w:sz w:val="24"/>
          <w:szCs w:val="24"/>
          <w:lang w:val="en-GB"/>
        </w:rPr>
      </w:pPr>
    </w:p>
    <w:p w14:paraId="2F38AC85" w14:textId="7BA7F8EC" w:rsidR="00672CA2" w:rsidRPr="00672CA2" w:rsidRDefault="00672CA2" w:rsidP="00672CA2">
      <w:pPr>
        <w:rPr>
          <w:rFonts w:ascii="Arial" w:hAnsi="Arial" w:cs="Arial"/>
          <w:b/>
          <w:bCs/>
          <w:sz w:val="24"/>
          <w:szCs w:val="24"/>
          <w:lang w:val="en-GB"/>
        </w:rPr>
      </w:pPr>
      <w:r w:rsidRPr="00672CA2">
        <w:rPr>
          <w:rFonts w:ascii="Arial" w:hAnsi="Arial" w:cs="Arial"/>
          <w:b/>
          <w:bCs/>
          <w:sz w:val="24"/>
          <w:szCs w:val="24"/>
          <w:lang w:val="en-GB"/>
        </w:rPr>
        <w:t>Sub questions:</w:t>
      </w:r>
    </w:p>
    <w:p w14:paraId="611F44A8" w14:textId="69E610BD" w:rsidR="005300C7" w:rsidRPr="00672CA2" w:rsidRDefault="00672CA2" w:rsidP="005300C7">
      <w:pPr>
        <w:pStyle w:val="ListParagraph"/>
        <w:numPr>
          <w:ilvl w:val="0"/>
          <w:numId w:val="2"/>
        </w:numPr>
        <w:rPr>
          <w:rFonts w:ascii="Arial" w:hAnsi="Arial" w:cs="Arial"/>
          <w:sz w:val="24"/>
          <w:szCs w:val="24"/>
          <w:lang w:val="en-GB"/>
        </w:rPr>
      </w:pPr>
      <w:r w:rsidRPr="00672CA2">
        <w:rPr>
          <w:rFonts w:ascii="Arial" w:hAnsi="Arial" w:cs="Arial"/>
          <w:sz w:val="24"/>
          <w:szCs w:val="24"/>
          <w:lang w:val="en-GB"/>
        </w:rPr>
        <w:t>What do several objects in a room represent in a graph?</w:t>
      </w:r>
      <w:r w:rsidR="005300C7" w:rsidRPr="005300C7">
        <w:rPr>
          <w:rFonts w:ascii="Arial" w:hAnsi="Arial" w:cs="Arial"/>
          <w:sz w:val="24"/>
          <w:szCs w:val="24"/>
          <w:lang w:val="en-GB"/>
        </w:rPr>
        <w:t xml:space="preserve"> </w:t>
      </w:r>
    </w:p>
    <w:p w14:paraId="0799C789" w14:textId="77777777" w:rsidR="005300C7" w:rsidRPr="00672CA2" w:rsidRDefault="005300C7" w:rsidP="005300C7">
      <w:pPr>
        <w:pStyle w:val="ListParagraph"/>
        <w:numPr>
          <w:ilvl w:val="1"/>
          <w:numId w:val="2"/>
        </w:numPr>
        <w:rPr>
          <w:rFonts w:ascii="Arial" w:hAnsi="Arial" w:cs="Arial"/>
          <w:sz w:val="24"/>
          <w:szCs w:val="24"/>
          <w:lang w:val="en-GB"/>
        </w:rPr>
      </w:pPr>
      <w:r w:rsidRPr="00672CA2">
        <w:rPr>
          <w:rFonts w:ascii="Arial" w:hAnsi="Arial" w:cs="Arial"/>
          <w:sz w:val="24"/>
          <w:szCs w:val="24"/>
          <w:lang w:val="en-GB"/>
        </w:rPr>
        <w:t>What object should represent the root</w:t>
      </w:r>
      <w:r>
        <w:rPr>
          <w:rFonts w:ascii="Arial" w:hAnsi="Arial" w:cs="Arial"/>
          <w:sz w:val="24"/>
          <w:szCs w:val="24"/>
          <w:vertAlign w:val="superscript"/>
          <w:lang w:val="en-GB"/>
        </w:rPr>
        <w:t>2</w:t>
      </w:r>
      <w:r w:rsidRPr="00672CA2">
        <w:rPr>
          <w:rFonts w:ascii="Arial" w:hAnsi="Arial" w:cs="Arial"/>
          <w:sz w:val="24"/>
          <w:szCs w:val="24"/>
          <w:lang w:val="en-GB"/>
        </w:rPr>
        <w:t xml:space="preserve"> of a graph?</w:t>
      </w:r>
    </w:p>
    <w:p w14:paraId="36C335ED" w14:textId="2D363616" w:rsidR="00672CA2" w:rsidRPr="00672CA2" w:rsidRDefault="005300C7" w:rsidP="005300C7">
      <w:pPr>
        <w:pStyle w:val="ListParagraph"/>
        <w:numPr>
          <w:ilvl w:val="1"/>
          <w:numId w:val="2"/>
        </w:numPr>
        <w:rPr>
          <w:rFonts w:ascii="Arial" w:hAnsi="Arial" w:cs="Arial"/>
          <w:sz w:val="24"/>
          <w:szCs w:val="24"/>
          <w:lang w:val="en-GB"/>
        </w:rPr>
      </w:pPr>
      <w:r>
        <w:rPr>
          <w:rFonts w:ascii="Arial" w:hAnsi="Arial" w:cs="Arial"/>
          <w:sz w:val="24"/>
          <w:szCs w:val="24"/>
          <w:lang w:val="en-GB"/>
        </w:rPr>
        <w:t>What objects should represent the leaves</w:t>
      </w:r>
      <w:r>
        <w:rPr>
          <w:rFonts w:ascii="Arial" w:hAnsi="Arial" w:cs="Arial"/>
          <w:sz w:val="24"/>
          <w:szCs w:val="24"/>
          <w:vertAlign w:val="superscript"/>
          <w:lang w:val="en-GB"/>
        </w:rPr>
        <w:t>3</w:t>
      </w:r>
      <w:r>
        <w:rPr>
          <w:rFonts w:ascii="Arial" w:hAnsi="Arial" w:cs="Arial"/>
          <w:sz w:val="24"/>
          <w:szCs w:val="24"/>
          <w:lang w:val="en-GB"/>
        </w:rPr>
        <w:t xml:space="preserve"> of a graph?</w:t>
      </w:r>
    </w:p>
    <w:p w14:paraId="72812084" w14:textId="4A134A89" w:rsidR="00672CA2" w:rsidRPr="00672CA2" w:rsidRDefault="00672CA2" w:rsidP="005300C7">
      <w:pPr>
        <w:pStyle w:val="ListParagraph"/>
        <w:numPr>
          <w:ilvl w:val="0"/>
          <w:numId w:val="2"/>
        </w:numPr>
        <w:rPr>
          <w:rFonts w:ascii="Arial" w:hAnsi="Arial" w:cs="Arial"/>
          <w:sz w:val="24"/>
          <w:szCs w:val="24"/>
          <w:lang w:val="en-GB"/>
        </w:rPr>
      </w:pPr>
      <w:r w:rsidRPr="00672CA2">
        <w:rPr>
          <w:rFonts w:ascii="Arial" w:hAnsi="Arial" w:cs="Arial"/>
          <w:sz w:val="24"/>
          <w:szCs w:val="24"/>
          <w:lang w:val="en-GB"/>
        </w:rPr>
        <w:t>How do we determine the weight of an edge</w:t>
      </w:r>
      <w:r w:rsidRPr="00672CA2">
        <w:rPr>
          <w:rFonts w:ascii="Arial" w:hAnsi="Arial" w:cs="Arial"/>
          <w:sz w:val="24"/>
          <w:szCs w:val="24"/>
          <w:vertAlign w:val="superscript"/>
          <w:lang w:val="en-GB"/>
        </w:rPr>
        <w:t>1</w:t>
      </w:r>
      <w:r w:rsidRPr="00672CA2">
        <w:rPr>
          <w:rFonts w:ascii="Arial" w:hAnsi="Arial" w:cs="Arial"/>
          <w:sz w:val="24"/>
          <w:szCs w:val="24"/>
          <w:lang w:val="en-GB"/>
        </w:rPr>
        <w:t>?</w:t>
      </w:r>
      <w:r w:rsidR="005300C7" w:rsidRPr="00672CA2">
        <w:rPr>
          <w:rFonts w:ascii="Arial" w:hAnsi="Arial" w:cs="Arial"/>
          <w:sz w:val="24"/>
          <w:szCs w:val="24"/>
          <w:lang w:val="en-GB"/>
        </w:rPr>
        <w:t xml:space="preserve"> </w:t>
      </w:r>
    </w:p>
    <w:p w14:paraId="7EC83994" w14:textId="5A25F876" w:rsidR="00672CA2" w:rsidRDefault="00672CA2" w:rsidP="00672CA2">
      <w:pPr>
        <w:rPr>
          <w:rFonts w:ascii="Arial" w:hAnsi="Arial" w:cs="Arial"/>
          <w:sz w:val="24"/>
          <w:szCs w:val="24"/>
          <w:lang w:val="en-GB"/>
        </w:rPr>
      </w:pPr>
      <w:r w:rsidRPr="00672CA2">
        <w:rPr>
          <w:rFonts w:ascii="Arial" w:hAnsi="Arial" w:cs="Arial"/>
          <w:sz w:val="24"/>
          <w:szCs w:val="24"/>
          <w:lang w:val="en-GB"/>
        </w:rPr>
        <w:t>1: An edge/vertice</w:t>
      </w:r>
      <w:r w:rsidRPr="00672CA2">
        <w:rPr>
          <w:rFonts w:ascii="Arial" w:hAnsi="Arial" w:cs="Arial"/>
          <w:sz w:val="24"/>
          <w:szCs w:val="24"/>
          <w:lang w:val="en-GB"/>
        </w:rPr>
        <w:t xml:space="preserve"> </w:t>
      </w:r>
      <w:r w:rsidRPr="00672CA2">
        <w:rPr>
          <w:rFonts w:ascii="Arial" w:hAnsi="Arial" w:cs="Arial"/>
          <w:sz w:val="24"/>
          <w:szCs w:val="24"/>
          <w:lang w:val="en-GB"/>
        </w:rPr>
        <w:t xml:space="preserve">is a </w:t>
      </w:r>
      <w:r w:rsidRPr="00672CA2">
        <w:rPr>
          <w:rFonts w:ascii="Arial" w:hAnsi="Arial" w:cs="Arial"/>
          <w:sz w:val="24"/>
          <w:szCs w:val="24"/>
          <w:lang w:val="en-GB"/>
        </w:rPr>
        <w:t>connection between 2 nodes</w:t>
      </w:r>
      <w:r w:rsidRPr="00672CA2">
        <w:rPr>
          <w:rFonts w:ascii="Arial" w:hAnsi="Arial" w:cs="Arial"/>
          <w:sz w:val="24"/>
          <w:szCs w:val="24"/>
          <w:lang w:val="en-GB"/>
        </w:rPr>
        <w:t>.</w:t>
      </w:r>
    </w:p>
    <w:p w14:paraId="7DB9A5A6" w14:textId="4EFAF2A6" w:rsidR="00CF090A" w:rsidRDefault="00CF090A" w:rsidP="00672CA2">
      <w:pPr>
        <w:rPr>
          <w:rFonts w:ascii="Arial" w:hAnsi="Arial" w:cs="Arial"/>
          <w:sz w:val="24"/>
          <w:szCs w:val="24"/>
          <w:lang w:val="en-GB"/>
        </w:rPr>
      </w:pPr>
      <w:r>
        <w:rPr>
          <w:rFonts w:ascii="Arial" w:hAnsi="Arial" w:cs="Arial"/>
          <w:sz w:val="24"/>
          <w:szCs w:val="24"/>
          <w:lang w:val="en-GB"/>
        </w:rPr>
        <w:t>2: The root is the first node in a graph</w:t>
      </w:r>
      <w:r w:rsidR="005300C7">
        <w:rPr>
          <w:rFonts w:ascii="Arial" w:hAnsi="Arial" w:cs="Arial"/>
          <w:sz w:val="24"/>
          <w:szCs w:val="24"/>
          <w:lang w:val="en-GB"/>
        </w:rPr>
        <w:t>. Note that for this to work, a graph must be of a tree type, which is a special subgroup of graphs.</w:t>
      </w:r>
    </w:p>
    <w:p w14:paraId="0C3BACD7" w14:textId="22EF2766" w:rsidR="005300C7" w:rsidRPr="00672CA2" w:rsidRDefault="005300C7" w:rsidP="00672CA2">
      <w:pPr>
        <w:rPr>
          <w:rFonts w:ascii="Arial" w:hAnsi="Arial" w:cs="Arial"/>
          <w:sz w:val="24"/>
          <w:szCs w:val="24"/>
          <w:lang w:val="en-GB"/>
        </w:rPr>
      </w:pPr>
      <w:r>
        <w:rPr>
          <w:rFonts w:ascii="Arial" w:hAnsi="Arial" w:cs="Arial"/>
          <w:sz w:val="24"/>
          <w:szCs w:val="24"/>
          <w:lang w:val="en-GB"/>
        </w:rPr>
        <w:t>3: The leaves are the endpoints of a graph. This means that they will only connect to one edge.</w:t>
      </w:r>
    </w:p>
    <w:p w14:paraId="661BA271" w14:textId="4D33B41F" w:rsidR="00672CA2" w:rsidRPr="00672CA2" w:rsidRDefault="00672CA2" w:rsidP="00672CA2">
      <w:pPr>
        <w:rPr>
          <w:rFonts w:ascii="Arial" w:hAnsi="Arial" w:cs="Arial"/>
          <w:sz w:val="24"/>
          <w:szCs w:val="24"/>
          <w:lang w:val="en-GB"/>
        </w:rPr>
      </w:pPr>
    </w:p>
    <w:p w14:paraId="7342FB42" w14:textId="77777777" w:rsidR="005300C7" w:rsidRDefault="005300C7">
      <w:pPr>
        <w:rPr>
          <w:rFonts w:ascii="Arial" w:hAnsi="Arial" w:cs="Arial"/>
          <w:b/>
          <w:sz w:val="24"/>
          <w:szCs w:val="24"/>
          <w:lang w:val="en-GB"/>
        </w:rPr>
      </w:pPr>
      <w:r>
        <w:rPr>
          <w:rFonts w:ascii="Arial" w:hAnsi="Arial" w:cs="Arial"/>
          <w:b/>
          <w:sz w:val="24"/>
          <w:szCs w:val="24"/>
          <w:lang w:val="en-GB"/>
        </w:rPr>
        <w:br w:type="page"/>
      </w:r>
    </w:p>
    <w:p w14:paraId="5391F8C1" w14:textId="0EBC923E" w:rsidR="00672CA2" w:rsidRDefault="00672CA2" w:rsidP="00672CA2">
      <w:pPr>
        <w:rPr>
          <w:rFonts w:ascii="Arial" w:hAnsi="Arial" w:cs="Arial"/>
          <w:b/>
          <w:sz w:val="24"/>
          <w:szCs w:val="24"/>
          <w:lang w:val="en-GB"/>
        </w:rPr>
      </w:pPr>
      <w:r w:rsidRPr="00672CA2">
        <w:rPr>
          <w:rFonts w:ascii="Arial" w:hAnsi="Arial" w:cs="Arial"/>
          <w:b/>
          <w:sz w:val="24"/>
          <w:szCs w:val="24"/>
          <w:lang w:val="en-GB"/>
        </w:rPr>
        <w:lastRenderedPageBreak/>
        <w:t>We will try to get the answers to these questions using some examples.</w:t>
      </w:r>
    </w:p>
    <w:p w14:paraId="1907EA12" w14:textId="6629D436" w:rsidR="00672CA2" w:rsidRDefault="00672CA2" w:rsidP="00672CA2">
      <w:pPr>
        <w:rPr>
          <w:rFonts w:ascii="Arial" w:hAnsi="Arial" w:cs="Arial"/>
          <w:bCs/>
          <w:sz w:val="24"/>
          <w:szCs w:val="24"/>
          <w:u w:val="single"/>
          <w:lang w:val="en-GB"/>
        </w:rPr>
      </w:pPr>
      <w:r>
        <w:rPr>
          <w:rFonts w:ascii="Arial" w:hAnsi="Arial" w:cs="Arial"/>
          <w:bCs/>
          <w:sz w:val="24"/>
          <w:szCs w:val="24"/>
          <w:u w:val="single"/>
          <w:lang w:val="en-GB"/>
        </w:rPr>
        <w:t>Example 1:</w:t>
      </w:r>
    </w:p>
    <w:p w14:paraId="6DBEF8F0" w14:textId="6C1C5D73" w:rsidR="00672CA2" w:rsidRDefault="00CF090A" w:rsidP="00672CA2">
      <w:pPr>
        <w:rPr>
          <w:rFonts w:ascii="Arial" w:hAnsi="Arial" w:cs="Arial"/>
          <w:bCs/>
          <w:sz w:val="24"/>
          <w:szCs w:val="24"/>
          <w:u w:val="single"/>
          <w:lang w:val="en-GB"/>
        </w:rPr>
      </w:pPr>
      <w:r>
        <w:rPr>
          <w:rFonts w:ascii="Arial" w:hAnsi="Arial" w:cs="Arial"/>
          <w:bCs/>
          <w:noProof/>
          <w:sz w:val="24"/>
          <w:szCs w:val="24"/>
          <w:u w:val="single"/>
          <w:lang w:val="en-GB"/>
        </w:rPr>
        <w:drawing>
          <wp:inline distT="0" distB="0" distL="0" distR="0" wp14:anchorId="1739F134" wp14:editId="768113E5">
            <wp:extent cx="2847975" cy="2854960"/>
            <wp:effectExtent l="0" t="0" r="9525" b="2540"/>
            <wp:docPr id="2" name="Picture 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m 1 Layout Image.png"/>
                    <pic:cNvPicPr/>
                  </pic:nvPicPr>
                  <pic:blipFill>
                    <a:blip r:embed="rId5">
                      <a:extLst>
                        <a:ext uri="{28A0092B-C50C-407E-A947-70E740481C1C}">
                          <a14:useLocalDpi xmlns:a14="http://schemas.microsoft.com/office/drawing/2010/main" val="0"/>
                        </a:ext>
                      </a:extLst>
                    </a:blip>
                    <a:stretch>
                      <a:fillRect/>
                    </a:stretch>
                  </pic:blipFill>
                  <pic:spPr>
                    <a:xfrm>
                      <a:off x="0" y="0"/>
                      <a:ext cx="2847975" cy="2854960"/>
                    </a:xfrm>
                    <a:prstGeom prst="rect">
                      <a:avLst/>
                    </a:prstGeom>
                  </pic:spPr>
                </pic:pic>
              </a:graphicData>
            </a:graphic>
          </wp:inline>
        </w:drawing>
      </w:r>
      <w:r>
        <w:rPr>
          <w:rFonts w:ascii="Arial" w:hAnsi="Arial" w:cs="Arial"/>
          <w:bCs/>
          <w:noProof/>
          <w:sz w:val="24"/>
          <w:szCs w:val="24"/>
          <w:u w:val="single"/>
          <w:lang w:val="en-GB"/>
        </w:rPr>
        <w:drawing>
          <wp:inline distT="0" distB="0" distL="0" distR="0" wp14:anchorId="7367F578" wp14:editId="72E3D884">
            <wp:extent cx="2854960"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 1 Graph Image.png"/>
                    <pic:cNvPicPr/>
                  </pic:nvPicPr>
                  <pic:blipFill>
                    <a:blip r:embed="rId6">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inline>
        </w:drawing>
      </w:r>
    </w:p>
    <w:p w14:paraId="3E3A90B5" w14:textId="764AA866" w:rsidR="00672CA2" w:rsidRDefault="000C1DAD" w:rsidP="00672CA2">
      <w:pPr>
        <w:rPr>
          <w:rFonts w:ascii="Arial" w:hAnsi="Arial" w:cs="Arial"/>
          <w:bCs/>
          <w:sz w:val="24"/>
          <w:szCs w:val="24"/>
          <w:u w:val="single"/>
          <w:lang w:val="en-GB"/>
        </w:rPr>
      </w:pPr>
      <w:r>
        <w:rPr>
          <w:rFonts w:ascii="Arial" w:hAnsi="Arial" w:cs="Arial"/>
          <w:bCs/>
          <w:sz w:val="24"/>
          <w:szCs w:val="24"/>
          <w:u w:val="single"/>
          <w:lang w:val="en-GB"/>
        </w:rPr>
        <w:t>Description</w:t>
      </w:r>
    </w:p>
    <w:p w14:paraId="292B4379" w14:textId="50E538C5" w:rsidR="000C1DAD" w:rsidRDefault="000C1DAD" w:rsidP="00672CA2">
      <w:pPr>
        <w:rPr>
          <w:rFonts w:ascii="Arial" w:hAnsi="Arial" w:cs="Arial"/>
          <w:bCs/>
          <w:sz w:val="24"/>
          <w:szCs w:val="24"/>
          <w:lang w:val="en-GB"/>
        </w:rPr>
      </w:pPr>
      <w:r>
        <w:rPr>
          <w:rFonts w:ascii="Arial" w:hAnsi="Arial" w:cs="Arial"/>
          <w:bCs/>
          <w:sz w:val="24"/>
          <w:szCs w:val="24"/>
          <w:lang w:val="en-GB"/>
        </w:rPr>
        <w:t xml:space="preserve">We have a 50 by 50 units room. The walls are all 1 unit thick. The doorways in the walls are 3 units wide. There are walls all along the outside perimeter. The room has been divided up into 2 rooms, of which, one room has been divided up into 3 rooms. There are </w:t>
      </w:r>
      <w:r w:rsidR="0058157D">
        <w:rPr>
          <w:rFonts w:ascii="Arial" w:hAnsi="Arial" w:cs="Arial"/>
          <w:bCs/>
          <w:sz w:val="24"/>
          <w:szCs w:val="24"/>
          <w:lang w:val="en-GB"/>
        </w:rPr>
        <w:t xml:space="preserve">5 </w:t>
      </w:r>
      <w:r w:rsidR="0058157D" w:rsidRPr="0058157D">
        <w:rPr>
          <w:rFonts w:ascii="Arial" w:hAnsi="Arial" w:cs="Arial"/>
          <w:bCs/>
          <w:color w:val="0070C0"/>
          <w:sz w:val="24"/>
          <w:szCs w:val="24"/>
          <w:lang w:val="en-GB"/>
        </w:rPr>
        <w:t>people</w:t>
      </w:r>
      <w:r w:rsidR="0058157D">
        <w:rPr>
          <w:rFonts w:ascii="Arial" w:hAnsi="Arial" w:cs="Arial"/>
          <w:bCs/>
          <w:sz w:val="24"/>
          <w:szCs w:val="24"/>
          <w:lang w:val="en-GB"/>
        </w:rPr>
        <w:t xml:space="preserve"> in the room, represented as blue dots, and there are 2 </w:t>
      </w:r>
      <w:r w:rsidR="0058157D" w:rsidRPr="0058157D">
        <w:rPr>
          <w:rFonts w:ascii="Arial" w:hAnsi="Arial" w:cs="Arial"/>
          <w:bCs/>
          <w:color w:val="00B050"/>
          <w:sz w:val="24"/>
          <w:szCs w:val="24"/>
          <w:lang w:val="en-GB"/>
        </w:rPr>
        <w:t xml:space="preserve">fire extinguishers </w:t>
      </w:r>
      <w:r w:rsidR="0058157D">
        <w:rPr>
          <w:rFonts w:ascii="Arial" w:hAnsi="Arial" w:cs="Arial"/>
          <w:bCs/>
          <w:sz w:val="24"/>
          <w:szCs w:val="24"/>
          <w:lang w:val="en-GB"/>
        </w:rPr>
        <w:t xml:space="preserve">in the room, represented as green dots. There is one </w:t>
      </w:r>
      <w:r w:rsidR="0058157D" w:rsidRPr="0058157D">
        <w:rPr>
          <w:rFonts w:ascii="Arial" w:hAnsi="Arial" w:cs="Arial"/>
          <w:bCs/>
          <w:color w:val="FF0000"/>
          <w:sz w:val="24"/>
          <w:szCs w:val="24"/>
          <w:lang w:val="en-GB"/>
        </w:rPr>
        <w:t xml:space="preserve">fire </w:t>
      </w:r>
      <w:r w:rsidR="0058157D">
        <w:rPr>
          <w:rFonts w:ascii="Arial" w:hAnsi="Arial" w:cs="Arial"/>
          <w:bCs/>
          <w:sz w:val="24"/>
          <w:szCs w:val="24"/>
          <w:lang w:val="en-GB"/>
        </w:rPr>
        <w:t>in the room, represented by the colour red.</w:t>
      </w:r>
      <w:bookmarkStart w:id="0" w:name="_GoBack"/>
      <w:bookmarkEnd w:id="0"/>
    </w:p>
    <w:p w14:paraId="04BFABB8" w14:textId="4A9BE081" w:rsidR="00CF090A" w:rsidRDefault="00CF090A" w:rsidP="00672CA2">
      <w:pPr>
        <w:rPr>
          <w:rFonts w:ascii="Arial" w:hAnsi="Arial" w:cs="Arial"/>
          <w:bCs/>
          <w:sz w:val="24"/>
          <w:szCs w:val="24"/>
          <w:u w:val="single"/>
          <w:lang w:val="en-GB"/>
        </w:rPr>
      </w:pPr>
      <w:r>
        <w:rPr>
          <w:rFonts w:ascii="Arial" w:hAnsi="Arial" w:cs="Arial"/>
          <w:bCs/>
          <w:sz w:val="24"/>
          <w:szCs w:val="24"/>
          <w:u w:val="single"/>
          <w:lang w:val="en-GB"/>
        </w:rPr>
        <w:t>Conclusion from example 1</w:t>
      </w:r>
    </w:p>
    <w:p w14:paraId="59008782" w14:textId="0EBE8325" w:rsidR="00CF090A" w:rsidRDefault="00CF090A" w:rsidP="00672CA2">
      <w:pPr>
        <w:rPr>
          <w:rFonts w:ascii="Arial" w:hAnsi="Arial" w:cs="Arial"/>
          <w:bCs/>
          <w:sz w:val="24"/>
          <w:szCs w:val="24"/>
          <w:lang w:val="en-GB"/>
        </w:rPr>
      </w:pPr>
      <w:r>
        <w:rPr>
          <w:rFonts w:ascii="Arial" w:hAnsi="Arial" w:cs="Arial"/>
          <w:bCs/>
          <w:sz w:val="24"/>
          <w:szCs w:val="24"/>
          <w:lang w:val="en-GB"/>
        </w:rPr>
        <w:t>In this case the root of the graph</w:t>
      </w:r>
      <w:r w:rsidR="005300C7">
        <w:rPr>
          <w:rFonts w:ascii="Arial" w:hAnsi="Arial" w:cs="Arial"/>
          <w:bCs/>
          <w:sz w:val="24"/>
          <w:szCs w:val="24"/>
          <w:lang w:val="en-GB"/>
        </w:rPr>
        <w:t xml:space="preserve"> is one of the people. This means that if you want to calculate the paths for all the people in the room, you need to generate a graph for every single person. The weight of the edges is determined by the distance from one node to the other. You can see that two of the edges are going right through the fire, to make sure this person doesn’t use this path, you could increase the weight of these edges so the person would </w:t>
      </w:r>
      <w:r w:rsidR="00A81B82">
        <w:rPr>
          <w:rFonts w:ascii="Arial" w:hAnsi="Arial" w:cs="Arial"/>
          <w:bCs/>
          <w:sz w:val="24"/>
          <w:szCs w:val="24"/>
          <w:lang w:val="en-GB"/>
        </w:rPr>
        <w:t>instead use a</w:t>
      </w:r>
      <w:r w:rsidR="005300C7">
        <w:rPr>
          <w:rFonts w:ascii="Arial" w:hAnsi="Arial" w:cs="Arial"/>
          <w:bCs/>
          <w:sz w:val="24"/>
          <w:szCs w:val="24"/>
          <w:lang w:val="en-GB"/>
        </w:rPr>
        <w:t xml:space="preserve"> different path.</w:t>
      </w:r>
    </w:p>
    <w:p w14:paraId="24CF7D18" w14:textId="77777777" w:rsidR="005300C7" w:rsidRDefault="005300C7" w:rsidP="005300C7">
      <w:pPr>
        <w:rPr>
          <w:rFonts w:ascii="Arial" w:hAnsi="Arial" w:cs="Arial"/>
          <w:bCs/>
          <w:sz w:val="24"/>
          <w:szCs w:val="24"/>
          <w:lang w:val="en-GB"/>
        </w:rPr>
      </w:pPr>
      <w:r>
        <w:rPr>
          <w:rFonts w:ascii="Arial" w:hAnsi="Arial" w:cs="Arial"/>
          <w:bCs/>
          <w:sz w:val="24"/>
          <w:szCs w:val="24"/>
          <w:lang w:val="en-GB"/>
        </w:rPr>
        <w:t>In this example we put nodes at the doors, we do not however see any corners that the person might run into if they follow a straight path. We will look further into this in another example.</w:t>
      </w:r>
    </w:p>
    <w:p w14:paraId="0F9B8377" w14:textId="2A8BC88F" w:rsidR="005300C7" w:rsidRPr="005300C7" w:rsidRDefault="005300C7" w:rsidP="005300C7">
      <w:pPr>
        <w:rPr>
          <w:rFonts w:ascii="Arial" w:hAnsi="Arial" w:cs="Arial"/>
          <w:bCs/>
          <w:sz w:val="24"/>
          <w:szCs w:val="24"/>
          <w:lang w:val="en-GB"/>
        </w:rPr>
      </w:pPr>
      <w:r>
        <w:rPr>
          <w:rFonts w:ascii="Arial" w:hAnsi="Arial" w:cs="Arial"/>
          <w:bCs/>
          <w:sz w:val="24"/>
          <w:szCs w:val="24"/>
          <w:lang w:val="en-GB"/>
        </w:rPr>
        <w:t xml:space="preserve">So far, we can see that for </w:t>
      </w:r>
      <w:r w:rsidRPr="005300C7">
        <w:rPr>
          <w:rFonts w:ascii="Arial" w:hAnsi="Arial" w:cs="Arial"/>
          <w:b/>
          <w:sz w:val="24"/>
          <w:szCs w:val="24"/>
          <w:lang w:val="en-GB"/>
        </w:rPr>
        <w:t>sub question a</w:t>
      </w:r>
      <w:r>
        <w:rPr>
          <w:rFonts w:ascii="Arial" w:hAnsi="Arial" w:cs="Arial"/>
          <w:bCs/>
          <w:sz w:val="24"/>
          <w:szCs w:val="24"/>
          <w:lang w:val="en-GB"/>
        </w:rPr>
        <w:t>, we have people representing roots, fire extinguishers representing leaves, and doors representing nodes.</w:t>
      </w:r>
      <w:r w:rsidRPr="005300C7">
        <w:rPr>
          <w:rFonts w:ascii="Arial" w:hAnsi="Arial" w:cs="Arial"/>
          <w:bCs/>
          <w:sz w:val="24"/>
          <w:szCs w:val="24"/>
          <w:lang w:val="en-GB"/>
        </w:rPr>
        <w:t xml:space="preserve"> </w:t>
      </w:r>
      <w:r>
        <w:rPr>
          <w:rFonts w:ascii="Arial" w:hAnsi="Arial" w:cs="Arial"/>
          <w:bCs/>
          <w:sz w:val="24"/>
          <w:szCs w:val="24"/>
          <w:lang w:val="en-GB"/>
        </w:rPr>
        <w:t xml:space="preserve">We can also see that for </w:t>
      </w:r>
      <w:r w:rsidRPr="005300C7">
        <w:rPr>
          <w:rFonts w:ascii="Arial" w:hAnsi="Arial" w:cs="Arial"/>
          <w:b/>
          <w:sz w:val="24"/>
          <w:szCs w:val="24"/>
          <w:lang w:val="en-GB"/>
        </w:rPr>
        <w:t>sub question b</w:t>
      </w:r>
      <w:r>
        <w:rPr>
          <w:rFonts w:ascii="Arial" w:hAnsi="Arial" w:cs="Arial"/>
          <w:bCs/>
          <w:sz w:val="24"/>
          <w:szCs w:val="24"/>
          <w:lang w:val="en-GB"/>
        </w:rPr>
        <w:t>, we use the distance between the two connected nodes, and look if the edge goes through fire.</w:t>
      </w:r>
    </w:p>
    <w:sectPr w:rsidR="005300C7" w:rsidRPr="0053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02063"/>
    <w:multiLevelType w:val="hybridMultilevel"/>
    <w:tmpl w:val="74381192"/>
    <w:lvl w:ilvl="0" w:tplc="87A404F4">
      <w:start w:val="1"/>
      <w:numFmt w:val="lowerLetter"/>
      <w:lvlText w:val="%1."/>
      <w:lvlJc w:val="left"/>
      <w:pPr>
        <w:ind w:left="720" w:hanging="360"/>
      </w:pPr>
      <w:rPr>
        <w:rFonts w:ascii="Arial" w:eastAsiaTheme="minorHAnsi" w:hAnsi="Arial" w:cs="Arial"/>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6712DC"/>
    <w:multiLevelType w:val="hybridMultilevel"/>
    <w:tmpl w:val="B9B4DB0A"/>
    <w:lvl w:ilvl="0" w:tplc="26B2BF3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082E44"/>
    <w:multiLevelType w:val="hybridMultilevel"/>
    <w:tmpl w:val="1494ED32"/>
    <w:lvl w:ilvl="0" w:tplc="EEFE4EA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26"/>
    <w:rsid w:val="000C1DAD"/>
    <w:rsid w:val="001D1EC8"/>
    <w:rsid w:val="005300C7"/>
    <w:rsid w:val="0058157D"/>
    <w:rsid w:val="00672CA2"/>
    <w:rsid w:val="00855526"/>
    <w:rsid w:val="00A81B82"/>
    <w:rsid w:val="00CF09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A29C"/>
  <w15:chartTrackingRefBased/>
  <w15:docId w15:val="{BB356466-1C7D-495E-98E2-3EA844C7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Schroijen,Jelle J.C.B.</dc:creator>
  <cp:keywords/>
  <dc:description/>
  <cp:lastModifiedBy>Schroijen,Jelle J.C.B.</cp:lastModifiedBy>
  <cp:revision>2</cp:revision>
  <dcterms:created xsi:type="dcterms:W3CDTF">2020-02-20T16:12:00Z</dcterms:created>
  <dcterms:modified xsi:type="dcterms:W3CDTF">2020-02-20T17:18:00Z</dcterms:modified>
</cp:coreProperties>
</file>