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2C78" w14:textId="453C8AAC" w:rsidR="00E76A10" w:rsidRPr="004A768D" w:rsidRDefault="00E76A10" w:rsidP="00E76A10">
      <w:pPr>
        <w:rPr>
          <w:b/>
          <w:bCs/>
          <w:sz w:val="56"/>
          <w:szCs w:val="56"/>
          <w:lang w:val="en-US"/>
        </w:rPr>
      </w:pPr>
      <w:r>
        <w:rPr>
          <w:b/>
          <w:bCs/>
          <w:sz w:val="56"/>
          <w:szCs w:val="56"/>
          <w:lang w:val="en-US"/>
        </w:rPr>
        <w:t xml:space="preserve">                         </w:t>
      </w:r>
      <w:proofErr w:type="spellStart"/>
      <w:r>
        <w:rPr>
          <w:b/>
          <w:bCs/>
          <w:sz w:val="56"/>
          <w:szCs w:val="56"/>
          <w:lang w:val="en-US"/>
        </w:rPr>
        <w:t>J</w:t>
      </w:r>
      <w:r w:rsidRPr="004A768D">
        <w:rPr>
          <w:b/>
          <w:bCs/>
          <w:sz w:val="56"/>
          <w:szCs w:val="56"/>
          <w:lang w:val="en-US"/>
        </w:rPr>
        <w:t>obby</w:t>
      </w:r>
      <w:proofErr w:type="spellEnd"/>
      <w:r w:rsidRPr="004A768D">
        <w:rPr>
          <w:b/>
          <w:bCs/>
          <w:sz w:val="56"/>
          <w:szCs w:val="56"/>
          <w:lang w:val="en-US"/>
        </w:rPr>
        <w:t xml:space="preserve"> App</w:t>
      </w:r>
    </w:p>
    <w:p w14:paraId="005EB4E4" w14:textId="77777777" w:rsidR="00E76A10" w:rsidRPr="00707FC4" w:rsidRDefault="00E76A10" w:rsidP="00E76A10">
      <w:pPr>
        <w:ind w:left="2160" w:firstLine="720"/>
        <w:rPr>
          <w:rFonts w:ascii="Times New Roman" w:hAnsi="Times New Roman" w:cs="Times New Roman"/>
          <w:b/>
          <w:bCs/>
          <w:sz w:val="32"/>
          <w:szCs w:val="32"/>
          <w:lang w:val="en-US"/>
        </w:rPr>
      </w:pPr>
      <w:r w:rsidRPr="00707FC4">
        <w:rPr>
          <w:rFonts w:ascii="Times New Roman" w:hAnsi="Times New Roman" w:cs="Times New Roman"/>
          <w:b/>
          <w:bCs/>
          <w:sz w:val="32"/>
          <w:szCs w:val="32"/>
          <w:lang w:val="en-US"/>
        </w:rPr>
        <w:t>Details of team member</w:t>
      </w:r>
    </w:p>
    <w:tbl>
      <w:tblPr>
        <w:tblStyle w:val="TableGridLight"/>
        <w:tblW w:w="9434" w:type="dxa"/>
        <w:tblInd w:w="-581" w:type="dxa"/>
        <w:tblLook w:val="04A0" w:firstRow="1" w:lastRow="0" w:firstColumn="1" w:lastColumn="0" w:noHBand="0" w:noVBand="1"/>
      </w:tblPr>
      <w:tblGrid>
        <w:gridCol w:w="3899"/>
        <w:gridCol w:w="2505"/>
        <w:gridCol w:w="3030"/>
      </w:tblGrid>
      <w:tr w:rsidR="00E76A10" w:rsidRPr="00707FC4" w14:paraId="687217DB" w14:textId="77777777" w:rsidTr="00F65287">
        <w:trPr>
          <w:trHeight w:val="609"/>
        </w:trPr>
        <w:tc>
          <w:tcPr>
            <w:tcW w:w="3899" w:type="dxa"/>
            <w:noWrap/>
            <w:hideMark/>
          </w:tcPr>
          <w:p w14:paraId="4C4E3245" w14:textId="77777777" w:rsidR="00E76A10" w:rsidRDefault="00E76A10" w:rsidP="00F65287">
            <w:pPr>
              <w:jc w:val="center"/>
              <w:rPr>
                <w:rFonts w:ascii="Arial" w:eastAsia="Times New Roman" w:hAnsi="Arial" w:cs="Arial"/>
                <w:b/>
                <w:bCs/>
                <w:color w:val="000000"/>
                <w:sz w:val="20"/>
                <w:szCs w:val="20"/>
                <w:lang w:eastAsia="en-IN"/>
              </w:rPr>
            </w:pPr>
          </w:p>
          <w:p w14:paraId="6EEB57AF" w14:textId="77777777" w:rsidR="00E76A10" w:rsidRPr="00707FC4" w:rsidRDefault="00E76A10" w:rsidP="00F65287">
            <w:pPr>
              <w:jc w:val="center"/>
              <w:rPr>
                <w:rFonts w:ascii="Arial" w:eastAsia="Times New Roman" w:hAnsi="Arial" w:cs="Arial"/>
                <w:b/>
                <w:bCs/>
                <w:color w:val="000000"/>
                <w:sz w:val="20"/>
                <w:szCs w:val="20"/>
                <w:lang w:eastAsia="en-IN"/>
              </w:rPr>
            </w:pPr>
            <w:r w:rsidRPr="00707FC4">
              <w:rPr>
                <w:rFonts w:ascii="Arial" w:eastAsia="Times New Roman" w:hAnsi="Arial" w:cs="Arial"/>
                <w:b/>
                <w:bCs/>
                <w:color w:val="000000"/>
                <w:sz w:val="20"/>
                <w:szCs w:val="20"/>
                <w:lang w:eastAsia="en-IN"/>
              </w:rPr>
              <w:t>Name</w:t>
            </w:r>
          </w:p>
        </w:tc>
        <w:tc>
          <w:tcPr>
            <w:tcW w:w="2505" w:type="dxa"/>
            <w:noWrap/>
            <w:hideMark/>
          </w:tcPr>
          <w:p w14:paraId="558FBBE6" w14:textId="77777777" w:rsidR="00E76A10" w:rsidRDefault="00E76A10" w:rsidP="00F65287">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062852FB" w14:textId="77777777" w:rsidR="00E76A10" w:rsidRPr="00707FC4" w:rsidRDefault="00E76A10" w:rsidP="00F65287">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r w:rsidRPr="00707FC4">
              <w:rPr>
                <w:rFonts w:ascii="Arial" w:eastAsia="Times New Roman" w:hAnsi="Arial" w:cs="Arial"/>
                <w:b/>
                <w:bCs/>
                <w:color w:val="000000"/>
                <w:sz w:val="20"/>
                <w:szCs w:val="20"/>
                <w:lang w:eastAsia="en-IN"/>
              </w:rPr>
              <w:t>ID N</w:t>
            </w:r>
            <w:r>
              <w:rPr>
                <w:rFonts w:ascii="Arial" w:eastAsia="Times New Roman" w:hAnsi="Arial" w:cs="Arial"/>
                <w:b/>
                <w:bCs/>
                <w:color w:val="000000"/>
                <w:sz w:val="20"/>
                <w:szCs w:val="20"/>
                <w:lang w:eastAsia="en-IN"/>
              </w:rPr>
              <w:t>umber</w:t>
            </w:r>
            <w:r w:rsidRPr="00707FC4">
              <w:rPr>
                <w:rFonts w:ascii="Arial" w:eastAsia="Times New Roman" w:hAnsi="Arial" w:cs="Arial"/>
                <w:b/>
                <w:bCs/>
                <w:color w:val="000000"/>
                <w:sz w:val="20"/>
                <w:szCs w:val="20"/>
                <w:lang w:eastAsia="en-IN"/>
              </w:rPr>
              <w:t xml:space="preserve"> </w:t>
            </w:r>
          </w:p>
        </w:tc>
        <w:tc>
          <w:tcPr>
            <w:tcW w:w="3030" w:type="dxa"/>
            <w:noWrap/>
            <w:hideMark/>
          </w:tcPr>
          <w:p w14:paraId="5404144A" w14:textId="77777777" w:rsidR="00E76A10" w:rsidRDefault="00E76A10" w:rsidP="00F65287">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3B8B420F" w14:textId="77777777" w:rsidR="00E76A10" w:rsidRPr="00707FC4" w:rsidRDefault="00E76A10" w:rsidP="00F65287">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r w:rsidRPr="00707FC4">
              <w:rPr>
                <w:rFonts w:ascii="Arial" w:eastAsia="Times New Roman" w:hAnsi="Arial" w:cs="Arial"/>
                <w:b/>
                <w:bCs/>
                <w:color w:val="000000"/>
                <w:sz w:val="20"/>
                <w:szCs w:val="20"/>
                <w:lang w:eastAsia="en-IN"/>
              </w:rPr>
              <w:t>WhatsApp number</w:t>
            </w:r>
          </w:p>
        </w:tc>
      </w:tr>
      <w:tr w:rsidR="00E76A10" w:rsidRPr="00707FC4" w14:paraId="43080169" w14:textId="77777777" w:rsidTr="00F65287">
        <w:trPr>
          <w:trHeight w:val="972"/>
        </w:trPr>
        <w:tc>
          <w:tcPr>
            <w:tcW w:w="3899" w:type="dxa"/>
            <w:noWrap/>
            <w:hideMark/>
          </w:tcPr>
          <w:p w14:paraId="7C0A27AA" w14:textId="77777777" w:rsidR="00E76A10" w:rsidRPr="00AD4214" w:rsidRDefault="00E76A10" w:rsidP="00F65287">
            <w:pPr>
              <w:rPr>
                <w:rFonts w:ascii="Times New Roman" w:eastAsia="Times New Roman" w:hAnsi="Times New Roman" w:cs="Times New Roman"/>
                <w:sz w:val="32"/>
                <w:szCs w:val="32"/>
                <w:lang w:eastAsia="en-IN"/>
              </w:rPr>
            </w:pPr>
          </w:p>
          <w:p w14:paraId="2CA08F4F" w14:textId="77777777" w:rsidR="00E76A10" w:rsidRPr="00AD4214" w:rsidRDefault="00E76A10" w:rsidP="00F65287">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Pr="00AD4214">
              <w:rPr>
                <w:rFonts w:ascii="Times New Roman" w:eastAsia="Times New Roman" w:hAnsi="Times New Roman" w:cs="Times New Roman"/>
                <w:sz w:val="32"/>
                <w:szCs w:val="32"/>
                <w:lang w:eastAsia="en-IN"/>
              </w:rPr>
              <w:t>Vooribindi.Chandini</w:t>
            </w:r>
          </w:p>
          <w:p w14:paraId="26A68891" w14:textId="77777777" w:rsidR="00E76A10" w:rsidRPr="00707FC4" w:rsidRDefault="00E76A10" w:rsidP="00F65287">
            <w:pPr>
              <w:rPr>
                <w:rFonts w:ascii="Times New Roman" w:eastAsia="Times New Roman" w:hAnsi="Times New Roman" w:cs="Times New Roman"/>
                <w:sz w:val="20"/>
                <w:szCs w:val="20"/>
                <w:lang w:eastAsia="en-IN"/>
              </w:rPr>
            </w:pPr>
          </w:p>
        </w:tc>
        <w:tc>
          <w:tcPr>
            <w:tcW w:w="2505" w:type="dxa"/>
            <w:noWrap/>
            <w:hideMark/>
          </w:tcPr>
          <w:p w14:paraId="5DD1E55C" w14:textId="77777777" w:rsidR="00E76A10" w:rsidRDefault="00E76A10" w:rsidP="00F65287">
            <w:pPr>
              <w:rPr>
                <w:rFonts w:ascii="Times New Roman" w:eastAsia="Times New Roman" w:hAnsi="Times New Roman" w:cs="Times New Roman"/>
                <w:sz w:val="20"/>
                <w:szCs w:val="20"/>
                <w:lang w:eastAsia="en-IN"/>
              </w:rPr>
            </w:pPr>
          </w:p>
          <w:p w14:paraId="5858ED96" w14:textId="77777777" w:rsidR="00E76A10" w:rsidRDefault="00E76A10" w:rsidP="00F65287">
            <w:pPr>
              <w:rPr>
                <w:rFonts w:ascii="Times New Roman" w:eastAsia="Times New Roman" w:hAnsi="Times New Roman" w:cs="Times New Roman"/>
                <w:sz w:val="20"/>
                <w:szCs w:val="20"/>
                <w:lang w:eastAsia="en-IN"/>
              </w:rPr>
            </w:pPr>
          </w:p>
          <w:p w14:paraId="669F744C" w14:textId="77777777" w:rsidR="00E76A10" w:rsidRPr="00AD4214" w:rsidRDefault="00E76A10" w:rsidP="00F65287">
            <w:pPr>
              <w:rPr>
                <w:rFonts w:ascii="Times New Roman" w:eastAsia="Times New Roman" w:hAnsi="Times New Roman" w:cs="Times New Roman"/>
                <w:sz w:val="32"/>
                <w:szCs w:val="32"/>
                <w:lang w:eastAsia="en-IN"/>
              </w:rPr>
            </w:pPr>
            <w:r>
              <w:rPr>
                <w:rFonts w:ascii="Times New Roman" w:eastAsia="Times New Roman" w:hAnsi="Times New Roman" w:cs="Times New Roman"/>
                <w:sz w:val="20"/>
                <w:szCs w:val="20"/>
                <w:lang w:eastAsia="en-IN"/>
              </w:rPr>
              <w:t xml:space="preserve">  </w:t>
            </w:r>
            <w:r w:rsidRPr="00AD4214">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w:t>
            </w:r>
            <w:r w:rsidRPr="00AD4214">
              <w:rPr>
                <w:rFonts w:ascii="Times New Roman" w:eastAsia="Times New Roman" w:hAnsi="Times New Roman" w:cs="Times New Roman"/>
                <w:sz w:val="32"/>
                <w:szCs w:val="32"/>
                <w:lang w:eastAsia="en-IN"/>
              </w:rPr>
              <w:t xml:space="preserve"> N180347</w:t>
            </w:r>
          </w:p>
        </w:tc>
        <w:tc>
          <w:tcPr>
            <w:tcW w:w="3030" w:type="dxa"/>
            <w:noWrap/>
            <w:hideMark/>
          </w:tcPr>
          <w:p w14:paraId="0E3D7B87" w14:textId="77777777" w:rsidR="00E76A10" w:rsidRDefault="00E76A10" w:rsidP="00F65287">
            <w:pPr>
              <w:rPr>
                <w:rFonts w:ascii="Times New Roman" w:eastAsia="Times New Roman" w:hAnsi="Times New Roman" w:cs="Times New Roman"/>
                <w:sz w:val="20"/>
                <w:szCs w:val="20"/>
                <w:lang w:eastAsia="en-IN"/>
              </w:rPr>
            </w:pPr>
          </w:p>
          <w:p w14:paraId="67B89D71" w14:textId="77777777" w:rsidR="00E76A10" w:rsidRDefault="00E76A10" w:rsidP="00F65287">
            <w:pPr>
              <w:rPr>
                <w:rFonts w:ascii="Times New Roman" w:eastAsia="Times New Roman" w:hAnsi="Times New Roman" w:cs="Times New Roman"/>
                <w:sz w:val="20"/>
                <w:szCs w:val="20"/>
                <w:lang w:eastAsia="en-IN"/>
              </w:rPr>
            </w:pPr>
          </w:p>
          <w:p w14:paraId="307CE91E" w14:textId="77777777" w:rsidR="00E76A10" w:rsidRPr="00AD4214" w:rsidRDefault="00E76A10" w:rsidP="00F65287">
            <w:pPr>
              <w:rPr>
                <w:rFonts w:ascii="Times New Roman" w:eastAsia="Times New Roman" w:hAnsi="Times New Roman" w:cs="Times New Roman"/>
                <w:sz w:val="32"/>
                <w:szCs w:val="32"/>
                <w:lang w:eastAsia="en-IN"/>
              </w:rPr>
            </w:pPr>
            <w:r>
              <w:rPr>
                <w:rFonts w:ascii="Times New Roman" w:eastAsia="Times New Roman" w:hAnsi="Times New Roman" w:cs="Times New Roman"/>
                <w:sz w:val="20"/>
                <w:szCs w:val="20"/>
                <w:lang w:eastAsia="en-IN"/>
              </w:rPr>
              <w:t xml:space="preserve">          </w:t>
            </w:r>
            <w:r w:rsidRPr="00AD4214">
              <w:rPr>
                <w:rFonts w:ascii="Times New Roman" w:eastAsia="Times New Roman" w:hAnsi="Times New Roman" w:cs="Times New Roman"/>
                <w:sz w:val="32"/>
                <w:szCs w:val="32"/>
                <w:lang w:eastAsia="en-IN"/>
              </w:rPr>
              <w:t>6303275550</w:t>
            </w:r>
          </w:p>
        </w:tc>
      </w:tr>
    </w:tbl>
    <w:p w14:paraId="33F2D288" w14:textId="77777777" w:rsidR="00D715F6" w:rsidRDefault="00D715F6"/>
    <w:p w14:paraId="28EAF18C" w14:textId="77777777" w:rsidR="00E76A10" w:rsidRDefault="00E76A10"/>
    <w:p w14:paraId="42796ED5" w14:textId="17D687C0" w:rsidR="00E76A10" w:rsidRDefault="00E76A10">
      <w:pPr>
        <w:rPr>
          <w:b/>
          <w:bCs/>
          <w:sz w:val="36"/>
          <w:szCs w:val="36"/>
        </w:rPr>
      </w:pPr>
      <w:r>
        <w:rPr>
          <w:b/>
          <w:bCs/>
          <w:sz w:val="36"/>
          <w:szCs w:val="36"/>
        </w:rPr>
        <w:t>ABSTRACT</w:t>
      </w:r>
    </w:p>
    <w:tbl>
      <w:tblPr>
        <w:tblStyle w:val="TableGrid"/>
        <w:tblW w:w="9690" w:type="dxa"/>
        <w:tblLook w:val="04A0" w:firstRow="1" w:lastRow="0" w:firstColumn="1" w:lastColumn="0" w:noHBand="0" w:noVBand="1"/>
      </w:tblPr>
      <w:tblGrid>
        <w:gridCol w:w="9690"/>
      </w:tblGrid>
      <w:tr w:rsidR="00E76A10" w14:paraId="1C3BBFEC" w14:textId="77777777" w:rsidTr="00E76A10">
        <w:trPr>
          <w:trHeight w:val="9036"/>
        </w:trPr>
        <w:tc>
          <w:tcPr>
            <w:tcW w:w="9690" w:type="dxa"/>
          </w:tcPr>
          <w:p w14:paraId="2A6BBC54" w14:textId="77777777" w:rsidR="00E76A10" w:rsidRDefault="00E76A10">
            <w:pPr>
              <w:rPr>
                <w:rFonts w:ascii="Times New Roman" w:hAnsi="Times New Roman" w:cs="Times New Roman"/>
                <w:sz w:val="32"/>
                <w:szCs w:val="32"/>
                <w:lang w:val="en-US"/>
              </w:rPr>
            </w:pPr>
            <w:proofErr w:type="spellStart"/>
            <w:r w:rsidRPr="004A768D">
              <w:rPr>
                <w:rFonts w:ascii="Times New Roman" w:hAnsi="Times New Roman" w:cs="Times New Roman"/>
                <w:sz w:val="32"/>
                <w:szCs w:val="32"/>
                <w:lang w:val="en-US"/>
              </w:rPr>
              <w:t>Jobby</w:t>
            </w:r>
            <w:proofErr w:type="spellEnd"/>
            <w:r w:rsidRPr="004A768D">
              <w:rPr>
                <w:rFonts w:ascii="Times New Roman" w:hAnsi="Times New Roman" w:cs="Times New Roman"/>
                <w:sz w:val="32"/>
                <w:szCs w:val="32"/>
                <w:lang w:val="en-US"/>
              </w:rPr>
              <w:t xml:space="preserve"> is a dynamic React.js application designed to streamline the job search and recruitment process. The project aims to provide a user-friendly platform that connects job seekers with relevant job opportunities while enabling employers to efficiently find and recruit qualified candidates. </w:t>
            </w:r>
            <w:proofErr w:type="spellStart"/>
            <w:r w:rsidRPr="004A768D">
              <w:rPr>
                <w:rFonts w:ascii="Times New Roman" w:hAnsi="Times New Roman" w:cs="Times New Roman"/>
                <w:sz w:val="32"/>
                <w:szCs w:val="32"/>
                <w:lang w:val="en-US"/>
              </w:rPr>
              <w:t>Jobby</w:t>
            </w:r>
            <w:proofErr w:type="spellEnd"/>
            <w:r w:rsidRPr="004A768D">
              <w:rPr>
                <w:rFonts w:ascii="Times New Roman" w:hAnsi="Times New Roman" w:cs="Times New Roman"/>
                <w:sz w:val="32"/>
                <w:szCs w:val="32"/>
                <w:lang w:val="en-US"/>
              </w:rPr>
              <w:t xml:space="preserve"> offers job seekers a comprehensive and intuitive interface to search for relevant job listings, utilizing advanced search filters, personalized recommendations, and real-time updates. With the ability to create and manage profiles within the application, job seekers can input their skills, experience, education, and other relevant details to facilitate effective matching with job listings. The application simplifies the job application process by allowing users to apply directly through </w:t>
            </w:r>
            <w:proofErr w:type="spellStart"/>
            <w:r w:rsidRPr="004A768D">
              <w:rPr>
                <w:rFonts w:ascii="Times New Roman" w:hAnsi="Times New Roman" w:cs="Times New Roman"/>
                <w:sz w:val="32"/>
                <w:szCs w:val="32"/>
                <w:lang w:val="en-US"/>
              </w:rPr>
              <w:t>Jobby</w:t>
            </w:r>
            <w:proofErr w:type="spellEnd"/>
            <w:r w:rsidRPr="004A768D">
              <w:rPr>
                <w:rFonts w:ascii="Times New Roman" w:hAnsi="Times New Roman" w:cs="Times New Roman"/>
                <w:sz w:val="32"/>
                <w:szCs w:val="32"/>
                <w:lang w:val="en-US"/>
              </w:rPr>
              <w:t>, with seamless resume and document uploads. Employers benefit from a robust dashboard to manage job listings, review candidate profiles, and communicate with applicants, all facilitated by the responsive and efficient features of React.js. Real-time notifications and direct messaging enable effective communication between employers and job seekers, enhancing the recruitment process</w:t>
            </w:r>
            <w:r>
              <w:rPr>
                <w:rFonts w:ascii="Times New Roman" w:hAnsi="Times New Roman" w:cs="Times New Roman"/>
                <w:sz w:val="32"/>
                <w:szCs w:val="32"/>
                <w:lang w:val="en-US"/>
              </w:rPr>
              <w:t>.</w:t>
            </w:r>
            <w:r w:rsidRPr="004A768D">
              <w:rPr>
                <w:rFonts w:ascii="Times New Roman" w:hAnsi="Times New Roman" w:cs="Times New Roman"/>
                <w:sz w:val="32"/>
                <w:szCs w:val="32"/>
                <w:lang w:val="en-US"/>
              </w:rPr>
              <w:t xml:space="preserve"> </w:t>
            </w:r>
            <w:r w:rsidRPr="004A768D">
              <w:rPr>
                <w:rFonts w:ascii="Times New Roman" w:hAnsi="Times New Roman" w:cs="Times New Roman"/>
                <w:sz w:val="32"/>
                <w:szCs w:val="32"/>
                <w:lang w:val="en-US"/>
              </w:rPr>
              <w:t xml:space="preserve">With a responsive design and accessibility across devices, </w:t>
            </w:r>
            <w:proofErr w:type="spellStart"/>
            <w:r w:rsidRPr="004A768D">
              <w:rPr>
                <w:rFonts w:ascii="Times New Roman" w:hAnsi="Times New Roman" w:cs="Times New Roman"/>
                <w:sz w:val="32"/>
                <w:szCs w:val="32"/>
                <w:lang w:val="en-US"/>
              </w:rPr>
              <w:t>Jobby</w:t>
            </w:r>
            <w:proofErr w:type="spellEnd"/>
            <w:r w:rsidRPr="004A768D">
              <w:rPr>
                <w:rFonts w:ascii="Times New Roman" w:hAnsi="Times New Roman" w:cs="Times New Roman"/>
                <w:sz w:val="32"/>
                <w:szCs w:val="32"/>
                <w:lang w:val="en-US"/>
              </w:rPr>
              <w:t xml:space="preserve"> ensures a consistent and user-friendly experience for all users. Overall, </w:t>
            </w:r>
            <w:proofErr w:type="spellStart"/>
            <w:r w:rsidRPr="004A768D">
              <w:rPr>
                <w:rFonts w:ascii="Times New Roman" w:hAnsi="Times New Roman" w:cs="Times New Roman"/>
                <w:sz w:val="32"/>
                <w:szCs w:val="32"/>
                <w:lang w:val="en-US"/>
              </w:rPr>
              <w:t>Jobby</w:t>
            </w:r>
            <w:proofErr w:type="spellEnd"/>
            <w:r w:rsidRPr="004A768D">
              <w:rPr>
                <w:rFonts w:ascii="Times New Roman" w:hAnsi="Times New Roman" w:cs="Times New Roman"/>
                <w:sz w:val="32"/>
                <w:szCs w:val="32"/>
                <w:lang w:val="en-US"/>
              </w:rPr>
              <w:t xml:space="preserve"> showcases the power of React.js in creating an efficient and intuitive job search and recruitment application, simplifying the process for candidates while providing employers with effective tools to find the best talent.</w:t>
            </w:r>
          </w:p>
          <w:p w14:paraId="0046190D" w14:textId="70287F00" w:rsidR="00E76A10" w:rsidRDefault="00E76A10">
            <w:pPr>
              <w:rPr>
                <w:b/>
                <w:bCs/>
                <w:sz w:val="36"/>
                <w:szCs w:val="36"/>
              </w:rPr>
            </w:pPr>
            <w:r>
              <w:rPr>
                <w:rFonts w:ascii="Times New Roman" w:hAnsi="Times New Roman" w:cs="Times New Roman"/>
                <w:b/>
                <w:bCs/>
                <w:sz w:val="32"/>
                <w:szCs w:val="32"/>
                <w:lang w:val="en-US"/>
              </w:rPr>
              <w:t xml:space="preserve">              </w:t>
            </w:r>
            <w:r w:rsidRPr="00E76A10">
              <w:rPr>
                <w:rFonts w:ascii="Times New Roman" w:hAnsi="Times New Roman" w:cs="Times New Roman"/>
                <w:b/>
                <w:bCs/>
                <w:sz w:val="32"/>
                <w:szCs w:val="32"/>
                <w:lang w:val="en-US"/>
              </w:rPr>
              <w:t>https://github.com/chandinivooribindi/Jobby-App.git</w:t>
            </w:r>
          </w:p>
        </w:tc>
      </w:tr>
    </w:tbl>
    <w:p w14:paraId="5A0513C1" w14:textId="77777777" w:rsidR="00E76A10" w:rsidRDefault="00E76A10" w:rsidP="00E76A10">
      <w:pPr>
        <w:pStyle w:val="Nxtwatch"/>
      </w:pPr>
      <w:r w:rsidRPr="008D01BC">
        <w:lastRenderedPageBreak/>
        <w:t>How your project gives solution to the real world</w:t>
      </w:r>
      <w:r>
        <w:t>?</w:t>
      </w:r>
    </w:p>
    <w:tbl>
      <w:tblPr>
        <w:tblStyle w:val="TableGrid"/>
        <w:tblW w:w="9058" w:type="dxa"/>
        <w:tblLook w:val="04A0" w:firstRow="1" w:lastRow="0" w:firstColumn="1" w:lastColumn="0" w:noHBand="0" w:noVBand="1"/>
      </w:tblPr>
      <w:tblGrid>
        <w:gridCol w:w="9058"/>
      </w:tblGrid>
      <w:tr w:rsidR="00E76A10" w14:paraId="6239BD09" w14:textId="77777777" w:rsidTr="00E76A10">
        <w:trPr>
          <w:trHeight w:val="261"/>
        </w:trPr>
        <w:tc>
          <w:tcPr>
            <w:tcW w:w="9058" w:type="dxa"/>
          </w:tcPr>
          <w:p w14:paraId="4FABEF8B" w14:textId="77777777" w:rsidR="00E76A10" w:rsidRDefault="00E76A10">
            <w:pPr>
              <w:rPr>
                <w:sz w:val="32"/>
                <w:szCs w:val="32"/>
              </w:rPr>
            </w:pPr>
            <w:r w:rsidRPr="004A768D">
              <w:rPr>
                <w:sz w:val="32"/>
                <w:szCs w:val="32"/>
              </w:rPr>
              <w:t xml:space="preserve">Real-time applications have transformed various industries by providing immediate processing and response to data and events. These applications operate in real-time, delivering near-instantaneous feedback and low latency interactions. Real-time applications find applications in numerous domains such as communication and collaboration, finance, transportation, gaming, IoT, and monitoring systems. In the realm of communication and collaboration, real-time messaging applications and video conferencing tools enable instant and seamless communication among individuals and teams. </w:t>
            </w:r>
          </w:p>
          <w:p w14:paraId="48CFF54C" w14:textId="4B38734B" w:rsidR="00E76A10" w:rsidRDefault="00E76A10">
            <w:pPr>
              <w:rPr>
                <w:sz w:val="32"/>
                <w:szCs w:val="32"/>
              </w:rPr>
            </w:pPr>
            <w:r w:rsidRPr="004A768D">
              <w:rPr>
                <w:sz w:val="32"/>
                <w:szCs w:val="32"/>
              </w:rPr>
              <w:t>Financial systems rely on real-time trading platforms and stock market applications to process high-frequency transactions and provide real-time price updates. Transportation and logistics benefit from real-time tracking and management systems that optimize routes, monitor vehicle locations, and track shipments.</w:t>
            </w:r>
          </w:p>
          <w:p w14:paraId="1F62F3C7" w14:textId="77777777" w:rsidR="00E76A10" w:rsidRDefault="00E76A10">
            <w:pPr>
              <w:rPr>
                <w:sz w:val="32"/>
                <w:szCs w:val="32"/>
              </w:rPr>
            </w:pPr>
            <w:r w:rsidRPr="004A768D">
              <w:rPr>
                <w:sz w:val="32"/>
                <w:szCs w:val="32"/>
              </w:rPr>
              <w:t xml:space="preserve">Real-time applications play a significant role in the gaming and entertainment industry, providing immediate response to user actions and enabling immersive multiplayer experiences. In the realm of IoT, real-time applications process and </w:t>
            </w:r>
            <w:r w:rsidRPr="004A768D">
              <w:rPr>
                <w:sz w:val="32"/>
                <w:szCs w:val="32"/>
              </w:rPr>
              <w:t>analyse</w:t>
            </w:r>
            <w:r w:rsidRPr="004A768D">
              <w:rPr>
                <w:sz w:val="32"/>
                <w:szCs w:val="32"/>
              </w:rPr>
              <w:t xml:space="preserve"> data from sensors and devices to trigger actions and provide timely insights. Additionally, monitoring and alerting systems utilize real-time data processing to detect anomalies, generate alerts, and trigger immediate actions.</w:t>
            </w:r>
          </w:p>
          <w:p w14:paraId="410B1BE3" w14:textId="322EDF47" w:rsidR="00E76A10" w:rsidRDefault="00E76A10">
            <w:pPr>
              <w:rPr>
                <w:b/>
                <w:bCs/>
                <w:sz w:val="36"/>
                <w:szCs w:val="36"/>
              </w:rPr>
            </w:pPr>
            <w:r w:rsidRPr="004A768D">
              <w:rPr>
                <w:sz w:val="32"/>
                <w:szCs w:val="32"/>
              </w:rPr>
              <w:t>These applications leverage technologies like event-driven architectures, real-time databases, and data streaming frameworks to handle and process data efficiently. By operating in real-time, these applications offer quick and responsive solutions, enhancing user experiences and driving efficiency in various industries.</w:t>
            </w:r>
          </w:p>
        </w:tc>
      </w:tr>
    </w:tbl>
    <w:p w14:paraId="75737D01" w14:textId="77777777" w:rsidR="00E76A10" w:rsidRPr="00E76A10" w:rsidRDefault="00E76A10">
      <w:pPr>
        <w:rPr>
          <w:b/>
          <w:bCs/>
          <w:sz w:val="36"/>
          <w:szCs w:val="36"/>
        </w:rPr>
      </w:pPr>
    </w:p>
    <w:sectPr w:rsidR="00E76A10" w:rsidRPr="00E7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10"/>
    <w:rsid w:val="006D2985"/>
    <w:rsid w:val="00D715F6"/>
    <w:rsid w:val="00E7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12FD"/>
  <w15:chartTrackingRefBased/>
  <w15:docId w15:val="{82EEACAC-0E03-47D4-926A-1650B0EE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A1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E76A10"/>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76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xtwatch">
    <w:name w:val="Nxt watch"/>
    <w:basedOn w:val="Normal"/>
    <w:qFormat/>
    <w:rsid w:val="00E76A10"/>
    <w:pPr>
      <w:spacing w:after="0" w:line="240" w:lineRule="auto"/>
    </w:pPr>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V</dc:creator>
  <cp:keywords/>
  <dc:description/>
  <cp:lastModifiedBy>chandu V</cp:lastModifiedBy>
  <cp:revision>1</cp:revision>
  <dcterms:created xsi:type="dcterms:W3CDTF">2023-07-11T18:02:00Z</dcterms:created>
  <dcterms:modified xsi:type="dcterms:W3CDTF">2023-07-11T18:11:00Z</dcterms:modified>
</cp:coreProperties>
</file>