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7BFE" w:rsidRDefault="003C5384">
      <w:r>
        <w:t xml:space="preserve">Link used to follow and generate this: </w:t>
      </w:r>
      <w:hyperlink r:id="rId5">
        <w:r>
          <w:rPr>
            <w:color w:val="1155CC"/>
            <w:u w:val="single"/>
          </w:rPr>
          <w:t>http://agilemodeling.com/artifacts/crcModel.htm</w:t>
        </w:r>
      </w:hyperlink>
    </w:p>
    <w:p w:rsidR="00E67BFE" w:rsidRDefault="00E67BF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rPr>
                <w:b/>
              </w:rPr>
              <w:t xml:space="preserve">Database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widowControl w:val="0"/>
              <w:spacing w:line="240" w:lineRule="auto"/>
            </w:pPr>
          </w:p>
        </w:tc>
      </w:tr>
      <w:tr w:rsidR="00E67BFE">
        <w:trPr>
          <w:trHeight w:val="204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B5A" w:rsidRDefault="00040B5A">
            <w:pPr>
              <w:widowControl w:val="0"/>
              <w:spacing w:line="240" w:lineRule="auto"/>
            </w:pPr>
            <w:r>
              <w:t>Add_article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Add_keyword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Add_reference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Add_source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Delete_by_id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Get_by_id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Get_Articles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Get_keywords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Get_references</w:t>
            </w:r>
          </w:p>
          <w:p w:rsidR="00040B5A" w:rsidRDefault="00040B5A">
            <w:pPr>
              <w:widowControl w:val="0"/>
              <w:spacing w:line="240" w:lineRule="auto"/>
            </w:pPr>
            <w:r>
              <w:t>Get_sources</w:t>
            </w:r>
          </w:p>
          <w:p w:rsidR="00E67BFE" w:rsidRDefault="00E67BFE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t>Article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Source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Reference</w:t>
            </w:r>
          </w:p>
          <w:p w:rsidR="00040B5A" w:rsidRDefault="003C5384">
            <w:pPr>
              <w:widowControl w:val="0"/>
              <w:spacing w:line="240" w:lineRule="auto"/>
            </w:pPr>
            <w:r>
              <w:t>Keyword</w:t>
            </w:r>
            <w:bookmarkStart w:id="0" w:name="_GoBack"/>
            <w:bookmarkEnd w:id="0"/>
          </w:p>
          <w:p w:rsidR="00E67BFE" w:rsidRDefault="003C5384">
            <w:pPr>
              <w:widowControl w:val="0"/>
              <w:spacing w:line="240" w:lineRule="auto"/>
            </w:pPr>
            <w:r>
              <w:t>User</w:t>
            </w:r>
          </w:p>
          <w:p w:rsidR="00E67BFE" w:rsidRDefault="00E67BFE">
            <w:pPr>
              <w:widowControl w:val="0"/>
              <w:spacing w:line="240" w:lineRule="auto"/>
            </w:pPr>
          </w:p>
        </w:tc>
      </w:tr>
    </w:tbl>
    <w:p w:rsidR="00E67BFE" w:rsidRDefault="00E67BFE"/>
    <w:tbl>
      <w:tblPr>
        <w:tblStyle w:val="a6"/>
        <w:tblpPr w:leftFromText="180" w:rightFromText="180" w:vertAnchor="text" w:horzAnchor="margin" w:tblpY="4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28F7" w:rsidTr="009A28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8F7" w:rsidRDefault="009A28F7" w:rsidP="009A28F7">
            <w:pPr>
              <w:spacing w:line="240" w:lineRule="auto"/>
            </w:pPr>
            <w:r>
              <w:rPr>
                <w:b/>
                <w:sz w:val="24"/>
              </w:rPr>
              <w:t>Server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8F7" w:rsidRDefault="009A28F7" w:rsidP="009A28F7">
            <w:pPr>
              <w:spacing w:line="240" w:lineRule="auto"/>
            </w:pPr>
          </w:p>
        </w:tc>
      </w:tr>
      <w:tr w:rsidR="009A28F7" w:rsidTr="009A28F7">
        <w:trPr>
          <w:trHeight w:val="13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8F7" w:rsidRDefault="009A28F7" w:rsidP="009A28F7">
            <w:pPr>
              <w:spacing w:line="240" w:lineRule="auto"/>
            </w:pPr>
            <w:r>
              <w:t>add_item</w:t>
            </w:r>
          </w:p>
          <w:p w:rsidR="009A28F7" w:rsidRDefault="009A28F7" w:rsidP="009A28F7">
            <w:pPr>
              <w:spacing w:line="240" w:lineRule="auto"/>
            </w:pPr>
            <w:r>
              <w:t>remove_item</w:t>
            </w:r>
          </w:p>
          <w:p w:rsidR="009A28F7" w:rsidRDefault="009A28F7" w:rsidP="009A28F7">
            <w:pPr>
              <w:spacing w:line="240" w:lineRule="auto"/>
            </w:pPr>
            <w:r>
              <w:t>modify_item</w:t>
            </w:r>
          </w:p>
          <w:p w:rsidR="009A28F7" w:rsidRDefault="009A28F7" w:rsidP="009A28F7">
            <w:pPr>
              <w:spacing w:line="240" w:lineRule="auto"/>
            </w:pPr>
            <w:r>
              <w:t>get_items</w:t>
            </w:r>
          </w:p>
          <w:p w:rsidR="009A28F7" w:rsidRDefault="009A28F7" w:rsidP="009A28F7">
            <w:pPr>
              <w:spacing w:line="240" w:lineRule="auto"/>
            </w:pPr>
            <w:r>
              <w:t>users</w:t>
            </w:r>
          </w:p>
          <w:p w:rsidR="009A28F7" w:rsidRDefault="009A28F7" w:rsidP="009A28F7">
            <w:pPr>
              <w:spacing w:line="240" w:lineRule="auto"/>
            </w:pPr>
            <w:r>
              <w:t>login</w:t>
            </w:r>
          </w:p>
          <w:p w:rsidR="009A28F7" w:rsidRDefault="009A28F7" w:rsidP="009A28F7">
            <w:pPr>
              <w:spacing w:line="240" w:lineRule="auto"/>
            </w:pPr>
            <w:r>
              <w:t>render_page</w:t>
            </w:r>
          </w:p>
          <w:p w:rsidR="009A28F7" w:rsidRDefault="009A28F7" w:rsidP="009A28F7">
            <w:pPr>
              <w:spacing w:line="240" w:lineRule="auto"/>
            </w:pPr>
            <w:r>
              <w:t>get_visualization</w:t>
            </w:r>
          </w:p>
          <w:p w:rsidR="009A28F7" w:rsidRDefault="009A28F7" w:rsidP="009A28F7">
            <w:pPr>
              <w:spacing w:line="240" w:lineRule="auto"/>
            </w:pPr>
            <w:r>
              <w:t>get_article_references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8F7" w:rsidRDefault="009A28F7" w:rsidP="009A28F7">
            <w:pPr>
              <w:spacing w:line="240" w:lineRule="auto"/>
            </w:pPr>
            <w:r>
              <w:t>Database</w:t>
            </w:r>
          </w:p>
          <w:p w:rsidR="009A28F7" w:rsidRDefault="009A28F7" w:rsidP="009A28F7">
            <w:pPr>
              <w:spacing w:line="240" w:lineRule="auto"/>
            </w:pPr>
            <w:r>
              <w:t>Visualization</w:t>
            </w:r>
          </w:p>
          <w:p w:rsidR="009A28F7" w:rsidRDefault="009A28F7" w:rsidP="009A28F7">
            <w:pPr>
              <w:spacing w:line="240" w:lineRule="auto"/>
            </w:pPr>
            <w:r>
              <w:t>Web</w:t>
            </w:r>
          </w:p>
        </w:tc>
      </w:tr>
    </w:tbl>
    <w:p w:rsidR="00E67BFE" w:rsidRDefault="00E67BF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rPr>
                <w:b/>
              </w:rPr>
              <w:t>Article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  <w:tr w:rsidR="00E67BFE">
        <w:trPr>
          <w:trHeight w:val="17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>Source</w:t>
            </w:r>
          </w:p>
          <w:p w:rsidR="00E67BFE" w:rsidRDefault="003C5384">
            <w:pPr>
              <w:spacing w:line="240" w:lineRule="auto"/>
            </w:pPr>
            <w:r>
              <w:t>Title</w:t>
            </w:r>
          </w:p>
          <w:p w:rsidR="00E67BFE" w:rsidRDefault="003C5384">
            <w:pPr>
              <w:spacing w:line="240" w:lineRule="auto"/>
            </w:pPr>
            <w:r>
              <w:t>Author</w:t>
            </w:r>
          </w:p>
          <w:p w:rsidR="00E67BFE" w:rsidRDefault="003C5384">
            <w:pPr>
              <w:spacing w:line="240" w:lineRule="auto"/>
            </w:pPr>
            <w:r>
              <w:t>URL</w:t>
            </w:r>
          </w:p>
          <w:p w:rsidR="00E67BFE" w:rsidRDefault="003C5384">
            <w:pPr>
              <w:spacing w:line="240" w:lineRule="auto"/>
            </w:pPr>
            <w:r>
              <w:t xml:space="preserve">Date </w:t>
            </w:r>
          </w:p>
          <w:p w:rsidR="00E67BFE" w:rsidRDefault="00E67BFE">
            <w:pPr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  <w:p w:rsidR="00E67BFE" w:rsidRDefault="00E67BFE">
            <w:pPr>
              <w:spacing w:line="240" w:lineRule="auto"/>
            </w:pPr>
          </w:p>
        </w:tc>
      </w:tr>
    </w:tbl>
    <w:p w:rsidR="00E67BFE" w:rsidRDefault="00E67BF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rPr>
                <w:b/>
              </w:rPr>
              <w:t>Source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  <w:tr w:rsidR="00E67BFE">
        <w:trPr>
          <w:trHeight w:val="12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>Name</w:t>
            </w:r>
          </w:p>
          <w:p w:rsidR="00E67BFE" w:rsidRDefault="003C5384">
            <w:pPr>
              <w:spacing w:line="240" w:lineRule="auto"/>
            </w:pPr>
            <w:r>
              <w:t>Source (URL)</w:t>
            </w:r>
          </w:p>
          <w:p w:rsidR="00E67BFE" w:rsidRDefault="00E67BFE">
            <w:pPr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</w:tbl>
    <w:p w:rsidR="00E67BFE" w:rsidRDefault="00E67BFE"/>
    <w:p w:rsidR="00E67BFE" w:rsidRDefault="00E67BF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095"/>
      </w:tblGrid>
      <w:tr w:rsidR="00E67BFE"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rPr>
                <w:b/>
              </w:rPr>
              <w:lastRenderedPageBreak/>
              <w:t xml:space="preserve">Reference 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  <w:tr w:rsidR="00E67BFE">
        <w:trPr>
          <w:trHeight w:val="1420"/>
        </w:trPr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>Article Name</w:t>
            </w:r>
          </w:p>
          <w:p w:rsidR="00E67BFE" w:rsidRDefault="003C5384">
            <w:pPr>
              <w:spacing w:line="240" w:lineRule="auto"/>
            </w:pPr>
            <w:r>
              <w:t>Source to</w:t>
            </w:r>
          </w:p>
          <w:p w:rsidR="00E67BFE" w:rsidRDefault="003C5384">
            <w:pPr>
              <w:spacing w:line="240" w:lineRule="auto"/>
            </w:pPr>
            <w:r>
              <w:t>Article reference to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</w:tbl>
    <w:p w:rsidR="00E67BFE" w:rsidRDefault="00E67BFE"/>
    <w:p w:rsidR="00E67BFE" w:rsidRDefault="00E67BFE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095"/>
      </w:tblGrid>
      <w:tr w:rsidR="00E67BFE"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rPr>
                <w:b/>
              </w:rPr>
              <w:t>Keyword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  <w:tr w:rsidR="00E67BFE">
        <w:trPr>
          <w:trHeight w:val="660"/>
        </w:trPr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 xml:space="preserve">Source </w:t>
            </w:r>
          </w:p>
          <w:p w:rsidR="00E67BFE" w:rsidRDefault="003C5384">
            <w:pPr>
              <w:spacing w:line="240" w:lineRule="auto"/>
            </w:pPr>
            <w:r>
              <w:t>Name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</w:tbl>
    <w:p w:rsidR="00E67BFE" w:rsidRDefault="00E67BFE"/>
    <w:p w:rsidR="00E67BFE" w:rsidRDefault="00E67BFE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widowControl w:val="0"/>
              <w:spacing w:line="240" w:lineRule="auto"/>
            </w:pPr>
          </w:p>
          <w:p w:rsidR="00E67BFE" w:rsidRDefault="003C5384">
            <w:pPr>
              <w:widowControl w:val="0"/>
              <w:spacing w:line="240" w:lineRule="auto"/>
            </w:pPr>
            <w:r>
              <w:rPr>
                <w:b/>
              </w:rPr>
              <w:t>Visualizations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widowControl w:val="0"/>
              <w:spacing w:line="240" w:lineRule="auto"/>
              <w:jc w:val="right"/>
            </w:pPr>
          </w:p>
        </w:tc>
      </w:tr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t>Render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t>Database</w:t>
            </w:r>
          </w:p>
        </w:tc>
      </w:tr>
    </w:tbl>
    <w:p w:rsidR="00E67BFE" w:rsidRDefault="00E67BFE"/>
    <w:p w:rsidR="00E67BFE" w:rsidRDefault="00E67BFE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rPr>
                <w:b/>
              </w:rPr>
              <w:t>Network Graph Visualization</w:t>
            </w:r>
          </w:p>
          <w:p w:rsidR="00E67BFE" w:rsidRDefault="00E67BFE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  <w:jc w:val="right"/>
            </w:pPr>
            <w:r>
              <w:t>Subclass of Visualizations</w:t>
            </w:r>
          </w:p>
        </w:tc>
      </w:tr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t xml:space="preserve">References 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Source Nodes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Article Nodes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Edges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widowControl w:val="0"/>
              <w:spacing w:line="240" w:lineRule="auto"/>
            </w:pPr>
          </w:p>
        </w:tc>
      </w:tr>
    </w:tbl>
    <w:p w:rsidR="00E67BFE" w:rsidRDefault="00E67BFE"/>
    <w:p w:rsidR="00E67BFE" w:rsidRDefault="00E67BFE"/>
    <w:p w:rsidR="00E67BFE" w:rsidRDefault="00E67BFE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605"/>
      </w:tblGrid>
      <w:tr w:rsidR="00E67BFE">
        <w:trPr>
          <w:trHeight w:val="480"/>
        </w:trPr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rPr>
                <w:b/>
                <w:sz w:val="24"/>
              </w:rPr>
              <w:t>Web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  <w:tr w:rsidR="00E67BFE">
        <w:trPr>
          <w:trHeight w:val="560"/>
        </w:trPr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>find_article_references</w:t>
            </w:r>
          </w:p>
          <w:p w:rsidR="00E67BFE" w:rsidRDefault="00E67BFE">
            <w:pPr>
              <w:spacing w:line="240" w:lineRule="auto"/>
            </w:pP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>Database</w:t>
            </w:r>
          </w:p>
        </w:tc>
      </w:tr>
    </w:tbl>
    <w:p w:rsidR="00E67BFE" w:rsidRDefault="00E67BF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rPr>
                <w:b/>
              </w:rPr>
              <w:t>User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spacing w:line="240" w:lineRule="auto"/>
            </w:pPr>
          </w:p>
        </w:tc>
      </w:tr>
      <w:tr w:rsidR="00E67BFE">
        <w:trPr>
          <w:trHeight w:val="24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lastRenderedPageBreak/>
              <w:t>Username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Password</w:t>
            </w:r>
          </w:p>
          <w:p w:rsidR="00E67BFE" w:rsidRDefault="00E67BFE">
            <w:pPr>
              <w:widowControl w:val="0"/>
              <w:spacing w:line="240" w:lineRule="auto"/>
            </w:pPr>
          </w:p>
          <w:p w:rsidR="00E67BFE" w:rsidRDefault="003C5384">
            <w:pPr>
              <w:widowControl w:val="0"/>
              <w:spacing w:line="240" w:lineRule="auto"/>
            </w:pPr>
            <w:r>
              <w:t>add_item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remove_item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modify_item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Save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Categorize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Search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Visualize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List(s) of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spacing w:line="240" w:lineRule="auto"/>
            </w:pPr>
            <w:r>
              <w:t>Server</w:t>
            </w:r>
          </w:p>
        </w:tc>
      </w:tr>
    </w:tbl>
    <w:p w:rsidR="00E67BFE" w:rsidRDefault="00E67BFE"/>
    <w:p w:rsidR="00E67BFE" w:rsidRDefault="00E67BFE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widowControl w:val="0"/>
              <w:spacing w:line="240" w:lineRule="auto"/>
            </w:pPr>
          </w:p>
          <w:p w:rsidR="00E67BFE" w:rsidRDefault="003C5384">
            <w:pPr>
              <w:widowControl w:val="0"/>
              <w:spacing w:line="240" w:lineRule="auto"/>
            </w:pPr>
            <w:r>
              <w:rPr>
                <w:b/>
              </w:rPr>
              <w:t>Librarian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  <w:jc w:val="right"/>
            </w:pPr>
            <w:r>
              <w:t>Subclass of User</w:t>
            </w:r>
          </w:p>
          <w:p w:rsidR="00E67BFE" w:rsidRDefault="00E67BFE">
            <w:pPr>
              <w:widowControl w:val="0"/>
              <w:spacing w:line="240" w:lineRule="auto"/>
              <w:jc w:val="right"/>
            </w:pPr>
          </w:p>
        </w:tc>
      </w:tr>
      <w:tr w:rsidR="00E67BF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3C5384">
            <w:pPr>
              <w:widowControl w:val="0"/>
              <w:spacing w:line="240" w:lineRule="auto"/>
            </w:pPr>
            <w:r>
              <w:t>Retrieves data</w:t>
            </w:r>
          </w:p>
          <w:p w:rsidR="00E67BFE" w:rsidRDefault="003C5384">
            <w:pPr>
              <w:widowControl w:val="0"/>
              <w:spacing w:line="240" w:lineRule="auto"/>
            </w:pPr>
            <w:r>
              <w:t>Export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BFE" w:rsidRDefault="00E67BFE">
            <w:pPr>
              <w:widowControl w:val="0"/>
              <w:spacing w:line="240" w:lineRule="auto"/>
            </w:pPr>
          </w:p>
        </w:tc>
      </w:tr>
    </w:tbl>
    <w:p w:rsidR="00E67BFE" w:rsidRDefault="00E67BFE"/>
    <w:sectPr w:rsidR="00E67B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67BFE"/>
    <w:rsid w:val="00040B5A"/>
    <w:rsid w:val="003C5384"/>
    <w:rsid w:val="009A28F7"/>
    <w:rsid w:val="00D3369D"/>
    <w:rsid w:val="00E6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gilemodeling.com/artifacts/crcMode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C01team01-CRC Card.docx</dc:title>
  <cp:lastModifiedBy>.</cp:lastModifiedBy>
  <cp:revision>5</cp:revision>
  <dcterms:created xsi:type="dcterms:W3CDTF">2014-11-09T19:11:00Z</dcterms:created>
  <dcterms:modified xsi:type="dcterms:W3CDTF">2014-11-09T22:03:00Z</dcterms:modified>
</cp:coreProperties>
</file>