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E8E5" w14:textId="3104BAEE" w:rsidR="00595FA7" w:rsidRDefault="004F0E9D" w:rsidP="004F0E9D">
      <w:pPr>
        <w:pStyle w:val="ListParagraph"/>
        <w:numPr>
          <w:ilvl w:val="0"/>
          <w:numId w:val="1"/>
        </w:numPr>
      </w:pPr>
      <w:r>
        <w:t xml:space="preserve">Download the </w:t>
      </w:r>
      <w:r w:rsidR="0099469F">
        <w:t>zip file or pull the folder</w:t>
      </w:r>
      <w:r>
        <w:t xml:space="preserve"> </w:t>
      </w:r>
    </w:p>
    <w:p w14:paraId="38165463" w14:textId="77777777" w:rsidR="004F0E9D" w:rsidRDefault="004F0E9D" w:rsidP="004F0E9D">
      <w:pPr>
        <w:pStyle w:val="ListParagraph"/>
        <w:numPr>
          <w:ilvl w:val="0"/>
          <w:numId w:val="1"/>
        </w:numPr>
      </w:pPr>
      <w:r>
        <w:t xml:space="preserve">Go to </w:t>
      </w:r>
      <w:r w:rsidRPr="004F0E9D">
        <w:t>chrome://extensions/</w:t>
      </w:r>
      <w:r>
        <w:t xml:space="preserve"> and</w:t>
      </w:r>
      <w:r w:rsidR="008440E3">
        <w:t xml:space="preserve"> Select</w:t>
      </w:r>
      <w:r>
        <w:t xml:space="preserve"> Developer mode</w:t>
      </w:r>
      <w:r>
        <w:br/>
        <w:t xml:space="preserve"> Click on Load Unpacked</w:t>
      </w:r>
    </w:p>
    <w:p w14:paraId="4BB02079" w14:textId="77777777" w:rsidR="004F0E9D" w:rsidRDefault="004F0E9D" w:rsidP="004F0E9D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79B59F3" wp14:editId="2DD68C6B">
                <wp:simplePos x="0" y="0"/>
                <wp:positionH relativeFrom="column">
                  <wp:posOffset>779145</wp:posOffset>
                </wp:positionH>
                <wp:positionV relativeFrom="paragraph">
                  <wp:posOffset>83820</wp:posOffset>
                </wp:positionV>
                <wp:extent cx="813435" cy="136080"/>
                <wp:effectExtent l="57150" t="57150" r="43815" b="54610"/>
                <wp:wrapNone/>
                <wp:docPr id="202700406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13435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E0C13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60.65pt;margin-top:5.9pt;width:65.45pt;height:12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AD5AB75" wp14:editId="121F5F07">
                <wp:simplePos x="0" y="0"/>
                <wp:positionH relativeFrom="column">
                  <wp:posOffset>4320540</wp:posOffset>
                </wp:positionH>
                <wp:positionV relativeFrom="paragraph">
                  <wp:posOffset>69215</wp:posOffset>
                </wp:positionV>
                <wp:extent cx="1030620" cy="375285"/>
                <wp:effectExtent l="57150" t="57150" r="0" b="43815"/>
                <wp:wrapNone/>
                <wp:docPr id="186570480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30620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668B6" id="Ink 3" o:spid="_x0000_s1026" type="#_x0000_t75" style="position:absolute;margin-left:339.5pt;margin-top:4.75pt;width:82.55pt;height:30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">
                <v:imagedata r:id="rId8" o:title=""/>
              </v:shape>
            </w:pict>
          </mc:Fallback>
        </mc:AlternateContent>
      </w:r>
      <w:r w:rsidRPr="004F0E9D">
        <w:rPr>
          <w:noProof/>
        </w:rPr>
        <w:drawing>
          <wp:inline distT="0" distB="0" distL="0" distR="0" wp14:anchorId="6817CF7A" wp14:editId="1B52BAB6">
            <wp:extent cx="5731510" cy="633095"/>
            <wp:effectExtent l="0" t="0" r="2540" b="0"/>
            <wp:docPr id="3164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4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98E0" w14:textId="77777777" w:rsidR="004F0E9D" w:rsidRDefault="004F0E9D" w:rsidP="004F0E9D">
      <w:pPr>
        <w:pStyle w:val="ListParagraph"/>
        <w:numPr>
          <w:ilvl w:val="0"/>
          <w:numId w:val="1"/>
        </w:numPr>
      </w:pPr>
      <w:r>
        <w:t>Then Locate the folder and add as chrome extensions</w:t>
      </w:r>
    </w:p>
    <w:p w14:paraId="632797D3" w14:textId="5271EC65" w:rsidR="004F0E9D" w:rsidRDefault="004F0E9D" w:rsidP="004F0E9D">
      <w:pPr>
        <w:pStyle w:val="ListParagraph"/>
        <w:numPr>
          <w:ilvl w:val="0"/>
          <w:numId w:val="1"/>
        </w:numPr>
      </w:pPr>
      <w:r>
        <w:t xml:space="preserve">Open the </w:t>
      </w:r>
      <w:proofErr w:type="gramStart"/>
      <w:r>
        <w:t>extension .</w:t>
      </w:r>
      <w:proofErr w:type="gramEnd"/>
      <w:r>
        <w:t xml:space="preserve"> </w:t>
      </w:r>
    </w:p>
    <w:p w14:paraId="00F85A50" w14:textId="4F970640" w:rsidR="004F0E9D" w:rsidRDefault="004F0E9D" w:rsidP="004F0E9D">
      <w:r>
        <w:t xml:space="preserve">        </w:t>
      </w:r>
      <w:r w:rsidR="002E75AF" w:rsidRPr="002E75AF">
        <w:drawing>
          <wp:inline distT="0" distB="0" distL="0" distR="0" wp14:anchorId="6FD795CC" wp14:editId="3C9A9710">
            <wp:extent cx="4286848" cy="5849166"/>
            <wp:effectExtent l="0" t="0" r="0" b="0"/>
            <wp:docPr id="58406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69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6EAD" w14:textId="77777777" w:rsidR="004F0E9D" w:rsidRDefault="004F0E9D" w:rsidP="004F0E9D">
      <w:pPr>
        <w:pStyle w:val="ListParagraph"/>
        <w:numPr>
          <w:ilvl w:val="0"/>
          <w:numId w:val="1"/>
        </w:numPr>
      </w:pPr>
      <w:r>
        <w:t xml:space="preserve">Free </w:t>
      </w:r>
      <w:proofErr w:type="spellStart"/>
      <w:r>
        <w:t>api</w:t>
      </w:r>
      <w:proofErr w:type="spellEnd"/>
      <w:r>
        <w:t xml:space="preserve"> key is available in </w:t>
      </w:r>
      <w:hyperlink r:id="rId11" w:history="1">
        <w:r w:rsidRPr="008831AC">
          <w:rPr>
            <w:rStyle w:val="Hyperlink"/>
          </w:rPr>
          <w:t>https://console.groq.com/keys</w:t>
        </w:r>
      </w:hyperlink>
      <w:r>
        <w:t>. Create one of your own</w:t>
      </w:r>
    </w:p>
    <w:p w14:paraId="627BC4DA" w14:textId="3BDB4F1C" w:rsidR="004F0E9D" w:rsidRDefault="00877641" w:rsidP="004F0E9D">
      <w:pPr>
        <w:pStyle w:val="ListParagraph"/>
        <w:numPr>
          <w:ilvl w:val="0"/>
          <w:numId w:val="1"/>
        </w:numPr>
      </w:pPr>
      <w:r>
        <w:t xml:space="preserve">Paste &amp; save your </w:t>
      </w:r>
      <w:proofErr w:type="spellStart"/>
      <w:r>
        <w:t>api</w:t>
      </w:r>
      <w:proofErr w:type="spellEnd"/>
      <w:r>
        <w:t xml:space="preserve"> key </w:t>
      </w:r>
      <w:r w:rsidR="008440E3">
        <w:t xml:space="preserve"> </w:t>
      </w:r>
    </w:p>
    <w:p w14:paraId="413BDAFA" w14:textId="0F6EC5D9" w:rsidR="008440E3" w:rsidRDefault="008440E3" w:rsidP="004F0E9D">
      <w:pPr>
        <w:pStyle w:val="ListParagraph"/>
        <w:numPr>
          <w:ilvl w:val="0"/>
          <w:numId w:val="1"/>
        </w:numPr>
      </w:pPr>
      <w:r>
        <w:t xml:space="preserve">Go to any </w:t>
      </w:r>
      <w:proofErr w:type="gramStart"/>
      <w:r>
        <w:t>ai ,</w:t>
      </w:r>
      <w:proofErr w:type="gramEnd"/>
      <w:r>
        <w:t xml:space="preserve"> </w:t>
      </w:r>
      <w:proofErr w:type="spellStart"/>
      <w:proofErr w:type="gramStart"/>
      <w:r>
        <w:t>chatgpt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claude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gemini</w:t>
      </w:r>
      <w:proofErr w:type="spellEnd"/>
      <w:r>
        <w:t xml:space="preserve"> ,</w:t>
      </w:r>
      <w:proofErr w:type="gramEnd"/>
      <w:r>
        <w:t xml:space="preserve"> grok and type the task you wish to do </w:t>
      </w:r>
      <w:r w:rsidR="00877641">
        <w:t xml:space="preserve">in short </w:t>
      </w:r>
    </w:p>
    <w:p w14:paraId="02A4DA6A" w14:textId="563615A6" w:rsidR="0081018D" w:rsidRDefault="008440E3" w:rsidP="0081018D">
      <w:pPr>
        <w:pStyle w:val="ListParagraph"/>
        <w:numPr>
          <w:ilvl w:val="0"/>
          <w:numId w:val="1"/>
        </w:numPr>
      </w:pPr>
      <w:r>
        <w:t xml:space="preserve">Click </w:t>
      </w:r>
      <w:proofErr w:type="spellStart"/>
      <w:r>
        <w:t>ctrl+shift+space</w:t>
      </w:r>
      <w:proofErr w:type="spellEnd"/>
      <w:r>
        <w:t xml:space="preserve"> and u get </w:t>
      </w:r>
      <w:proofErr w:type="spellStart"/>
      <w:r>
        <w:t>ur</w:t>
      </w:r>
      <w:proofErr w:type="spellEnd"/>
      <w:r>
        <w:t xml:space="preserve"> refined prompt </w:t>
      </w:r>
    </w:p>
    <w:sectPr w:rsidR="00810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71AE9"/>
    <w:multiLevelType w:val="hybridMultilevel"/>
    <w:tmpl w:val="626EB3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16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E9D"/>
    <w:rsid w:val="002E75AF"/>
    <w:rsid w:val="004F0E9D"/>
    <w:rsid w:val="00595FA7"/>
    <w:rsid w:val="006B497A"/>
    <w:rsid w:val="0081018D"/>
    <w:rsid w:val="008440E3"/>
    <w:rsid w:val="00877641"/>
    <w:rsid w:val="00920EE8"/>
    <w:rsid w:val="0099469F"/>
    <w:rsid w:val="00A4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6008A"/>
  <w15:chartTrackingRefBased/>
  <w15:docId w15:val="{4B3DF8E2-AAA5-4B90-8F07-C54FAF30B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E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0E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onsole.groq.com/keys" TargetMode="External"/><Relationship Id="rId5" Type="http://schemas.openxmlformats.org/officeDocument/2006/relationships/customXml" Target="ink/ink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6:58:35.1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2260 0 24575,'-306'14'0,"184"-6"0,74-3 0,2 2 0,-73 21 0,72-15 0,0-3 0,-68 8 0,7-9 0,-79 3 0,151-11 0,-61 11 0,83-10 0,-186 15 0,149-8 0,10-2 0,-1-1 0,-54 1 0,81-6 0,1 1 0,-1 0 0,1 1 0,-1 0 0,-14 7 0,13-5 0,1-1 0,-1 0 0,-31 3 0,5-6 0,18-1 0,0 1 0,1 2 0,-25 4 0,22-3 236,22-4-369,0 0-1,-1 1 1,1-1 0,0 1-1,0 0 1,0 0-1,0 1 1,0-1-1,0 1 1,0 0-1,-5 3 1,0 4-6693</inkml:trace>
  <inkml:trace contextRef="#ctx0" brushRef="#br0" timeOffset="2247.21">334 0 24575,'-3'1'0,"1"-1"0,0 1 0,0-1 0,0 1 0,0 0 0,0 0 0,-1 0 0,2 0 0,-1 0 0,0 0 0,0 1 0,0-1 0,0 0 0,-1 3 0,-24 26 0,19-21 0,-117 134 0,94-111 0,20-18 0,-2-1 0,0-1 0,0 0 0,-22 15 0,32-26 0,1 1 0,0-1 0,-1 1 0,1-1 0,0 1 0,0 0 0,0 0 0,1 0 0,-1 0 0,-2 4 0,4-5 0,-1-1 0,1 0 0,0 1 0,0-1 0,0 0 0,0 1 0,0-1 0,0 0 0,0 1 0,0-1 0,0 1 0,0-1 0,0 0 0,0 1 0,0-1 0,1 0 0,-1 1 0,0-1 0,0 0 0,0 0 0,0 1 0,0-1 0,1 0 0,-1 1 0,0-1 0,0 0 0,1 0 0,-1 1 0,1-1 0,19 6 0,62-1 0,-54-5 0,50 8 0,-51-5 0,0 0 0,40-2 0,16 1 0,-66 1-1365,-4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6:58:27.0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1043 24575,'20'-17'0,"1"0"0,1 2 0,1 0 0,27-12 0,-2 0 0,11-9 0,18-10 0,1 3 0,96-38 0,-43 32 0,358-141 0,-430 164 0,-2 1 0,91-29 0,-124 50 0,0 0 0,1 2 0,-1 0 0,1 2 0,24 2 0,-22 0 0,0-2 0,0 0 0,47-8 0,-42 2 0,-14 3 0,1-1 0,33-13 0,-36 11 0,1 1 0,0 0 0,1 2 0,-1 0 0,28-2 0,92 6 0,-54 1 0,-46-1 0,-22 0 0,0 0 0,0-1 0,0-1 0,0 0 0,0-2 0,0 1 0,26-10 0,-18 4 69,1 0-1,-1 1 0,1 1 0,36-3 1,100 2-1776,-138 7-5119</inkml:trace>
  <inkml:trace contextRef="#ctx0" brushRef="#br0" timeOffset="2238.94">2602 1 24575,'38'31'0,"-28"-24"0,-1 0 0,0 1 0,0 0 0,8 10 0,8 15 0,-11-14 0,29 32 0,-33-41 0,-1 1 0,-1 0 0,9 16 0,12 15 0,-28-40 0,1 0 0,-1 0 0,1 0 0,-1 1 0,0-1 0,0 0 0,0 0 0,0 1 0,-1-1 0,1 1 0,0-1 0,-1 1 0,0-1 0,1 1 0,-1-1 0,0 1 0,-1-1 0,1 1 0,-1 2 0,0 0 0,-1-1 0,1 1 0,-1-1 0,0 0 0,0 0 0,-1 0 0,0 0 0,1 0 0,-7 6 0,-5 3 0,-1 1 0,-1-2 0,-30 20 0,43-30 0,-53 31 0,39-25 0,1 2 0,0 0 0,0 0 0,1 2 0,1 0 0,-21 21 0,11-11-1365,12-15-5461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Kiran</dc:creator>
  <cp:keywords/>
  <dc:description/>
  <cp:lastModifiedBy>Chandra Kiran</cp:lastModifiedBy>
  <cp:revision>5</cp:revision>
  <dcterms:created xsi:type="dcterms:W3CDTF">2026-04-16T06:54:00Z</dcterms:created>
  <dcterms:modified xsi:type="dcterms:W3CDTF">2026-04-19T19:11:00Z</dcterms:modified>
</cp:coreProperties>
</file>