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320F" w14:textId="5F02F724" w:rsidR="00765C9B" w:rsidRDefault="00765C9B" w:rsidP="00765C9B">
      <w:pPr>
        <w:pStyle w:val="Title"/>
        <w:jc w:val="center"/>
      </w:pPr>
      <w:r>
        <w:t>CHANDRA PRAKASH</w:t>
      </w:r>
    </w:p>
    <w:p w14:paraId="0FD00ADB" w14:textId="2D74FD3F" w:rsidR="00EB22FD" w:rsidRPr="00EB22FD" w:rsidRDefault="00EB22FD" w:rsidP="00EB22FD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Computer Scientist | Engineer | Architect | PMP </w:t>
      </w:r>
    </w:p>
    <w:p w14:paraId="7F1DF1E8" w14:textId="087058D3" w:rsidR="00A560C3" w:rsidRDefault="00A560C3" w:rsidP="00A560C3">
      <w:pPr>
        <w:jc w:val="center"/>
      </w:pPr>
      <w:r>
        <w:t>612-568-2426</w:t>
      </w:r>
    </w:p>
    <w:p w14:paraId="2251623D" w14:textId="6880ADD2" w:rsidR="00A560C3" w:rsidRDefault="001B249D" w:rsidP="00A560C3">
      <w:pPr>
        <w:jc w:val="center"/>
      </w:pPr>
      <w:hyperlink r:id="rId8" w:history="1">
        <w:r w:rsidR="00A560C3" w:rsidRPr="00C51679">
          <w:rPr>
            <w:rStyle w:val="Hyperlink"/>
          </w:rPr>
          <w:t>cprakash@acm.org</w:t>
        </w:r>
      </w:hyperlink>
    </w:p>
    <w:p w14:paraId="339043AE" w14:textId="77777777" w:rsidR="00C14CC9" w:rsidRDefault="001B249D" w:rsidP="00C14CC9">
      <w:pPr>
        <w:spacing w:after="200" w:line="276" w:lineRule="auto"/>
        <w:jc w:val="center"/>
        <w:rPr>
          <w:color w:val="000000" w:themeColor="text1"/>
        </w:rPr>
      </w:pPr>
      <w:hyperlink r:id="rId9" w:history="1">
        <w:r w:rsidR="00C14CC9" w:rsidRPr="00C51679">
          <w:rPr>
            <w:rStyle w:val="Hyperlink"/>
          </w:rPr>
          <w:t>https://github.com/chandra1123</w:t>
        </w:r>
      </w:hyperlink>
    </w:p>
    <w:p w14:paraId="7038CE88" w14:textId="10BD4D1A" w:rsidR="00077089" w:rsidRDefault="00077089" w:rsidP="00F91399">
      <w:pPr>
        <w:pStyle w:val="Heading2"/>
        <w:rPr>
          <w:color w:val="000000" w:themeColor="text1"/>
        </w:rPr>
      </w:pPr>
      <w:r w:rsidRPr="00077089">
        <w:rPr>
          <w:color w:val="000000" w:themeColor="text1"/>
        </w:rPr>
        <w:t>SUMMARY</w:t>
      </w:r>
    </w:p>
    <w:p w14:paraId="4B139690" w14:textId="0AB306D6" w:rsidR="006124A5" w:rsidRDefault="007823A0" w:rsidP="007823A0">
      <w:p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Chandra is an accomplished technologist. He is an IIT Delhi alumnus. </w:t>
      </w:r>
      <w:r w:rsidR="006124A5">
        <w:rPr>
          <w:rFonts w:ascii="TimesNewRoman" w:eastAsiaTheme="minorHAnsi" w:hAnsi="TimesNewRoman" w:cs="TimesNewRoman"/>
          <w:sz w:val="24"/>
          <w:szCs w:val="24"/>
          <w:lang w:bidi="hi-IN"/>
        </w:rPr>
        <w:t>Over p</w:t>
      </w:r>
      <w:bookmarkStart w:id="0" w:name="_GoBack"/>
      <w:bookmarkEnd w:id="0"/>
      <w:r w:rsidR="006124A5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ast </w:t>
      </w:r>
      <w:r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>25+ years</w:t>
      </w:r>
      <w:r w:rsidR="006124A5">
        <w:rPr>
          <w:rFonts w:ascii="TimesNewRoman" w:eastAsiaTheme="minorHAnsi" w:hAnsi="TimesNewRoman" w:cs="TimesNewRoman"/>
          <w:sz w:val="24"/>
          <w:szCs w:val="24"/>
          <w:lang w:bidi="hi-IN"/>
        </w:rPr>
        <w:t>, he has been</w:t>
      </w:r>
      <w:r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 </w:t>
      </w:r>
      <w:r w:rsidR="006124A5"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>research</w:t>
      </w:r>
      <w:r w:rsidR="006124A5">
        <w:rPr>
          <w:rFonts w:ascii="TimesNewRoman" w:eastAsiaTheme="minorHAnsi" w:hAnsi="TimesNewRoman" w:cs="TimesNewRoman"/>
          <w:sz w:val="24"/>
          <w:szCs w:val="24"/>
          <w:lang w:bidi="hi-IN"/>
        </w:rPr>
        <w:t>ing</w:t>
      </w:r>
      <w:r w:rsidR="006124A5"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and deliver</w:t>
      </w:r>
      <w:r w:rsidR="006124A5">
        <w:rPr>
          <w:rFonts w:ascii="TimesNewRoman" w:eastAsiaTheme="minorHAnsi" w:hAnsi="TimesNewRoman" w:cs="TimesNewRoman"/>
          <w:sz w:val="24"/>
          <w:szCs w:val="24"/>
          <w:lang w:bidi="hi-IN"/>
        </w:rPr>
        <w:t>ing</w:t>
      </w:r>
      <w:r w:rsidR="006124A5"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</w:t>
      </w:r>
      <w:r w:rsidR="006124A5">
        <w:rPr>
          <w:rFonts w:ascii="TimesNewRoman" w:eastAsiaTheme="minorHAnsi" w:hAnsi="TimesNewRoman" w:cs="TimesNewRoman"/>
          <w:sz w:val="24"/>
          <w:szCs w:val="24"/>
          <w:lang w:bidi="hi-IN"/>
        </w:rPr>
        <w:t>software</w:t>
      </w:r>
      <w:r w:rsidR="006124A5"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products and solutions</w:t>
      </w:r>
      <w:r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across diverse domains.</w:t>
      </w:r>
      <w:r w:rsidR="00520A27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</w:t>
      </w:r>
    </w:p>
    <w:p w14:paraId="0178204A" w14:textId="77777777" w:rsidR="006124A5" w:rsidRDefault="006124A5" w:rsidP="007823A0">
      <w:pPr>
        <w:rPr>
          <w:rFonts w:ascii="TimesNewRoman" w:eastAsiaTheme="minorHAnsi" w:hAnsi="TimesNewRoman" w:cs="TimesNewRoman"/>
          <w:sz w:val="24"/>
          <w:szCs w:val="24"/>
          <w:lang w:bidi="hi-IN"/>
        </w:rPr>
      </w:pPr>
    </w:p>
    <w:p w14:paraId="49439B70" w14:textId="0FEA5CF8" w:rsidR="007823A0" w:rsidRPr="007823A0" w:rsidRDefault="006124A5" w:rsidP="007823A0">
      <w:pPr>
        <w:rPr>
          <w:rFonts w:ascii="TimesNewRoman" w:eastAsiaTheme="minorHAnsi" w:hAnsi="TimesNewRoman" w:cs="TimesNewRoman"/>
          <w:sz w:val="24"/>
          <w:szCs w:val="24"/>
          <w:lang w:bidi="hi-IN"/>
        </w:rPr>
      </w:pPr>
      <w:r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Chandra </w:t>
      </w:r>
      <w:r w:rsidR="007823A0"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has been in </w:t>
      </w:r>
      <w:r>
        <w:rPr>
          <w:rFonts w:ascii="TimesNewRoman" w:eastAsiaTheme="minorHAnsi" w:hAnsi="TimesNewRoman" w:cs="TimesNewRoman"/>
          <w:sz w:val="24"/>
          <w:szCs w:val="24"/>
          <w:lang w:bidi="hi-IN"/>
        </w:rPr>
        <w:t>m</w:t>
      </w:r>
      <w:r w:rsidR="007823A0" w:rsidRPr="007823A0">
        <w:rPr>
          <w:rFonts w:ascii="TimesNewRoman" w:eastAsiaTheme="minorHAnsi" w:hAnsi="TimesNewRoman" w:cs="TimesNewRoman"/>
          <w:sz w:val="24"/>
          <w:szCs w:val="24"/>
          <w:lang w:bidi="hi-IN"/>
        </w:rPr>
        <w:t>anagement positions for premier organizations such as Manhattan Associates, HSBC, GE, SAS and Wells Fargo.</w:t>
      </w:r>
    </w:p>
    <w:p w14:paraId="689AB728" w14:textId="77777777" w:rsidR="0070484E" w:rsidRDefault="0070484E" w:rsidP="0070484E">
      <w:pPr>
        <w:pStyle w:val="Heading2"/>
        <w:rPr>
          <w:color w:val="000000" w:themeColor="text1"/>
        </w:rPr>
      </w:pPr>
      <w:r w:rsidRPr="00A252EC">
        <w:rPr>
          <w:color w:val="000000" w:themeColor="text1"/>
        </w:rPr>
        <w:t>EDUCATION</w:t>
      </w:r>
    </w:p>
    <w:p w14:paraId="12716CED" w14:textId="77777777" w:rsidR="0070484E" w:rsidRPr="00A560C3" w:rsidRDefault="0070484E" w:rsidP="00105D89">
      <w:pPr>
        <w:ind w:left="720"/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A560C3">
        <w:rPr>
          <w:rFonts w:ascii="TimesNewRoman" w:eastAsiaTheme="minorHAnsi" w:hAnsi="TimesNewRoman" w:cs="TimesNewRoman"/>
          <w:sz w:val="24"/>
          <w:szCs w:val="24"/>
          <w:lang w:bidi="hi-IN"/>
        </w:rPr>
        <w:t>Bachelor of Technology in Computer Science and Engineering</w:t>
      </w:r>
    </w:p>
    <w:p w14:paraId="246C6916" w14:textId="77777777" w:rsidR="0070484E" w:rsidRPr="00A560C3" w:rsidRDefault="0070484E" w:rsidP="00105D89">
      <w:pPr>
        <w:ind w:left="720"/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A560C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Indian Institute of Technology, Delhi </w:t>
      </w:r>
    </w:p>
    <w:p w14:paraId="0FF61B2B" w14:textId="77777777" w:rsidR="00C37E0D" w:rsidRDefault="00C37E0D" w:rsidP="00C37E0D">
      <w:pPr>
        <w:pStyle w:val="Heading2"/>
        <w:rPr>
          <w:color w:val="000000" w:themeColor="text1"/>
        </w:rPr>
      </w:pPr>
      <w:r w:rsidRPr="00A252EC">
        <w:rPr>
          <w:color w:val="000000" w:themeColor="text1"/>
        </w:rPr>
        <w:t>CERTIFICATIONS</w:t>
      </w:r>
    </w:p>
    <w:p w14:paraId="6F7CFD29" w14:textId="77777777" w:rsidR="00C37E0D" w:rsidRDefault="00C37E0D" w:rsidP="00C37E0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2018, Senior Member, ACM</w:t>
      </w:r>
    </w:p>
    <w:p w14:paraId="2909051B" w14:textId="77777777" w:rsidR="00C37E0D" w:rsidRPr="00CB7462" w:rsidRDefault="00C37E0D" w:rsidP="00C37E0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CB7462">
        <w:rPr>
          <w:sz w:val="24"/>
          <w:szCs w:val="24"/>
        </w:rPr>
        <w:t xml:space="preserve">2017, </w:t>
      </w:r>
      <w:r w:rsidRPr="00D643B1">
        <w:rPr>
          <w:sz w:val="24"/>
          <w:szCs w:val="24"/>
        </w:rPr>
        <w:t>AWS</w:t>
      </w:r>
      <w:r w:rsidRPr="00CB7462">
        <w:rPr>
          <w:sz w:val="24"/>
          <w:szCs w:val="24"/>
        </w:rPr>
        <w:t xml:space="preserve"> Certified Solutions Architect – Associate</w:t>
      </w:r>
    </w:p>
    <w:p w14:paraId="5A15B659" w14:textId="77777777" w:rsidR="00C37E0D" w:rsidRPr="00CB7462" w:rsidRDefault="00C37E0D" w:rsidP="00C37E0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CB7462">
        <w:rPr>
          <w:sz w:val="24"/>
          <w:szCs w:val="24"/>
        </w:rPr>
        <w:t>2016, TOGAF 9</w:t>
      </w:r>
    </w:p>
    <w:p w14:paraId="0E01507F" w14:textId="77777777" w:rsidR="00C37E0D" w:rsidRPr="00CB7462" w:rsidRDefault="00C37E0D" w:rsidP="00C37E0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CB7462">
        <w:rPr>
          <w:sz w:val="24"/>
          <w:szCs w:val="24"/>
        </w:rPr>
        <w:t xml:space="preserve">2008, </w:t>
      </w:r>
      <w:r w:rsidRPr="00EB3B5E">
        <w:rPr>
          <w:sz w:val="24"/>
          <w:szCs w:val="24"/>
        </w:rPr>
        <w:t>PMP</w:t>
      </w:r>
    </w:p>
    <w:p w14:paraId="6379DBA5" w14:textId="77777777" w:rsidR="00C37E0D" w:rsidRPr="00CB7462" w:rsidRDefault="00C37E0D" w:rsidP="00C37E0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CB7462">
        <w:rPr>
          <w:sz w:val="24"/>
          <w:szCs w:val="24"/>
        </w:rPr>
        <w:t>2008, SAS Certified Warehouse Architect</w:t>
      </w:r>
    </w:p>
    <w:p w14:paraId="54EC3C08" w14:textId="77777777" w:rsidR="00C37E0D" w:rsidRPr="009B438D" w:rsidRDefault="00C37E0D" w:rsidP="00C37E0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CB7462">
        <w:rPr>
          <w:sz w:val="24"/>
          <w:szCs w:val="24"/>
        </w:rPr>
        <w:t>2007, SAS Certified Advanced Programmer for SAS 9</w:t>
      </w:r>
    </w:p>
    <w:p w14:paraId="05C7D8C0" w14:textId="77777777" w:rsidR="00C37E0D" w:rsidRPr="00CB7462" w:rsidRDefault="00C37E0D" w:rsidP="00C37E0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CB7462">
        <w:rPr>
          <w:sz w:val="24"/>
          <w:szCs w:val="24"/>
        </w:rPr>
        <w:t>2006, Sun Certified Enterprise Architect</w:t>
      </w:r>
    </w:p>
    <w:p w14:paraId="2B41A224" w14:textId="77777777" w:rsidR="00C37E0D" w:rsidRDefault="00C37E0D" w:rsidP="0070484E">
      <w:pPr>
        <w:pStyle w:val="ListParagraph"/>
        <w:rPr>
          <w:rFonts w:ascii="TimesNewRoman" w:eastAsiaTheme="minorHAnsi" w:hAnsi="TimesNewRoman" w:cs="TimesNewRoman"/>
          <w:sz w:val="24"/>
          <w:szCs w:val="24"/>
          <w:lang w:bidi="hi-IN"/>
        </w:rPr>
      </w:pPr>
    </w:p>
    <w:p w14:paraId="4B79E999" w14:textId="77777777" w:rsidR="0070484E" w:rsidRDefault="0070484E" w:rsidP="0070484E">
      <w:pPr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</w:pPr>
      <w:r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 xml:space="preserve">RECENT </w:t>
      </w:r>
      <w:r w:rsidRPr="00CB7462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COURSES</w:t>
      </w:r>
    </w:p>
    <w:p w14:paraId="1F037929" w14:textId="77777777" w:rsidR="0070484E" w:rsidRPr="00790163" w:rsidRDefault="0070484E" w:rsidP="0070484E">
      <w:pPr>
        <w:pStyle w:val="ListParagraph"/>
        <w:numPr>
          <w:ilvl w:val="0"/>
          <w:numId w:val="43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2018, </w:t>
      </w:r>
      <w:r w:rsidRPr="00577A5F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Bitcoin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</w:t>
      </w:r>
      <w:r w:rsidRPr="00577A5F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and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Cryptocurrency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Technologies from Princeton University via coursera.org</w:t>
      </w:r>
    </w:p>
    <w:p w14:paraId="634BE6EB" w14:textId="77777777" w:rsidR="0070484E" w:rsidRPr="00790163" w:rsidRDefault="0070484E" w:rsidP="0070484E">
      <w:pPr>
        <w:pStyle w:val="ListParagraph"/>
        <w:numPr>
          <w:ilvl w:val="0"/>
          <w:numId w:val="43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2015,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Machine Learning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from Stanford University via coursera.org</w:t>
      </w:r>
    </w:p>
    <w:p w14:paraId="71E6BB15" w14:textId="77777777" w:rsidR="0070484E" w:rsidRPr="00790163" w:rsidRDefault="0070484E" w:rsidP="0070484E">
      <w:pPr>
        <w:pStyle w:val="ListParagraph"/>
        <w:numPr>
          <w:ilvl w:val="0"/>
          <w:numId w:val="43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2015,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Data Science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Specialization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from Johns Hopkins University via coursera.org</w:t>
      </w:r>
    </w:p>
    <w:p w14:paraId="3BA3FC2E" w14:textId="77777777" w:rsidR="0070484E" w:rsidRPr="00790163" w:rsidRDefault="0070484E" w:rsidP="0070484E">
      <w:pPr>
        <w:pStyle w:val="ListParagraph"/>
        <w:numPr>
          <w:ilvl w:val="0"/>
          <w:numId w:val="43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2014,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R Programming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from Johns Hopkins University via coursera.org</w:t>
      </w:r>
    </w:p>
    <w:p w14:paraId="1D0E4BC0" w14:textId="77777777" w:rsidR="0070484E" w:rsidRPr="00790163" w:rsidRDefault="0070484E" w:rsidP="0070484E">
      <w:pPr>
        <w:pStyle w:val="ListParagraph"/>
        <w:numPr>
          <w:ilvl w:val="0"/>
          <w:numId w:val="43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2014, Introduction to Interactive Programming in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Python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from Rice University via coursera.org</w:t>
      </w:r>
    </w:p>
    <w:p w14:paraId="487CD2D3" w14:textId="77777777" w:rsidR="0070484E" w:rsidRPr="00790163" w:rsidRDefault="0070484E" w:rsidP="0070484E">
      <w:pPr>
        <w:pStyle w:val="ListParagraph"/>
        <w:numPr>
          <w:ilvl w:val="0"/>
          <w:numId w:val="43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2014, Functional Programming Principles in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Scala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from École Polytechnique </w:t>
      </w:r>
      <w:proofErr w:type="spellStart"/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>Fédérale</w:t>
      </w:r>
      <w:proofErr w:type="spellEnd"/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de Lausanne via coursera.org </w:t>
      </w:r>
    </w:p>
    <w:p w14:paraId="77B0CCD4" w14:textId="77777777" w:rsidR="0070484E" w:rsidRPr="002D26BA" w:rsidRDefault="0070484E" w:rsidP="0070484E">
      <w:pPr>
        <w:pStyle w:val="ListParagraph"/>
        <w:numPr>
          <w:ilvl w:val="0"/>
          <w:numId w:val="43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2013, </w:t>
      </w:r>
      <w:r w:rsidRPr="00790163">
        <w:rPr>
          <w:rFonts w:ascii="TimesNewRoman" w:eastAsiaTheme="minorHAnsi" w:hAnsi="TimesNewRoman" w:cs="TimesNewRoman"/>
          <w:b/>
          <w:bCs/>
          <w:sz w:val="24"/>
          <w:szCs w:val="24"/>
          <w:lang w:bidi="hi-IN"/>
        </w:rPr>
        <w:t>Computational Investing</w:t>
      </w:r>
      <w:r w:rsidRPr="00790163">
        <w:rPr>
          <w:rFonts w:ascii="TimesNewRoman" w:eastAsiaTheme="minorHAnsi" w:hAnsi="TimesNewRoman" w:cs="TimesNewRoman"/>
          <w:sz w:val="24"/>
          <w:szCs w:val="24"/>
          <w:lang w:bidi="hi-IN"/>
        </w:rPr>
        <w:t xml:space="preserve"> from Georgia Institute of Technology via coursera.org</w:t>
      </w:r>
    </w:p>
    <w:p w14:paraId="6B3EA55D" w14:textId="77777777" w:rsidR="0070484E" w:rsidRDefault="0070484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5C990933" w14:textId="7D6B75CC" w:rsidR="008F6820" w:rsidRDefault="008F6820" w:rsidP="008F6820">
      <w:pPr>
        <w:pStyle w:val="Heading2"/>
        <w:rPr>
          <w:color w:val="000000" w:themeColor="text1"/>
        </w:rPr>
      </w:pPr>
      <w:r w:rsidRPr="00A252EC">
        <w:rPr>
          <w:color w:val="000000" w:themeColor="text1"/>
        </w:rPr>
        <w:lastRenderedPageBreak/>
        <w:t>PROFESSIONAL EXPERIENCE</w:t>
      </w:r>
    </w:p>
    <w:p w14:paraId="1E93035B" w14:textId="77777777" w:rsidR="0070484E" w:rsidRPr="0070484E" w:rsidRDefault="0070484E" w:rsidP="0070484E"/>
    <w:p w14:paraId="7602D7D2" w14:textId="77777777" w:rsidR="008F6820" w:rsidRPr="00A252EC" w:rsidRDefault="008F6820" w:rsidP="008F6820">
      <w:pPr>
        <w:pStyle w:val="Heading3"/>
        <w:rPr>
          <w:b/>
          <w:bCs/>
          <w:color w:val="000000" w:themeColor="text1"/>
        </w:rPr>
      </w:pPr>
      <w:r w:rsidRPr="00A252EC">
        <w:rPr>
          <w:b/>
          <w:bCs/>
          <w:color w:val="000000" w:themeColor="text1"/>
        </w:rPr>
        <w:t>VICE PRESIDENT, KINETIX TRADING SOLUTIONS, Charlotte, NC, 2014 - TILL DATE</w:t>
      </w:r>
    </w:p>
    <w:p w14:paraId="661E7B83" w14:textId="77777777" w:rsidR="008F6820" w:rsidRPr="00817BD3" w:rsidRDefault="008F6820" w:rsidP="008F682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Assisted a major bank </w:t>
      </w:r>
      <w:r w:rsidRPr="00817BD3">
        <w:rPr>
          <w:sz w:val="24"/>
          <w:szCs w:val="24"/>
        </w:rPr>
        <w:t>set up Fort Mill development center.</w:t>
      </w:r>
    </w:p>
    <w:p w14:paraId="3A7543E8" w14:textId="77777777" w:rsidR="008F6820" w:rsidRPr="005E42FB" w:rsidRDefault="008F6820" w:rsidP="008F68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9B438D">
        <w:rPr>
          <w:b/>
          <w:bCs/>
          <w:sz w:val="24"/>
          <w:szCs w:val="24"/>
        </w:rPr>
        <w:t>Helped the bank pass CCAR</w:t>
      </w:r>
      <w:r>
        <w:rPr>
          <w:sz w:val="24"/>
          <w:szCs w:val="24"/>
        </w:rPr>
        <w:t xml:space="preserve"> by building and supporting 4 complex </w:t>
      </w:r>
      <w:r w:rsidRPr="005E42FB">
        <w:rPr>
          <w:sz w:val="24"/>
          <w:szCs w:val="24"/>
        </w:rPr>
        <w:t>finance and risk reporting systems</w:t>
      </w:r>
      <w:r>
        <w:rPr>
          <w:sz w:val="24"/>
          <w:szCs w:val="24"/>
        </w:rPr>
        <w:t xml:space="preserve"> in compressed time scales.</w:t>
      </w:r>
    </w:p>
    <w:p w14:paraId="3FBAE3AA" w14:textId="77777777" w:rsidR="008F6820" w:rsidRPr="005E42FB" w:rsidRDefault="008F6820" w:rsidP="008F68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17BD3">
        <w:rPr>
          <w:sz w:val="24"/>
          <w:szCs w:val="24"/>
        </w:rPr>
        <w:t xml:space="preserve">Automated application monitoring and system maintenance activities for </w:t>
      </w:r>
      <w:r w:rsidRPr="00817BD3">
        <w:rPr>
          <w:b/>
          <w:bCs/>
          <w:sz w:val="24"/>
          <w:szCs w:val="24"/>
        </w:rPr>
        <w:t>Market Risk</w:t>
      </w:r>
      <w:r>
        <w:rPr>
          <w:sz w:val="24"/>
          <w:szCs w:val="24"/>
        </w:rPr>
        <w:t xml:space="preserve"> by building a tool (Market Risk System Automation). This </w:t>
      </w:r>
      <w:r w:rsidRPr="005E42FB">
        <w:rPr>
          <w:sz w:val="24"/>
          <w:szCs w:val="24"/>
        </w:rPr>
        <w:t xml:space="preserve">reduced human errors, </w:t>
      </w:r>
      <w:r>
        <w:rPr>
          <w:sz w:val="24"/>
          <w:szCs w:val="24"/>
        </w:rPr>
        <w:t xml:space="preserve">generated </w:t>
      </w:r>
      <w:r w:rsidRPr="005E42FB">
        <w:rPr>
          <w:sz w:val="24"/>
          <w:szCs w:val="24"/>
        </w:rPr>
        <w:t xml:space="preserve">time/cost savings and </w:t>
      </w:r>
      <w:r>
        <w:rPr>
          <w:sz w:val="24"/>
          <w:szCs w:val="24"/>
        </w:rPr>
        <w:t xml:space="preserve">helped in </w:t>
      </w:r>
      <w:r w:rsidRPr="005E42FB">
        <w:rPr>
          <w:sz w:val="24"/>
          <w:szCs w:val="24"/>
        </w:rPr>
        <w:t>compliance with organization policies.</w:t>
      </w:r>
    </w:p>
    <w:p w14:paraId="7FBCB610" w14:textId="77777777" w:rsidR="008F6820" w:rsidRPr="005E42FB" w:rsidRDefault="008F6820" w:rsidP="008F68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251786">
        <w:rPr>
          <w:sz w:val="24"/>
          <w:szCs w:val="24"/>
        </w:rPr>
        <w:t>Developed</w:t>
      </w:r>
      <w:r w:rsidRPr="005E42FB">
        <w:rPr>
          <w:sz w:val="24"/>
          <w:szCs w:val="24"/>
        </w:rPr>
        <w:t xml:space="preserve"> </w:t>
      </w:r>
      <w:r w:rsidRPr="00F91399">
        <w:rPr>
          <w:b/>
          <w:bCs/>
          <w:sz w:val="24"/>
          <w:szCs w:val="24"/>
        </w:rPr>
        <w:t xml:space="preserve">Model Risk </w:t>
      </w:r>
      <w:r w:rsidRPr="00251786">
        <w:rPr>
          <w:sz w:val="24"/>
          <w:szCs w:val="24"/>
        </w:rPr>
        <w:t>Management System</w:t>
      </w:r>
      <w:r w:rsidRPr="005E42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 w:rsidRPr="005E42FB">
        <w:rPr>
          <w:sz w:val="24"/>
          <w:szCs w:val="24"/>
        </w:rPr>
        <w:t>provide</w:t>
      </w:r>
      <w:r>
        <w:rPr>
          <w:sz w:val="24"/>
          <w:szCs w:val="24"/>
        </w:rPr>
        <w:t>s</w:t>
      </w:r>
      <w:r w:rsidRPr="005E42FB">
        <w:rPr>
          <w:sz w:val="24"/>
          <w:szCs w:val="24"/>
        </w:rPr>
        <w:t xml:space="preserve"> cent</w:t>
      </w:r>
      <w:r>
        <w:rPr>
          <w:sz w:val="24"/>
          <w:szCs w:val="24"/>
        </w:rPr>
        <w:t xml:space="preserve">ralized repository of models, </w:t>
      </w:r>
      <w:r w:rsidRPr="005E42FB">
        <w:rPr>
          <w:sz w:val="24"/>
          <w:szCs w:val="24"/>
        </w:rPr>
        <w:t>governance and control processes</w:t>
      </w:r>
      <w:r>
        <w:rPr>
          <w:sz w:val="24"/>
          <w:szCs w:val="24"/>
        </w:rPr>
        <w:t xml:space="preserve">. This enabled the back to comply with </w:t>
      </w:r>
      <w:r w:rsidRPr="005E42FB">
        <w:rPr>
          <w:sz w:val="24"/>
          <w:szCs w:val="24"/>
        </w:rPr>
        <w:t>federal regulations, improved risk management and reduced costs (by eliminating 5 legacy systems).</w:t>
      </w:r>
    </w:p>
    <w:p w14:paraId="05A184B1" w14:textId="77777777" w:rsidR="008F6820" w:rsidRPr="005E42FB" w:rsidRDefault="008F6820" w:rsidP="008F6820">
      <w:pPr>
        <w:pStyle w:val="ListParagraph"/>
        <w:rPr>
          <w:sz w:val="24"/>
          <w:szCs w:val="24"/>
        </w:rPr>
      </w:pPr>
    </w:p>
    <w:p w14:paraId="206C3DF7" w14:textId="77777777" w:rsidR="008F6820" w:rsidRPr="00A252EC" w:rsidRDefault="008F6820" w:rsidP="008F6820">
      <w:pPr>
        <w:pStyle w:val="Heading3"/>
        <w:rPr>
          <w:b/>
          <w:bCs/>
          <w:color w:val="000000" w:themeColor="text1"/>
        </w:rPr>
      </w:pPr>
      <w:r w:rsidRPr="00A252EC">
        <w:rPr>
          <w:b/>
          <w:bCs/>
          <w:color w:val="000000" w:themeColor="text1"/>
        </w:rPr>
        <w:t>LEAD APPLICATION ENGINEER, WELLS FARGO, Charlotte, NC, 2010 – 2014</w:t>
      </w:r>
    </w:p>
    <w:p w14:paraId="7391E107" w14:textId="3B3B4FA7" w:rsidR="008F6820" w:rsidRPr="00251786" w:rsidRDefault="00520A27" w:rsidP="008F6820">
      <w:pPr>
        <w:pStyle w:val="ListParagraph"/>
        <w:numPr>
          <w:ilvl w:val="0"/>
          <w:numId w:val="44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Modernized Technology Stack of </w:t>
      </w:r>
      <w:r w:rsidR="008F6820" w:rsidRPr="009B438D">
        <w:rPr>
          <w:rFonts w:eastAsia="Calibri"/>
          <w:sz w:val="24"/>
          <w:szCs w:val="24"/>
        </w:rPr>
        <w:t>Enterprise Collections and Recovery platform</w:t>
      </w:r>
      <w:r w:rsidR="008F6820" w:rsidRPr="00F91399">
        <w:rPr>
          <w:rFonts w:eastAsia="Calibri"/>
          <w:sz w:val="24"/>
          <w:szCs w:val="24"/>
        </w:rPr>
        <w:t xml:space="preserve"> (ECAR) </w:t>
      </w:r>
      <w:r w:rsidR="008F6820" w:rsidRPr="00251786">
        <w:rPr>
          <w:rFonts w:eastAsia="Calibri"/>
          <w:sz w:val="24"/>
          <w:szCs w:val="24"/>
        </w:rPr>
        <w:t>from legacy PowerBuilder to Web based.</w:t>
      </w:r>
    </w:p>
    <w:p w14:paraId="3E72C181" w14:textId="77777777" w:rsidR="008F6820" w:rsidRDefault="008F6820" w:rsidP="008F6820">
      <w:pPr>
        <w:pStyle w:val="ListParagraph"/>
        <w:numPr>
          <w:ilvl w:val="0"/>
          <w:numId w:val="44"/>
        </w:numPr>
        <w:rPr>
          <w:rFonts w:eastAsia="Calibri"/>
          <w:sz w:val="24"/>
          <w:szCs w:val="24"/>
        </w:rPr>
      </w:pPr>
      <w:r w:rsidRPr="00E6094F">
        <w:rPr>
          <w:rFonts w:eastAsia="Calibri"/>
          <w:sz w:val="24"/>
          <w:szCs w:val="24"/>
        </w:rPr>
        <w:t>Integrated</w:t>
      </w:r>
      <w:r w:rsidRPr="002D26BA">
        <w:rPr>
          <w:rFonts w:eastAsia="Calibri"/>
          <w:b/>
          <w:bCs/>
          <w:sz w:val="24"/>
          <w:szCs w:val="24"/>
        </w:rPr>
        <w:t xml:space="preserve"> </w:t>
      </w:r>
      <w:r w:rsidRPr="002D26BA">
        <w:rPr>
          <w:rFonts w:eastAsia="Calibri"/>
          <w:sz w:val="24"/>
          <w:szCs w:val="24"/>
        </w:rPr>
        <w:t>ECAR</w:t>
      </w:r>
      <w:r w:rsidRPr="002D26BA">
        <w:rPr>
          <w:rFonts w:eastAsia="Calibri"/>
          <w:b/>
          <w:bCs/>
          <w:sz w:val="24"/>
          <w:szCs w:val="24"/>
        </w:rPr>
        <w:t xml:space="preserve"> </w:t>
      </w:r>
      <w:r w:rsidRPr="00C14CC9">
        <w:rPr>
          <w:rFonts w:eastAsia="Calibri"/>
          <w:sz w:val="24"/>
          <w:szCs w:val="24"/>
        </w:rPr>
        <w:t>with multiple systems</w:t>
      </w:r>
      <w:r w:rsidRPr="00F91399">
        <w:rPr>
          <w:rFonts w:eastAsia="Calibri"/>
          <w:sz w:val="24"/>
          <w:szCs w:val="24"/>
        </w:rPr>
        <w:t xml:space="preserve"> by developing several inbound and outbound real-time interfaces using </w:t>
      </w:r>
      <w:r w:rsidRPr="00E6094F">
        <w:rPr>
          <w:rFonts w:eastAsia="Calibri"/>
          <w:sz w:val="24"/>
          <w:szCs w:val="24"/>
        </w:rPr>
        <w:t>Queuing</w:t>
      </w:r>
      <w:r w:rsidRPr="00F91399">
        <w:rPr>
          <w:rFonts w:eastAsia="Calibri"/>
          <w:sz w:val="24"/>
          <w:szCs w:val="24"/>
        </w:rPr>
        <w:t xml:space="preserve"> (WebSphere MQ and Oracle Advanced Queuing) and </w:t>
      </w:r>
      <w:r w:rsidRPr="009B438D">
        <w:rPr>
          <w:rFonts w:eastAsia="Calibri"/>
          <w:b/>
          <w:bCs/>
          <w:sz w:val="24"/>
          <w:szCs w:val="24"/>
        </w:rPr>
        <w:t>Web Services</w:t>
      </w:r>
      <w:r w:rsidRPr="00F91399">
        <w:rPr>
          <w:rFonts w:eastAsia="Calibri"/>
          <w:sz w:val="24"/>
          <w:szCs w:val="24"/>
        </w:rPr>
        <w:t xml:space="preserve"> (</w:t>
      </w:r>
      <w:r w:rsidRPr="00251786">
        <w:rPr>
          <w:rFonts w:eastAsia="Calibri"/>
          <w:sz w:val="24"/>
          <w:szCs w:val="24"/>
        </w:rPr>
        <w:t>Soap</w:t>
      </w:r>
      <w:r w:rsidRPr="00F91399">
        <w:rPr>
          <w:rFonts w:eastAsia="Calibri"/>
          <w:sz w:val="24"/>
          <w:szCs w:val="24"/>
        </w:rPr>
        <w:t xml:space="preserve"> and </w:t>
      </w:r>
      <w:r w:rsidRPr="00251786">
        <w:rPr>
          <w:rFonts w:eastAsia="Calibri"/>
          <w:sz w:val="24"/>
          <w:szCs w:val="24"/>
        </w:rPr>
        <w:t>REST</w:t>
      </w:r>
      <w:r w:rsidRPr="00F91399">
        <w:rPr>
          <w:rFonts w:eastAsia="Calibri"/>
          <w:sz w:val="24"/>
          <w:szCs w:val="24"/>
        </w:rPr>
        <w:t>)</w:t>
      </w:r>
      <w:r>
        <w:rPr>
          <w:rFonts w:eastAsia="Calibri"/>
          <w:sz w:val="24"/>
          <w:szCs w:val="24"/>
        </w:rPr>
        <w:t>.</w:t>
      </w:r>
    </w:p>
    <w:p w14:paraId="5376445C" w14:textId="77777777" w:rsidR="008F6820" w:rsidRPr="00D643B1" w:rsidRDefault="008F6820" w:rsidP="008F6820">
      <w:pPr>
        <w:pStyle w:val="ListParagraph"/>
        <w:numPr>
          <w:ilvl w:val="0"/>
          <w:numId w:val="44"/>
        </w:numPr>
        <w:rPr>
          <w:rFonts w:eastAsia="Calibri"/>
          <w:sz w:val="24"/>
          <w:szCs w:val="24"/>
        </w:rPr>
      </w:pPr>
      <w:r w:rsidRPr="00F91399">
        <w:rPr>
          <w:rFonts w:eastAsia="Calibri"/>
          <w:sz w:val="24"/>
          <w:szCs w:val="24"/>
        </w:rPr>
        <w:t xml:space="preserve">Developed multiple modules to </w:t>
      </w:r>
      <w:r w:rsidRPr="00C14CC9">
        <w:rPr>
          <w:rFonts w:eastAsia="Calibri"/>
          <w:b/>
          <w:bCs/>
          <w:sz w:val="24"/>
          <w:szCs w:val="24"/>
        </w:rPr>
        <w:t>support government regulations</w:t>
      </w:r>
      <w:r w:rsidRPr="00D643B1">
        <w:rPr>
          <w:rFonts w:eastAsia="Calibri"/>
          <w:sz w:val="24"/>
          <w:szCs w:val="24"/>
        </w:rPr>
        <w:t xml:space="preserve"> and business needs.</w:t>
      </w:r>
    </w:p>
    <w:p w14:paraId="7B2956BC" w14:textId="77777777" w:rsidR="008F6820" w:rsidRPr="00F477CF" w:rsidRDefault="008F6820" w:rsidP="008F6820">
      <w:pPr>
        <w:pStyle w:val="ListParagraph"/>
        <w:ind w:left="360"/>
        <w:rPr>
          <w:rFonts w:eastAsia="Calibri"/>
          <w:sz w:val="24"/>
          <w:szCs w:val="24"/>
        </w:rPr>
      </w:pPr>
      <w:r w:rsidRPr="00F477CF">
        <w:rPr>
          <w:rFonts w:eastAsia="Calibri"/>
          <w:sz w:val="24"/>
          <w:szCs w:val="24"/>
        </w:rPr>
        <w:t xml:space="preserve"> </w:t>
      </w:r>
    </w:p>
    <w:p w14:paraId="7BF157EA" w14:textId="77777777" w:rsidR="008F6820" w:rsidRPr="00A252EC" w:rsidRDefault="008F6820" w:rsidP="008F6820">
      <w:pPr>
        <w:pStyle w:val="Heading3"/>
        <w:rPr>
          <w:b/>
          <w:bCs/>
          <w:color w:val="000000" w:themeColor="text1"/>
        </w:rPr>
      </w:pPr>
      <w:r w:rsidRPr="00A252EC">
        <w:rPr>
          <w:b/>
          <w:bCs/>
          <w:color w:val="000000" w:themeColor="text1"/>
        </w:rPr>
        <w:t>SENIOR SOFTWARE DEVELOPMENT MANAGER, SAS R&amp;D, Pune, India, 2007 – 2010</w:t>
      </w:r>
    </w:p>
    <w:p w14:paraId="74C6A251" w14:textId="77777777" w:rsidR="008F6820" w:rsidRDefault="008F6820" w:rsidP="008F6820">
      <w:pPr>
        <w:pStyle w:val="ListParagraph"/>
        <w:numPr>
          <w:ilvl w:val="0"/>
          <w:numId w:val="28"/>
        </w:numPr>
        <w:rPr>
          <w:rFonts w:eastAsia="Calibri"/>
          <w:sz w:val="24"/>
          <w:szCs w:val="24"/>
        </w:rPr>
      </w:pPr>
      <w:r w:rsidRPr="00B6794D">
        <w:rPr>
          <w:rFonts w:eastAsia="Calibri"/>
          <w:sz w:val="24"/>
          <w:szCs w:val="24"/>
        </w:rPr>
        <w:t xml:space="preserve">Developed </w:t>
      </w:r>
      <w:r w:rsidRPr="00EB3B5E">
        <w:rPr>
          <w:rFonts w:eastAsia="Calibri"/>
          <w:sz w:val="24"/>
          <w:szCs w:val="24"/>
        </w:rPr>
        <w:t>“Search Interface to SAS Content”</w:t>
      </w:r>
      <w:r w:rsidRPr="00B6794D">
        <w:rPr>
          <w:rFonts w:eastAsia="Calibri"/>
          <w:sz w:val="24"/>
          <w:szCs w:val="24"/>
        </w:rPr>
        <w:t xml:space="preserve"> to surface SAS Content (e.g. reports, dashboards) from SAS Servers via </w:t>
      </w:r>
      <w:r w:rsidRPr="00EB3B5E">
        <w:rPr>
          <w:rFonts w:eastAsia="Calibri"/>
          <w:b/>
          <w:bCs/>
          <w:sz w:val="24"/>
          <w:szCs w:val="24"/>
        </w:rPr>
        <w:t>Enterprise Search</w:t>
      </w:r>
      <w:r w:rsidRPr="00B6794D">
        <w:rPr>
          <w:rFonts w:eastAsia="Calibri"/>
          <w:sz w:val="24"/>
          <w:szCs w:val="24"/>
        </w:rPr>
        <w:t xml:space="preserve"> Facilities. </w:t>
      </w:r>
      <w:r w:rsidRPr="009B438D">
        <w:rPr>
          <w:rFonts w:eastAsia="Calibri"/>
          <w:b/>
          <w:bCs/>
          <w:sz w:val="24"/>
          <w:szCs w:val="24"/>
        </w:rPr>
        <w:t xml:space="preserve">Managed the product development </w:t>
      </w:r>
      <w:r w:rsidRPr="00EB3B5E">
        <w:rPr>
          <w:rFonts w:eastAsia="Calibri"/>
          <w:sz w:val="24"/>
          <w:szCs w:val="24"/>
        </w:rPr>
        <w:t>from proof-of-concept stage to multiple end-user releases.</w:t>
      </w:r>
    </w:p>
    <w:p w14:paraId="034DF670" w14:textId="77777777" w:rsidR="008F6820" w:rsidRDefault="008F6820" w:rsidP="008F6820">
      <w:pPr>
        <w:pStyle w:val="ListParagraph"/>
        <w:numPr>
          <w:ilvl w:val="0"/>
          <w:numId w:val="28"/>
        </w:numPr>
        <w:rPr>
          <w:rFonts w:eastAsia="Calibri"/>
          <w:sz w:val="24"/>
          <w:szCs w:val="24"/>
        </w:rPr>
      </w:pPr>
      <w:r w:rsidRPr="00E6094F">
        <w:rPr>
          <w:rFonts w:eastAsia="Calibri"/>
          <w:sz w:val="24"/>
          <w:szCs w:val="24"/>
        </w:rPr>
        <w:t>Developed common user interface components</w:t>
      </w:r>
      <w:r w:rsidRPr="00D6623B">
        <w:rPr>
          <w:rFonts w:eastAsia="Calibri"/>
          <w:sz w:val="24"/>
          <w:szCs w:val="24"/>
        </w:rPr>
        <w:t xml:space="preserve"> - </w:t>
      </w:r>
      <w:r w:rsidRPr="00E6094F">
        <w:rPr>
          <w:rFonts w:eastAsia="Calibri"/>
          <w:sz w:val="24"/>
          <w:szCs w:val="24"/>
        </w:rPr>
        <w:t>Reusable Presentation Layer and Web-Tier UI components and frameworks</w:t>
      </w:r>
      <w:r w:rsidRPr="00D6623B">
        <w:rPr>
          <w:rFonts w:eastAsia="Calibri"/>
          <w:sz w:val="24"/>
          <w:szCs w:val="24"/>
        </w:rPr>
        <w:t xml:space="preserve"> which are consumed by SAS Products and Components. </w:t>
      </w:r>
    </w:p>
    <w:p w14:paraId="60F3E7A6" w14:textId="77777777" w:rsidR="008F6820" w:rsidRDefault="008F6820" w:rsidP="008F6820">
      <w:pPr>
        <w:pStyle w:val="Heading3"/>
        <w:rPr>
          <w:b/>
          <w:bCs/>
        </w:rPr>
      </w:pPr>
    </w:p>
    <w:p w14:paraId="080AB7A8" w14:textId="77777777" w:rsidR="008F6820" w:rsidRPr="00A252EC" w:rsidRDefault="008F6820" w:rsidP="008F6820">
      <w:pPr>
        <w:pStyle w:val="Heading3"/>
        <w:rPr>
          <w:b/>
          <w:bCs/>
          <w:color w:val="000000" w:themeColor="text1"/>
        </w:rPr>
      </w:pPr>
      <w:r w:rsidRPr="00A252EC">
        <w:rPr>
          <w:b/>
          <w:bCs/>
          <w:color w:val="000000" w:themeColor="text1"/>
        </w:rPr>
        <w:t>TECHNICAL ARCHITECT, KANBAY</w:t>
      </w:r>
      <w:r>
        <w:rPr>
          <w:b/>
          <w:bCs/>
          <w:color w:val="000000" w:themeColor="text1"/>
        </w:rPr>
        <w:t xml:space="preserve"> </w:t>
      </w:r>
      <w:r w:rsidRPr="00A252EC">
        <w:rPr>
          <w:b/>
          <w:bCs/>
          <w:color w:val="000000" w:themeColor="text1"/>
        </w:rPr>
        <w:t>2005 – 2007</w:t>
      </w:r>
    </w:p>
    <w:p w14:paraId="1E34652D" w14:textId="77777777" w:rsidR="008F6820" w:rsidRDefault="008F6820" w:rsidP="008F6820">
      <w:pPr>
        <w:pStyle w:val="ListParagraph"/>
        <w:numPr>
          <w:ilvl w:val="0"/>
          <w:numId w:val="28"/>
        </w:numPr>
        <w:rPr>
          <w:rFonts w:eastAsia="Calibri"/>
          <w:sz w:val="24"/>
          <w:szCs w:val="24"/>
        </w:rPr>
      </w:pPr>
      <w:r w:rsidRPr="00625A7B">
        <w:rPr>
          <w:rFonts w:eastAsia="Calibri"/>
          <w:sz w:val="24"/>
          <w:szCs w:val="24"/>
        </w:rPr>
        <w:t xml:space="preserve">Provided </w:t>
      </w:r>
      <w:r>
        <w:rPr>
          <w:rFonts w:eastAsia="Calibri"/>
          <w:sz w:val="24"/>
          <w:szCs w:val="24"/>
        </w:rPr>
        <w:t xml:space="preserve">overall </w:t>
      </w:r>
      <w:r w:rsidRPr="00625A7B">
        <w:rPr>
          <w:rFonts w:eastAsia="Calibri"/>
          <w:sz w:val="24"/>
          <w:szCs w:val="24"/>
        </w:rPr>
        <w:t xml:space="preserve">architectural guidance and technical leadership to GE </w:t>
      </w:r>
      <w:r>
        <w:rPr>
          <w:rFonts w:eastAsia="Calibri"/>
          <w:sz w:val="24"/>
          <w:szCs w:val="24"/>
        </w:rPr>
        <w:t>and HSBC accounts.</w:t>
      </w:r>
    </w:p>
    <w:p w14:paraId="5B1A2B37" w14:textId="77777777" w:rsidR="008F6820" w:rsidRDefault="008F6820" w:rsidP="008F6820">
      <w:pPr>
        <w:pStyle w:val="ListParagraph"/>
        <w:rPr>
          <w:rFonts w:eastAsia="Calibri"/>
          <w:sz w:val="24"/>
          <w:szCs w:val="24"/>
        </w:rPr>
      </w:pPr>
    </w:p>
    <w:p w14:paraId="15F8BBD8" w14:textId="77777777" w:rsidR="008F6820" w:rsidRPr="00A252EC" w:rsidRDefault="008F6820" w:rsidP="008F6820">
      <w:pPr>
        <w:pStyle w:val="Heading3"/>
        <w:rPr>
          <w:b/>
          <w:bCs/>
          <w:color w:val="000000" w:themeColor="text1"/>
        </w:rPr>
      </w:pPr>
      <w:r w:rsidRPr="00A252EC">
        <w:rPr>
          <w:b/>
          <w:bCs/>
          <w:color w:val="000000" w:themeColor="text1"/>
        </w:rPr>
        <w:t>SOFTWARE MANAGER, MANHATTAN ASSOCIATES, Bengaluru, India, 2004 – 2005</w:t>
      </w:r>
    </w:p>
    <w:p w14:paraId="024AFF4D" w14:textId="77777777" w:rsidR="008F6820" w:rsidRDefault="008F6820" w:rsidP="008F68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" w:eastAsiaTheme="minorHAnsi" w:hAnsi="TimesNewRoman" w:cs="TimesNewRoman"/>
          <w:sz w:val="24"/>
          <w:szCs w:val="24"/>
          <w:lang w:bidi="hi-IN"/>
        </w:rPr>
      </w:pPr>
      <w:r>
        <w:rPr>
          <w:rFonts w:ascii="TimesNewRoman" w:eastAsiaTheme="minorHAnsi" w:hAnsi="TimesNewRoman" w:cs="TimesNewRoman"/>
          <w:sz w:val="24"/>
          <w:szCs w:val="24"/>
          <w:lang w:bidi="hi-IN"/>
        </w:rPr>
        <w:t>Managed the development of Distributed Order Management System (DOMS)</w:t>
      </w:r>
    </w:p>
    <w:p w14:paraId="1230D86F" w14:textId="77777777" w:rsidR="008F6820" w:rsidRPr="002A2B0D" w:rsidRDefault="008F6820" w:rsidP="008F6820">
      <w:pPr>
        <w:pStyle w:val="ListParagraph"/>
        <w:autoSpaceDE w:val="0"/>
        <w:autoSpaceDN w:val="0"/>
        <w:adjustRightInd w:val="0"/>
        <w:rPr>
          <w:rFonts w:ascii="TimesNewRoman" w:eastAsiaTheme="minorHAnsi" w:hAnsi="TimesNewRoman" w:cs="TimesNewRoman"/>
          <w:sz w:val="24"/>
          <w:szCs w:val="24"/>
          <w:lang w:bidi="hi-IN"/>
        </w:rPr>
      </w:pPr>
    </w:p>
    <w:p w14:paraId="76EBDB49" w14:textId="77777777" w:rsidR="008F6820" w:rsidRDefault="008F6820" w:rsidP="008F6820">
      <w:pPr>
        <w:pStyle w:val="Heading3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SENIOR CONSULTANT</w:t>
      </w:r>
      <w:r w:rsidRPr="00A252EC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TOTAL BUSINESS RESOURCES</w:t>
      </w:r>
      <w:r w:rsidRPr="00A252EC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USA</w:t>
      </w:r>
      <w:r w:rsidRPr="00A252EC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1998-2004</w:t>
      </w:r>
    </w:p>
    <w:p w14:paraId="514882DE" w14:textId="77777777" w:rsidR="008F6820" w:rsidRPr="002A2B0D" w:rsidRDefault="008F6820" w:rsidP="008F6820">
      <w:pPr>
        <w:numPr>
          <w:ilvl w:val="0"/>
          <w:numId w:val="28"/>
        </w:numPr>
        <w:spacing w:after="90"/>
        <w:rPr>
          <w:rFonts w:ascii="TimesNewRoman" w:eastAsiaTheme="minorHAnsi" w:hAnsi="TimesNewRoman" w:cs="TimesNewRoman"/>
          <w:sz w:val="24"/>
          <w:szCs w:val="24"/>
          <w:lang w:bidi="hi-IN"/>
        </w:rPr>
      </w:pPr>
      <w:r>
        <w:rPr>
          <w:rFonts w:ascii="TimesNewRoman" w:eastAsiaTheme="minorHAnsi" w:hAnsi="TimesNewRoman" w:cs="TimesNewRoman"/>
          <w:sz w:val="24"/>
          <w:szCs w:val="24"/>
          <w:lang w:bidi="hi-IN"/>
        </w:rPr>
        <w:t>Developed software in Travel, Finance and Logistics domains.</w:t>
      </w:r>
    </w:p>
    <w:p w14:paraId="65D16885" w14:textId="77777777" w:rsidR="008F6820" w:rsidRPr="002A2B0D" w:rsidRDefault="008F6820" w:rsidP="008F6820">
      <w:pPr>
        <w:pStyle w:val="ListParagraph"/>
      </w:pPr>
    </w:p>
    <w:p w14:paraId="2DA3A968" w14:textId="77777777" w:rsidR="008F6820" w:rsidRDefault="008F6820" w:rsidP="008F6820">
      <w:pPr>
        <w:pStyle w:val="Heading3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SYSTEMS ANALYST</w:t>
      </w:r>
      <w:r w:rsidRPr="00A252EC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DATASOFT TECHNOLOGES</w:t>
      </w:r>
      <w:r w:rsidRPr="00A252EC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USA</w:t>
      </w:r>
      <w:r w:rsidRPr="00A252EC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1997-1998</w:t>
      </w:r>
    </w:p>
    <w:p w14:paraId="7AA6D49E" w14:textId="77777777" w:rsidR="008F6820" w:rsidRDefault="008F6820" w:rsidP="008F6820">
      <w:pPr>
        <w:pStyle w:val="ListParagraph"/>
        <w:numPr>
          <w:ilvl w:val="0"/>
          <w:numId w:val="28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2A2B0D">
        <w:rPr>
          <w:rFonts w:ascii="TimesNewRoman" w:eastAsiaTheme="minorHAnsi" w:hAnsi="TimesNewRoman" w:cs="TimesNewRoman"/>
          <w:sz w:val="24"/>
          <w:szCs w:val="24"/>
          <w:lang w:bidi="hi-IN"/>
        </w:rPr>
        <w:t>Maintained and enhanced System 2000 (A wholesale distribution package)</w:t>
      </w:r>
      <w:r>
        <w:rPr>
          <w:rFonts w:ascii="TimesNewRoman" w:eastAsiaTheme="minorHAnsi" w:hAnsi="TimesNewRoman" w:cs="TimesNewRoman"/>
          <w:sz w:val="24"/>
          <w:szCs w:val="24"/>
          <w:lang w:bidi="hi-IN"/>
        </w:rPr>
        <w:t>.</w:t>
      </w:r>
    </w:p>
    <w:p w14:paraId="6D37A96E" w14:textId="77777777" w:rsidR="008F6820" w:rsidRDefault="008F6820" w:rsidP="008F6820">
      <w:pPr>
        <w:pStyle w:val="ListParagraph"/>
        <w:rPr>
          <w:rFonts w:ascii="TimesNewRoman" w:eastAsiaTheme="minorHAnsi" w:hAnsi="TimesNewRoman" w:cs="TimesNewRoman"/>
          <w:sz w:val="24"/>
          <w:szCs w:val="24"/>
          <w:lang w:bidi="hi-IN"/>
        </w:rPr>
      </w:pPr>
    </w:p>
    <w:p w14:paraId="0B6BE0DE" w14:textId="77777777" w:rsidR="008F6820" w:rsidRDefault="008F6820" w:rsidP="008F6820">
      <w:pPr>
        <w:pStyle w:val="Heading3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ASSISTANT SYSTEMS ANALYST</w:t>
      </w:r>
      <w:r w:rsidRPr="00A252EC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TATA CONSULTANCY SERVICES,</w:t>
      </w:r>
      <w:r w:rsidRPr="00A252E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1993-1996</w:t>
      </w:r>
    </w:p>
    <w:p w14:paraId="449E5A86" w14:textId="7F669833" w:rsidR="00B07791" w:rsidRDefault="008F6820" w:rsidP="008F6820">
      <w:pPr>
        <w:pStyle w:val="ListParagraph"/>
        <w:numPr>
          <w:ilvl w:val="0"/>
          <w:numId w:val="28"/>
        </w:numPr>
        <w:rPr>
          <w:rFonts w:ascii="TimesNewRoman" w:eastAsiaTheme="minorHAnsi" w:hAnsi="TimesNewRoman" w:cs="TimesNewRoman"/>
          <w:sz w:val="24"/>
          <w:szCs w:val="24"/>
          <w:lang w:bidi="hi-IN"/>
        </w:rPr>
      </w:pPr>
      <w:r w:rsidRPr="006F44E0">
        <w:rPr>
          <w:rFonts w:ascii="TimesNewRoman" w:eastAsiaTheme="minorHAnsi" w:hAnsi="TimesNewRoman" w:cs="TimesNewRoman"/>
          <w:sz w:val="24"/>
          <w:szCs w:val="24"/>
          <w:lang w:bidi="hi-IN"/>
        </w:rPr>
        <w:t>Developed software for customers: J. P. Morgan; Tata Steel; Rail Coach Factory, Kapurthala</w:t>
      </w:r>
    </w:p>
    <w:p w14:paraId="1DE9DD2E" w14:textId="06D47498" w:rsidR="00B07791" w:rsidRDefault="00B07791">
      <w:pPr>
        <w:spacing w:after="200" w:line="276" w:lineRule="auto"/>
        <w:rPr>
          <w:rFonts w:ascii="TimesNewRoman" w:eastAsiaTheme="minorHAnsi" w:hAnsi="TimesNewRoman" w:cs="TimesNewRoman"/>
          <w:sz w:val="24"/>
          <w:szCs w:val="24"/>
          <w:lang w:bidi="hi-IN"/>
        </w:rPr>
      </w:pPr>
    </w:p>
    <w:sectPr w:rsidR="00B07791" w:rsidSect="00F00321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74DF" w14:textId="77777777" w:rsidR="001B249D" w:rsidRDefault="001B249D" w:rsidP="00F31763">
      <w:r>
        <w:separator/>
      </w:r>
    </w:p>
  </w:endnote>
  <w:endnote w:type="continuationSeparator" w:id="0">
    <w:p w14:paraId="444621A2" w14:textId="77777777" w:rsidR="001B249D" w:rsidRDefault="001B249D" w:rsidP="00F3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A4154" w14:textId="77777777" w:rsidR="00F31763" w:rsidRDefault="00765C9B" w:rsidP="00DD12ED">
    <w:pPr>
      <w:pStyle w:val="Footer"/>
      <w:jc w:val="center"/>
      <w:rPr>
        <w:rFonts w:asciiTheme="majorHAnsi" w:eastAsiaTheme="majorEastAsia" w:hAnsiTheme="majorHAnsi" w:cstheme="majorBidi"/>
        <w:noProof/>
      </w:rPr>
    </w:pPr>
    <w:r>
      <w:rPr>
        <w:rFonts w:ascii="TimesNewRoman" w:eastAsiaTheme="minorHAnsi" w:hAnsi="TimesNewRoman" w:cs="TimesNewRoman"/>
        <w:sz w:val="24"/>
        <w:szCs w:val="24"/>
        <w:lang w:bidi="hi-IN"/>
      </w:rPr>
      <w:t xml:space="preserve">Phone: </w:t>
    </w:r>
    <w:r w:rsidRPr="00DD12ED">
      <w:rPr>
        <w:rFonts w:ascii="TimesNewRoman" w:eastAsiaTheme="minorHAnsi" w:hAnsi="TimesNewRoman" w:cs="TimesNewRoman"/>
        <w:sz w:val="24"/>
        <w:szCs w:val="24"/>
        <w:lang w:bidi="hi-IN"/>
      </w:rPr>
      <w:t>612-568-2426</w:t>
    </w:r>
    <w:r w:rsidRPr="00765C9B">
      <w:rPr>
        <w:rFonts w:asciiTheme="majorHAnsi" w:eastAsiaTheme="majorEastAsia" w:hAnsiTheme="majorHAnsi" w:cstheme="majorBidi"/>
      </w:rPr>
      <w:ptab w:relativeTo="margin" w:alignment="center" w:leader="none"/>
    </w:r>
    <w:r>
      <w:rPr>
        <w:rFonts w:asciiTheme="majorHAnsi" w:eastAsiaTheme="majorEastAsia" w:hAnsiTheme="majorHAnsi" w:cstheme="majorBidi"/>
      </w:rPr>
      <w:t>CHANDRA PRAKASH</w:t>
    </w:r>
    <w:r w:rsidRPr="00765C9B">
      <w:rPr>
        <w:rFonts w:asciiTheme="majorHAnsi" w:eastAsiaTheme="majorEastAsia" w:hAnsiTheme="majorHAnsi" w:cstheme="majorBidi"/>
      </w:rPr>
      <w:ptab w:relativeTo="margin" w:alignment="right" w:leader="none"/>
    </w:r>
    <w:r w:rsidRPr="00765C9B">
      <w:rPr>
        <w:rFonts w:asciiTheme="majorHAnsi" w:eastAsiaTheme="majorEastAsia" w:hAnsiTheme="majorHAnsi" w:cstheme="majorBidi"/>
      </w:rPr>
      <w:fldChar w:fldCharType="begin"/>
    </w:r>
    <w:r w:rsidRPr="00765C9B">
      <w:rPr>
        <w:rFonts w:asciiTheme="majorHAnsi" w:eastAsiaTheme="majorEastAsia" w:hAnsiTheme="majorHAnsi" w:cstheme="majorBidi"/>
      </w:rPr>
      <w:instrText xml:space="preserve"> PAGE   \* MERGEFORMAT </w:instrText>
    </w:r>
    <w:r w:rsidRPr="00765C9B">
      <w:rPr>
        <w:rFonts w:asciiTheme="majorHAnsi" w:eastAsiaTheme="majorEastAsia" w:hAnsiTheme="majorHAnsi" w:cstheme="majorBidi"/>
      </w:rPr>
      <w:fldChar w:fldCharType="separate"/>
    </w:r>
    <w:r w:rsidR="00812546">
      <w:rPr>
        <w:rFonts w:asciiTheme="majorHAnsi" w:eastAsiaTheme="majorEastAsia" w:hAnsiTheme="majorHAnsi" w:cstheme="majorBidi"/>
        <w:noProof/>
      </w:rPr>
      <w:t>1</w:t>
    </w:r>
    <w:r w:rsidRPr="00765C9B"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81254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7B916CD" w14:textId="77777777" w:rsidR="00812546" w:rsidRPr="00812546" w:rsidRDefault="00812546" w:rsidP="00812546">
    <w:pPr>
      <w:pStyle w:val="Footer"/>
      <w:rPr>
        <w:rFonts w:ascii="TimesNewRoman" w:eastAsiaTheme="minorHAnsi" w:hAnsi="TimesNewRoman" w:cs="TimesNewRoman"/>
        <w:sz w:val="24"/>
        <w:szCs w:val="24"/>
        <w:lang w:bidi="hi-IN"/>
      </w:rPr>
    </w:pPr>
    <w:r w:rsidRPr="00812546">
      <w:rPr>
        <w:rFonts w:ascii="TimesNewRoman" w:eastAsiaTheme="minorHAnsi" w:hAnsi="TimesNewRoman" w:cs="TimesNewRoman"/>
        <w:sz w:val="24"/>
        <w:szCs w:val="24"/>
        <w:lang w:bidi="hi-IN"/>
      </w:rPr>
      <w:t>Email: cprakash@acm.org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96B9" w14:textId="77777777" w:rsidR="001B249D" w:rsidRDefault="001B249D" w:rsidP="00F31763">
      <w:r>
        <w:separator/>
      </w:r>
    </w:p>
  </w:footnote>
  <w:footnote w:type="continuationSeparator" w:id="0">
    <w:p w14:paraId="678032A9" w14:textId="77777777" w:rsidR="001B249D" w:rsidRDefault="001B249D" w:rsidP="00F31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B5A"/>
    <w:multiLevelType w:val="hybridMultilevel"/>
    <w:tmpl w:val="0C404CC4"/>
    <w:lvl w:ilvl="0" w:tplc="8D48957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34D"/>
    <w:multiLevelType w:val="hybridMultilevel"/>
    <w:tmpl w:val="CCA0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400"/>
    <w:multiLevelType w:val="hybridMultilevel"/>
    <w:tmpl w:val="2CC4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3CAE"/>
    <w:multiLevelType w:val="hybridMultilevel"/>
    <w:tmpl w:val="3F309922"/>
    <w:lvl w:ilvl="0" w:tplc="474ED3C2">
      <w:numFmt w:val="bullet"/>
      <w:lvlText w:val="•"/>
      <w:lvlJc w:val="left"/>
      <w:pPr>
        <w:ind w:left="825" w:hanging="4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44E8"/>
    <w:multiLevelType w:val="hybridMultilevel"/>
    <w:tmpl w:val="50344580"/>
    <w:lvl w:ilvl="0" w:tplc="651EC2C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939FD"/>
    <w:multiLevelType w:val="hybridMultilevel"/>
    <w:tmpl w:val="B9686030"/>
    <w:lvl w:ilvl="0" w:tplc="651EC2C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A2FAB"/>
    <w:multiLevelType w:val="hybridMultilevel"/>
    <w:tmpl w:val="C166E036"/>
    <w:lvl w:ilvl="0" w:tplc="9C8AD93E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1C423419"/>
    <w:multiLevelType w:val="hybridMultilevel"/>
    <w:tmpl w:val="C2A6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7D8"/>
    <w:multiLevelType w:val="hybridMultilevel"/>
    <w:tmpl w:val="479A5E58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216C"/>
    <w:multiLevelType w:val="hybridMultilevel"/>
    <w:tmpl w:val="BCBABFB0"/>
    <w:lvl w:ilvl="0" w:tplc="66E004B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124EC"/>
    <w:multiLevelType w:val="hybridMultilevel"/>
    <w:tmpl w:val="020003B2"/>
    <w:lvl w:ilvl="0" w:tplc="8D48957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C3D76"/>
    <w:multiLevelType w:val="multilevel"/>
    <w:tmpl w:val="2BD86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62E3A"/>
    <w:multiLevelType w:val="hybridMultilevel"/>
    <w:tmpl w:val="7ABA9042"/>
    <w:lvl w:ilvl="0" w:tplc="B024F71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F3A26"/>
    <w:multiLevelType w:val="hybridMultilevel"/>
    <w:tmpl w:val="6E5AEE6E"/>
    <w:lvl w:ilvl="0" w:tplc="66E004B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F7C65"/>
    <w:multiLevelType w:val="hybridMultilevel"/>
    <w:tmpl w:val="4A587642"/>
    <w:lvl w:ilvl="0" w:tplc="A1EA36B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22211"/>
    <w:multiLevelType w:val="hybridMultilevel"/>
    <w:tmpl w:val="395E4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0854BB"/>
    <w:multiLevelType w:val="hybridMultilevel"/>
    <w:tmpl w:val="9F66ACA8"/>
    <w:lvl w:ilvl="0" w:tplc="66E004B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A44C90"/>
    <w:multiLevelType w:val="hybridMultilevel"/>
    <w:tmpl w:val="F0AE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55BFA"/>
    <w:multiLevelType w:val="hybridMultilevel"/>
    <w:tmpl w:val="ABBE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737D1"/>
    <w:multiLevelType w:val="hybridMultilevel"/>
    <w:tmpl w:val="F7F63730"/>
    <w:lvl w:ilvl="0" w:tplc="474ED3C2">
      <w:numFmt w:val="bullet"/>
      <w:lvlText w:val="•"/>
      <w:lvlJc w:val="left"/>
      <w:pPr>
        <w:ind w:left="825" w:hanging="4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4296E"/>
    <w:multiLevelType w:val="hybridMultilevel"/>
    <w:tmpl w:val="531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26C04"/>
    <w:multiLevelType w:val="multilevel"/>
    <w:tmpl w:val="42566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F0B0F"/>
    <w:multiLevelType w:val="hybridMultilevel"/>
    <w:tmpl w:val="14F41560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A47CB"/>
    <w:multiLevelType w:val="hybridMultilevel"/>
    <w:tmpl w:val="DDB60C3E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E7F92"/>
    <w:multiLevelType w:val="hybridMultilevel"/>
    <w:tmpl w:val="A62EB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1E737F"/>
    <w:multiLevelType w:val="hybridMultilevel"/>
    <w:tmpl w:val="404C2006"/>
    <w:lvl w:ilvl="0" w:tplc="651EC2C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4C55"/>
    <w:multiLevelType w:val="hybridMultilevel"/>
    <w:tmpl w:val="5F2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35C7B"/>
    <w:multiLevelType w:val="hybridMultilevel"/>
    <w:tmpl w:val="5060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C525F"/>
    <w:multiLevelType w:val="hybridMultilevel"/>
    <w:tmpl w:val="BAE6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E5A2D"/>
    <w:multiLevelType w:val="multilevel"/>
    <w:tmpl w:val="50728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45FA0"/>
    <w:multiLevelType w:val="hybridMultilevel"/>
    <w:tmpl w:val="6A54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800D0"/>
    <w:multiLevelType w:val="hybridMultilevel"/>
    <w:tmpl w:val="B928CAAE"/>
    <w:lvl w:ilvl="0" w:tplc="A1EA36B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D1B5B"/>
    <w:multiLevelType w:val="hybridMultilevel"/>
    <w:tmpl w:val="39DAF20A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E6259"/>
    <w:multiLevelType w:val="hybridMultilevel"/>
    <w:tmpl w:val="08B0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4613B"/>
    <w:multiLevelType w:val="hybridMultilevel"/>
    <w:tmpl w:val="BCF825DE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68DE"/>
    <w:multiLevelType w:val="hybridMultilevel"/>
    <w:tmpl w:val="93B65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3D567E"/>
    <w:multiLevelType w:val="hybridMultilevel"/>
    <w:tmpl w:val="AC4EA596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A7F30"/>
    <w:multiLevelType w:val="hybridMultilevel"/>
    <w:tmpl w:val="2E2A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3608C"/>
    <w:multiLevelType w:val="hybridMultilevel"/>
    <w:tmpl w:val="2F8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32611"/>
    <w:multiLevelType w:val="hybridMultilevel"/>
    <w:tmpl w:val="5B3A255A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F26C0"/>
    <w:multiLevelType w:val="hybridMultilevel"/>
    <w:tmpl w:val="B33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261902"/>
    <w:multiLevelType w:val="hybridMultilevel"/>
    <w:tmpl w:val="5062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C6619"/>
    <w:multiLevelType w:val="hybridMultilevel"/>
    <w:tmpl w:val="25CC5F34"/>
    <w:lvl w:ilvl="0" w:tplc="C0C6F8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72229"/>
    <w:multiLevelType w:val="multilevel"/>
    <w:tmpl w:val="886C3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28636E"/>
    <w:multiLevelType w:val="hybridMultilevel"/>
    <w:tmpl w:val="E2A6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C28DE"/>
    <w:multiLevelType w:val="hybridMultilevel"/>
    <w:tmpl w:val="0A9E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0"/>
  </w:num>
  <w:num w:numId="3">
    <w:abstractNumId w:val="0"/>
  </w:num>
  <w:num w:numId="4">
    <w:abstractNumId w:val="13"/>
  </w:num>
  <w:num w:numId="5">
    <w:abstractNumId w:val="16"/>
  </w:num>
  <w:num w:numId="6">
    <w:abstractNumId w:val="9"/>
  </w:num>
  <w:num w:numId="7">
    <w:abstractNumId w:val="14"/>
  </w:num>
  <w:num w:numId="8">
    <w:abstractNumId w:val="31"/>
  </w:num>
  <w:num w:numId="9">
    <w:abstractNumId w:val="22"/>
  </w:num>
  <w:num w:numId="10">
    <w:abstractNumId w:val="34"/>
  </w:num>
  <w:num w:numId="11">
    <w:abstractNumId w:val="39"/>
  </w:num>
  <w:num w:numId="12">
    <w:abstractNumId w:val="32"/>
  </w:num>
  <w:num w:numId="13">
    <w:abstractNumId w:val="42"/>
  </w:num>
  <w:num w:numId="14">
    <w:abstractNumId w:val="23"/>
  </w:num>
  <w:num w:numId="15">
    <w:abstractNumId w:val="12"/>
  </w:num>
  <w:num w:numId="16">
    <w:abstractNumId w:val="8"/>
  </w:num>
  <w:num w:numId="17">
    <w:abstractNumId w:val="36"/>
  </w:num>
  <w:num w:numId="18">
    <w:abstractNumId w:val="3"/>
  </w:num>
  <w:num w:numId="19">
    <w:abstractNumId w:val="19"/>
  </w:num>
  <w:num w:numId="20">
    <w:abstractNumId w:val="4"/>
  </w:num>
  <w:num w:numId="21">
    <w:abstractNumId w:val="5"/>
  </w:num>
  <w:num w:numId="22">
    <w:abstractNumId w:val="25"/>
  </w:num>
  <w:num w:numId="23">
    <w:abstractNumId w:val="28"/>
  </w:num>
  <w:num w:numId="24">
    <w:abstractNumId w:val="26"/>
  </w:num>
  <w:num w:numId="25">
    <w:abstractNumId w:val="6"/>
  </w:num>
  <w:num w:numId="26">
    <w:abstractNumId w:val="45"/>
  </w:num>
  <w:num w:numId="27">
    <w:abstractNumId w:val="18"/>
  </w:num>
  <w:num w:numId="28">
    <w:abstractNumId w:val="27"/>
  </w:num>
  <w:num w:numId="29">
    <w:abstractNumId w:val="38"/>
  </w:num>
  <w:num w:numId="30">
    <w:abstractNumId w:val="20"/>
  </w:num>
  <w:num w:numId="31">
    <w:abstractNumId w:val="44"/>
  </w:num>
  <w:num w:numId="32">
    <w:abstractNumId w:val="2"/>
  </w:num>
  <w:num w:numId="33">
    <w:abstractNumId w:val="15"/>
  </w:num>
  <w:num w:numId="34">
    <w:abstractNumId w:val="35"/>
  </w:num>
  <w:num w:numId="35">
    <w:abstractNumId w:val="33"/>
  </w:num>
  <w:num w:numId="36">
    <w:abstractNumId w:val="1"/>
  </w:num>
  <w:num w:numId="37">
    <w:abstractNumId w:val="7"/>
  </w:num>
  <w:num w:numId="38">
    <w:abstractNumId w:val="37"/>
  </w:num>
  <w:num w:numId="39">
    <w:abstractNumId w:val="17"/>
  </w:num>
  <w:num w:numId="40">
    <w:abstractNumId w:val="29"/>
  </w:num>
  <w:num w:numId="41">
    <w:abstractNumId w:val="11"/>
  </w:num>
  <w:num w:numId="42">
    <w:abstractNumId w:val="43"/>
  </w:num>
  <w:num w:numId="43">
    <w:abstractNumId w:val="40"/>
  </w:num>
  <w:num w:numId="44">
    <w:abstractNumId w:val="30"/>
  </w:num>
  <w:num w:numId="45">
    <w:abstractNumId w:val="2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30"/>
    <w:rsid w:val="00002E70"/>
    <w:rsid w:val="0000337D"/>
    <w:rsid w:val="000140FC"/>
    <w:rsid w:val="000205A8"/>
    <w:rsid w:val="000259E6"/>
    <w:rsid w:val="00034BF7"/>
    <w:rsid w:val="00035DD6"/>
    <w:rsid w:val="0004307C"/>
    <w:rsid w:val="00063E4F"/>
    <w:rsid w:val="00067732"/>
    <w:rsid w:val="00077089"/>
    <w:rsid w:val="00083AA9"/>
    <w:rsid w:val="0008418E"/>
    <w:rsid w:val="00091AAB"/>
    <w:rsid w:val="000A387A"/>
    <w:rsid w:val="000C1767"/>
    <w:rsid w:val="000C34AF"/>
    <w:rsid w:val="000D2FC3"/>
    <w:rsid w:val="00105D89"/>
    <w:rsid w:val="00107908"/>
    <w:rsid w:val="00110A87"/>
    <w:rsid w:val="00153958"/>
    <w:rsid w:val="00155F91"/>
    <w:rsid w:val="00162BC5"/>
    <w:rsid w:val="0016321A"/>
    <w:rsid w:val="00181CC4"/>
    <w:rsid w:val="00190B88"/>
    <w:rsid w:val="00195C74"/>
    <w:rsid w:val="001A611E"/>
    <w:rsid w:val="001B249D"/>
    <w:rsid w:val="001B5858"/>
    <w:rsid w:val="001C687C"/>
    <w:rsid w:val="001F174D"/>
    <w:rsid w:val="00203F15"/>
    <w:rsid w:val="00210EA8"/>
    <w:rsid w:val="00220501"/>
    <w:rsid w:val="00233113"/>
    <w:rsid w:val="00237075"/>
    <w:rsid w:val="00251786"/>
    <w:rsid w:val="00264779"/>
    <w:rsid w:val="00264F01"/>
    <w:rsid w:val="002762A7"/>
    <w:rsid w:val="00277A6E"/>
    <w:rsid w:val="00290FC6"/>
    <w:rsid w:val="002A2B0D"/>
    <w:rsid w:val="002B7938"/>
    <w:rsid w:val="002C5673"/>
    <w:rsid w:val="002D26BA"/>
    <w:rsid w:val="002D5750"/>
    <w:rsid w:val="002F3142"/>
    <w:rsid w:val="002F392F"/>
    <w:rsid w:val="0032116E"/>
    <w:rsid w:val="003449FA"/>
    <w:rsid w:val="00344EC7"/>
    <w:rsid w:val="0035712B"/>
    <w:rsid w:val="0037159A"/>
    <w:rsid w:val="003758BB"/>
    <w:rsid w:val="0037628A"/>
    <w:rsid w:val="00390BA0"/>
    <w:rsid w:val="003D191C"/>
    <w:rsid w:val="003E580B"/>
    <w:rsid w:val="003F3927"/>
    <w:rsid w:val="003F4DB6"/>
    <w:rsid w:val="004245B8"/>
    <w:rsid w:val="00437D57"/>
    <w:rsid w:val="004522C7"/>
    <w:rsid w:val="0045717C"/>
    <w:rsid w:val="00477EC7"/>
    <w:rsid w:val="0049702D"/>
    <w:rsid w:val="004B7CDA"/>
    <w:rsid w:val="004D073E"/>
    <w:rsid w:val="004D0D7A"/>
    <w:rsid w:val="004D582C"/>
    <w:rsid w:val="00514926"/>
    <w:rsid w:val="00514D54"/>
    <w:rsid w:val="00516BB4"/>
    <w:rsid w:val="00520A27"/>
    <w:rsid w:val="00531539"/>
    <w:rsid w:val="00556B90"/>
    <w:rsid w:val="00557444"/>
    <w:rsid w:val="00557C03"/>
    <w:rsid w:val="0056169D"/>
    <w:rsid w:val="00567431"/>
    <w:rsid w:val="00572C1D"/>
    <w:rsid w:val="00577A5F"/>
    <w:rsid w:val="00587942"/>
    <w:rsid w:val="00596A71"/>
    <w:rsid w:val="005A003C"/>
    <w:rsid w:val="005D6BAC"/>
    <w:rsid w:val="005E42FB"/>
    <w:rsid w:val="005E656B"/>
    <w:rsid w:val="00600DC2"/>
    <w:rsid w:val="006014C8"/>
    <w:rsid w:val="006124A5"/>
    <w:rsid w:val="006243D7"/>
    <w:rsid w:val="00625A7B"/>
    <w:rsid w:val="00637913"/>
    <w:rsid w:val="00647B78"/>
    <w:rsid w:val="006573EB"/>
    <w:rsid w:val="00667018"/>
    <w:rsid w:val="00695508"/>
    <w:rsid w:val="00696A8A"/>
    <w:rsid w:val="006B159F"/>
    <w:rsid w:val="006B4B02"/>
    <w:rsid w:val="006B4C50"/>
    <w:rsid w:val="006B5CE7"/>
    <w:rsid w:val="006F44E0"/>
    <w:rsid w:val="00700B0B"/>
    <w:rsid w:val="007039A7"/>
    <w:rsid w:val="0070484E"/>
    <w:rsid w:val="00705D4D"/>
    <w:rsid w:val="00763843"/>
    <w:rsid w:val="00765A0E"/>
    <w:rsid w:val="00765C9B"/>
    <w:rsid w:val="00767359"/>
    <w:rsid w:val="00774B94"/>
    <w:rsid w:val="007823A0"/>
    <w:rsid w:val="00790163"/>
    <w:rsid w:val="00792A0B"/>
    <w:rsid w:val="007A3C9C"/>
    <w:rsid w:val="007B6EAA"/>
    <w:rsid w:val="007C2785"/>
    <w:rsid w:val="007D028A"/>
    <w:rsid w:val="00801057"/>
    <w:rsid w:val="00812546"/>
    <w:rsid w:val="008149DA"/>
    <w:rsid w:val="00814D48"/>
    <w:rsid w:val="00817BD3"/>
    <w:rsid w:val="00822F94"/>
    <w:rsid w:val="00833350"/>
    <w:rsid w:val="008360C2"/>
    <w:rsid w:val="008418A8"/>
    <w:rsid w:val="00852C53"/>
    <w:rsid w:val="00855292"/>
    <w:rsid w:val="00855698"/>
    <w:rsid w:val="008624EC"/>
    <w:rsid w:val="00865E39"/>
    <w:rsid w:val="008662A8"/>
    <w:rsid w:val="00884AEC"/>
    <w:rsid w:val="00887BBE"/>
    <w:rsid w:val="00891B81"/>
    <w:rsid w:val="00895D8B"/>
    <w:rsid w:val="008A6984"/>
    <w:rsid w:val="008B16B1"/>
    <w:rsid w:val="008D1FA5"/>
    <w:rsid w:val="008E38E0"/>
    <w:rsid w:val="008F1BF3"/>
    <w:rsid w:val="008F6820"/>
    <w:rsid w:val="008F7733"/>
    <w:rsid w:val="00912F09"/>
    <w:rsid w:val="00956974"/>
    <w:rsid w:val="00962D6A"/>
    <w:rsid w:val="00972130"/>
    <w:rsid w:val="009755AF"/>
    <w:rsid w:val="00975AE2"/>
    <w:rsid w:val="0098656A"/>
    <w:rsid w:val="00995E11"/>
    <w:rsid w:val="009A1464"/>
    <w:rsid w:val="009A3297"/>
    <w:rsid w:val="009A681C"/>
    <w:rsid w:val="009B3069"/>
    <w:rsid w:val="009B438D"/>
    <w:rsid w:val="009C0BC8"/>
    <w:rsid w:val="009C1870"/>
    <w:rsid w:val="009D04C0"/>
    <w:rsid w:val="009D1F47"/>
    <w:rsid w:val="009D784A"/>
    <w:rsid w:val="009E03D6"/>
    <w:rsid w:val="009E5A8B"/>
    <w:rsid w:val="00A05305"/>
    <w:rsid w:val="00A074E0"/>
    <w:rsid w:val="00A252EC"/>
    <w:rsid w:val="00A26037"/>
    <w:rsid w:val="00A2658B"/>
    <w:rsid w:val="00A30081"/>
    <w:rsid w:val="00A346C9"/>
    <w:rsid w:val="00A41F9D"/>
    <w:rsid w:val="00A43261"/>
    <w:rsid w:val="00A4450D"/>
    <w:rsid w:val="00A51414"/>
    <w:rsid w:val="00A560C3"/>
    <w:rsid w:val="00A568C2"/>
    <w:rsid w:val="00A66BBA"/>
    <w:rsid w:val="00A72374"/>
    <w:rsid w:val="00A8474B"/>
    <w:rsid w:val="00A93DB7"/>
    <w:rsid w:val="00A958AC"/>
    <w:rsid w:val="00A960F1"/>
    <w:rsid w:val="00AA03BD"/>
    <w:rsid w:val="00AA1FDE"/>
    <w:rsid w:val="00AC44C6"/>
    <w:rsid w:val="00AD1730"/>
    <w:rsid w:val="00AF53E7"/>
    <w:rsid w:val="00B07791"/>
    <w:rsid w:val="00B31040"/>
    <w:rsid w:val="00B53D58"/>
    <w:rsid w:val="00B60EAB"/>
    <w:rsid w:val="00B6794D"/>
    <w:rsid w:val="00B70391"/>
    <w:rsid w:val="00B80986"/>
    <w:rsid w:val="00BA656E"/>
    <w:rsid w:val="00BB0A8F"/>
    <w:rsid w:val="00BC63D5"/>
    <w:rsid w:val="00BE4DE2"/>
    <w:rsid w:val="00BE6620"/>
    <w:rsid w:val="00BF0797"/>
    <w:rsid w:val="00C12E86"/>
    <w:rsid w:val="00C14CC9"/>
    <w:rsid w:val="00C22127"/>
    <w:rsid w:val="00C228D4"/>
    <w:rsid w:val="00C26104"/>
    <w:rsid w:val="00C264B4"/>
    <w:rsid w:val="00C31B51"/>
    <w:rsid w:val="00C33185"/>
    <w:rsid w:val="00C35723"/>
    <w:rsid w:val="00C379AF"/>
    <w:rsid w:val="00C37E0D"/>
    <w:rsid w:val="00C46A97"/>
    <w:rsid w:val="00C61F7F"/>
    <w:rsid w:val="00C62AAB"/>
    <w:rsid w:val="00C73FAA"/>
    <w:rsid w:val="00C74397"/>
    <w:rsid w:val="00C86B2B"/>
    <w:rsid w:val="00C92ECE"/>
    <w:rsid w:val="00CB1B20"/>
    <w:rsid w:val="00CB7462"/>
    <w:rsid w:val="00CC2CF1"/>
    <w:rsid w:val="00CC5A56"/>
    <w:rsid w:val="00CC7A8E"/>
    <w:rsid w:val="00CE5D77"/>
    <w:rsid w:val="00D078C8"/>
    <w:rsid w:val="00D228EC"/>
    <w:rsid w:val="00D3007C"/>
    <w:rsid w:val="00D34A53"/>
    <w:rsid w:val="00D643B1"/>
    <w:rsid w:val="00D6557F"/>
    <w:rsid w:val="00D6623B"/>
    <w:rsid w:val="00D70100"/>
    <w:rsid w:val="00D703D2"/>
    <w:rsid w:val="00D82A5B"/>
    <w:rsid w:val="00D85FC5"/>
    <w:rsid w:val="00D86233"/>
    <w:rsid w:val="00DB6D5C"/>
    <w:rsid w:val="00DC06F3"/>
    <w:rsid w:val="00DD12ED"/>
    <w:rsid w:val="00DE0251"/>
    <w:rsid w:val="00DF52FD"/>
    <w:rsid w:val="00E10EC9"/>
    <w:rsid w:val="00E11558"/>
    <w:rsid w:val="00E24E18"/>
    <w:rsid w:val="00E6094F"/>
    <w:rsid w:val="00E60A14"/>
    <w:rsid w:val="00E7224F"/>
    <w:rsid w:val="00E77509"/>
    <w:rsid w:val="00E84533"/>
    <w:rsid w:val="00E86551"/>
    <w:rsid w:val="00E96883"/>
    <w:rsid w:val="00EB22FD"/>
    <w:rsid w:val="00EB3B5E"/>
    <w:rsid w:val="00EE1897"/>
    <w:rsid w:val="00EF781E"/>
    <w:rsid w:val="00F00321"/>
    <w:rsid w:val="00F113FE"/>
    <w:rsid w:val="00F13861"/>
    <w:rsid w:val="00F31763"/>
    <w:rsid w:val="00F31A97"/>
    <w:rsid w:val="00F4588A"/>
    <w:rsid w:val="00F477CF"/>
    <w:rsid w:val="00F560C0"/>
    <w:rsid w:val="00F60C22"/>
    <w:rsid w:val="00F66382"/>
    <w:rsid w:val="00F91399"/>
    <w:rsid w:val="00FB10B5"/>
    <w:rsid w:val="00FC0F43"/>
    <w:rsid w:val="00FC762B"/>
    <w:rsid w:val="00FD2839"/>
    <w:rsid w:val="00FE3C10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1D37D"/>
  <w15:docId w15:val="{BE3F72D7-5587-4873-BA75-C64868FA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4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9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9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9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7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7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938"/>
    <w:pPr>
      <w:ind w:left="720"/>
      <w:contextualSpacing/>
    </w:pPr>
  </w:style>
  <w:style w:type="paragraph" w:styleId="NoSpacing">
    <w:name w:val="No Spacing"/>
    <w:uiPriority w:val="1"/>
    <w:qFormat/>
    <w:rsid w:val="002B79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7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31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76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6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3104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9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C73F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styleId="BookTitle">
    <w:name w:val="Book Title"/>
    <w:basedOn w:val="DefaultParagraphFont"/>
    <w:uiPriority w:val="33"/>
    <w:qFormat/>
    <w:rsid w:val="00F00321"/>
    <w:rPr>
      <w:b/>
      <w:bCs/>
      <w:i/>
      <w:iCs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E10EC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822F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E4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60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rakash@acm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handra1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99AB-2AEC-442C-847E-E1828678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Chandra Prakash</cp:lastModifiedBy>
  <cp:revision>6</cp:revision>
  <cp:lastPrinted>2018-10-04T20:56:00Z</cp:lastPrinted>
  <dcterms:created xsi:type="dcterms:W3CDTF">2018-10-04T20:39:00Z</dcterms:created>
  <dcterms:modified xsi:type="dcterms:W3CDTF">2018-10-04T20:59:00Z</dcterms:modified>
</cp:coreProperties>
</file>