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Job Title: 3G ARC Welder</w:t>
      </w:r>
    </w:p>
    <w:p w:rsidR="00000000" w:rsidDel="00000000" w:rsidP="00000000" w:rsidRDefault="00000000" w:rsidRPr="00000000" w14:paraId="00000002">
      <w:pPr>
        <w:rPr/>
      </w:pPr>
      <w:r w:rsidDel="00000000" w:rsidR="00000000" w:rsidRPr="00000000">
        <w:rPr>
          <w:rtl w:val="0"/>
        </w:rPr>
        <w:t xml:space="preserve">Job Summary:</w:t>
      </w:r>
    </w:p>
    <w:p w:rsidR="00000000" w:rsidDel="00000000" w:rsidP="00000000" w:rsidRDefault="00000000" w:rsidRPr="00000000" w14:paraId="00000003">
      <w:pPr>
        <w:rPr/>
      </w:pPr>
      <w:r w:rsidDel="00000000" w:rsidR="00000000" w:rsidRPr="00000000">
        <w:rPr>
          <w:rtl w:val="0"/>
        </w:rPr>
        <w:t xml:space="preserve">We are seeking an experienced and reliable 3G ARC Welder to join our team. The successful candidate will be responsible for performing welding duties, including structural welding, repair work, and reading and interpreting mechanical drawings. The ideal candidate will have at least 5 years of experience working in power plant and refinery projects.</w:t>
      </w:r>
    </w:p>
    <w:p w:rsidR="00000000" w:rsidDel="00000000" w:rsidP="00000000" w:rsidRDefault="00000000" w:rsidRPr="00000000" w14:paraId="00000004">
      <w:pPr>
        <w:rPr/>
      </w:pPr>
      <w:r w:rsidDel="00000000" w:rsidR="00000000" w:rsidRPr="00000000">
        <w:rPr>
          <w:rtl w:val="0"/>
        </w:rPr>
        <w:t xml:space="preserve">Key Responsibilities:</w:t>
      </w:r>
    </w:p>
    <w:p w:rsidR="00000000" w:rsidDel="00000000" w:rsidP="00000000" w:rsidRDefault="00000000" w:rsidRPr="00000000" w14:paraId="00000005">
      <w:pPr>
        <w:numPr>
          <w:ilvl w:val="0"/>
          <w:numId w:val="1"/>
        </w:numPr>
        <w:ind w:left="720" w:hanging="360"/>
      </w:pPr>
      <w:r w:rsidDel="00000000" w:rsidR="00000000" w:rsidRPr="00000000">
        <w:rPr>
          <w:rtl w:val="0"/>
        </w:rPr>
        <w:t xml:space="preserve">Perform welding duties using 6010, 6013, 7018, and other types of rods</w:t>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Repair bits with small holes and/or cracks by arc welding</w:t>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Check bit diameters using ring gauges</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Set up and operate welding machines to work metal parts according to work specifications, blueprint layout, and verbal instructions</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Interpret mechanical drawings, including weld requirement symbols</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Follow process inspection, certification, and documentation requirements</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Use conventional and precision measuring instruments</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Work in compliance with all safety regulations and guidelines</w:t>
      </w:r>
    </w:p>
    <w:p w:rsidR="00000000" w:rsidDel="00000000" w:rsidP="00000000" w:rsidRDefault="00000000" w:rsidRPr="00000000" w14:paraId="0000000D">
      <w:pPr>
        <w:rPr/>
      </w:pPr>
      <w:r w:rsidDel="00000000" w:rsidR="00000000" w:rsidRPr="00000000">
        <w:rPr>
          <w:rtl w:val="0"/>
        </w:rPr>
        <w:t xml:space="preserve">Requirements:</w:t>
      </w:r>
    </w:p>
    <w:p w:rsidR="00000000" w:rsidDel="00000000" w:rsidP="00000000" w:rsidRDefault="00000000" w:rsidRPr="00000000" w14:paraId="0000000E">
      <w:pPr>
        <w:numPr>
          <w:ilvl w:val="0"/>
          <w:numId w:val="2"/>
        </w:numPr>
        <w:ind w:left="720" w:hanging="360"/>
      </w:pPr>
      <w:r w:rsidDel="00000000" w:rsidR="00000000" w:rsidRPr="00000000">
        <w:rPr>
          <w:rtl w:val="0"/>
        </w:rPr>
        <w:t xml:space="preserve">At least 5 years of experience working in power plant and refinery projects</w:t>
      </w:r>
    </w:p>
    <w:p w:rsidR="00000000" w:rsidDel="00000000" w:rsidP="00000000" w:rsidRDefault="00000000" w:rsidRPr="00000000" w14:paraId="0000000F">
      <w:pPr>
        <w:numPr>
          <w:ilvl w:val="0"/>
          <w:numId w:val="2"/>
        </w:numPr>
        <w:ind w:left="720" w:hanging="360"/>
      </w:pPr>
      <w:r w:rsidDel="00000000" w:rsidR="00000000" w:rsidRPr="00000000">
        <w:rPr>
          <w:rtl w:val="0"/>
        </w:rPr>
        <w:t xml:space="preserve">Proficient in 3G ARC welding techniques and methods</w:t>
      </w:r>
    </w:p>
    <w:p w:rsidR="00000000" w:rsidDel="00000000" w:rsidP="00000000" w:rsidRDefault="00000000" w:rsidRPr="00000000" w14:paraId="00000010">
      <w:pPr>
        <w:numPr>
          <w:ilvl w:val="0"/>
          <w:numId w:val="2"/>
        </w:numPr>
        <w:ind w:left="720" w:hanging="360"/>
      </w:pPr>
      <w:r w:rsidDel="00000000" w:rsidR="00000000" w:rsidRPr="00000000">
        <w:rPr>
          <w:rtl w:val="0"/>
        </w:rPr>
        <w:t xml:space="preserve">Ability to read and interpret mechanical drawings and welding symbols</w:t>
      </w:r>
    </w:p>
    <w:p w:rsidR="00000000" w:rsidDel="00000000" w:rsidP="00000000" w:rsidRDefault="00000000" w:rsidRPr="00000000" w14:paraId="00000011">
      <w:pPr>
        <w:numPr>
          <w:ilvl w:val="0"/>
          <w:numId w:val="2"/>
        </w:numPr>
        <w:ind w:left="720" w:hanging="360"/>
      </w:pPr>
      <w:r w:rsidDel="00000000" w:rsidR="00000000" w:rsidRPr="00000000">
        <w:rPr>
          <w:rtl w:val="0"/>
        </w:rPr>
        <w:t xml:space="preserve">Familiarity with conventional and precision measuring instruments</w:t>
      </w:r>
    </w:p>
    <w:p w:rsidR="00000000" w:rsidDel="00000000" w:rsidP="00000000" w:rsidRDefault="00000000" w:rsidRPr="00000000" w14:paraId="00000012">
      <w:pPr>
        <w:numPr>
          <w:ilvl w:val="0"/>
          <w:numId w:val="2"/>
        </w:numPr>
        <w:ind w:left="720" w:hanging="360"/>
      </w:pPr>
      <w:r w:rsidDel="00000000" w:rsidR="00000000" w:rsidRPr="00000000">
        <w:rPr>
          <w:rtl w:val="0"/>
        </w:rPr>
        <w:t xml:space="preserve">Ability to work independently or as part of a team</w:t>
      </w:r>
    </w:p>
    <w:p w:rsidR="00000000" w:rsidDel="00000000" w:rsidP="00000000" w:rsidRDefault="00000000" w:rsidRPr="00000000" w14:paraId="00000013">
      <w:pPr>
        <w:numPr>
          <w:ilvl w:val="0"/>
          <w:numId w:val="2"/>
        </w:numPr>
        <w:ind w:left="720" w:hanging="360"/>
      </w:pPr>
      <w:r w:rsidDel="00000000" w:rsidR="00000000" w:rsidRPr="00000000">
        <w:rPr>
          <w:rtl w:val="0"/>
        </w:rPr>
        <w:t xml:space="preserve">Strong problem-solving and decision-making skills</w:t>
      </w:r>
    </w:p>
    <w:p w:rsidR="00000000" w:rsidDel="00000000" w:rsidP="00000000" w:rsidRDefault="00000000" w:rsidRPr="00000000" w14:paraId="00000014">
      <w:pPr>
        <w:numPr>
          <w:ilvl w:val="0"/>
          <w:numId w:val="2"/>
        </w:numPr>
        <w:ind w:left="720" w:hanging="360"/>
      </w:pPr>
      <w:r w:rsidDel="00000000" w:rsidR="00000000" w:rsidRPr="00000000">
        <w:rPr>
          <w:rtl w:val="0"/>
        </w:rPr>
        <w:t xml:space="preserve">Excellent communication and interpersonal skills</w:t>
      </w:r>
    </w:p>
    <w:p w:rsidR="00000000" w:rsidDel="00000000" w:rsidP="00000000" w:rsidRDefault="00000000" w:rsidRPr="00000000" w14:paraId="00000015">
      <w:pPr>
        <w:numPr>
          <w:ilvl w:val="0"/>
          <w:numId w:val="2"/>
        </w:numPr>
        <w:ind w:left="720" w:hanging="360"/>
      </w:pPr>
      <w:r w:rsidDel="00000000" w:rsidR="00000000" w:rsidRPr="00000000">
        <w:rPr>
          <w:rtl w:val="0"/>
        </w:rPr>
        <w:t xml:space="preserve">Willingness to work in a fast-paced, demanding environment</w:t>
      </w:r>
    </w:p>
    <w:p w:rsidR="00000000" w:rsidDel="00000000" w:rsidP="00000000" w:rsidRDefault="00000000" w:rsidRPr="00000000" w14:paraId="00000016">
      <w:pPr>
        <w:rPr/>
      </w:pPr>
      <w:r w:rsidDel="00000000" w:rsidR="00000000" w:rsidRPr="00000000">
        <w:rPr>
          <w:rtl w:val="0"/>
        </w:rPr>
        <w:t xml:space="preserve">Education and Qualifications:</w:t>
      </w:r>
    </w:p>
    <w:p w:rsidR="00000000" w:rsidDel="00000000" w:rsidP="00000000" w:rsidRDefault="00000000" w:rsidRPr="00000000" w14:paraId="00000017">
      <w:pPr>
        <w:numPr>
          <w:ilvl w:val="0"/>
          <w:numId w:val="3"/>
        </w:numPr>
        <w:ind w:left="720" w:hanging="360"/>
      </w:pPr>
      <w:r w:rsidDel="00000000" w:rsidR="00000000" w:rsidRPr="00000000">
        <w:rPr>
          <w:rtl w:val="0"/>
        </w:rPr>
        <w:t xml:space="preserve">Intermediate in Arts with 2nd division in 2014</w:t>
      </w:r>
    </w:p>
    <w:p w:rsidR="00000000" w:rsidDel="00000000" w:rsidP="00000000" w:rsidRDefault="00000000" w:rsidRPr="00000000" w14:paraId="00000018">
      <w:pPr>
        <w:numPr>
          <w:ilvl w:val="0"/>
          <w:numId w:val="3"/>
        </w:numPr>
        <w:ind w:left="720" w:hanging="360"/>
      </w:pPr>
      <w:r w:rsidDel="00000000" w:rsidR="00000000" w:rsidRPr="00000000">
        <w:rPr>
          <w:rtl w:val="0"/>
        </w:rPr>
        <w:t xml:space="preserve">Matriculation with 2nd division in 2011</w:t>
      </w:r>
    </w:p>
    <w:p w:rsidR="00000000" w:rsidDel="00000000" w:rsidP="00000000" w:rsidRDefault="00000000" w:rsidRPr="00000000" w14:paraId="00000019">
      <w:pPr>
        <w:numPr>
          <w:ilvl w:val="0"/>
          <w:numId w:val="3"/>
        </w:numPr>
        <w:ind w:left="720" w:hanging="360"/>
      </w:pPr>
      <w:r w:rsidDel="00000000" w:rsidR="00000000" w:rsidRPr="00000000">
        <w:rPr>
          <w:rtl w:val="0"/>
        </w:rPr>
        <w:t xml:space="preserve">Valid passport with at least 3 years before expiration</w:t>
      </w:r>
    </w:p>
    <w:p w:rsidR="00000000" w:rsidDel="00000000" w:rsidP="00000000" w:rsidRDefault="00000000" w:rsidRPr="00000000" w14:paraId="0000001A">
      <w:pPr>
        <w:rPr/>
      </w:pPr>
      <w:r w:rsidDel="00000000" w:rsidR="00000000" w:rsidRPr="00000000">
        <w:rPr>
          <w:rtl w:val="0"/>
        </w:rPr>
        <w:t xml:space="preserve">Location:</w:t>
      </w:r>
    </w:p>
    <w:p w:rsidR="00000000" w:rsidDel="00000000" w:rsidP="00000000" w:rsidRDefault="00000000" w:rsidRPr="00000000" w14:paraId="0000001B">
      <w:pPr>
        <w:rPr>
          <w:rFonts w:ascii="Roboto" w:cs="Roboto" w:eastAsia="Roboto" w:hAnsi="Roboto"/>
          <w:color w:val="374151"/>
          <w:sz w:val="24"/>
          <w:szCs w:val="24"/>
        </w:rPr>
      </w:pPr>
      <w:r w:rsidDel="00000000" w:rsidR="00000000" w:rsidRPr="00000000">
        <w:rPr>
          <w:rtl w:val="0"/>
        </w:rPr>
        <w:t xml:space="preserve">This position is based in our facility in Sasaram, Bihar, India.</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