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Marketing and Sales Executive</w:t>
      </w:r>
    </w:p>
    <w:p w:rsidR="00000000" w:rsidDel="00000000" w:rsidP="00000000" w:rsidRDefault="00000000" w:rsidRPr="00000000" w14:paraId="00000002">
      <w:pPr>
        <w:rPr/>
      </w:pPr>
      <w:r w:rsidDel="00000000" w:rsidR="00000000" w:rsidRPr="00000000">
        <w:rPr>
          <w:rtl w:val="0"/>
        </w:rPr>
        <w:t xml:space="preserve">Job Summary:</w:t>
      </w:r>
    </w:p>
    <w:p w:rsidR="00000000" w:rsidDel="00000000" w:rsidP="00000000" w:rsidRDefault="00000000" w:rsidRPr="00000000" w14:paraId="00000003">
      <w:pPr>
        <w:rPr/>
      </w:pPr>
      <w:r w:rsidDel="00000000" w:rsidR="00000000" w:rsidRPr="00000000">
        <w:rPr>
          <w:rtl w:val="0"/>
        </w:rPr>
        <w:t xml:space="preserve">We are seeking a motivated and ambitious Marketing and Sales Executive to join our team. The successful candidate will be responsible for implementing marketing strategies, increasing sales and revenue, and providing excellent customer service. The ideal candidate should have a background in marketing and sales with a strong focus on direct marketing and customer service. The role will be based in Luton, UK.</w:t>
      </w:r>
    </w:p>
    <w:p w:rsidR="00000000" w:rsidDel="00000000" w:rsidP="00000000" w:rsidRDefault="00000000" w:rsidRPr="00000000" w14:paraId="00000004">
      <w:pPr>
        <w:rPr/>
      </w:pPr>
      <w:r w:rsidDel="00000000" w:rsidR="00000000" w:rsidRPr="00000000">
        <w:rPr>
          <w:rtl w:val="0"/>
        </w:rPr>
        <w:t xml:space="preserve">Key Responsibilities: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Develop and implement marketing strategies to promote the company's products and services.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Conduct direct marketing campaigns by visiting customers' homes and businesses to promote the company's offerings and persuade them to sign up for monthly direct debit.</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Generate leads and follow up with potential customers to increase sales.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Build and maintain strong customer relationships to ensure customer satisfaction.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Monitor and analyze market trends to identify new opportunities for the company.</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Provide excellent customer service by answering customer inquiries, resolving complaints, and addressing any issues that may arise.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Maintain accurate records of all sales and customer interactions.</w:t>
      </w:r>
    </w:p>
    <w:p w:rsidR="00000000" w:rsidDel="00000000" w:rsidP="00000000" w:rsidRDefault="00000000" w:rsidRPr="00000000" w14:paraId="0000000C">
      <w:pPr>
        <w:rPr/>
      </w:pPr>
      <w:r w:rsidDel="00000000" w:rsidR="00000000" w:rsidRPr="00000000">
        <w:rPr>
          <w:rtl w:val="0"/>
        </w:rPr>
        <w:t xml:space="preserve">Qualifications and Requirements: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Bachelor's degree in Marketing, Business Administration or related field.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Previous experience in direct marketing and sales is preferred.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Excellent communication and interpersonal skills.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Strong organizational and time-management skills.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Proficient in Microsoft Office and social media platforms.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Ability to work independently and in a team environment.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positive and enthusiastic attitude with a strong work ethic.</w:t>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tl w:val="0"/>
        </w:rPr>
        <w:t xml:space="preserve">If you are a highly motivated individual with a passion for marketing and sales, please submit your resume and cover letter to be considered for this exciting opportunity.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