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2A0" w:rsidRPr="00E667FD" w:rsidRDefault="00CB46F6">
      <w:pPr>
        <w:pStyle w:val="BodyText"/>
        <w:spacing w:line="295" w:lineRule="auto"/>
        <w:ind w:right="141"/>
        <w:rPr>
          <w:rFonts w:ascii="Verdana" w:hAnsi="Verdana"/>
          <w:b/>
          <w:bCs/>
          <w:sz w:val="24"/>
          <w:szCs w:val="24"/>
        </w:rPr>
      </w:pPr>
      <w:r w:rsidRPr="00E667FD">
        <w:rPr>
          <w:rFonts w:ascii="Verdana" w:hAnsi="Verdana"/>
          <w:b/>
          <w:bCs/>
          <w:sz w:val="24"/>
          <w:szCs w:val="24"/>
        </w:rPr>
        <w:t xml:space="preserve">Below is a detailed document for developing a Commodity Trading App </w:t>
      </w:r>
    </w:p>
    <w:p w:rsidR="00FE0ECD" w:rsidRDefault="00CB46F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The document includes screen dia</w:t>
      </w:r>
      <w:r w:rsidR="00F832A0">
        <w:rPr>
          <w:rFonts w:ascii="Verdana" w:hAnsi="Verdana"/>
          <w:sz w:val="24"/>
          <w:szCs w:val="24"/>
        </w:rPr>
        <w:t>grams(described textually),</w:t>
      </w:r>
      <w:r w:rsidRPr="00BB22A6">
        <w:rPr>
          <w:rFonts w:ascii="Verdana" w:hAnsi="Verdana"/>
          <w:sz w:val="24"/>
          <w:szCs w:val="24"/>
        </w:rPr>
        <w:t>explanations, AI tool suggestions, back-office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development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requirements,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benefits for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each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user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category,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precautions to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prevent misuse, and suggestions for potential partnerships with xAI (Grok) and SpaceX.</w:t>
      </w:r>
      <w:r w:rsidR="00F832A0">
        <w:rPr>
          <w:rFonts w:ascii="Verdana" w:hAnsi="Verdana"/>
          <w:sz w:val="24"/>
          <w:szCs w:val="24"/>
        </w:rPr>
        <w:t xml:space="preserve"> </w:t>
      </w:r>
    </w:p>
    <w:p w:rsidR="00FE0ECD" w:rsidRPr="00FE0ECD" w:rsidRDefault="00CB46F6" w:rsidP="00FE0ECD">
      <w:pPr>
        <w:pStyle w:val="BodyText"/>
        <w:spacing w:line="295" w:lineRule="auto"/>
        <w:ind w:right="141"/>
        <w:jc w:val="center"/>
        <w:rPr>
          <w:rFonts w:ascii="Verdana" w:hAnsi="Verdana"/>
          <w:b/>
          <w:bCs/>
          <w:sz w:val="24"/>
          <w:szCs w:val="24"/>
        </w:rPr>
      </w:pPr>
      <w:r w:rsidRPr="00FE0ECD">
        <w:rPr>
          <w:rFonts w:ascii="Verdana" w:hAnsi="Verdana"/>
          <w:b/>
          <w:bCs/>
          <w:sz w:val="24"/>
          <w:szCs w:val="24"/>
        </w:rPr>
        <w:t>Commodity Trading App Development Document</w:t>
      </w:r>
    </w:p>
    <w:p w:rsidR="00E044AF" w:rsidRDefault="00CB46F6" w:rsidP="00E044AF">
      <w:pPr>
        <w:pStyle w:val="BodyText"/>
        <w:numPr>
          <w:ilvl w:val="0"/>
          <w:numId w:val="1"/>
        </w:numPr>
        <w:spacing w:line="295" w:lineRule="auto"/>
        <w:ind w:right="141"/>
        <w:rPr>
          <w:rFonts w:ascii="Verdana" w:hAnsi="Verdana"/>
          <w:sz w:val="24"/>
          <w:szCs w:val="24"/>
        </w:rPr>
      </w:pPr>
      <w:r w:rsidRPr="000D1395">
        <w:rPr>
          <w:rFonts w:ascii="Verdana" w:hAnsi="Verdana"/>
          <w:b/>
          <w:bCs/>
          <w:sz w:val="24"/>
          <w:szCs w:val="24"/>
        </w:rPr>
        <w:t>Project Overview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 Commodity Trading App is</w:t>
      </w:r>
      <w:r w:rsidR="00F832A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 xml:space="preserve">designed to streamline commodity trading by connecting </w:t>
      </w:r>
      <w:r w:rsidRPr="00E044AF">
        <w:rPr>
          <w:rFonts w:ascii="Verdana" w:hAnsi="Verdana"/>
          <w:color w:val="FF0000"/>
          <w:sz w:val="24"/>
          <w:szCs w:val="24"/>
        </w:rPr>
        <w:t>producers, traders, commission agents, buyers, transporters, storage facility managers, financial institutions, insurance companies, and regulatory authorities</w:t>
      </w:r>
      <w:r w:rsidRPr="00687453">
        <w:rPr>
          <w:rFonts w:ascii="Verdana" w:hAnsi="Verdana"/>
          <w:sz w:val="24"/>
          <w:szCs w:val="24"/>
        </w:rPr>
        <w:t>.</w:t>
      </w:r>
      <w:r w:rsidRPr="00BB22A6">
        <w:rPr>
          <w:rFonts w:ascii="Verdana" w:hAnsi="Verdana"/>
          <w:sz w:val="24"/>
          <w:szCs w:val="24"/>
        </w:rPr>
        <w:t xml:space="preserve"> The app facilitates end-to-end processes, including </w:t>
      </w:r>
      <w:r w:rsidR="0055131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commoditylisting,transportation,bidding,qualitychecks,weighing,payments,storage,and regulatory compliance, with AI-driven insights for decision-making.</w:t>
      </w:r>
      <w:r w:rsidR="00647853">
        <w:rPr>
          <w:rFonts w:ascii="Verdana" w:hAnsi="Verdana"/>
          <w:sz w:val="24"/>
          <w:szCs w:val="24"/>
        </w:rPr>
        <w:t xml:space="preserve"> </w:t>
      </w:r>
    </w:p>
    <w:p w:rsidR="00E044AF" w:rsidRDefault="00CB46F6" w:rsidP="00E044AF">
      <w:pPr>
        <w:pStyle w:val="BodyText"/>
        <w:spacing w:line="295" w:lineRule="auto"/>
        <w:ind w:left="483" w:right="141"/>
        <w:rPr>
          <w:rFonts w:ascii="Verdana" w:hAnsi="Verdana"/>
          <w:b/>
          <w:bCs/>
          <w:sz w:val="24"/>
          <w:szCs w:val="24"/>
        </w:rPr>
      </w:pPr>
      <w:r w:rsidRPr="00E044AF">
        <w:rPr>
          <w:rFonts w:ascii="Verdana" w:hAnsi="Verdana"/>
          <w:b/>
          <w:bCs/>
          <w:sz w:val="24"/>
          <w:szCs w:val="24"/>
        </w:rPr>
        <w:t>Objectives</w:t>
      </w:r>
    </w:p>
    <w:p w:rsidR="00C548FD" w:rsidRDefault="00E044AF" w:rsidP="00E044AF">
      <w:pPr>
        <w:pStyle w:val="BodyText"/>
        <w:spacing w:line="295" w:lineRule="auto"/>
        <w:ind w:left="483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.</w:t>
      </w:r>
      <w:r w:rsidR="0064785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Enhance market transparency with real-time data.</w:t>
      </w:r>
    </w:p>
    <w:p w:rsidR="00C548FD" w:rsidRDefault="00C548FD" w:rsidP="00E044AF">
      <w:pPr>
        <w:pStyle w:val="BodyText"/>
        <w:spacing w:line="295" w:lineRule="auto"/>
        <w:ind w:left="483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.</w:t>
      </w:r>
      <w:r w:rsidR="0064785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Automate workflows for efficient transactions.</w:t>
      </w:r>
      <w:r w:rsidR="001270AE">
        <w:rPr>
          <w:rFonts w:ascii="Verdana" w:hAnsi="Verdana"/>
          <w:sz w:val="24"/>
          <w:szCs w:val="24"/>
        </w:rPr>
        <w:t xml:space="preserve"> </w:t>
      </w:r>
    </w:p>
    <w:p w:rsidR="00C548FD" w:rsidRDefault="00C548FD" w:rsidP="00E044AF">
      <w:pPr>
        <w:pStyle w:val="BodyText"/>
        <w:spacing w:line="295" w:lineRule="auto"/>
        <w:ind w:left="483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Ensure trust through KYC, OTP-based confirmations, and quality checks.</w:t>
      </w:r>
    </w:p>
    <w:p w:rsidR="00C548FD" w:rsidRDefault="00C548FD" w:rsidP="00E044AF">
      <w:pPr>
        <w:pStyle w:val="BodyText"/>
        <w:spacing w:line="295" w:lineRule="auto"/>
        <w:ind w:left="483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.</w:t>
      </w:r>
      <w:r w:rsidR="00EB5E7C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Provide AI-driven price forecasts, demand-supply analytics, and production recommendations.</w:t>
      </w:r>
    </w:p>
    <w:p w:rsidR="00C548FD" w:rsidRDefault="00C07154" w:rsidP="00E044AF">
      <w:pPr>
        <w:pStyle w:val="BodyText"/>
        <w:spacing w:line="295" w:lineRule="auto"/>
        <w:ind w:left="483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Support back-office operations for all</w:t>
      </w:r>
      <w:r w:rsidR="00906A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stake</w:t>
      </w:r>
      <w:r w:rsidR="00906A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holders</w:t>
      </w:r>
    </w:p>
    <w:p w:rsidR="00410C12" w:rsidRDefault="00CB46F6" w:rsidP="00C548FD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410C12">
        <w:rPr>
          <w:rFonts w:ascii="Verdana" w:hAnsi="Verdana"/>
          <w:b/>
          <w:bCs/>
          <w:sz w:val="24"/>
          <w:szCs w:val="24"/>
        </w:rPr>
        <w:t>2.UserRolesandFunctionalities</w:t>
      </w:r>
      <w:r w:rsidR="00410C12">
        <w:rPr>
          <w:rFonts w:ascii="Verdana" w:hAnsi="Verdana"/>
          <w:b/>
          <w:bCs/>
          <w:sz w:val="24"/>
          <w:szCs w:val="24"/>
        </w:rPr>
        <w:t xml:space="preserve">   </w:t>
      </w:r>
      <w:r w:rsidRPr="00BB22A6">
        <w:rPr>
          <w:rFonts w:ascii="Verdana" w:hAnsi="Verdana"/>
          <w:sz w:val="24"/>
          <w:szCs w:val="24"/>
        </w:rPr>
        <w:t>The</w:t>
      </w:r>
      <w:r w:rsidR="00410C12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app</w:t>
      </w:r>
      <w:r w:rsidR="00410C12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supports</w:t>
      </w:r>
      <w:r w:rsidR="00410C12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multiple</w:t>
      </w:r>
      <w:r w:rsidR="00410C12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user</w:t>
      </w:r>
      <w:r w:rsidR="00410C12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roles</w:t>
      </w:r>
      <w:r w:rsidR="00410C12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with</w:t>
      </w:r>
      <w:r w:rsidR="00410C12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role- based access control: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1.</w:t>
      </w:r>
      <w:r w:rsidR="00C07154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Producers: List commodities, track market trends, monitor transactions, and</w:t>
      </w:r>
      <w:r w:rsidR="00C07154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receive AI-driven</w:t>
      </w:r>
      <w:r w:rsidR="003D5A5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insights.</w:t>
      </w:r>
      <w:r w:rsidR="003D5A57">
        <w:rPr>
          <w:rFonts w:ascii="Verdana" w:hAnsi="Verdana"/>
          <w:sz w:val="24"/>
          <w:szCs w:val="24"/>
        </w:rPr>
        <w:t xml:space="preserve"> 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2.</w:t>
      </w:r>
      <w:r w:rsidR="00CB46F6" w:rsidRPr="00BB22A6">
        <w:rPr>
          <w:rFonts w:ascii="Verdana" w:hAnsi="Verdana"/>
          <w:sz w:val="24"/>
          <w:szCs w:val="24"/>
        </w:rPr>
        <w:t>Traders/Commission</w:t>
      </w:r>
      <w:r w:rsidR="003D5A5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Agents:</w:t>
      </w:r>
      <w:r w:rsidR="003D5A5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Manage producers, facilitate trades, handle advances, and monitor bids.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3.</w:t>
      </w:r>
      <w:r w:rsidR="003D5A5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Buyers: Purchase commodities, participate in bidding, and verify quality.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4.</w:t>
      </w:r>
      <w:r w:rsidR="003D5A5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Transporters: Manage logistics, generate transport permits, and confirm deliveries.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5.</w:t>
      </w:r>
      <w:r w:rsidR="003D5A5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Storage Facility Managers: Track stored commodities, manage leases, and handle loans.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6.</w:t>
      </w:r>
      <w:r w:rsidR="00BF10F4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Financial Institutions (Banks/NBFCs): Provide loans, track repayments, and monitor stock pledges.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7.</w:t>
      </w:r>
      <w:r w:rsidR="00BF10F4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Insurance Companies: Offer tailored insurance products and track insured commodities.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8.</w:t>
      </w:r>
      <w:r w:rsidR="00BF10F4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Regulatory Authorities: Monitor trades, collect taxes, and ensure compliance.</w:t>
      </w:r>
    </w:p>
    <w:p w:rsidR="00410C12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 w:rsidRPr="006B2E2F">
        <w:rPr>
          <w:rFonts w:ascii="Verdana" w:hAnsi="Verdana"/>
          <w:b/>
          <w:bCs/>
          <w:sz w:val="24"/>
          <w:szCs w:val="24"/>
          <w:highlight w:val="green"/>
        </w:rPr>
        <w:t>9.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Managers/Staff: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Assist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commission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agents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or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buyers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in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operations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like</w:t>
      </w:r>
      <w:r w:rsidR="00BF10F4" w:rsidRPr="006B2E2F">
        <w:rPr>
          <w:rFonts w:ascii="Verdana" w:hAnsi="Verdana"/>
          <w:sz w:val="24"/>
          <w:szCs w:val="24"/>
          <w:highlight w:val="green"/>
        </w:rPr>
        <w:t xml:space="preserve"> </w:t>
      </w:r>
      <w:r w:rsidR="00CB46F6" w:rsidRPr="006B2E2F">
        <w:rPr>
          <w:rFonts w:ascii="Verdana" w:hAnsi="Verdana"/>
          <w:sz w:val="24"/>
          <w:szCs w:val="24"/>
          <w:highlight w:val="green"/>
        </w:rPr>
        <w:t>sampling and weighing.</w:t>
      </w:r>
      <w:r w:rsidR="00BF10F4">
        <w:rPr>
          <w:rFonts w:ascii="Verdana" w:hAnsi="Verdana"/>
          <w:sz w:val="24"/>
          <w:szCs w:val="24"/>
        </w:rPr>
        <w:t xml:space="preserve"> </w:t>
      </w:r>
    </w:p>
    <w:p w:rsidR="00410C12" w:rsidRPr="00A34F50" w:rsidRDefault="00410C12" w:rsidP="00410C12">
      <w:pPr>
        <w:pStyle w:val="BodyText"/>
        <w:spacing w:before="0" w:line="295" w:lineRule="auto"/>
        <w:ind w:right="141" w:firstLine="597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10.</w:t>
      </w:r>
      <w:r w:rsidR="00CB46F6" w:rsidRPr="00BB22A6">
        <w:rPr>
          <w:rFonts w:ascii="Verdana" w:hAnsi="Verdana"/>
          <w:sz w:val="24"/>
          <w:szCs w:val="24"/>
        </w:rPr>
        <w:t>Admin: Oversee platform operations, manage users, and resolve disputes.</w:t>
      </w:r>
    </w:p>
    <w:p w:rsidR="006B2E2F" w:rsidRDefault="00CB46F6" w:rsidP="00410C12">
      <w:pPr>
        <w:pStyle w:val="BodyText"/>
        <w:spacing w:before="0" w:line="295" w:lineRule="auto"/>
        <w:ind w:right="141"/>
        <w:rPr>
          <w:rFonts w:ascii="Verdana" w:hAnsi="Verdana"/>
          <w:sz w:val="24"/>
          <w:szCs w:val="24"/>
        </w:rPr>
      </w:pPr>
      <w:r w:rsidRPr="00A34F50">
        <w:rPr>
          <w:rFonts w:ascii="Verdana" w:hAnsi="Verdana"/>
          <w:b/>
          <w:bCs/>
          <w:sz w:val="24"/>
          <w:szCs w:val="24"/>
        </w:rPr>
        <w:t>3. Key Features and Screen Diagrams</w:t>
      </w:r>
      <w:r w:rsidR="001E7C4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Below are the key features with textual descriptions of screen diagrams (since I cannot generate images). Each screen includes an explanation and suggested AI tools for implementation.</w:t>
      </w:r>
    </w:p>
    <w:p w:rsidR="006B2E2F" w:rsidRPr="006B2E2F" w:rsidRDefault="00CB46F6" w:rsidP="00410C12">
      <w:pPr>
        <w:pStyle w:val="BodyText"/>
        <w:spacing w:before="0" w:line="295" w:lineRule="auto"/>
        <w:ind w:right="141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 xml:space="preserve">3.1 </w:t>
      </w:r>
      <w:r w:rsidRPr="006B2E2F">
        <w:rPr>
          <w:rFonts w:ascii="Verdana" w:hAnsi="Verdana"/>
          <w:b/>
          <w:bCs/>
          <w:sz w:val="20"/>
          <w:szCs w:val="20"/>
        </w:rPr>
        <w:t>User On</w:t>
      </w:r>
      <w:r w:rsidR="00697E09" w:rsidRPr="006B2E2F">
        <w:rPr>
          <w:rFonts w:ascii="Verdana" w:hAnsi="Verdana"/>
          <w:b/>
          <w:bCs/>
          <w:sz w:val="20"/>
          <w:szCs w:val="20"/>
        </w:rPr>
        <w:t xml:space="preserve"> </w:t>
      </w:r>
      <w:r w:rsidRPr="006B2E2F">
        <w:rPr>
          <w:rFonts w:ascii="Verdana" w:hAnsi="Verdana"/>
          <w:b/>
          <w:bCs/>
          <w:sz w:val="20"/>
          <w:szCs w:val="20"/>
        </w:rPr>
        <w:t>boarding and KYC</w:t>
      </w:r>
      <w:r w:rsidR="00697E09" w:rsidRPr="006B2E2F">
        <w:rPr>
          <w:rFonts w:ascii="Verdana" w:hAnsi="Verdana"/>
          <w:b/>
          <w:bCs/>
          <w:sz w:val="20"/>
          <w:szCs w:val="20"/>
        </w:rPr>
        <w:t xml:space="preserve"> </w:t>
      </w:r>
    </w:p>
    <w:p w:rsidR="00FA0CD5" w:rsidRDefault="00CB46F6" w:rsidP="00410C12">
      <w:pPr>
        <w:pStyle w:val="BodyText"/>
        <w:spacing w:before="0" w:line="295" w:lineRule="auto"/>
        <w:ind w:right="141"/>
        <w:rPr>
          <w:rFonts w:ascii="Verdana" w:hAnsi="Verdana"/>
          <w:color w:val="92D050"/>
          <w:sz w:val="24"/>
          <w:szCs w:val="24"/>
        </w:rPr>
      </w:pPr>
      <w:r w:rsidRPr="006B2E2F">
        <w:rPr>
          <w:rFonts w:ascii="Verdana" w:hAnsi="Verdana"/>
          <w:sz w:val="24"/>
          <w:szCs w:val="24"/>
          <w:highlight w:val="yellow"/>
        </w:rPr>
        <w:t>Screen:</w:t>
      </w:r>
      <w:r w:rsidRPr="006B2E2F">
        <w:rPr>
          <w:rFonts w:ascii="Verdana" w:hAnsi="Verdana"/>
          <w:sz w:val="24"/>
          <w:szCs w:val="24"/>
        </w:rPr>
        <w:t xml:space="preserve"> </w:t>
      </w:r>
      <w:r w:rsidRPr="006B2E2F">
        <w:rPr>
          <w:rFonts w:ascii="Verdana" w:hAnsi="Verdana"/>
          <w:color w:val="92D050"/>
          <w:sz w:val="24"/>
          <w:szCs w:val="24"/>
        </w:rPr>
        <w:t>On</w:t>
      </w:r>
      <w:r w:rsidR="00697E09" w:rsidRPr="006B2E2F">
        <w:rPr>
          <w:rFonts w:ascii="Verdana" w:hAnsi="Verdana"/>
          <w:color w:val="92D050"/>
          <w:sz w:val="24"/>
          <w:szCs w:val="24"/>
        </w:rPr>
        <w:t xml:space="preserve"> </w:t>
      </w:r>
      <w:r w:rsidRPr="006B2E2F">
        <w:rPr>
          <w:rFonts w:ascii="Verdana" w:hAnsi="Verdana"/>
          <w:color w:val="92D050"/>
          <w:sz w:val="24"/>
          <w:szCs w:val="24"/>
        </w:rPr>
        <w:t>boarding Screen</w:t>
      </w:r>
      <w:r w:rsidR="000639D8" w:rsidRPr="006B2E2F">
        <w:rPr>
          <w:rFonts w:ascii="Verdana" w:hAnsi="Verdana"/>
          <w:color w:val="92D050"/>
          <w:sz w:val="24"/>
          <w:szCs w:val="24"/>
        </w:rPr>
        <w:t xml:space="preserve"> </w:t>
      </w:r>
    </w:p>
    <w:p w:rsidR="00FA0CD5" w:rsidRDefault="00CB46F6" w:rsidP="00410C12">
      <w:pPr>
        <w:pStyle w:val="BodyText"/>
        <w:spacing w:before="0" w:line="295" w:lineRule="auto"/>
        <w:ind w:right="141"/>
        <w:rPr>
          <w:rFonts w:ascii="Verdana" w:hAnsi="Verdana"/>
          <w:spacing w:val="-2"/>
          <w:sz w:val="24"/>
          <w:szCs w:val="24"/>
        </w:rPr>
      </w:pPr>
      <w:r w:rsidRPr="006B2E2F">
        <w:rPr>
          <w:rFonts w:ascii="Verdana" w:hAnsi="Verdana"/>
          <w:color w:val="92D050"/>
          <w:sz w:val="24"/>
          <w:szCs w:val="24"/>
        </w:rPr>
        <w:t>Fields:</w:t>
      </w:r>
      <w:r w:rsidRPr="00BB22A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Mobilenumber,email,userroleselection(Producer,Buyer,Transporter,etc.).</w:t>
      </w:r>
    </w:p>
    <w:p w:rsidR="00FA0CD5" w:rsidRDefault="00CB46F6" w:rsidP="00410C12">
      <w:pPr>
        <w:pStyle w:val="BodyText"/>
        <w:spacing w:before="0" w:line="295" w:lineRule="auto"/>
        <w:ind w:right="141"/>
        <w:rPr>
          <w:rFonts w:ascii="Verdana" w:hAnsi="Verdana"/>
          <w:sz w:val="24"/>
          <w:szCs w:val="24"/>
        </w:rPr>
      </w:pPr>
      <w:r w:rsidRPr="00FA0CD5">
        <w:rPr>
          <w:rFonts w:ascii="Verdana" w:hAnsi="Verdana"/>
          <w:color w:val="92D050"/>
          <w:spacing w:val="-2"/>
          <w:sz w:val="24"/>
          <w:szCs w:val="24"/>
        </w:rPr>
        <w:t>Buttons</w:t>
      </w:r>
      <w:r w:rsidRPr="00BB22A6">
        <w:rPr>
          <w:rFonts w:ascii="Verdana" w:hAnsi="Verdana"/>
          <w:spacing w:val="-2"/>
          <w:sz w:val="24"/>
          <w:szCs w:val="24"/>
        </w:rPr>
        <w:t>:"Register"</w:t>
      </w:r>
      <w:r w:rsidRPr="00BB22A6">
        <w:rPr>
          <w:rFonts w:ascii="Verdana" w:hAnsi="Verdana"/>
          <w:sz w:val="24"/>
          <w:szCs w:val="24"/>
        </w:rPr>
        <w:t>(OTP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sent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to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mobile/email),"Login".</w:t>
      </w:r>
    </w:p>
    <w:p w:rsidR="00FA0CD5" w:rsidRDefault="00CB46F6" w:rsidP="00410C12">
      <w:pPr>
        <w:pStyle w:val="BodyText"/>
        <w:spacing w:before="0" w:line="295" w:lineRule="auto"/>
        <w:ind w:right="141"/>
        <w:rPr>
          <w:rFonts w:ascii="Verdana" w:hAnsi="Verdana"/>
          <w:sz w:val="24"/>
          <w:szCs w:val="24"/>
        </w:rPr>
      </w:pPr>
      <w:r w:rsidRPr="00FA0CD5">
        <w:rPr>
          <w:rFonts w:ascii="Verdana" w:hAnsi="Verdana"/>
          <w:color w:val="92D050"/>
          <w:sz w:val="24"/>
          <w:szCs w:val="24"/>
        </w:rPr>
        <w:t>KYC</w:t>
      </w:r>
      <w:r w:rsidR="00906A39">
        <w:rPr>
          <w:rFonts w:ascii="Verdana" w:hAnsi="Verdana"/>
          <w:color w:val="92D050"/>
          <w:sz w:val="24"/>
          <w:szCs w:val="24"/>
        </w:rPr>
        <w:t xml:space="preserve"> </w:t>
      </w:r>
      <w:r w:rsidRPr="00FA0CD5">
        <w:rPr>
          <w:rFonts w:ascii="Verdana" w:hAnsi="Verdana"/>
          <w:color w:val="92D050"/>
          <w:sz w:val="24"/>
          <w:szCs w:val="24"/>
        </w:rPr>
        <w:t>Tiers</w:t>
      </w:r>
      <w:r w:rsidRPr="00BB22A6">
        <w:rPr>
          <w:rFonts w:ascii="Verdana" w:hAnsi="Verdana"/>
          <w:sz w:val="24"/>
          <w:szCs w:val="24"/>
        </w:rPr>
        <w:t>: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Minimum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KYC: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Aadhaar/ID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card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upload.</w:t>
      </w:r>
      <w:r w:rsidR="00FA0CD5">
        <w:rPr>
          <w:rFonts w:ascii="Verdana" w:hAnsi="Verdana"/>
          <w:sz w:val="24"/>
          <w:szCs w:val="24"/>
        </w:rPr>
        <w:t xml:space="preserve"> </w:t>
      </w:r>
    </w:p>
    <w:p w:rsidR="00FA0CD5" w:rsidRDefault="00CB46F6" w:rsidP="00FA0CD5">
      <w:pPr>
        <w:pStyle w:val="BodyText"/>
        <w:spacing w:before="0" w:line="295" w:lineRule="auto"/>
        <w:ind w:left="720" w:right="141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Gold</w:t>
      </w:r>
      <w:r w:rsidR="00DF722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KYC: Paid tier with license verification and facial recognition.</w:t>
      </w:r>
      <w:r w:rsidR="000639D8">
        <w:rPr>
          <w:rFonts w:ascii="Verdana" w:hAnsi="Verdana"/>
          <w:sz w:val="24"/>
          <w:szCs w:val="24"/>
        </w:rPr>
        <w:t xml:space="preserve"> </w:t>
      </w:r>
      <w:r w:rsidR="00FA0CD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Platinum KYC: Includes physical verification</w:t>
      </w:r>
      <w:r w:rsidR="000639D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by</w:t>
      </w:r>
      <w:r w:rsidR="000639D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third-party</w:t>
      </w:r>
      <w:r w:rsidR="000639D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authorized</w:t>
      </w:r>
      <w:r w:rsidR="000639D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agents.</w:t>
      </w:r>
    </w:p>
    <w:p w:rsidR="00C8017F" w:rsidRDefault="000639D8" w:rsidP="00FA0CD5">
      <w:pPr>
        <w:pStyle w:val="BodyText"/>
        <w:spacing w:before="0" w:line="295" w:lineRule="auto"/>
        <w:ind w:left="720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Explanation: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Users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select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their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role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complete KYC based on their needs. Producers can opt for Gold/Platinum for advanced insights (e.g., price forecasts, crop patterns). Transporters and agents require three-tier KYC for trust.</w:t>
      </w:r>
    </w:p>
    <w:p w:rsidR="00C8017F" w:rsidRDefault="00CB46F6" w:rsidP="00C8017F">
      <w:pPr>
        <w:pStyle w:val="BodyText"/>
        <w:spacing w:before="0" w:line="295" w:lineRule="auto"/>
        <w:ind w:right="141"/>
        <w:rPr>
          <w:rFonts w:ascii="Verdana" w:hAnsi="Verdana"/>
          <w:sz w:val="24"/>
          <w:szCs w:val="24"/>
        </w:rPr>
      </w:pPr>
      <w:r w:rsidRPr="00C8017F">
        <w:rPr>
          <w:rFonts w:ascii="Verdana" w:hAnsi="Verdana"/>
          <w:sz w:val="24"/>
          <w:szCs w:val="24"/>
          <w:highlight w:val="green"/>
        </w:rPr>
        <w:t>AI Tools:</w:t>
      </w:r>
      <w:r w:rsidR="00E1153C">
        <w:rPr>
          <w:rFonts w:ascii="Verdana" w:hAnsi="Verdana"/>
          <w:sz w:val="24"/>
          <w:szCs w:val="24"/>
        </w:rPr>
        <w:t xml:space="preserve"> </w:t>
      </w:r>
    </w:p>
    <w:p w:rsidR="00C8017F" w:rsidRDefault="00E1153C" w:rsidP="00C8017F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 w:rsidRPr="00C8017F">
        <w:rPr>
          <w:rFonts w:ascii="Verdana" w:hAnsi="Verdana"/>
          <w:color w:val="92D050"/>
          <w:sz w:val="24"/>
          <w:szCs w:val="24"/>
        </w:rPr>
        <w:t>Facial Recognition:</w:t>
      </w:r>
      <w:r>
        <w:rPr>
          <w:rFonts w:ascii="Verdana" w:hAnsi="Verdana"/>
          <w:sz w:val="24"/>
          <w:szCs w:val="24"/>
        </w:rPr>
        <w:t xml:space="preserve"> AWS Rec</w:t>
      </w:r>
      <w:r w:rsidR="00CB46F6" w:rsidRPr="00BB22A6">
        <w:rPr>
          <w:rFonts w:ascii="Verdana" w:hAnsi="Verdana"/>
          <w:sz w:val="24"/>
          <w:szCs w:val="24"/>
        </w:rPr>
        <w:t>ognition or Google Cloud Vision API for identity verification.</w:t>
      </w:r>
      <w:r w:rsidR="009F0844">
        <w:rPr>
          <w:rFonts w:ascii="Verdana" w:hAnsi="Verdana"/>
          <w:sz w:val="24"/>
          <w:szCs w:val="24"/>
        </w:rPr>
        <w:t xml:space="preserve"> </w:t>
      </w:r>
    </w:p>
    <w:p w:rsidR="00C8017F" w:rsidRDefault="00CB46F6" w:rsidP="00C8017F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 w:rsidRPr="00C8017F">
        <w:rPr>
          <w:rFonts w:ascii="Verdana" w:hAnsi="Verdana"/>
          <w:color w:val="92D050"/>
          <w:sz w:val="24"/>
          <w:szCs w:val="24"/>
        </w:rPr>
        <w:t>Document Verification:</w:t>
      </w:r>
      <w:r w:rsidRPr="00BB22A6">
        <w:rPr>
          <w:rFonts w:ascii="Verdana" w:hAnsi="Verdana"/>
          <w:sz w:val="24"/>
          <w:szCs w:val="24"/>
        </w:rPr>
        <w:t xml:space="preserve"> OCR with Tesseract or ABBYY Fine</w:t>
      </w:r>
      <w:r w:rsidR="009F084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Reader to extract ID details.</w:t>
      </w:r>
    </w:p>
    <w:p w:rsidR="00C8017F" w:rsidRDefault="00CB46F6" w:rsidP="00C8017F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 w:rsidRPr="00C8017F">
        <w:rPr>
          <w:rFonts w:ascii="Verdana" w:hAnsi="Verdana"/>
          <w:color w:val="92D050"/>
          <w:sz w:val="24"/>
          <w:szCs w:val="24"/>
        </w:rPr>
        <w:t>Fraud Detection</w:t>
      </w:r>
      <w:r w:rsidRPr="00BB22A6">
        <w:rPr>
          <w:rFonts w:ascii="Verdana" w:hAnsi="Verdana"/>
          <w:sz w:val="24"/>
          <w:szCs w:val="24"/>
        </w:rPr>
        <w:t>: Machine learning models (e.g., scikit-learn) to flag suspicious KYC submissions.</w:t>
      </w:r>
      <w:r w:rsidR="00663F0F">
        <w:rPr>
          <w:rFonts w:ascii="Verdana" w:hAnsi="Verdana"/>
          <w:sz w:val="24"/>
          <w:szCs w:val="24"/>
        </w:rPr>
        <w:t xml:space="preserve"> </w:t>
      </w:r>
    </w:p>
    <w:p w:rsidR="00C8017F" w:rsidRDefault="00CB46F6" w:rsidP="00C8017F">
      <w:pPr>
        <w:pStyle w:val="BodyText"/>
        <w:spacing w:before="0" w:line="295" w:lineRule="auto"/>
        <w:ind w:right="141"/>
        <w:rPr>
          <w:rFonts w:ascii="Verdana" w:hAnsi="Verdana"/>
          <w:color w:val="FFC000"/>
          <w:sz w:val="24"/>
          <w:szCs w:val="24"/>
        </w:rPr>
      </w:pPr>
      <w:r w:rsidRPr="00C8017F">
        <w:rPr>
          <w:rFonts w:ascii="Verdana" w:hAnsi="Verdana"/>
          <w:color w:val="FFC000"/>
          <w:sz w:val="24"/>
          <w:szCs w:val="24"/>
        </w:rPr>
        <w:t>Screen: KYC Verification Screen</w:t>
      </w:r>
      <w:r w:rsidR="00663F0F" w:rsidRPr="00C8017F">
        <w:rPr>
          <w:rFonts w:ascii="Verdana" w:hAnsi="Verdana"/>
          <w:color w:val="FFC000"/>
          <w:sz w:val="24"/>
          <w:szCs w:val="24"/>
        </w:rPr>
        <w:t xml:space="preserve"> </w:t>
      </w:r>
    </w:p>
    <w:p w:rsidR="00C8017F" w:rsidRDefault="00CB46F6" w:rsidP="00C8017F">
      <w:pPr>
        <w:pStyle w:val="BodyText"/>
        <w:spacing w:before="0" w:line="295" w:lineRule="auto"/>
        <w:ind w:right="141" w:firstLine="597"/>
        <w:rPr>
          <w:rFonts w:ascii="Verdana" w:hAnsi="Verdana"/>
          <w:sz w:val="24"/>
          <w:szCs w:val="24"/>
        </w:rPr>
      </w:pPr>
      <w:r w:rsidRPr="00C8017F">
        <w:rPr>
          <w:rFonts w:ascii="Verdana" w:hAnsi="Verdana"/>
          <w:color w:val="92D050"/>
          <w:sz w:val="24"/>
          <w:szCs w:val="24"/>
        </w:rPr>
        <w:t>Fields:</w:t>
      </w:r>
      <w:r w:rsidRPr="00BB22A6">
        <w:rPr>
          <w:rFonts w:ascii="Verdana" w:hAnsi="Verdana"/>
          <w:sz w:val="24"/>
          <w:szCs w:val="24"/>
        </w:rPr>
        <w:t xml:space="preserve"> Upload ID/license, selfie for facial recognition, address proof (for Platinum KYC).</w:t>
      </w:r>
    </w:p>
    <w:p w:rsidR="00C9736B" w:rsidRDefault="00CB46F6" w:rsidP="00C8017F">
      <w:pPr>
        <w:pStyle w:val="BodyText"/>
        <w:spacing w:before="0" w:line="295" w:lineRule="auto"/>
        <w:ind w:left="1317" w:right="141"/>
        <w:rPr>
          <w:rFonts w:ascii="Verdana" w:hAnsi="Verdana"/>
          <w:sz w:val="24"/>
          <w:szCs w:val="24"/>
        </w:rPr>
      </w:pPr>
      <w:r w:rsidRPr="00C8017F">
        <w:rPr>
          <w:rFonts w:ascii="Verdana" w:hAnsi="Verdana"/>
          <w:color w:val="92D050"/>
          <w:sz w:val="24"/>
          <w:szCs w:val="24"/>
        </w:rPr>
        <w:t>Status Indicator</w:t>
      </w:r>
      <w:r w:rsidRPr="00BB22A6">
        <w:rPr>
          <w:rFonts w:ascii="Verdana" w:hAnsi="Verdana"/>
          <w:sz w:val="24"/>
          <w:szCs w:val="24"/>
        </w:rPr>
        <w:t>: "Pending", "Verified", or "Rejected".</w:t>
      </w:r>
      <w:r w:rsidR="00A04D29">
        <w:rPr>
          <w:rFonts w:ascii="Verdana" w:hAnsi="Verdana"/>
          <w:sz w:val="24"/>
          <w:szCs w:val="24"/>
        </w:rPr>
        <w:t xml:space="preserve"> </w:t>
      </w:r>
      <w:r w:rsidRPr="00C8017F">
        <w:rPr>
          <w:rFonts w:ascii="Verdana" w:hAnsi="Verdana"/>
          <w:color w:val="92D050"/>
          <w:sz w:val="24"/>
          <w:szCs w:val="24"/>
        </w:rPr>
        <w:t>Explanation</w:t>
      </w:r>
      <w:r w:rsidRPr="00BB22A6">
        <w:rPr>
          <w:rFonts w:ascii="Verdana" w:hAnsi="Verdana"/>
          <w:sz w:val="24"/>
          <w:szCs w:val="24"/>
        </w:rPr>
        <w:t>: Displays KYC status and prompts for additional documents if</w:t>
      </w:r>
      <w:r w:rsidR="00035C8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needed.</w:t>
      </w:r>
    </w:p>
    <w:p w:rsidR="001D0569" w:rsidRPr="001D0569" w:rsidRDefault="00CB46F6">
      <w:pPr>
        <w:pStyle w:val="BodyText"/>
        <w:spacing w:line="295" w:lineRule="auto"/>
        <w:ind w:right="141"/>
        <w:rPr>
          <w:rFonts w:ascii="Verdana" w:hAnsi="Verdana"/>
          <w:b/>
          <w:bCs/>
          <w:sz w:val="24"/>
          <w:szCs w:val="24"/>
        </w:rPr>
      </w:pPr>
      <w:r w:rsidRPr="001D0569">
        <w:rPr>
          <w:rFonts w:ascii="Verdana" w:hAnsi="Verdana"/>
          <w:b/>
          <w:bCs/>
          <w:sz w:val="24"/>
          <w:szCs w:val="24"/>
        </w:rPr>
        <w:lastRenderedPageBreak/>
        <w:t>3.2ProducerDashboard</w:t>
      </w:r>
    </w:p>
    <w:p w:rsidR="001D0569" w:rsidRDefault="00CB46F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1D0569">
        <w:rPr>
          <w:rFonts w:ascii="Verdana" w:hAnsi="Verdana"/>
          <w:b/>
          <w:bCs/>
          <w:color w:val="FF0000"/>
          <w:sz w:val="24"/>
          <w:szCs w:val="24"/>
        </w:rPr>
        <w:t>S</w:t>
      </w:r>
      <w:r w:rsidRPr="001D0569">
        <w:rPr>
          <w:rFonts w:ascii="Verdana" w:hAnsi="Verdana"/>
          <w:color w:val="FF0000"/>
          <w:sz w:val="24"/>
          <w:szCs w:val="24"/>
        </w:rPr>
        <w:t>creen:Producer</w:t>
      </w:r>
      <w:r w:rsidR="00C9736B" w:rsidRPr="001D0569">
        <w:rPr>
          <w:rFonts w:ascii="Verdana" w:hAnsi="Verdana"/>
          <w:color w:val="FF0000"/>
          <w:sz w:val="24"/>
          <w:szCs w:val="24"/>
        </w:rPr>
        <w:t xml:space="preserve"> </w:t>
      </w:r>
      <w:r w:rsidRPr="001D0569">
        <w:rPr>
          <w:rFonts w:ascii="Verdana" w:hAnsi="Verdana"/>
          <w:color w:val="FF0000"/>
          <w:sz w:val="24"/>
          <w:szCs w:val="24"/>
        </w:rPr>
        <w:t>Dashboard</w:t>
      </w:r>
      <w:r w:rsidR="00E36480">
        <w:rPr>
          <w:rFonts w:ascii="Verdana" w:hAnsi="Verdana"/>
          <w:sz w:val="24"/>
          <w:szCs w:val="24"/>
        </w:rPr>
        <w:t xml:space="preserve"> </w:t>
      </w:r>
    </w:p>
    <w:p w:rsidR="00C31ADA" w:rsidRDefault="001D0569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1D0569">
        <w:rPr>
          <w:rFonts w:ascii="Verdana" w:hAnsi="Verdana"/>
          <w:sz w:val="24"/>
          <w:szCs w:val="24"/>
        </w:rPr>
        <w:t>.</w:t>
      </w:r>
      <w:r w:rsidR="00CB46F6" w:rsidRPr="00C31ADA">
        <w:rPr>
          <w:rFonts w:ascii="Verdana" w:hAnsi="Verdana"/>
          <w:sz w:val="24"/>
          <w:szCs w:val="24"/>
          <w:highlight w:val="yellow"/>
        </w:rPr>
        <w:t>Sections:</w:t>
      </w:r>
    </w:p>
    <w:p w:rsidR="00C51536" w:rsidRDefault="00C31ADA" w:rsidP="00C31ADA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E36480" w:rsidRPr="00C31ADA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C31ADA">
        <w:rPr>
          <w:rFonts w:ascii="Verdana" w:hAnsi="Verdana"/>
          <w:color w:val="92D050"/>
          <w:sz w:val="24"/>
          <w:szCs w:val="24"/>
        </w:rPr>
        <w:t>Market</w:t>
      </w:r>
      <w:r w:rsidR="00E36480" w:rsidRPr="00C31ADA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C31ADA">
        <w:rPr>
          <w:rFonts w:ascii="Verdana" w:hAnsi="Verdana"/>
          <w:color w:val="92D050"/>
          <w:sz w:val="24"/>
          <w:szCs w:val="24"/>
        </w:rPr>
        <w:t>Trends:</w:t>
      </w:r>
      <w:r w:rsidR="00E3648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Live prices for selected</w:t>
      </w:r>
      <w:r w:rsidR="00C9736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crops (e.g., Chilli</w:t>
      </w:r>
      <w:r w:rsidR="00C9736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varieties X, Y, Z across markets A, B, C).</w:t>
      </w:r>
    </w:p>
    <w:p w:rsidR="00C51536" w:rsidRDefault="00CB46F6" w:rsidP="00C51536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color w:val="92D050"/>
          <w:sz w:val="24"/>
          <w:szCs w:val="24"/>
        </w:rPr>
        <w:t>My Commodities</w:t>
      </w:r>
      <w:r w:rsidRPr="00BB22A6">
        <w:rPr>
          <w:rFonts w:ascii="Verdana" w:hAnsi="Verdana"/>
          <w:sz w:val="24"/>
          <w:szCs w:val="24"/>
        </w:rPr>
        <w:t>: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List</w:t>
      </w:r>
      <w:r w:rsidR="005121A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of</w:t>
      </w:r>
      <w:r w:rsidR="005121A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listed</w:t>
      </w:r>
      <w:r w:rsidR="005121A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produce(e.g.,56bagsofChilli,A-grade).</w:t>
      </w:r>
    </w:p>
    <w:p w:rsidR="00C51536" w:rsidRDefault="00CB46F6" w:rsidP="00C51536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color w:val="92D050"/>
          <w:sz w:val="24"/>
          <w:szCs w:val="24"/>
        </w:rPr>
        <w:t>Notifications: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Alerts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for</w:t>
      </w:r>
      <w:r w:rsidR="00DF722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bids,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payments,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or transport status.</w:t>
      </w:r>
    </w:p>
    <w:p w:rsidR="00C51536" w:rsidRDefault="00CB46F6" w:rsidP="00C51536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color w:val="92D050"/>
          <w:sz w:val="24"/>
          <w:szCs w:val="24"/>
        </w:rPr>
        <w:t>AI Insights</w:t>
      </w:r>
      <w:r w:rsidRPr="00BB22A6">
        <w:rPr>
          <w:rFonts w:ascii="Verdana" w:hAnsi="Verdana"/>
          <w:sz w:val="24"/>
          <w:szCs w:val="24"/>
        </w:rPr>
        <w:t>: Price forecasts, demand-supply trends, and crop recommendations.</w:t>
      </w:r>
    </w:p>
    <w:p w:rsidR="00C51536" w:rsidRDefault="00404E14" w:rsidP="00C5153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C51536">
        <w:rPr>
          <w:rFonts w:ascii="Verdana" w:hAnsi="Verdana"/>
          <w:color w:val="92D050"/>
          <w:sz w:val="24"/>
          <w:szCs w:val="24"/>
        </w:rPr>
        <w:t>Buttons</w:t>
      </w:r>
      <w:r w:rsidR="00CB46F6" w:rsidRPr="00BB22A6">
        <w:rPr>
          <w:rFonts w:ascii="Verdana" w:hAnsi="Verdana"/>
          <w:sz w:val="24"/>
          <w:szCs w:val="24"/>
        </w:rPr>
        <w:t>: "Add Commodity", "Track Transport", "View Transactions".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C51536">
        <w:rPr>
          <w:rFonts w:ascii="Verdana" w:hAnsi="Verdana"/>
          <w:color w:val="92D050"/>
          <w:sz w:val="24"/>
          <w:szCs w:val="24"/>
        </w:rPr>
        <w:t>Explanation:</w:t>
      </w:r>
      <w:r w:rsidR="00CB46F6" w:rsidRPr="00BB22A6">
        <w:rPr>
          <w:rFonts w:ascii="Verdana" w:hAnsi="Verdana"/>
          <w:sz w:val="24"/>
          <w:szCs w:val="24"/>
        </w:rPr>
        <w:t xml:space="preserve"> Producers monitor their produce, market trends, and AI-driven insights. They can list new commodities or track ongoing transactions.</w:t>
      </w:r>
    </w:p>
    <w:p w:rsidR="00C51536" w:rsidRDefault="00CB46F6" w:rsidP="00C5153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404E14">
        <w:rPr>
          <w:rFonts w:ascii="Verdana" w:hAnsi="Verdana"/>
          <w:sz w:val="24"/>
          <w:szCs w:val="24"/>
        </w:rPr>
        <w:t xml:space="preserve"> </w:t>
      </w:r>
    </w:p>
    <w:p w:rsidR="00C51536" w:rsidRDefault="00CB46F6" w:rsidP="00C51536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sz w:val="24"/>
          <w:szCs w:val="24"/>
          <w:highlight w:val="yellow"/>
        </w:rPr>
        <w:t>Price Forecasting</w:t>
      </w:r>
      <w:r w:rsidRPr="00BB22A6">
        <w:rPr>
          <w:rFonts w:ascii="Verdana" w:hAnsi="Verdana"/>
          <w:sz w:val="24"/>
          <w:szCs w:val="24"/>
        </w:rPr>
        <w:t>: Time-series models (e.g., Prophet by Facebook or ARIMA in Python) using</w:t>
      </w:r>
      <w:r w:rsidR="00404E1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historical market data.</w:t>
      </w:r>
      <w:r w:rsidR="00404E14">
        <w:rPr>
          <w:rFonts w:ascii="Verdana" w:hAnsi="Verdana"/>
          <w:sz w:val="24"/>
          <w:szCs w:val="24"/>
        </w:rPr>
        <w:t xml:space="preserve"> </w:t>
      </w:r>
    </w:p>
    <w:p w:rsidR="00C51536" w:rsidRDefault="00CB46F6" w:rsidP="00C51536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sz w:val="24"/>
          <w:szCs w:val="24"/>
          <w:highlight w:val="yellow"/>
        </w:rPr>
        <w:t>Demand-Supply Analysis</w:t>
      </w:r>
      <w:r w:rsidRPr="00BB22A6">
        <w:rPr>
          <w:rFonts w:ascii="Verdana" w:hAnsi="Verdana"/>
          <w:sz w:val="24"/>
          <w:szCs w:val="24"/>
        </w:rPr>
        <w:t>: Natural Language Processing (NLP) with BERTor spaCy to analyze open-source data (e.g., news, market reports).</w:t>
      </w:r>
    </w:p>
    <w:p w:rsidR="00C51536" w:rsidRDefault="00CB46F6" w:rsidP="00C51536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sz w:val="24"/>
          <w:szCs w:val="24"/>
          <w:highlight w:val="yellow"/>
        </w:rPr>
        <w:t>Crop Recommendations</w:t>
      </w:r>
      <w:r w:rsidRPr="00BB22A6">
        <w:rPr>
          <w:rFonts w:ascii="Verdana" w:hAnsi="Verdana"/>
          <w:sz w:val="24"/>
          <w:szCs w:val="24"/>
        </w:rPr>
        <w:t>: Reinforcement learning (e.g., Tensor</w:t>
      </w:r>
      <w:r w:rsidR="00BA4FD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Flow) to suggest optimal crops based on climate, soil, and market</w:t>
      </w:r>
      <w:r w:rsidR="00DF722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demand.</w:t>
      </w:r>
    </w:p>
    <w:p w:rsidR="00C51536" w:rsidRDefault="00CB46F6" w:rsidP="00C51536">
      <w:pPr>
        <w:pStyle w:val="BodyText"/>
        <w:spacing w:line="295" w:lineRule="auto"/>
        <w:ind w:right="141"/>
        <w:rPr>
          <w:rFonts w:ascii="Verdana" w:hAnsi="Verdana"/>
          <w:color w:val="FF0000"/>
          <w:sz w:val="24"/>
          <w:szCs w:val="24"/>
        </w:rPr>
      </w:pPr>
      <w:r w:rsidRPr="00C51536">
        <w:rPr>
          <w:rFonts w:ascii="Verdana" w:hAnsi="Verdana"/>
          <w:color w:val="FF0000"/>
          <w:sz w:val="24"/>
          <w:szCs w:val="24"/>
        </w:rPr>
        <w:t>Screen:Add</w:t>
      </w:r>
      <w:r w:rsidR="006935BD">
        <w:rPr>
          <w:rFonts w:ascii="Verdana" w:hAnsi="Verdana"/>
          <w:color w:val="FF0000"/>
          <w:sz w:val="24"/>
          <w:szCs w:val="24"/>
        </w:rPr>
        <w:t xml:space="preserve"> </w:t>
      </w:r>
      <w:r w:rsidRPr="00C51536">
        <w:rPr>
          <w:rFonts w:ascii="Verdana" w:hAnsi="Verdana"/>
          <w:color w:val="FF0000"/>
          <w:sz w:val="24"/>
          <w:szCs w:val="24"/>
        </w:rPr>
        <w:t>Commodity</w:t>
      </w:r>
      <w:r w:rsidR="006935BD">
        <w:rPr>
          <w:rFonts w:ascii="Verdana" w:hAnsi="Verdana"/>
          <w:color w:val="FF0000"/>
          <w:sz w:val="24"/>
          <w:szCs w:val="24"/>
        </w:rPr>
        <w:t xml:space="preserve"> </w:t>
      </w:r>
      <w:r w:rsidRPr="00C51536">
        <w:rPr>
          <w:rFonts w:ascii="Verdana" w:hAnsi="Verdana"/>
          <w:color w:val="FF0000"/>
          <w:sz w:val="24"/>
          <w:szCs w:val="24"/>
        </w:rPr>
        <w:t>Screen</w:t>
      </w:r>
    </w:p>
    <w:p w:rsidR="00C51536" w:rsidRDefault="00CB46F6" w:rsidP="00C5153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color w:val="92D050"/>
          <w:sz w:val="24"/>
          <w:szCs w:val="24"/>
        </w:rPr>
        <w:t>Fields</w:t>
      </w:r>
      <w:r w:rsidRPr="00BB22A6">
        <w:rPr>
          <w:rFonts w:ascii="Verdana" w:hAnsi="Verdana"/>
          <w:sz w:val="24"/>
          <w:szCs w:val="24"/>
        </w:rPr>
        <w:t>:</w:t>
      </w:r>
      <w:r w:rsidR="0011170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Cropname,</w:t>
      </w:r>
      <w:r w:rsidR="0011170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variety,</w:t>
      </w:r>
      <w:r w:rsidR="0011170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quality(e.g.,Super Deluxe,</w:t>
      </w:r>
      <w:r w:rsidR="00DC2E3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Deluxe),quantity(e.g.,56bags),images,</w:t>
      </w:r>
      <w:r w:rsidR="00DC2E3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tokenization</w:t>
      </w:r>
      <w:r w:rsidR="00DC2E3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details(e.g.,</w:t>
      </w:r>
      <w:r w:rsidR="00DC2E3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NFT-like</w:t>
      </w:r>
      <w:r w:rsidR="00DC2E3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unique ID).</w:t>
      </w:r>
    </w:p>
    <w:p w:rsidR="00E67ED1" w:rsidRDefault="00CB46F6" w:rsidP="00C5153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C51536">
        <w:rPr>
          <w:rFonts w:ascii="Verdana" w:hAnsi="Verdana"/>
          <w:color w:val="92D050"/>
          <w:sz w:val="24"/>
          <w:szCs w:val="24"/>
        </w:rPr>
        <w:t>Buttons:</w:t>
      </w:r>
      <w:r w:rsidRPr="00BB22A6">
        <w:rPr>
          <w:rFonts w:ascii="Verdana" w:hAnsi="Verdana"/>
          <w:sz w:val="24"/>
          <w:szCs w:val="24"/>
        </w:rPr>
        <w:t xml:space="preserve"> "Tokenize Produce", "List for Sale", "Send to Storage".</w:t>
      </w:r>
      <w:r w:rsidR="005E78AE">
        <w:rPr>
          <w:rFonts w:ascii="Verdana" w:hAnsi="Verdana"/>
          <w:sz w:val="24"/>
          <w:szCs w:val="24"/>
        </w:rPr>
        <w:t xml:space="preserve"> </w:t>
      </w:r>
      <w:r w:rsidRPr="00C51536">
        <w:rPr>
          <w:rFonts w:ascii="Verdana" w:hAnsi="Verdana"/>
          <w:color w:val="92D050"/>
          <w:sz w:val="24"/>
          <w:szCs w:val="24"/>
        </w:rPr>
        <w:t>Explanation:</w:t>
      </w:r>
      <w:r w:rsidRPr="00BB22A6">
        <w:rPr>
          <w:rFonts w:ascii="Verdana" w:hAnsi="Verdana"/>
          <w:sz w:val="24"/>
          <w:szCs w:val="24"/>
        </w:rPr>
        <w:t xml:space="preserve"> Producers enter commodity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details,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which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are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tokenized</w:t>
      </w:r>
      <w:r w:rsidR="00C5153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for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traceability.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They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can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choose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to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sell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immediately</w:t>
      </w:r>
      <w:r w:rsidR="00E67ED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or store for better prices.</w:t>
      </w:r>
    </w:p>
    <w:p w:rsidR="00103675" w:rsidRDefault="00CB46F6" w:rsidP="00C5153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 w:rsidRPr="00103675">
        <w:rPr>
          <w:rFonts w:ascii="Verdana" w:hAnsi="Verdana"/>
          <w:b/>
          <w:bCs/>
          <w:sz w:val="24"/>
          <w:szCs w:val="24"/>
        </w:rPr>
        <w:t>3.3 Transport Management</w:t>
      </w:r>
      <w:r w:rsidR="00E97059">
        <w:rPr>
          <w:rFonts w:ascii="Verdana" w:hAnsi="Verdana"/>
          <w:sz w:val="24"/>
          <w:szCs w:val="24"/>
        </w:rPr>
        <w:t xml:space="preserve"> </w:t>
      </w:r>
    </w:p>
    <w:p w:rsidR="00103675" w:rsidRDefault="00CB46F6" w:rsidP="00103675">
      <w:pPr>
        <w:pStyle w:val="BodyText"/>
        <w:tabs>
          <w:tab w:val="left" w:pos="7563"/>
        </w:tabs>
        <w:spacing w:line="295" w:lineRule="auto"/>
        <w:ind w:right="141"/>
        <w:rPr>
          <w:rFonts w:ascii="Verdana" w:hAnsi="Verdana"/>
          <w:sz w:val="24"/>
          <w:szCs w:val="24"/>
        </w:rPr>
      </w:pPr>
      <w:r w:rsidRPr="00103675">
        <w:rPr>
          <w:rFonts w:ascii="Verdana" w:hAnsi="Verdana"/>
          <w:color w:val="FF0000"/>
          <w:sz w:val="24"/>
          <w:szCs w:val="24"/>
        </w:rPr>
        <w:t>Screen: Transporter Booking Screen</w:t>
      </w:r>
      <w:r w:rsidR="00514139">
        <w:rPr>
          <w:rFonts w:ascii="Verdana" w:hAnsi="Verdana"/>
          <w:sz w:val="24"/>
          <w:szCs w:val="24"/>
        </w:rPr>
        <w:t xml:space="preserve"> </w:t>
      </w:r>
      <w:r w:rsidR="00103675">
        <w:rPr>
          <w:rFonts w:ascii="Verdana" w:hAnsi="Verdana"/>
          <w:sz w:val="24"/>
          <w:szCs w:val="24"/>
        </w:rPr>
        <w:tab/>
      </w:r>
    </w:p>
    <w:p w:rsidR="00103675" w:rsidRDefault="00103675" w:rsidP="00C51536">
      <w:pPr>
        <w:pStyle w:val="BodyText"/>
        <w:spacing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ab/>
        <w:t>.</w:t>
      </w:r>
      <w:r w:rsidR="00CB46F6" w:rsidRPr="00103675">
        <w:rPr>
          <w:rFonts w:ascii="Verdana" w:hAnsi="Verdana"/>
          <w:color w:val="92D050"/>
          <w:sz w:val="24"/>
          <w:szCs w:val="24"/>
        </w:rPr>
        <w:t>Fields:</w:t>
      </w:r>
      <w:r w:rsidR="00CB46F6" w:rsidRPr="00BB22A6">
        <w:rPr>
          <w:rFonts w:ascii="Verdana" w:hAnsi="Verdana"/>
          <w:sz w:val="24"/>
          <w:szCs w:val="24"/>
        </w:rPr>
        <w:t xml:space="preserve"> Origin,</w:t>
      </w:r>
      <w:r w:rsidR="00C039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destination,</w:t>
      </w:r>
      <w:r w:rsidR="00C039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commodity</w:t>
      </w:r>
      <w:r w:rsidR="00C039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details(e.g.,56bags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AgentB,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32bags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AgentC),preferred transport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mode(lorry,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logistics</w:t>
      </w:r>
      <w:r w:rsidR="00DE18B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company).</w:t>
      </w:r>
    </w:p>
    <w:p w:rsidR="00103675" w:rsidRDefault="00CB46F6" w:rsidP="00103675">
      <w:pPr>
        <w:pStyle w:val="BodyText"/>
        <w:spacing w:line="295" w:lineRule="auto"/>
        <w:ind w:right="141" w:firstLine="597"/>
        <w:rPr>
          <w:rFonts w:ascii="Verdana" w:hAnsi="Verdana"/>
          <w:sz w:val="24"/>
          <w:szCs w:val="24"/>
        </w:rPr>
      </w:pPr>
      <w:r w:rsidRPr="00103675">
        <w:rPr>
          <w:rFonts w:ascii="Verdana" w:hAnsi="Verdana"/>
          <w:color w:val="92D050"/>
          <w:sz w:val="24"/>
          <w:szCs w:val="24"/>
        </w:rPr>
        <w:lastRenderedPageBreak/>
        <w:t>Filters</w:t>
      </w:r>
      <w:r w:rsidRPr="00BB22A6">
        <w:rPr>
          <w:rFonts w:ascii="Verdana" w:hAnsi="Verdana"/>
          <w:sz w:val="24"/>
          <w:szCs w:val="24"/>
        </w:rPr>
        <w:t>: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Price,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safety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rating,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reliability,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on-time delivery.</w:t>
      </w:r>
      <w:r w:rsidR="00DE18BD">
        <w:rPr>
          <w:rFonts w:ascii="Verdana" w:hAnsi="Verdana"/>
          <w:sz w:val="24"/>
          <w:szCs w:val="24"/>
        </w:rPr>
        <w:t xml:space="preserve"> </w:t>
      </w:r>
    </w:p>
    <w:p w:rsidR="00103675" w:rsidRDefault="00CB46F6" w:rsidP="00103675">
      <w:pPr>
        <w:pStyle w:val="BodyText"/>
        <w:spacing w:line="295" w:lineRule="auto"/>
        <w:ind w:left="720" w:right="141"/>
        <w:rPr>
          <w:rFonts w:ascii="Verdana" w:hAnsi="Verdana"/>
          <w:sz w:val="24"/>
          <w:szCs w:val="24"/>
        </w:rPr>
      </w:pPr>
      <w:r w:rsidRPr="00103675">
        <w:rPr>
          <w:rFonts w:ascii="Verdana" w:hAnsi="Verdana"/>
          <w:color w:val="92D050"/>
          <w:sz w:val="24"/>
          <w:szCs w:val="24"/>
        </w:rPr>
        <w:t>List</w:t>
      </w:r>
      <w:r w:rsidR="00DE18BD" w:rsidRPr="00103675">
        <w:rPr>
          <w:rFonts w:ascii="Verdana" w:hAnsi="Verdana"/>
          <w:color w:val="92D050"/>
          <w:sz w:val="24"/>
          <w:szCs w:val="24"/>
        </w:rPr>
        <w:t xml:space="preserve"> </w:t>
      </w:r>
      <w:r w:rsidRPr="00103675">
        <w:rPr>
          <w:rFonts w:ascii="Verdana" w:hAnsi="Verdana"/>
          <w:color w:val="92D050"/>
          <w:sz w:val="24"/>
          <w:szCs w:val="24"/>
        </w:rPr>
        <w:t>View: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Near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by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transporters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with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ratings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KYC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status.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103675">
        <w:rPr>
          <w:rFonts w:ascii="Verdana" w:hAnsi="Verdana"/>
          <w:color w:val="92D050"/>
          <w:sz w:val="24"/>
          <w:szCs w:val="24"/>
        </w:rPr>
        <w:t>Buttons:</w:t>
      </w:r>
      <w:r w:rsidRPr="00BB22A6">
        <w:rPr>
          <w:rFonts w:ascii="Verdana" w:hAnsi="Verdana"/>
          <w:sz w:val="24"/>
          <w:szCs w:val="24"/>
        </w:rPr>
        <w:t>"Book</w:t>
      </w:r>
      <w:r w:rsidR="00DE18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Transporter", "View Route".</w:t>
      </w:r>
    </w:p>
    <w:p w:rsidR="00E77C5D" w:rsidRDefault="00C039DD" w:rsidP="00103675">
      <w:pPr>
        <w:pStyle w:val="BodyText"/>
        <w:spacing w:line="295" w:lineRule="auto"/>
        <w:ind w:left="720" w:right="141"/>
        <w:rPr>
          <w:rFonts w:ascii="Verdana" w:hAnsi="Verdana"/>
          <w:sz w:val="24"/>
          <w:szCs w:val="24"/>
        </w:rPr>
      </w:pPr>
      <w:r w:rsidRPr="00103675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103675">
        <w:rPr>
          <w:rFonts w:ascii="Verdana" w:hAnsi="Verdana"/>
          <w:color w:val="92D050"/>
          <w:sz w:val="24"/>
          <w:szCs w:val="24"/>
        </w:rPr>
        <w:t>Explanation</w:t>
      </w:r>
      <w:r w:rsidR="00CB46F6" w:rsidRPr="00BB22A6">
        <w:rPr>
          <w:rFonts w:ascii="Verdana" w:hAnsi="Verdana"/>
          <w:sz w:val="24"/>
          <w:szCs w:val="24"/>
        </w:rPr>
        <w:t>: Producers or buyers book transporters based on AI-recommended options. The</w:t>
      </w:r>
      <w:r w:rsidR="009E369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app</w:t>
      </w:r>
      <w:r w:rsidR="00111708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prioritizes transporters with</w:t>
      </w:r>
      <w:r w:rsidR="00111708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three-tier</w:t>
      </w:r>
      <w:r w:rsidR="00111708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KYC.</w:t>
      </w:r>
    </w:p>
    <w:p w:rsidR="00E77C5D" w:rsidRDefault="00CB46F6" w:rsidP="00103675">
      <w:pPr>
        <w:pStyle w:val="BodyText"/>
        <w:spacing w:line="295" w:lineRule="auto"/>
        <w:ind w:left="720" w:right="141"/>
        <w:rPr>
          <w:rFonts w:ascii="Verdana" w:hAnsi="Verdana"/>
          <w:color w:val="92D050"/>
          <w:sz w:val="24"/>
          <w:szCs w:val="24"/>
        </w:rPr>
      </w:pPr>
      <w:r w:rsidRPr="00E77C5D">
        <w:rPr>
          <w:rFonts w:ascii="Verdana" w:hAnsi="Verdana"/>
          <w:color w:val="92D050"/>
          <w:sz w:val="24"/>
          <w:szCs w:val="24"/>
        </w:rPr>
        <w:t>AI Tools:</w:t>
      </w:r>
    </w:p>
    <w:p w:rsidR="006935BD" w:rsidRDefault="009E369A" w:rsidP="00E77C5D">
      <w:pPr>
        <w:pStyle w:val="BodyText"/>
        <w:spacing w:line="295" w:lineRule="auto"/>
        <w:ind w:left="720" w:right="141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E77C5D">
        <w:rPr>
          <w:rFonts w:ascii="Verdana" w:hAnsi="Verdana"/>
          <w:sz w:val="24"/>
          <w:szCs w:val="24"/>
          <w:highlight w:val="yellow"/>
        </w:rPr>
        <w:t>Route</w:t>
      </w:r>
      <w:r w:rsidRPr="00E77C5D">
        <w:rPr>
          <w:rFonts w:ascii="Verdana" w:hAnsi="Verdana"/>
          <w:sz w:val="24"/>
          <w:szCs w:val="24"/>
          <w:highlight w:val="yellow"/>
        </w:rPr>
        <w:t xml:space="preserve"> </w:t>
      </w:r>
      <w:r w:rsidR="00CB46F6" w:rsidRPr="00E77C5D">
        <w:rPr>
          <w:rFonts w:ascii="Verdana" w:hAnsi="Verdana"/>
          <w:sz w:val="24"/>
          <w:szCs w:val="24"/>
          <w:highlight w:val="yellow"/>
        </w:rPr>
        <w:t>Optimization:</w:t>
      </w:r>
      <w:r w:rsidR="00CB46F6" w:rsidRPr="00BB22A6">
        <w:rPr>
          <w:rFonts w:ascii="Verdana" w:hAnsi="Verdana"/>
          <w:sz w:val="24"/>
          <w:szCs w:val="24"/>
        </w:rPr>
        <w:t xml:space="preserve"> Google OR-Tools or Graph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Hopper for efficient routing.</w:t>
      </w:r>
      <w:r w:rsidR="00852BDD">
        <w:rPr>
          <w:rFonts w:ascii="Verdana" w:hAnsi="Verdana"/>
          <w:sz w:val="24"/>
          <w:szCs w:val="24"/>
        </w:rPr>
        <w:t xml:space="preserve"> </w:t>
      </w:r>
    </w:p>
    <w:p w:rsidR="006935BD" w:rsidRDefault="00CB46F6" w:rsidP="00E77C5D">
      <w:pPr>
        <w:pStyle w:val="BodyText"/>
        <w:spacing w:line="295" w:lineRule="auto"/>
        <w:ind w:left="720" w:right="141" w:firstLine="720"/>
        <w:rPr>
          <w:rFonts w:ascii="Verdana" w:hAnsi="Verdana"/>
          <w:sz w:val="24"/>
          <w:szCs w:val="24"/>
        </w:rPr>
      </w:pPr>
      <w:r w:rsidRPr="006935BD">
        <w:rPr>
          <w:rFonts w:ascii="Verdana" w:hAnsi="Verdana"/>
          <w:sz w:val="24"/>
          <w:szCs w:val="24"/>
          <w:highlight w:val="yellow"/>
        </w:rPr>
        <w:t>Transporter Ranking</w:t>
      </w:r>
      <w:r w:rsidRPr="00BB22A6">
        <w:rPr>
          <w:rFonts w:ascii="Verdana" w:hAnsi="Verdana"/>
          <w:sz w:val="24"/>
          <w:szCs w:val="24"/>
        </w:rPr>
        <w:t>: Collaborative filtering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(e.g.,LightFM)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to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recommend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transporters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based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on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user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preferences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6935B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ratings.</w:t>
      </w:r>
    </w:p>
    <w:p w:rsidR="006935BD" w:rsidRDefault="00CB46F6" w:rsidP="00E77C5D">
      <w:pPr>
        <w:pStyle w:val="BodyText"/>
        <w:spacing w:line="295" w:lineRule="auto"/>
        <w:ind w:left="720" w:right="141" w:firstLine="720"/>
        <w:rPr>
          <w:rFonts w:ascii="Verdana" w:hAnsi="Verdana"/>
          <w:sz w:val="24"/>
          <w:szCs w:val="24"/>
        </w:rPr>
      </w:pPr>
      <w:r w:rsidRPr="006935BD">
        <w:rPr>
          <w:rFonts w:ascii="Verdana" w:hAnsi="Verdana"/>
          <w:sz w:val="24"/>
          <w:szCs w:val="24"/>
          <w:highlight w:val="yellow"/>
        </w:rPr>
        <w:t>Real- Time Tracking</w:t>
      </w:r>
      <w:r w:rsidRPr="00BB22A6">
        <w:rPr>
          <w:rFonts w:ascii="Verdana" w:hAnsi="Verdana"/>
          <w:sz w:val="24"/>
          <w:szCs w:val="24"/>
        </w:rPr>
        <w:t>: Google Maps API or Map</w:t>
      </w:r>
      <w:r w:rsidR="00852BD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box for vehicle tracking.</w:t>
      </w:r>
      <w:r w:rsidR="00852BDD">
        <w:rPr>
          <w:rFonts w:ascii="Verdana" w:hAnsi="Verdana"/>
          <w:sz w:val="24"/>
          <w:szCs w:val="24"/>
        </w:rPr>
        <w:t xml:space="preserve"> </w:t>
      </w:r>
    </w:p>
    <w:p w:rsidR="006333E2" w:rsidRDefault="00CB46F6" w:rsidP="006935BD">
      <w:pPr>
        <w:pStyle w:val="BodyText"/>
        <w:spacing w:line="295" w:lineRule="auto"/>
        <w:ind w:left="720" w:right="141"/>
        <w:rPr>
          <w:rFonts w:ascii="Verdana" w:hAnsi="Verdana"/>
          <w:sz w:val="24"/>
          <w:szCs w:val="24"/>
        </w:rPr>
      </w:pPr>
      <w:r w:rsidRPr="006333E2">
        <w:rPr>
          <w:rFonts w:ascii="Verdana" w:hAnsi="Verdana"/>
          <w:color w:val="FF0000"/>
          <w:sz w:val="24"/>
          <w:szCs w:val="24"/>
        </w:rPr>
        <w:t>Screen: Transport Permit Screen</w:t>
      </w:r>
      <w:r w:rsidR="00852BDD">
        <w:rPr>
          <w:rFonts w:ascii="Verdana" w:hAnsi="Verdana"/>
          <w:sz w:val="24"/>
          <w:szCs w:val="24"/>
        </w:rPr>
        <w:t xml:space="preserve"> </w:t>
      </w:r>
    </w:p>
    <w:p w:rsidR="009D0544" w:rsidRDefault="009D0544" w:rsidP="006935BD">
      <w:pPr>
        <w:pStyle w:val="BodyText"/>
        <w:spacing w:line="295" w:lineRule="auto"/>
        <w:ind w:left="720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9D0544">
        <w:rPr>
          <w:rFonts w:ascii="Verdana" w:hAnsi="Verdana"/>
          <w:color w:val="92D050"/>
          <w:sz w:val="24"/>
          <w:szCs w:val="24"/>
        </w:rPr>
        <w:t>Fields</w:t>
      </w:r>
      <w:r w:rsidR="00CB46F6" w:rsidRPr="00BB22A6">
        <w:rPr>
          <w:rFonts w:ascii="Verdana" w:hAnsi="Verdana"/>
          <w:sz w:val="24"/>
          <w:szCs w:val="24"/>
        </w:rPr>
        <w:t>: Vehicle details, commodity details, destination, QR code for scanning.</w:t>
      </w:r>
    </w:p>
    <w:p w:rsidR="009D0544" w:rsidRDefault="009D0544" w:rsidP="006935BD">
      <w:pPr>
        <w:pStyle w:val="BodyText"/>
        <w:spacing w:line="295" w:lineRule="auto"/>
        <w:ind w:left="720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852BDD" w:rsidRPr="009D0544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9D0544">
        <w:rPr>
          <w:rFonts w:ascii="Verdana" w:hAnsi="Verdana"/>
          <w:color w:val="92D050"/>
          <w:sz w:val="24"/>
          <w:szCs w:val="24"/>
        </w:rPr>
        <w:t>Buttons:</w:t>
      </w:r>
      <w:r w:rsidR="00CB46F6" w:rsidRPr="00BB22A6">
        <w:rPr>
          <w:rFonts w:ascii="Verdana" w:hAnsi="Verdana"/>
          <w:sz w:val="24"/>
          <w:szCs w:val="24"/>
        </w:rPr>
        <w:t xml:space="preserve"> "Generate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Permit","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Share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with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Authority".</w:t>
      </w:r>
      <w:r w:rsidR="00852BDD">
        <w:rPr>
          <w:rFonts w:ascii="Verdana" w:hAnsi="Verdana"/>
          <w:sz w:val="24"/>
          <w:szCs w:val="24"/>
        </w:rPr>
        <w:t xml:space="preserve"> </w:t>
      </w:r>
    </w:p>
    <w:p w:rsidR="00761097" w:rsidRDefault="009D0544" w:rsidP="006935BD">
      <w:pPr>
        <w:pStyle w:val="BodyText"/>
        <w:spacing w:line="295" w:lineRule="auto"/>
        <w:ind w:left="720"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9D0544">
        <w:rPr>
          <w:rFonts w:ascii="Verdana" w:hAnsi="Verdana"/>
          <w:color w:val="92D050"/>
          <w:sz w:val="24"/>
          <w:szCs w:val="24"/>
        </w:rPr>
        <w:t>Explanation: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Transporters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generate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permits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with</w:t>
      </w:r>
      <w:r w:rsidR="00852B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QR codes for regulatory compliance. Market yard security scans the QR code to verify details.</w:t>
      </w:r>
    </w:p>
    <w:p w:rsidR="00D1163A" w:rsidRDefault="00CB46F6">
      <w:pPr>
        <w:pStyle w:val="BodyText"/>
        <w:spacing w:line="295" w:lineRule="auto"/>
        <w:ind w:right="130"/>
        <w:rPr>
          <w:rFonts w:ascii="Verdana" w:hAnsi="Verdana"/>
          <w:sz w:val="24"/>
          <w:szCs w:val="24"/>
        </w:rPr>
      </w:pPr>
      <w:r w:rsidRPr="00D1163A">
        <w:rPr>
          <w:rFonts w:ascii="Verdana" w:hAnsi="Verdana"/>
          <w:b/>
          <w:bCs/>
          <w:sz w:val="24"/>
          <w:szCs w:val="24"/>
        </w:rPr>
        <w:t>3.4 Bidding and Sale Confirmation</w:t>
      </w:r>
      <w:r w:rsidR="00761097">
        <w:rPr>
          <w:rFonts w:ascii="Verdana" w:hAnsi="Verdana"/>
          <w:sz w:val="24"/>
          <w:szCs w:val="24"/>
        </w:rPr>
        <w:t xml:space="preserve"> </w:t>
      </w:r>
    </w:p>
    <w:p w:rsidR="00D1163A" w:rsidRDefault="00CB46F6">
      <w:pPr>
        <w:pStyle w:val="BodyText"/>
        <w:spacing w:line="295" w:lineRule="auto"/>
        <w:ind w:right="130"/>
        <w:rPr>
          <w:rFonts w:ascii="Verdana" w:hAnsi="Verdana"/>
          <w:sz w:val="24"/>
          <w:szCs w:val="24"/>
        </w:rPr>
      </w:pPr>
      <w:r w:rsidRPr="00D1163A">
        <w:rPr>
          <w:rFonts w:ascii="Verdana" w:hAnsi="Verdana"/>
          <w:color w:val="FF0000"/>
          <w:sz w:val="24"/>
          <w:szCs w:val="24"/>
        </w:rPr>
        <w:t>Screen: Bidding Screen</w:t>
      </w:r>
      <w:r w:rsidR="00761097">
        <w:rPr>
          <w:rFonts w:ascii="Verdana" w:hAnsi="Verdana"/>
          <w:sz w:val="24"/>
          <w:szCs w:val="24"/>
        </w:rPr>
        <w:t xml:space="preserve"> </w:t>
      </w:r>
    </w:p>
    <w:p w:rsidR="00D1163A" w:rsidRDefault="00D1163A">
      <w:pPr>
        <w:pStyle w:val="BodyText"/>
        <w:spacing w:line="295" w:lineRule="auto"/>
        <w:ind w:right="13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D1163A">
        <w:rPr>
          <w:rFonts w:ascii="Verdana" w:hAnsi="Verdana"/>
          <w:color w:val="92D050"/>
          <w:sz w:val="24"/>
          <w:szCs w:val="24"/>
        </w:rPr>
        <w:t>Sections:</w:t>
      </w:r>
      <w:r w:rsidR="00761097">
        <w:rPr>
          <w:rFonts w:ascii="Verdana" w:hAnsi="Verdana"/>
          <w:sz w:val="24"/>
          <w:szCs w:val="24"/>
        </w:rPr>
        <w:t xml:space="preserve"> </w:t>
      </w:r>
    </w:p>
    <w:p w:rsidR="00D1163A" w:rsidRDefault="00CB46F6" w:rsidP="00D1163A">
      <w:pPr>
        <w:pStyle w:val="BodyText"/>
        <w:spacing w:line="295" w:lineRule="auto"/>
        <w:ind w:left="720" w:right="130" w:firstLine="597"/>
        <w:rPr>
          <w:rFonts w:ascii="Verdana" w:hAnsi="Verdana"/>
          <w:sz w:val="24"/>
          <w:szCs w:val="24"/>
        </w:rPr>
      </w:pPr>
      <w:r w:rsidRPr="00D1163A">
        <w:rPr>
          <w:rFonts w:ascii="Verdana" w:hAnsi="Verdana"/>
          <w:sz w:val="24"/>
          <w:szCs w:val="24"/>
          <w:highlight w:val="yellow"/>
        </w:rPr>
        <w:t>Commodity Details:</w:t>
      </w:r>
      <w:r w:rsidRPr="00BB22A6">
        <w:rPr>
          <w:rFonts w:ascii="Verdana" w:hAnsi="Verdana"/>
          <w:sz w:val="24"/>
          <w:szCs w:val="24"/>
        </w:rPr>
        <w:t xml:space="preserve"> Producer name,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commodity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(e.g.,56bags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of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Chilli),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quality,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quantity.</w:t>
      </w:r>
      <w:r w:rsidR="00761097">
        <w:rPr>
          <w:rFonts w:ascii="Verdana" w:hAnsi="Verdana"/>
          <w:sz w:val="24"/>
          <w:szCs w:val="24"/>
        </w:rPr>
        <w:t xml:space="preserve"> </w:t>
      </w:r>
    </w:p>
    <w:p w:rsidR="00D1163A" w:rsidRDefault="00CB46F6" w:rsidP="00D1163A">
      <w:pPr>
        <w:pStyle w:val="BodyText"/>
        <w:spacing w:line="295" w:lineRule="auto"/>
        <w:ind w:left="720" w:right="130" w:firstLine="597"/>
        <w:rPr>
          <w:rFonts w:ascii="Verdana" w:hAnsi="Verdana"/>
          <w:sz w:val="24"/>
          <w:szCs w:val="24"/>
        </w:rPr>
      </w:pPr>
      <w:r w:rsidRPr="00D1163A">
        <w:rPr>
          <w:rFonts w:ascii="Verdana" w:hAnsi="Verdana"/>
          <w:sz w:val="24"/>
          <w:szCs w:val="24"/>
          <w:highlight w:val="yellow"/>
        </w:rPr>
        <w:t>Current</w:t>
      </w:r>
      <w:r w:rsidR="00761097" w:rsidRPr="00D1163A">
        <w:rPr>
          <w:rFonts w:ascii="Verdana" w:hAnsi="Verdana"/>
          <w:sz w:val="24"/>
          <w:szCs w:val="24"/>
          <w:highlight w:val="yellow"/>
        </w:rPr>
        <w:t xml:space="preserve"> </w:t>
      </w:r>
      <w:r w:rsidRPr="00D1163A">
        <w:rPr>
          <w:rFonts w:ascii="Verdana" w:hAnsi="Verdana"/>
          <w:sz w:val="24"/>
          <w:szCs w:val="24"/>
          <w:highlight w:val="yellow"/>
        </w:rPr>
        <w:t>Bids</w:t>
      </w:r>
      <w:r w:rsidRPr="00BB22A6">
        <w:rPr>
          <w:rFonts w:ascii="Verdana" w:hAnsi="Verdana"/>
          <w:sz w:val="24"/>
          <w:szCs w:val="24"/>
        </w:rPr>
        <w:t>: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List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of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bids(e.g.,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Buyer A:</w:t>
      </w:r>
      <w:r w:rsidRPr="00BB22A6">
        <w:rPr>
          <w:sz w:val="24"/>
          <w:szCs w:val="24"/>
        </w:rPr>
        <w:t>₹</w:t>
      </w:r>
      <w:r w:rsidRPr="00BB22A6">
        <w:rPr>
          <w:rFonts w:ascii="Verdana" w:hAnsi="Verdana"/>
          <w:sz w:val="24"/>
          <w:szCs w:val="24"/>
        </w:rPr>
        <w:t>1000/quintal,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Buyer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B:</w:t>
      </w:r>
      <w:r w:rsidRPr="00BB22A6">
        <w:rPr>
          <w:sz w:val="24"/>
          <w:szCs w:val="24"/>
        </w:rPr>
        <w:t>₹</w:t>
      </w:r>
      <w:r w:rsidRPr="00BB22A6">
        <w:rPr>
          <w:rFonts w:ascii="Verdana" w:hAnsi="Verdana"/>
          <w:sz w:val="24"/>
          <w:szCs w:val="24"/>
        </w:rPr>
        <w:t>1010/quintal).</w:t>
      </w:r>
    </w:p>
    <w:p w:rsidR="00D1163A" w:rsidRDefault="00CB46F6" w:rsidP="00D1163A">
      <w:pPr>
        <w:pStyle w:val="BodyText"/>
        <w:spacing w:line="295" w:lineRule="auto"/>
        <w:ind w:left="720" w:right="130" w:firstLine="597"/>
        <w:rPr>
          <w:rFonts w:ascii="Verdana" w:hAnsi="Verdana"/>
          <w:sz w:val="24"/>
          <w:szCs w:val="24"/>
        </w:rPr>
      </w:pPr>
      <w:r w:rsidRPr="00D1163A">
        <w:rPr>
          <w:rFonts w:ascii="Verdana" w:hAnsi="Verdana"/>
          <w:sz w:val="24"/>
          <w:szCs w:val="24"/>
          <w:highlight w:val="yellow"/>
        </w:rPr>
        <w:t>Price</w:t>
      </w:r>
      <w:r w:rsidR="00761097" w:rsidRPr="00D1163A">
        <w:rPr>
          <w:rFonts w:ascii="Verdana" w:hAnsi="Verdana"/>
          <w:sz w:val="24"/>
          <w:szCs w:val="24"/>
          <w:highlight w:val="yellow"/>
        </w:rPr>
        <w:t xml:space="preserve"> </w:t>
      </w:r>
      <w:r w:rsidRPr="00D1163A">
        <w:rPr>
          <w:rFonts w:ascii="Verdana" w:hAnsi="Verdana"/>
          <w:sz w:val="24"/>
          <w:szCs w:val="24"/>
          <w:highlight w:val="yellow"/>
        </w:rPr>
        <w:t>Lock: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Minimum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bidding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price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set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by</w:t>
      </w:r>
      <w:r w:rsidR="0076109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commission agent.</w:t>
      </w:r>
      <w:r w:rsidR="00761097" w:rsidRPr="00D1163A">
        <w:rPr>
          <w:rFonts w:ascii="Verdana" w:hAnsi="Verdana"/>
          <w:color w:val="92D050"/>
          <w:sz w:val="24"/>
          <w:szCs w:val="24"/>
        </w:rPr>
        <w:t xml:space="preserve"> </w:t>
      </w:r>
      <w:r w:rsidR="00D1163A">
        <w:rPr>
          <w:rFonts w:ascii="Verdana" w:hAnsi="Verdana"/>
          <w:color w:val="92D050"/>
          <w:sz w:val="24"/>
          <w:szCs w:val="24"/>
        </w:rPr>
        <w:t>.</w:t>
      </w:r>
      <w:r w:rsidRPr="00D1163A">
        <w:rPr>
          <w:rFonts w:ascii="Verdana" w:hAnsi="Verdana"/>
          <w:color w:val="92D050"/>
          <w:sz w:val="24"/>
          <w:szCs w:val="24"/>
        </w:rPr>
        <w:t>Buttons</w:t>
      </w:r>
      <w:r w:rsidRPr="00BB22A6">
        <w:rPr>
          <w:rFonts w:ascii="Verdana" w:hAnsi="Verdana"/>
          <w:sz w:val="24"/>
          <w:szCs w:val="24"/>
        </w:rPr>
        <w:t>: "Place Bid", "Cancel Bid", "Video Call for Inspection".</w:t>
      </w:r>
      <w:r w:rsidR="00761097">
        <w:rPr>
          <w:rFonts w:ascii="Verdana" w:hAnsi="Verdana"/>
          <w:sz w:val="24"/>
          <w:szCs w:val="24"/>
        </w:rPr>
        <w:t xml:space="preserve"> </w:t>
      </w:r>
      <w:r w:rsidR="00D1163A">
        <w:rPr>
          <w:rFonts w:ascii="Verdana" w:hAnsi="Verdana"/>
          <w:sz w:val="24"/>
          <w:szCs w:val="24"/>
        </w:rPr>
        <w:t>.</w:t>
      </w:r>
      <w:r w:rsidRPr="00D1163A">
        <w:rPr>
          <w:rFonts w:ascii="Verdana" w:hAnsi="Verdana"/>
          <w:color w:val="92D050"/>
          <w:sz w:val="24"/>
          <w:szCs w:val="24"/>
        </w:rPr>
        <w:t>Explanation</w:t>
      </w:r>
      <w:r w:rsidRPr="00BB22A6">
        <w:rPr>
          <w:rFonts w:ascii="Verdana" w:hAnsi="Verdana"/>
          <w:sz w:val="24"/>
          <w:szCs w:val="24"/>
        </w:rPr>
        <w:t>: Buyers bid on commodities, and producers/agents can lock minimum prices. Non-stationary buyers can verify via</w:t>
      </w:r>
      <w:r w:rsidR="00D9751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video calls.</w:t>
      </w:r>
      <w:r w:rsidR="00D97513">
        <w:rPr>
          <w:rFonts w:ascii="Verdana" w:hAnsi="Verdana"/>
          <w:sz w:val="24"/>
          <w:szCs w:val="24"/>
        </w:rPr>
        <w:t xml:space="preserve"> </w:t>
      </w:r>
      <w:r w:rsidR="00D1163A">
        <w:rPr>
          <w:rFonts w:ascii="Verdana" w:hAnsi="Verdana"/>
          <w:sz w:val="24"/>
          <w:szCs w:val="24"/>
        </w:rPr>
        <w:t>.</w:t>
      </w:r>
      <w:r w:rsidRPr="00D1163A">
        <w:rPr>
          <w:rFonts w:ascii="Verdana" w:hAnsi="Verdana"/>
          <w:color w:val="92D050"/>
          <w:sz w:val="24"/>
          <w:szCs w:val="24"/>
        </w:rPr>
        <w:t>AI</w:t>
      </w:r>
      <w:r w:rsidR="00D97513" w:rsidRPr="00D1163A">
        <w:rPr>
          <w:rFonts w:ascii="Verdana" w:hAnsi="Verdana"/>
          <w:color w:val="92D050"/>
          <w:sz w:val="24"/>
          <w:szCs w:val="24"/>
        </w:rPr>
        <w:t xml:space="preserve"> </w:t>
      </w:r>
      <w:r w:rsidRPr="00D1163A">
        <w:rPr>
          <w:rFonts w:ascii="Verdana" w:hAnsi="Verdana"/>
          <w:color w:val="92D050"/>
          <w:sz w:val="24"/>
          <w:szCs w:val="24"/>
        </w:rPr>
        <w:t>Tools</w:t>
      </w:r>
      <w:r w:rsidRPr="00BB22A6">
        <w:rPr>
          <w:rFonts w:ascii="Verdana" w:hAnsi="Verdana"/>
          <w:sz w:val="24"/>
          <w:szCs w:val="24"/>
        </w:rPr>
        <w:t>:</w:t>
      </w:r>
      <w:r w:rsidR="00D97513">
        <w:rPr>
          <w:rFonts w:ascii="Verdana" w:hAnsi="Verdana"/>
          <w:sz w:val="24"/>
          <w:szCs w:val="24"/>
        </w:rPr>
        <w:t xml:space="preserve"> </w:t>
      </w:r>
    </w:p>
    <w:p w:rsidR="00C1537B" w:rsidRDefault="00CB46F6" w:rsidP="00D1163A">
      <w:pPr>
        <w:pStyle w:val="BodyText"/>
        <w:spacing w:line="295" w:lineRule="auto"/>
        <w:ind w:left="720" w:right="130" w:firstLine="720"/>
        <w:rPr>
          <w:rFonts w:ascii="Verdana" w:hAnsi="Verdana"/>
          <w:sz w:val="24"/>
          <w:szCs w:val="24"/>
        </w:rPr>
      </w:pPr>
      <w:r w:rsidRPr="00D1163A">
        <w:rPr>
          <w:rFonts w:ascii="Verdana" w:hAnsi="Verdana"/>
          <w:sz w:val="24"/>
          <w:szCs w:val="24"/>
          <w:highlight w:val="yellow"/>
        </w:rPr>
        <w:lastRenderedPageBreak/>
        <w:t>Bid Prediction</w:t>
      </w:r>
      <w:r w:rsidRPr="00BB22A6">
        <w:rPr>
          <w:rFonts w:ascii="Verdana" w:hAnsi="Verdana"/>
          <w:sz w:val="24"/>
          <w:szCs w:val="24"/>
        </w:rPr>
        <w:t>:</w:t>
      </w:r>
      <w:r w:rsidR="00D9751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Gradient boosting(e.g., XG</w:t>
      </w:r>
      <w:r w:rsidR="00D9751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Boost) to</w:t>
      </w:r>
      <w:r w:rsidR="00D9751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predict optimal</w:t>
      </w:r>
      <w:r w:rsidR="00D9751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 prices based on market trends.</w:t>
      </w:r>
      <w:r w:rsidR="00D97513">
        <w:rPr>
          <w:rFonts w:ascii="Verdana" w:hAnsi="Verdana"/>
          <w:sz w:val="24"/>
          <w:szCs w:val="24"/>
        </w:rPr>
        <w:t xml:space="preserve"> </w:t>
      </w:r>
    </w:p>
    <w:p w:rsidR="00C1537B" w:rsidRDefault="00CB46F6" w:rsidP="00D1163A">
      <w:pPr>
        <w:pStyle w:val="BodyText"/>
        <w:spacing w:line="295" w:lineRule="auto"/>
        <w:ind w:left="720" w:right="130" w:firstLine="720"/>
        <w:rPr>
          <w:rFonts w:ascii="Verdana" w:hAnsi="Verdana"/>
          <w:sz w:val="24"/>
          <w:szCs w:val="24"/>
        </w:rPr>
      </w:pPr>
      <w:r w:rsidRPr="00C1537B">
        <w:rPr>
          <w:rFonts w:ascii="Verdana" w:hAnsi="Verdana"/>
          <w:sz w:val="24"/>
          <w:szCs w:val="24"/>
          <w:highlight w:val="yellow"/>
        </w:rPr>
        <w:t>Fraud Detection</w:t>
      </w:r>
      <w:r w:rsidRPr="00BB22A6">
        <w:rPr>
          <w:rFonts w:ascii="Verdana" w:hAnsi="Verdana"/>
          <w:sz w:val="24"/>
          <w:szCs w:val="24"/>
        </w:rPr>
        <w:t>: Anomaly detection (e.g., Isolation Forest) to flag suspicious bidding patterns.</w:t>
      </w:r>
      <w:r w:rsidR="004A4DB5">
        <w:rPr>
          <w:rFonts w:ascii="Verdana" w:hAnsi="Verdana"/>
          <w:sz w:val="24"/>
          <w:szCs w:val="24"/>
        </w:rPr>
        <w:t xml:space="preserve"> </w:t>
      </w:r>
    </w:p>
    <w:p w:rsidR="00C1537B" w:rsidRDefault="00CB46F6" w:rsidP="00C1537B">
      <w:pPr>
        <w:pStyle w:val="BodyText"/>
        <w:spacing w:line="295" w:lineRule="auto"/>
        <w:ind w:left="720" w:right="130"/>
        <w:rPr>
          <w:rFonts w:ascii="Verdana" w:hAnsi="Verdana"/>
          <w:sz w:val="24"/>
          <w:szCs w:val="24"/>
        </w:rPr>
      </w:pPr>
      <w:r w:rsidRPr="00C1537B">
        <w:rPr>
          <w:rFonts w:ascii="Verdana" w:hAnsi="Verdana"/>
          <w:color w:val="92D050"/>
          <w:sz w:val="24"/>
          <w:szCs w:val="24"/>
        </w:rPr>
        <w:t>Screen: Sale Confirmation Screen</w:t>
      </w:r>
      <w:r w:rsidR="004A4DB5">
        <w:rPr>
          <w:rFonts w:ascii="Verdana" w:hAnsi="Verdana"/>
          <w:sz w:val="24"/>
          <w:szCs w:val="24"/>
        </w:rPr>
        <w:t xml:space="preserve"> </w:t>
      </w:r>
    </w:p>
    <w:p w:rsidR="00C1537B" w:rsidRDefault="00CB46F6" w:rsidP="00C1537B">
      <w:pPr>
        <w:pStyle w:val="BodyText"/>
        <w:spacing w:line="295" w:lineRule="auto"/>
        <w:ind w:left="720" w:right="130" w:firstLine="720"/>
        <w:rPr>
          <w:rFonts w:ascii="Verdana" w:hAnsi="Verdana"/>
          <w:sz w:val="24"/>
          <w:szCs w:val="24"/>
        </w:rPr>
      </w:pPr>
      <w:r w:rsidRPr="00C1537B">
        <w:rPr>
          <w:rFonts w:ascii="Verdana" w:hAnsi="Verdana"/>
          <w:sz w:val="24"/>
          <w:szCs w:val="24"/>
          <w:highlight w:val="yellow"/>
        </w:rPr>
        <w:t>Fields</w:t>
      </w:r>
      <w:r w:rsidRPr="00BB22A6">
        <w:rPr>
          <w:rFonts w:ascii="Verdana" w:hAnsi="Verdana"/>
          <w:sz w:val="24"/>
          <w:szCs w:val="24"/>
        </w:rPr>
        <w:t>: Buyer name, commodity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details,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price,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sampling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results,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OTP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field.</w:t>
      </w:r>
    </w:p>
    <w:p w:rsidR="00683D1A" w:rsidRDefault="00CB46F6" w:rsidP="00C1537B">
      <w:pPr>
        <w:pStyle w:val="BodyText"/>
        <w:spacing w:line="295" w:lineRule="auto"/>
        <w:ind w:left="720" w:right="130" w:firstLine="720"/>
        <w:rPr>
          <w:rFonts w:ascii="Verdana" w:hAnsi="Verdana"/>
          <w:sz w:val="24"/>
          <w:szCs w:val="24"/>
        </w:rPr>
      </w:pPr>
      <w:r w:rsidRPr="00C1537B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:"Confirm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Sale","</w:t>
      </w:r>
      <w:r w:rsidR="00C1537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Reject Sale".</w:t>
      </w:r>
      <w:r w:rsidR="004A4DB5">
        <w:rPr>
          <w:rFonts w:ascii="Verdana" w:hAnsi="Verdana"/>
          <w:sz w:val="24"/>
          <w:szCs w:val="24"/>
        </w:rPr>
        <w:t xml:space="preserve"> </w:t>
      </w:r>
    </w:p>
    <w:p w:rsidR="003A2661" w:rsidRDefault="00CB46F6" w:rsidP="00C1537B">
      <w:pPr>
        <w:pStyle w:val="BodyText"/>
        <w:spacing w:line="295" w:lineRule="auto"/>
        <w:ind w:left="720" w:right="130" w:firstLine="720"/>
        <w:rPr>
          <w:rFonts w:ascii="Verdana" w:hAnsi="Verdana"/>
          <w:sz w:val="24"/>
          <w:szCs w:val="24"/>
        </w:rPr>
      </w:pPr>
      <w:r w:rsidRPr="00683D1A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After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quality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checks,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both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parties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confirm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sale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via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OTP.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If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</w:t>
      </w:r>
      <w:r w:rsidR="004A4DB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highest bidder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rejects,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app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notifies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next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highest</w:t>
      </w:r>
      <w:r w:rsidR="003A26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bidder.</w:t>
      </w:r>
    </w:p>
    <w:p w:rsidR="00C627C6" w:rsidRDefault="00CB46F6">
      <w:pPr>
        <w:pStyle w:val="BodyText"/>
        <w:spacing w:line="295" w:lineRule="auto"/>
        <w:ind w:right="130"/>
        <w:rPr>
          <w:rFonts w:ascii="Verdana" w:hAnsi="Verdana"/>
          <w:sz w:val="24"/>
          <w:szCs w:val="24"/>
        </w:rPr>
      </w:pPr>
      <w:r w:rsidRPr="001238BC">
        <w:rPr>
          <w:rFonts w:ascii="Verdana" w:hAnsi="Verdana"/>
          <w:b/>
          <w:bCs/>
          <w:sz w:val="24"/>
          <w:szCs w:val="24"/>
        </w:rPr>
        <w:t>3.5Weighing</w:t>
      </w:r>
      <w:r w:rsidR="001238BC" w:rsidRPr="001238BC">
        <w:rPr>
          <w:rFonts w:ascii="Verdana" w:hAnsi="Verdana"/>
          <w:b/>
          <w:bCs/>
          <w:sz w:val="24"/>
          <w:szCs w:val="24"/>
        </w:rPr>
        <w:t xml:space="preserve"> </w:t>
      </w:r>
      <w:r w:rsidRPr="001238BC">
        <w:rPr>
          <w:rFonts w:ascii="Verdana" w:hAnsi="Verdana"/>
          <w:b/>
          <w:bCs/>
          <w:sz w:val="24"/>
          <w:szCs w:val="24"/>
        </w:rPr>
        <w:t>and</w:t>
      </w:r>
      <w:r w:rsidR="001238BC" w:rsidRPr="001238BC">
        <w:rPr>
          <w:rFonts w:ascii="Verdana" w:hAnsi="Verdana"/>
          <w:b/>
          <w:bCs/>
          <w:sz w:val="24"/>
          <w:szCs w:val="24"/>
        </w:rPr>
        <w:t xml:space="preserve"> </w:t>
      </w:r>
      <w:r w:rsidRPr="001238BC">
        <w:rPr>
          <w:rFonts w:ascii="Verdana" w:hAnsi="Verdana"/>
          <w:b/>
          <w:bCs/>
          <w:sz w:val="24"/>
          <w:szCs w:val="24"/>
        </w:rPr>
        <w:t>Mismatch</w:t>
      </w:r>
      <w:r w:rsidR="001238BC" w:rsidRPr="001238BC">
        <w:rPr>
          <w:rFonts w:ascii="Verdana" w:hAnsi="Verdana"/>
          <w:b/>
          <w:bCs/>
          <w:sz w:val="24"/>
          <w:szCs w:val="24"/>
        </w:rPr>
        <w:t xml:space="preserve"> </w:t>
      </w:r>
      <w:r w:rsidRPr="001238BC">
        <w:rPr>
          <w:rFonts w:ascii="Verdana" w:hAnsi="Verdana"/>
          <w:b/>
          <w:bCs/>
          <w:sz w:val="24"/>
          <w:szCs w:val="24"/>
        </w:rPr>
        <w:t>Alerts</w:t>
      </w:r>
      <w:r w:rsidR="001238BC">
        <w:rPr>
          <w:rFonts w:ascii="Verdana" w:hAnsi="Verdana"/>
          <w:sz w:val="24"/>
          <w:szCs w:val="24"/>
        </w:rPr>
        <w:t xml:space="preserve"> </w:t>
      </w:r>
    </w:p>
    <w:p w:rsidR="00C627C6" w:rsidRDefault="00CB46F6">
      <w:pPr>
        <w:pStyle w:val="BodyText"/>
        <w:spacing w:line="295" w:lineRule="auto"/>
        <w:ind w:right="130"/>
        <w:rPr>
          <w:rFonts w:ascii="Verdana" w:hAnsi="Verdana"/>
          <w:sz w:val="24"/>
          <w:szCs w:val="24"/>
        </w:rPr>
      </w:pPr>
      <w:r w:rsidRPr="00C627C6">
        <w:rPr>
          <w:rFonts w:ascii="Verdana" w:hAnsi="Verdana"/>
          <w:color w:val="FF0000"/>
          <w:sz w:val="24"/>
          <w:szCs w:val="24"/>
        </w:rPr>
        <w:t>Screen: Weighing Screen</w:t>
      </w:r>
    </w:p>
    <w:p w:rsidR="00C627C6" w:rsidRDefault="00C627C6" w:rsidP="00C627C6">
      <w:pPr>
        <w:pStyle w:val="BodyText"/>
        <w:spacing w:line="295" w:lineRule="auto"/>
        <w:ind w:right="130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BD12EE" w:rsidRPr="00C627C6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C627C6">
        <w:rPr>
          <w:rFonts w:ascii="Verdana" w:hAnsi="Verdana"/>
          <w:color w:val="92D050"/>
          <w:sz w:val="24"/>
          <w:szCs w:val="24"/>
        </w:rPr>
        <w:t>Fields:</w:t>
      </w:r>
      <w:r w:rsidR="00CB46F6" w:rsidRPr="00BB22A6">
        <w:rPr>
          <w:rFonts w:ascii="Verdana" w:hAnsi="Verdana"/>
          <w:sz w:val="24"/>
          <w:szCs w:val="24"/>
        </w:rPr>
        <w:t xml:space="preserve"> Lot number, bag serial numbers, weight per bag (entered by both parties).</w:t>
      </w:r>
    </w:p>
    <w:p w:rsidR="00C627C6" w:rsidRDefault="00C627C6" w:rsidP="00C627C6">
      <w:pPr>
        <w:pStyle w:val="BodyText"/>
        <w:spacing w:line="295" w:lineRule="auto"/>
        <w:ind w:right="130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C627C6">
        <w:rPr>
          <w:rFonts w:ascii="Verdana" w:hAnsi="Verdana"/>
          <w:color w:val="92D050"/>
          <w:sz w:val="24"/>
          <w:szCs w:val="24"/>
        </w:rPr>
        <w:t>Status Indicator</w:t>
      </w:r>
      <w:r w:rsidR="00CB46F6" w:rsidRPr="00BB22A6">
        <w:rPr>
          <w:rFonts w:ascii="Verdana" w:hAnsi="Verdana"/>
          <w:sz w:val="24"/>
          <w:szCs w:val="24"/>
        </w:rPr>
        <w:t>: "Synced" or "Mismatch" (e.g., Bag 13: 42kg vs. 43kg).</w:t>
      </w:r>
    </w:p>
    <w:p w:rsidR="006A7FBA" w:rsidRDefault="00C627C6" w:rsidP="00C627C6">
      <w:pPr>
        <w:pStyle w:val="BodyText"/>
        <w:spacing w:line="295" w:lineRule="auto"/>
        <w:ind w:right="130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C627C6">
        <w:rPr>
          <w:rFonts w:ascii="Verdana" w:hAnsi="Verdana"/>
          <w:color w:val="92D050"/>
          <w:sz w:val="24"/>
          <w:szCs w:val="24"/>
        </w:rPr>
        <w:t>Buttons:</w:t>
      </w:r>
      <w:r w:rsidR="00CB46F6" w:rsidRPr="00BB22A6">
        <w:rPr>
          <w:rFonts w:ascii="Verdana" w:hAnsi="Verdana"/>
          <w:sz w:val="24"/>
          <w:szCs w:val="24"/>
        </w:rPr>
        <w:t xml:space="preserve"> "Sync Mobiles", "Rectify Mismatch", "Complete Weighing".</w:t>
      </w:r>
    </w:p>
    <w:p w:rsidR="00E673DD" w:rsidRPr="00BB22A6" w:rsidRDefault="00BD12EE" w:rsidP="00C627C6">
      <w:pPr>
        <w:pStyle w:val="BodyText"/>
        <w:spacing w:line="295" w:lineRule="auto"/>
        <w:ind w:right="130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Explanation: Supervisors from both sides enter weights, and the app alerts for mismatches. Data syncs to back offices upon</w:t>
      </w:r>
    </w:p>
    <w:p w:rsidR="006A7FBA" w:rsidRDefault="00CB46F6">
      <w:pPr>
        <w:pStyle w:val="BodyText"/>
        <w:spacing w:before="7" w:line="295" w:lineRule="auto"/>
        <w:ind w:right="63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completion.</w:t>
      </w:r>
      <w:r w:rsidR="00BD12EE">
        <w:rPr>
          <w:rFonts w:ascii="Verdana" w:hAnsi="Verdana"/>
          <w:sz w:val="24"/>
          <w:szCs w:val="24"/>
        </w:rPr>
        <w:t xml:space="preserve"> </w:t>
      </w:r>
    </w:p>
    <w:p w:rsidR="006A7FBA" w:rsidRDefault="00CB46F6" w:rsidP="006A7FBA">
      <w:pPr>
        <w:pStyle w:val="BodyText"/>
        <w:spacing w:before="7" w:line="295" w:lineRule="auto"/>
        <w:ind w:right="63"/>
        <w:rPr>
          <w:rFonts w:ascii="Verdana" w:hAnsi="Verdana"/>
          <w:sz w:val="24"/>
          <w:szCs w:val="24"/>
        </w:rPr>
      </w:pPr>
      <w:r w:rsidRPr="006A7FBA">
        <w:rPr>
          <w:rFonts w:ascii="Verdana" w:hAnsi="Verdana"/>
          <w:color w:val="92D050"/>
          <w:sz w:val="24"/>
          <w:szCs w:val="24"/>
        </w:rPr>
        <w:t>AI</w:t>
      </w:r>
      <w:r w:rsidR="00BD12EE" w:rsidRPr="006A7FBA">
        <w:rPr>
          <w:rFonts w:ascii="Verdana" w:hAnsi="Verdana"/>
          <w:color w:val="92D050"/>
          <w:sz w:val="24"/>
          <w:szCs w:val="24"/>
        </w:rPr>
        <w:t xml:space="preserve"> </w:t>
      </w:r>
      <w:r w:rsidRPr="006A7FBA">
        <w:rPr>
          <w:rFonts w:ascii="Verdana" w:hAnsi="Verdana"/>
          <w:color w:val="92D050"/>
          <w:sz w:val="24"/>
          <w:szCs w:val="24"/>
        </w:rPr>
        <w:t>Tools</w:t>
      </w:r>
      <w:r w:rsidRPr="00BB22A6">
        <w:rPr>
          <w:rFonts w:ascii="Verdana" w:hAnsi="Verdana"/>
          <w:sz w:val="24"/>
          <w:szCs w:val="24"/>
        </w:rPr>
        <w:t>:</w:t>
      </w:r>
    </w:p>
    <w:p w:rsidR="00A7529E" w:rsidRDefault="00BD12EE" w:rsidP="006A7FBA">
      <w:pPr>
        <w:pStyle w:val="BodyText"/>
        <w:spacing w:before="7" w:line="295" w:lineRule="auto"/>
        <w:ind w:right="63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6A7FBA">
        <w:rPr>
          <w:rFonts w:ascii="Verdana" w:hAnsi="Verdana"/>
          <w:sz w:val="24"/>
          <w:szCs w:val="24"/>
          <w:highlight w:val="yellow"/>
        </w:rPr>
        <w:t>Mismatch</w:t>
      </w:r>
      <w:r w:rsidRPr="006A7FBA">
        <w:rPr>
          <w:rFonts w:ascii="Verdana" w:hAnsi="Verdana"/>
          <w:sz w:val="24"/>
          <w:szCs w:val="24"/>
          <w:highlight w:val="yellow"/>
        </w:rPr>
        <w:t xml:space="preserve"> </w:t>
      </w:r>
      <w:r w:rsidR="00CB46F6" w:rsidRPr="006A7FBA">
        <w:rPr>
          <w:rFonts w:ascii="Verdana" w:hAnsi="Verdana"/>
          <w:sz w:val="24"/>
          <w:szCs w:val="24"/>
          <w:highlight w:val="yellow"/>
        </w:rPr>
        <w:t>Detection</w:t>
      </w:r>
      <w:r w:rsidR="00CB46F6" w:rsidRPr="00BB22A6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Rule-based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algorithms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or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ML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models(e.g.,</w:t>
      </w:r>
      <w:r w:rsidR="002B725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sci</w:t>
      </w:r>
      <w:r w:rsidR="002B725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kit-learn) to identify discrepancies.</w:t>
      </w:r>
      <w:r>
        <w:rPr>
          <w:rFonts w:ascii="Verdana" w:hAnsi="Verdana"/>
          <w:sz w:val="24"/>
          <w:szCs w:val="24"/>
        </w:rPr>
        <w:t xml:space="preserve"> </w:t>
      </w:r>
    </w:p>
    <w:p w:rsidR="00E673DD" w:rsidRPr="00BB22A6" w:rsidRDefault="00CB46F6" w:rsidP="006A7FBA">
      <w:pPr>
        <w:pStyle w:val="BodyText"/>
        <w:spacing w:before="7" w:line="295" w:lineRule="auto"/>
        <w:ind w:right="63" w:firstLine="597"/>
        <w:rPr>
          <w:rFonts w:ascii="Verdana" w:hAnsi="Verdana"/>
          <w:sz w:val="24"/>
          <w:szCs w:val="24"/>
        </w:rPr>
      </w:pPr>
      <w:r w:rsidRPr="00A7529E">
        <w:rPr>
          <w:rFonts w:ascii="Verdana" w:hAnsi="Verdana"/>
          <w:sz w:val="24"/>
          <w:szCs w:val="24"/>
          <w:highlight w:val="yellow"/>
        </w:rPr>
        <w:t>Data Synchronization</w:t>
      </w:r>
      <w:r w:rsidRPr="00BB22A6">
        <w:rPr>
          <w:rFonts w:ascii="Verdana" w:hAnsi="Verdana"/>
          <w:sz w:val="24"/>
          <w:szCs w:val="24"/>
        </w:rPr>
        <w:t>: Firebase Real</w:t>
      </w:r>
      <w:r w:rsidR="002B725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time Database for real-time</w:t>
      </w:r>
    </w:p>
    <w:p w:rsidR="00E673DD" w:rsidRPr="00BB22A6" w:rsidRDefault="00E673DD">
      <w:pPr>
        <w:pStyle w:val="BodyText"/>
        <w:spacing w:line="295" w:lineRule="auto"/>
        <w:rPr>
          <w:rFonts w:ascii="Verdana" w:hAnsi="Verdana"/>
          <w:sz w:val="24"/>
          <w:szCs w:val="24"/>
        </w:rPr>
        <w:sectPr w:rsidR="00E673DD" w:rsidRPr="00BB22A6">
          <w:pgSz w:w="11900" w:h="16820"/>
          <w:pgMar w:top="1940" w:right="1275" w:bottom="280" w:left="1275" w:header="720" w:footer="720" w:gutter="0"/>
          <w:cols w:space="720"/>
        </w:sectPr>
      </w:pPr>
    </w:p>
    <w:p w:rsidR="000B264E" w:rsidRDefault="00CB46F6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lastRenderedPageBreak/>
        <w:t>updates.</w:t>
      </w:r>
      <w:r w:rsidR="000B264E">
        <w:rPr>
          <w:rFonts w:ascii="Verdana" w:hAnsi="Verdana"/>
          <w:sz w:val="24"/>
          <w:szCs w:val="24"/>
        </w:rPr>
        <w:t xml:space="preserve"> </w:t>
      </w:r>
    </w:p>
    <w:p w:rsidR="00A7529E" w:rsidRDefault="00CB46F6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 w:rsidRPr="00A7529E">
        <w:rPr>
          <w:rFonts w:ascii="Verdana" w:hAnsi="Verdana"/>
          <w:b/>
          <w:bCs/>
          <w:sz w:val="24"/>
          <w:szCs w:val="24"/>
        </w:rPr>
        <w:t>3.6 Storage Management</w:t>
      </w:r>
      <w:r w:rsidR="000B264E" w:rsidRPr="00A7529E">
        <w:rPr>
          <w:rFonts w:ascii="Verdana" w:hAnsi="Verdana"/>
          <w:sz w:val="24"/>
          <w:szCs w:val="24"/>
        </w:rPr>
        <w:t xml:space="preserve"> </w:t>
      </w:r>
      <w:r w:rsidRPr="00A7529E">
        <w:rPr>
          <w:rFonts w:ascii="Verdana" w:hAnsi="Verdana"/>
          <w:sz w:val="24"/>
          <w:szCs w:val="24"/>
        </w:rPr>
        <w:t>Screen</w:t>
      </w:r>
      <w:r w:rsidRPr="00A7529E">
        <w:rPr>
          <w:rFonts w:ascii="Verdana" w:hAnsi="Verdana"/>
          <w:b/>
          <w:bCs/>
          <w:sz w:val="24"/>
          <w:szCs w:val="24"/>
        </w:rPr>
        <w:t>:</w:t>
      </w:r>
      <w:r w:rsidRPr="00BB22A6">
        <w:rPr>
          <w:rFonts w:ascii="Verdana" w:hAnsi="Verdana"/>
          <w:sz w:val="24"/>
          <w:szCs w:val="24"/>
        </w:rPr>
        <w:t xml:space="preserve"> </w:t>
      </w:r>
    </w:p>
    <w:p w:rsidR="00A7529E" w:rsidRDefault="00CB46F6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Storage Facility Dashboard</w:t>
      </w:r>
      <w:r w:rsidR="000B264E">
        <w:rPr>
          <w:rFonts w:ascii="Verdana" w:hAnsi="Verdana"/>
          <w:sz w:val="24"/>
          <w:szCs w:val="24"/>
        </w:rPr>
        <w:t xml:space="preserve"> </w:t>
      </w:r>
    </w:p>
    <w:p w:rsidR="00A7529E" w:rsidRDefault="00A7529E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A7529E">
        <w:rPr>
          <w:rFonts w:ascii="Verdana" w:hAnsi="Verdana"/>
          <w:color w:val="92D050"/>
          <w:sz w:val="24"/>
          <w:szCs w:val="24"/>
        </w:rPr>
        <w:t>Sections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0B264E">
        <w:rPr>
          <w:rFonts w:ascii="Verdana" w:hAnsi="Verdana"/>
          <w:sz w:val="24"/>
          <w:szCs w:val="24"/>
        </w:rPr>
        <w:t xml:space="preserve"> </w:t>
      </w:r>
    </w:p>
    <w:p w:rsidR="004D1027" w:rsidRDefault="00CB46F6" w:rsidP="00A7529E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 w:rsidRPr="00A7529E">
        <w:rPr>
          <w:rFonts w:ascii="Verdana" w:hAnsi="Verdana"/>
          <w:sz w:val="24"/>
          <w:szCs w:val="24"/>
          <w:highlight w:val="yellow"/>
        </w:rPr>
        <w:t>Stored Commodities:</w:t>
      </w:r>
      <w:r w:rsidRPr="00BB22A6">
        <w:rPr>
          <w:rFonts w:ascii="Verdana" w:hAnsi="Verdana"/>
          <w:sz w:val="24"/>
          <w:szCs w:val="24"/>
        </w:rPr>
        <w:t xml:space="preserve"> List of stored produce (e.g., 30 bags of Teja, Bond No. 1237).</w:t>
      </w:r>
    </w:p>
    <w:p w:rsidR="004D1027" w:rsidRDefault="00CB46F6" w:rsidP="00A7529E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 w:rsidRPr="004D1027">
        <w:rPr>
          <w:rFonts w:ascii="Verdana" w:hAnsi="Verdana"/>
          <w:sz w:val="24"/>
          <w:szCs w:val="24"/>
          <w:highlight w:val="yellow"/>
        </w:rPr>
        <w:t>Capacity</w:t>
      </w:r>
      <w:r w:rsidRPr="00BB22A6">
        <w:rPr>
          <w:rFonts w:ascii="Verdana" w:hAnsi="Verdana"/>
          <w:sz w:val="24"/>
          <w:szCs w:val="24"/>
        </w:rPr>
        <w:t>: Total capacity and vacancy status.</w:t>
      </w:r>
    </w:p>
    <w:p w:rsidR="004D1027" w:rsidRDefault="000B264E" w:rsidP="00A7529E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4D1027">
        <w:rPr>
          <w:rFonts w:ascii="Verdana" w:hAnsi="Verdana"/>
          <w:sz w:val="24"/>
          <w:szCs w:val="24"/>
          <w:highlight w:val="yellow"/>
        </w:rPr>
        <w:t>Financial Details</w:t>
      </w:r>
      <w:r w:rsidR="00CB46F6" w:rsidRPr="00BB22A6">
        <w:rPr>
          <w:rFonts w:ascii="Verdana" w:hAnsi="Verdana"/>
          <w:sz w:val="24"/>
          <w:szCs w:val="24"/>
        </w:rPr>
        <w:t>: Loans, insurance, and dues.</w:t>
      </w:r>
      <w:r>
        <w:rPr>
          <w:rFonts w:ascii="Verdana" w:hAnsi="Verdana"/>
          <w:sz w:val="24"/>
          <w:szCs w:val="24"/>
        </w:rPr>
        <w:t xml:space="preserve"> </w:t>
      </w:r>
    </w:p>
    <w:p w:rsidR="004D1027" w:rsidRDefault="004D1027" w:rsidP="004D1027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 w:rsidRPr="004D1027">
        <w:rPr>
          <w:rFonts w:ascii="Verdana" w:hAnsi="Verdana"/>
          <w:color w:val="92D050"/>
          <w:sz w:val="24"/>
          <w:szCs w:val="24"/>
        </w:rPr>
        <w:t>.</w:t>
      </w:r>
      <w:r w:rsidR="00CB46F6" w:rsidRPr="004D1027">
        <w:rPr>
          <w:rFonts w:ascii="Verdana" w:hAnsi="Verdana"/>
          <w:color w:val="92D050"/>
          <w:sz w:val="24"/>
          <w:szCs w:val="24"/>
        </w:rPr>
        <w:t>Buttons:</w:t>
      </w:r>
      <w:r w:rsidR="00CB46F6" w:rsidRPr="00BB22A6">
        <w:rPr>
          <w:rFonts w:ascii="Verdana" w:hAnsi="Verdana"/>
          <w:sz w:val="24"/>
          <w:szCs w:val="24"/>
        </w:rPr>
        <w:t xml:space="preserve"> "Request Sample", "Deliver Stock", "Clear Dues".</w:t>
      </w:r>
    </w:p>
    <w:p w:rsidR="004D1027" w:rsidRDefault="000B264E" w:rsidP="004D1027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4D1027" w:rsidRPr="004D1027">
        <w:rPr>
          <w:rFonts w:ascii="Verdana" w:hAnsi="Verdana"/>
          <w:color w:val="92D050"/>
          <w:sz w:val="24"/>
          <w:szCs w:val="24"/>
        </w:rPr>
        <w:t>.</w:t>
      </w:r>
      <w:r w:rsidR="00CB46F6" w:rsidRPr="004D1027">
        <w:rPr>
          <w:rFonts w:ascii="Verdana" w:hAnsi="Verdana"/>
          <w:color w:val="92D050"/>
          <w:sz w:val="24"/>
          <w:szCs w:val="24"/>
        </w:rPr>
        <w:t>Explanation:</w:t>
      </w:r>
      <w:r w:rsidR="00CB46F6" w:rsidRPr="00BB22A6">
        <w:rPr>
          <w:rFonts w:ascii="Verdana" w:hAnsi="Verdana"/>
          <w:sz w:val="24"/>
          <w:szCs w:val="24"/>
        </w:rPr>
        <w:t xml:space="preserve"> Managers track stored commodities, request samples for bidding, and handle deliveries after clearing dues.</w:t>
      </w:r>
    </w:p>
    <w:p w:rsidR="004D1027" w:rsidRDefault="004D1027" w:rsidP="004D1027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92D050"/>
          <w:sz w:val="24"/>
          <w:szCs w:val="24"/>
        </w:rPr>
        <w:t>.</w:t>
      </w:r>
      <w:r w:rsidR="00CB46F6" w:rsidRPr="004D1027">
        <w:rPr>
          <w:rFonts w:ascii="Verdana" w:hAnsi="Verdana"/>
          <w:color w:val="92D050"/>
          <w:sz w:val="24"/>
          <w:szCs w:val="24"/>
        </w:rPr>
        <w:t>AI Tools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4D1027" w:rsidRDefault="004D1027" w:rsidP="004D1027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 w:rsidRPr="004D1027">
        <w:rPr>
          <w:rFonts w:ascii="Verdana" w:hAnsi="Verdana"/>
          <w:sz w:val="24"/>
          <w:szCs w:val="24"/>
        </w:rPr>
        <w:t>.</w:t>
      </w:r>
      <w:r w:rsidR="000B264E">
        <w:rPr>
          <w:rFonts w:ascii="Verdana" w:hAnsi="Verdana"/>
          <w:sz w:val="24"/>
          <w:szCs w:val="24"/>
        </w:rPr>
        <w:t xml:space="preserve"> </w:t>
      </w:r>
      <w:r w:rsidR="00CB46F6" w:rsidRPr="004D1027">
        <w:rPr>
          <w:rFonts w:ascii="Verdana" w:hAnsi="Verdana"/>
          <w:sz w:val="24"/>
          <w:szCs w:val="24"/>
          <w:highlight w:val="yellow"/>
        </w:rPr>
        <w:t>Inventory Management</w:t>
      </w:r>
      <w:r w:rsidR="00CB46F6" w:rsidRPr="00BB22A6">
        <w:rPr>
          <w:rFonts w:ascii="Verdana" w:hAnsi="Verdana"/>
          <w:sz w:val="24"/>
          <w:szCs w:val="24"/>
        </w:rPr>
        <w:t>: Predictive models (e.g., LSTM in Tensor</w:t>
      </w:r>
      <w:r w:rsidR="000B264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Flow) to forecast storage needs.</w:t>
      </w:r>
      <w:r w:rsidR="000B264E">
        <w:rPr>
          <w:rFonts w:ascii="Verdana" w:hAnsi="Verdana"/>
          <w:sz w:val="24"/>
          <w:szCs w:val="24"/>
        </w:rPr>
        <w:t xml:space="preserve"> </w:t>
      </w:r>
    </w:p>
    <w:p w:rsidR="00CF7661" w:rsidRDefault="004D1027" w:rsidP="004D1027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4D1027">
        <w:rPr>
          <w:rFonts w:ascii="Verdana" w:hAnsi="Verdana"/>
          <w:sz w:val="24"/>
          <w:szCs w:val="24"/>
          <w:highlight w:val="yellow"/>
        </w:rPr>
        <w:t>Loan Risk Assessment</w:t>
      </w:r>
      <w:r w:rsidR="00CB46F6" w:rsidRPr="00BB22A6">
        <w:rPr>
          <w:rFonts w:ascii="Verdana" w:hAnsi="Verdana"/>
          <w:sz w:val="24"/>
          <w:szCs w:val="24"/>
        </w:rPr>
        <w:t>: Credit scoring</w:t>
      </w:r>
      <w:r w:rsidR="000B264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models (e.g., scikit-learn) to</w:t>
      </w:r>
      <w:r w:rsidR="000B264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evaluate loan</w:t>
      </w:r>
      <w:r w:rsidR="00CF766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repayment risks.</w:t>
      </w:r>
    </w:p>
    <w:p w:rsidR="00D34379" w:rsidRDefault="00CB46F6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 w:rsidRPr="00D34379">
        <w:rPr>
          <w:rFonts w:ascii="Verdana" w:hAnsi="Verdana"/>
          <w:b/>
          <w:bCs/>
          <w:sz w:val="24"/>
          <w:szCs w:val="24"/>
        </w:rPr>
        <w:t>3.7Financialand Insurance Management</w:t>
      </w:r>
      <w:r w:rsidR="00CF7661">
        <w:rPr>
          <w:rFonts w:ascii="Verdana" w:hAnsi="Verdana"/>
          <w:sz w:val="24"/>
          <w:szCs w:val="24"/>
        </w:rPr>
        <w:t xml:space="preserve"> </w:t>
      </w:r>
    </w:p>
    <w:p w:rsidR="00D34379" w:rsidRDefault="00CB46F6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 w:rsidRPr="00D34379">
        <w:rPr>
          <w:rFonts w:ascii="Verdana" w:hAnsi="Verdana"/>
          <w:color w:val="FF0000"/>
          <w:sz w:val="24"/>
          <w:szCs w:val="24"/>
        </w:rPr>
        <w:t>Screen: Loan Application Screen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D34379" w:rsidRDefault="00D34379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.</w:t>
      </w:r>
      <w:r w:rsidR="00CB46F6" w:rsidRPr="00D34379">
        <w:rPr>
          <w:rFonts w:ascii="Verdana" w:hAnsi="Verdana"/>
          <w:color w:val="92D050"/>
          <w:sz w:val="24"/>
          <w:szCs w:val="24"/>
        </w:rPr>
        <w:t>Fields:</w:t>
      </w:r>
      <w:r w:rsidR="00CB46F6" w:rsidRPr="00BB22A6">
        <w:rPr>
          <w:rFonts w:ascii="Verdana" w:hAnsi="Verdana"/>
          <w:sz w:val="24"/>
          <w:szCs w:val="24"/>
        </w:rPr>
        <w:t xml:space="preserve"> Loan amount, commodity details (e.g.,30bagsofTeja),bond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number,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repayment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terms.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D34379" w:rsidRDefault="00D34379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.</w:t>
      </w:r>
      <w:r w:rsidR="00CB46F6" w:rsidRPr="00D34379">
        <w:rPr>
          <w:rFonts w:ascii="Verdana" w:hAnsi="Verdana"/>
          <w:color w:val="92D050"/>
          <w:sz w:val="24"/>
          <w:szCs w:val="24"/>
        </w:rPr>
        <w:t>Buttons</w:t>
      </w:r>
      <w:r w:rsidR="00CB46F6" w:rsidRPr="00BB22A6">
        <w:rPr>
          <w:rFonts w:ascii="Verdana" w:hAnsi="Verdana"/>
          <w:sz w:val="24"/>
          <w:szCs w:val="24"/>
        </w:rPr>
        <w:t>:"Apply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Loan",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"Track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Loan Status".</w:t>
      </w:r>
    </w:p>
    <w:p w:rsidR="00D34379" w:rsidRDefault="00D34379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.</w:t>
      </w:r>
      <w:r w:rsidR="00DC54DD" w:rsidRPr="00D34379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D34379">
        <w:rPr>
          <w:rFonts w:ascii="Verdana" w:hAnsi="Verdana"/>
          <w:color w:val="92D050"/>
          <w:sz w:val="24"/>
          <w:szCs w:val="24"/>
        </w:rPr>
        <w:t>Explanation</w:t>
      </w:r>
      <w:r w:rsidR="00CB46F6" w:rsidRPr="00BB22A6">
        <w:rPr>
          <w:rFonts w:ascii="Verdana" w:hAnsi="Verdana"/>
          <w:sz w:val="24"/>
          <w:szCs w:val="24"/>
        </w:rPr>
        <w:t>: Producers or buyers apply for loans, and banks/NBFCs track stock pledges and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repayments.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D34379" w:rsidRDefault="00D34379" w:rsidP="00D34379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D34379">
        <w:rPr>
          <w:rFonts w:ascii="Verdana" w:hAnsi="Verdana"/>
          <w:color w:val="92D050"/>
          <w:sz w:val="24"/>
          <w:szCs w:val="24"/>
        </w:rPr>
        <w:t>AI</w:t>
      </w:r>
      <w:r w:rsidR="00DC54DD" w:rsidRPr="00D34379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D34379">
        <w:rPr>
          <w:rFonts w:ascii="Verdana" w:hAnsi="Verdana"/>
          <w:color w:val="92D050"/>
          <w:sz w:val="24"/>
          <w:szCs w:val="24"/>
        </w:rPr>
        <w:t>Tools: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D34379" w:rsidRDefault="00D34379" w:rsidP="00D34379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D34379">
        <w:rPr>
          <w:rFonts w:ascii="Verdana" w:hAnsi="Verdana"/>
          <w:sz w:val="24"/>
          <w:szCs w:val="24"/>
          <w:highlight w:val="yellow"/>
        </w:rPr>
        <w:t>Credit Scoring</w:t>
      </w:r>
      <w:r w:rsidR="00CB46F6" w:rsidRPr="00BB22A6">
        <w:rPr>
          <w:rFonts w:ascii="Verdana" w:hAnsi="Verdana"/>
          <w:sz w:val="24"/>
          <w:szCs w:val="24"/>
        </w:rPr>
        <w:t>: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Logistic regression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or random forests (e.g., scikit-learn) for loan eligibility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.</w:t>
      </w:r>
    </w:p>
    <w:p w:rsidR="00D34379" w:rsidRDefault="00CB46F6" w:rsidP="00D34379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 w:rsidRPr="00D34379">
        <w:rPr>
          <w:rFonts w:ascii="Verdana" w:hAnsi="Verdana"/>
          <w:sz w:val="24"/>
          <w:szCs w:val="24"/>
          <w:highlight w:val="yellow"/>
        </w:rPr>
        <w:t>Loan Tracking</w:t>
      </w:r>
      <w:r w:rsidRPr="00BB22A6">
        <w:rPr>
          <w:rFonts w:ascii="Verdana" w:hAnsi="Verdana"/>
          <w:sz w:val="24"/>
          <w:szCs w:val="24"/>
        </w:rPr>
        <w:t>: NLP for parsing repayment agreements (e.g., spaCy).</w:t>
      </w:r>
    </w:p>
    <w:p w:rsidR="00D34379" w:rsidRDefault="00D34379" w:rsidP="00D34379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D34379">
        <w:rPr>
          <w:rFonts w:ascii="Verdana" w:hAnsi="Verdana"/>
          <w:color w:val="92D050"/>
          <w:sz w:val="24"/>
          <w:szCs w:val="24"/>
        </w:rPr>
        <w:t>Screen: Insurance Policy Screen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D34379" w:rsidRDefault="00CB46F6" w:rsidP="00D34379">
      <w:pPr>
        <w:pStyle w:val="BodyText"/>
        <w:spacing w:line="295" w:lineRule="auto"/>
        <w:ind w:left="720" w:right="63"/>
        <w:rPr>
          <w:rFonts w:ascii="Verdana" w:hAnsi="Verdana"/>
          <w:sz w:val="24"/>
          <w:szCs w:val="24"/>
        </w:rPr>
      </w:pPr>
      <w:r w:rsidRPr="00D34379">
        <w:rPr>
          <w:rFonts w:ascii="Verdana" w:hAnsi="Verdana"/>
          <w:sz w:val="24"/>
          <w:szCs w:val="24"/>
          <w:highlight w:val="yellow"/>
        </w:rPr>
        <w:t>Fields:</w:t>
      </w:r>
      <w:r w:rsidRPr="00BB22A6">
        <w:rPr>
          <w:rFonts w:ascii="Verdana" w:hAnsi="Verdana"/>
          <w:sz w:val="24"/>
          <w:szCs w:val="24"/>
        </w:rPr>
        <w:t xml:space="preserve"> Commodity details, insured amount, premium, policy terms.</w:t>
      </w:r>
      <w:r w:rsidR="00DC54DD">
        <w:rPr>
          <w:rFonts w:ascii="Verdana" w:hAnsi="Verdana"/>
          <w:sz w:val="24"/>
          <w:szCs w:val="24"/>
        </w:rPr>
        <w:t xml:space="preserve"> </w:t>
      </w:r>
      <w:r w:rsidRPr="00D34379">
        <w:rPr>
          <w:rFonts w:ascii="Verdana" w:hAnsi="Verdana"/>
          <w:sz w:val="24"/>
          <w:szCs w:val="24"/>
          <w:highlight w:val="yellow"/>
        </w:rPr>
        <w:lastRenderedPageBreak/>
        <w:t>Buttons</w:t>
      </w:r>
      <w:r w:rsidRPr="00BB22A6">
        <w:rPr>
          <w:rFonts w:ascii="Verdana" w:hAnsi="Verdana"/>
          <w:sz w:val="24"/>
          <w:szCs w:val="24"/>
        </w:rPr>
        <w:t>: "Purchase Policy", "Update Policy".</w:t>
      </w:r>
    </w:p>
    <w:p w:rsidR="00DC54DD" w:rsidRDefault="00DC54DD" w:rsidP="00D34379">
      <w:pPr>
        <w:pStyle w:val="BodyText"/>
        <w:spacing w:line="295" w:lineRule="auto"/>
        <w:ind w:left="720"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D34379">
        <w:rPr>
          <w:rFonts w:ascii="Verdana" w:hAnsi="Verdana"/>
          <w:sz w:val="24"/>
          <w:szCs w:val="24"/>
          <w:highlight w:val="yellow"/>
        </w:rPr>
        <w:t>Explanation</w:t>
      </w:r>
      <w:r w:rsidR="00CB46F6" w:rsidRPr="00BB22A6">
        <w:rPr>
          <w:rFonts w:ascii="Verdana" w:hAnsi="Verdana"/>
          <w:sz w:val="24"/>
          <w:szCs w:val="24"/>
        </w:rPr>
        <w:t>: Insurance companies offer tailored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policies,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users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can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update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coverage(e.g.,after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shifting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storage).</w:t>
      </w:r>
    </w:p>
    <w:p w:rsidR="00D51591" w:rsidRDefault="00CB46F6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 w:rsidRPr="00D34379">
        <w:rPr>
          <w:rFonts w:ascii="Verdana" w:hAnsi="Verdana"/>
          <w:b/>
          <w:bCs/>
          <w:sz w:val="24"/>
          <w:szCs w:val="24"/>
        </w:rPr>
        <w:t>3.8</w:t>
      </w:r>
      <w:r w:rsidR="00D34379">
        <w:rPr>
          <w:rFonts w:ascii="Verdana" w:hAnsi="Verdana"/>
          <w:b/>
          <w:bCs/>
          <w:sz w:val="24"/>
          <w:szCs w:val="24"/>
        </w:rPr>
        <w:t xml:space="preserve"> </w:t>
      </w:r>
      <w:r w:rsidRPr="00D34379">
        <w:rPr>
          <w:rFonts w:ascii="Verdana" w:hAnsi="Verdana"/>
          <w:b/>
          <w:bCs/>
          <w:sz w:val="24"/>
          <w:szCs w:val="24"/>
        </w:rPr>
        <w:t>Regulatory Compliance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121F8A" w:rsidRDefault="00D51591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.</w:t>
      </w:r>
      <w:r w:rsidR="00CB46F6" w:rsidRPr="00D51591">
        <w:rPr>
          <w:rFonts w:ascii="Verdana" w:hAnsi="Verdana"/>
          <w:color w:val="FF0000"/>
          <w:sz w:val="24"/>
          <w:szCs w:val="24"/>
        </w:rPr>
        <w:t>Screen: Market Yard Dashboard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121F8A" w:rsidRDefault="00121F8A">
      <w:pPr>
        <w:pStyle w:val="BodyText"/>
        <w:spacing w:line="295" w:lineRule="auto"/>
        <w:ind w:right="63"/>
        <w:rPr>
          <w:rFonts w:ascii="Verdana" w:hAnsi="Verdana"/>
          <w:color w:val="92D050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121F8A">
        <w:rPr>
          <w:rFonts w:ascii="Verdana" w:hAnsi="Verdana"/>
          <w:color w:val="92D050"/>
          <w:sz w:val="24"/>
          <w:szCs w:val="24"/>
        </w:rPr>
        <w:t>Sections:</w:t>
      </w:r>
    </w:p>
    <w:p w:rsidR="00121F8A" w:rsidRDefault="00DC54DD" w:rsidP="00121F8A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121F8A">
        <w:rPr>
          <w:rFonts w:ascii="Verdana" w:hAnsi="Verdana"/>
          <w:sz w:val="24"/>
          <w:szCs w:val="24"/>
          <w:highlight w:val="yellow"/>
        </w:rPr>
        <w:t>Arrivals:</w:t>
      </w:r>
      <w:r w:rsidR="00CB46F6" w:rsidRPr="00BB22A6">
        <w:rPr>
          <w:rFonts w:ascii="Verdana" w:hAnsi="Verdana"/>
          <w:sz w:val="24"/>
          <w:szCs w:val="24"/>
        </w:rPr>
        <w:t xml:space="preserve"> List of vehicles and commodities (e.g., X: 20 bags, Y: 42 bags).</w:t>
      </w:r>
    </w:p>
    <w:p w:rsidR="00121F8A" w:rsidRDefault="00CB46F6" w:rsidP="00121F8A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 w:rsidRPr="00121F8A">
        <w:rPr>
          <w:rFonts w:ascii="Verdana" w:hAnsi="Verdana"/>
          <w:sz w:val="24"/>
          <w:szCs w:val="24"/>
          <w:highlight w:val="yellow"/>
        </w:rPr>
        <w:t>Tax Collection</w:t>
      </w:r>
      <w:r w:rsidRPr="00BB22A6">
        <w:rPr>
          <w:rFonts w:ascii="Verdana" w:hAnsi="Verdana"/>
          <w:sz w:val="24"/>
          <w:szCs w:val="24"/>
        </w:rPr>
        <w:t>: Pending and paid taxes.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121F8A" w:rsidRDefault="00CB46F6" w:rsidP="00121F8A">
      <w:pPr>
        <w:pStyle w:val="BodyText"/>
        <w:spacing w:line="295" w:lineRule="auto"/>
        <w:ind w:right="63" w:firstLine="597"/>
        <w:rPr>
          <w:rFonts w:ascii="Verdana" w:hAnsi="Verdana"/>
          <w:sz w:val="24"/>
          <w:szCs w:val="24"/>
        </w:rPr>
      </w:pPr>
      <w:r w:rsidRPr="00121F8A">
        <w:rPr>
          <w:rFonts w:ascii="Verdana" w:hAnsi="Verdana"/>
          <w:sz w:val="24"/>
          <w:szCs w:val="24"/>
          <w:highlight w:val="yellow"/>
        </w:rPr>
        <w:t>Trade Monitoring</w:t>
      </w:r>
      <w:r w:rsidRPr="00BB22A6">
        <w:rPr>
          <w:rFonts w:ascii="Verdana" w:hAnsi="Verdana"/>
          <w:sz w:val="24"/>
          <w:szCs w:val="24"/>
        </w:rPr>
        <w:t>: Transaction details and bill amounts.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121F8A" w:rsidRDefault="00121F8A" w:rsidP="00121F8A">
      <w:pPr>
        <w:pStyle w:val="BodyText"/>
        <w:spacing w:line="295" w:lineRule="auto"/>
        <w:ind w:left="0"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.</w:t>
      </w:r>
      <w:r w:rsidR="00CB46F6" w:rsidRPr="00121F8A">
        <w:rPr>
          <w:rFonts w:ascii="Verdana" w:hAnsi="Verdana"/>
          <w:color w:val="92D050"/>
          <w:sz w:val="24"/>
          <w:szCs w:val="24"/>
        </w:rPr>
        <w:t>Buttons:</w:t>
      </w:r>
      <w:r w:rsidR="00CB46F6" w:rsidRPr="00BB22A6">
        <w:rPr>
          <w:rFonts w:ascii="Verdana" w:hAnsi="Verdana"/>
          <w:sz w:val="24"/>
          <w:szCs w:val="24"/>
        </w:rPr>
        <w:t xml:space="preserve"> "Scan QR Code", "Generate Tax Report".</w:t>
      </w:r>
    </w:p>
    <w:p w:rsidR="00121F8A" w:rsidRDefault="00121F8A" w:rsidP="00121F8A">
      <w:pPr>
        <w:pStyle w:val="BodyText"/>
        <w:spacing w:line="295" w:lineRule="auto"/>
        <w:ind w:left="0"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DC54DD" w:rsidRPr="00121F8A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121F8A">
        <w:rPr>
          <w:rFonts w:ascii="Verdana" w:hAnsi="Verdana"/>
          <w:color w:val="92D050"/>
          <w:sz w:val="24"/>
          <w:szCs w:val="24"/>
        </w:rPr>
        <w:t>Explanation</w:t>
      </w:r>
      <w:r w:rsidR="00CB46F6" w:rsidRPr="00BB22A6">
        <w:rPr>
          <w:rFonts w:ascii="Verdana" w:hAnsi="Verdana"/>
          <w:sz w:val="24"/>
          <w:szCs w:val="24"/>
        </w:rPr>
        <w:t>: Market yards scan QR codes to log arrivals and monitor trades for tax collection.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121F8A" w:rsidRDefault="00CB46F6" w:rsidP="00121F8A">
      <w:pPr>
        <w:pStyle w:val="BodyText"/>
        <w:spacing w:line="295" w:lineRule="auto"/>
        <w:ind w:left="0" w:right="63"/>
        <w:rPr>
          <w:rFonts w:ascii="Verdana" w:hAnsi="Verdana"/>
          <w:sz w:val="24"/>
          <w:szCs w:val="24"/>
        </w:rPr>
      </w:pPr>
      <w:r w:rsidRPr="00121F8A">
        <w:rPr>
          <w:rFonts w:ascii="Verdana" w:hAnsi="Verdana"/>
          <w:color w:val="92D050"/>
          <w:sz w:val="24"/>
          <w:szCs w:val="24"/>
        </w:rPr>
        <w:t>AI</w:t>
      </w:r>
      <w:r w:rsidR="00DC54DD" w:rsidRPr="00121F8A">
        <w:rPr>
          <w:rFonts w:ascii="Verdana" w:hAnsi="Verdana"/>
          <w:color w:val="92D050"/>
          <w:sz w:val="24"/>
          <w:szCs w:val="24"/>
        </w:rPr>
        <w:t xml:space="preserve"> </w:t>
      </w:r>
      <w:r w:rsidRPr="00121F8A">
        <w:rPr>
          <w:rFonts w:ascii="Verdana" w:hAnsi="Verdana"/>
          <w:color w:val="92D050"/>
          <w:sz w:val="24"/>
          <w:szCs w:val="24"/>
        </w:rPr>
        <w:t>Tools</w:t>
      </w:r>
      <w:r w:rsidRPr="00BB22A6">
        <w:rPr>
          <w:rFonts w:ascii="Verdana" w:hAnsi="Verdana"/>
          <w:sz w:val="24"/>
          <w:szCs w:val="24"/>
        </w:rPr>
        <w:t>:</w:t>
      </w:r>
      <w:r w:rsidR="00DC54DD">
        <w:rPr>
          <w:rFonts w:ascii="Verdana" w:hAnsi="Verdana"/>
          <w:sz w:val="24"/>
          <w:szCs w:val="24"/>
        </w:rPr>
        <w:t xml:space="preserve"> </w:t>
      </w:r>
    </w:p>
    <w:p w:rsidR="00121F8A" w:rsidRDefault="00121F8A" w:rsidP="00121F8A">
      <w:pPr>
        <w:pStyle w:val="BodyText"/>
        <w:spacing w:line="295" w:lineRule="auto"/>
        <w:ind w:left="0" w:right="63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121F8A">
        <w:rPr>
          <w:rFonts w:ascii="Verdana" w:hAnsi="Verdana"/>
          <w:sz w:val="24"/>
          <w:szCs w:val="24"/>
          <w:highlight w:val="yellow"/>
        </w:rPr>
        <w:t>Tax</w:t>
      </w:r>
      <w:r w:rsidR="00DC54DD" w:rsidRPr="00121F8A">
        <w:rPr>
          <w:rFonts w:ascii="Verdana" w:hAnsi="Verdana"/>
          <w:sz w:val="24"/>
          <w:szCs w:val="24"/>
          <w:highlight w:val="yellow"/>
        </w:rPr>
        <w:t xml:space="preserve"> </w:t>
      </w:r>
      <w:r w:rsidR="00CB46F6" w:rsidRPr="00121F8A">
        <w:rPr>
          <w:rFonts w:ascii="Verdana" w:hAnsi="Verdana"/>
          <w:sz w:val="24"/>
          <w:szCs w:val="24"/>
          <w:highlight w:val="yellow"/>
        </w:rPr>
        <w:t>Evasion</w:t>
      </w:r>
      <w:r w:rsidR="00DC54DD" w:rsidRPr="00121F8A">
        <w:rPr>
          <w:rFonts w:ascii="Verdana" w:hAnsi="Verdana"/>
          <w:sz w:val="24"/>
          <w:szCs w:val="24"/>
          <w:highlight w:val="yellow"/>
        </w:rPr>
        <w:t xml:space="preserve"> </w:t>
      </w:r>
      <w:r w:rsidR="00CB46F6" w:rsidRPr="00121F8A">
        <w:rPr>
          <w:rFonts w:ascii="Verdana" w:hAnsi="Verdana"/>
          <w:sz w:val="24"/>
          <w:szCs w:val="24"/>
          <w:highlight w:val="yellow"/>
        </w:rPr>
        <w:t>Detection</w:t>
      </w:r>
      <w:r w:rsidR="00CB46F6" w:rsidRPr="00BB22A6">
        <w:rPr>
          <w:rFonts w:ascii="Verdana" w:hAnsi="Verdana"/>
          <w:sz w:val="24"/>
          <w:szCs w:val="24"/>
        </w:rPr>
        <w:t>: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Anomaly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detection(e.g.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,Auto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encoders</w:t>
      </w:r>
      <w:r w:rsidR="00DC54D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inTensorFlow) to flag suspicious transactions.</w:t>
      </w:r>
    </w:p>
    <w:p w:rsidR="00802639" w:rsidRDefault="00121F8A" w:rsidP="00121F8A">
      <w:pPr>
        <w:pStyle w:val="BodyText"/>
        <w:spacing w:line="295" w:lineRule="auto"/>
        <w:ind w:left="0" w:right="63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121F8A">
        <w:rPr>
          <w:rFonts w:ascii="Verdana" w:hAnsi="Verdana"/>
          <w:sz w:val="24"/>
          <w:szCs w:val="24"/>
          <w:highlight w:val="yellow"/>
        </w:rPr>
        <w:t>Data Aggregation</w:t>
      </w:r>
      <w:r w:rsidR="00CB46F6" w:rsidRPr="00BB22A6">
        <w:rPr>
          <w:rFonts w:ascii="Verdana" w:hAnsi="Verdana"/>
          <w:sz w:val="24"/>
          <w:szCs w:val="24"/>
        </w:rPr>
        <w:t>: Elastic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search for real-time trade analytics.</w:t>
      </w:r>
    </w:p>
    <w:p w:rsidR="00FA412A" w:rsidRPr="00FA412A" w:rsidRDefault="00CB46F6">
      <w:pPr>
        <w:pStyle w:val="BodyText"/>
        <w:spacing w:line="295" w:lineRule="auto"/>
        <w:ind w:right="63"/>
        <w:rPr>
          <w:rFonts w:ascii="Verdana" w:hAnsi="Verdana"/>
          <w:b/>
          <w:bCs/>
          <w:sz w:val="24"/>
          <w:szCs w:val="24"/>
        </w:rPr>
      </w:pPr>
      <w:r w:rsidRPr="00FA412A">
        <w:rPr>
          <w:rFonts w:ascii="Verdana" w:hAnsi="Verdana"/>
          <w:b/>
          <w:bCs/>
          <w:sz w:val="24"/>
          <w:szCs w:val="24"/>
        </w:rPr>
        <w:t>3.9 Notifications and Reports</w:t>
      </w:r>
      <w:r w:rsidR="00802639" w:rsidRPr="00FA412A">
        <w:rPr>
          <w:rFonts w:ascii="Verdana" w:hAnsi="Verdana"/>
          <w:b/>
          <w:bCs/>
          <w:sz w:val="24"/>
          <w:szCs w:val="24"/>
        </w:rPr>
        <w:t xml:space="preserve"> </w:t>
      </w:r>
    </w:p>
    <w:p w:rsidR="0075050D" w:rsidRDefault="00C67623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C67623">
        <w:rPr>
          <w:rFonts w:ascii="Verdana" w:hAnsi="Verdana"/>
          <w:color w:val="FF0000"/>
          <w:sz w:val="24"/>
          <w:szCs w:val="24"/>
        </w:rPr>
        <w:t>Screen: Notifications Screen</w:t>
      </w:r>
      <w:r w:rsidR="00802639">
        <w:rPr>
          <w:rFonts w:ascii="Verdana" w:hAnsi="Verdana"/>
          <w:sz w:val="24"/>
          <w:szCs w:val="24"/>
        </w:rPr>
        <w:t xml:space="preserve"> </w:t>
      </w:r>
    </w:p>
    <w:p w:rsidR="0075050D" w:rsidRDefault="0075050D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75050D">
        <w:rPr>
          <w:rFonts w:ascii="Verdana" w:hAnsi="Verdana"/>
          <w:color w:val="92D050"/>
          <w:sz w:val="24"/>
          <w:szCs w:val="24"/>
        </w:rPr>
        <w:t>List View:</w:t>
      </w:r>
      <w:r w:rsidR="00CB46F6" w:rsidRPr="00BB22A6">
        <w:rPr>
          <w:rFonts w:ascii="Verdana" w:hAnsi="Verdana"/>
          <w:sz w:val="24"/>
          <w:szCs w:val="24"/>
        </w:rPr>
        <w:t xml:space="preserve"> Alerts for bids, payments, mismatches,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market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trends,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etc.</w:t>
      </w:r>
      <w:r w:rsidR="00802639">
        <w:rPr>
          <w:rFonts w:ascii="Verdana" w:hAnsi="Verdana"/>
          <w:sz w:val="24"/>
          <w:szCs w:val="24"/>
        </w:rPr>
        <w:t xml:space="preserve"> </w:t>
      </w:r>
    </w:p>
    <w:p w:rsidR="00A3372C" w:rsidRDefault="0075050D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.</w:t>
      </w:r>
      <w:r w:rsidRPr="0075050D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75050D">
        <w:rPr>
          <w:rFonts w:ascii="Verdana" w:hAnsi="Verdana"/>
          <w:color w:val="92D050"/>
          <w:sz w:val="24"/>
          <w:szCs w:val="24"/>
        </w:rPr>
        <w:t>Filters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By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type(e.g.,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Approval,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Mismatch),date,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or</w:t>
      </w:r>
      <w:r w:rsidR="00802639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role.</w:t>
      </w:r>
      <w:r w:rsidR="00802639">
        <w:rPr>
          <w:rFonts w:ascii="Verdana" w:hAnsi="Verdana"/>
          <w:sz w:val="24"/>
          <w:szCs w:val="24"/>
        </w:rPr>
        <w:t xml:space="preserve"> </w:t>
      </w:r>
    </w:p>
    <w:p w:rsidR="00A3372C" w:rsidRDefault="00A3372C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A3372C">
        <w:rPr>
          <w:rFonts w:ascii="Verdana" w:hAnsi="Verdana"/>
          <w:color w:val="92D050"/>
          <w:sz w:val="24"/>
          <w:szCs w:val="24"/>
        </w:rPr>
        <w:t>Buttons:</w:t>
      </w:r>
      <w:r w:rsidR="00CB46F6" w:rsidRPr="00BB22A6">
        <w:rPr>
          <w:rFonts w:ascii="Verdana" w:hAnsi="Verdana"/>
          <w:sz w:val="24"/>
          <w:szCs w:val="24"/>
        </w:rPr>
        <w:t xml:space="preserve"> "Mark as Read", "Customize Notifications".</w:t>
      </w:r>
      <w:r w:rsidR="007E0F45">
        <w:rPr>
          <w:rFonts w:ascii="Verdana" w:hAnsi="Verdana"/>
          <w:sz w:val="24"/>
          <w:szCs w:val="24"/>
        </w:rPr>
        <w:t xml:space="preserve"> </w:t>
      </w:r>
    </w:p>
    <w:p w:rsidR="00E673DD" w:rsidRPr="00BB22A6" w:rsidRDefault="00A3372C">
      <w:pPr>
        <w:pStyle w:val="BodyText"/>
        <w:spacing w:line="295" w:lineRule="auto"/>
        <w:ind w:right="6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A3372C">
        <w:rPr>
          <w:rFonts w:ascii="Verdana" w:hAnsi="Verdana"/>
          <w:color w:val="92D050"/>
          <w:sz w:val="24"/>
          <w:szCs w:val="24"/>
        </w:rPr>
        <w:t>Explanation:</w:t>
      </w:r>
      <w:r w:rsidR="00CB46F6" w:rsidRPr="00BB22A6">
        <w:rPr>
          <w:rFonts w:ascii="Verdana" w:hAnsi="Verdana"/>
          <w:sz w:val="24"/>
          <w:szCs w:val="24"/>
        </w:rPr>
        <w:t xml:space="preserve"> Users receive role-based notifications</w:t>
      </w:r>
    </w:p>
    <w:p w:rsidR="00A3372C" w:rsidRDefault="00CB46F6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via SMS, WhatsApp, and in-app messages.</w:t>
      </w:r>
      <w:r w:rsidR="00F74205">
        <w:rPr>
          <w:rFonts w:ascii="Verdana" w:hAnsi="Verdana"/>
          <w:sz w:val="24"/>
          <w:szCs w:val="24"/>
        </w:rPr>
        <w:t xml:space="preserve"> </w:t>
      </w:r>
    </w:p>
    <w:p w:rsidR="00A3372C" w:rsidRDefault="00A3372C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A3372C">
        <w:rPr>
          <w:rFonts w:ascii="Verdana" w:hAnsi="Verdana"/>
          <w:color w:val="FF0000"/>
          <w:sz w:val="24"/>
          <w:szCs w:val="24"/>
        </w:rPr>
        <w:t>Screen: Reports Screen</w:t>
      </w:r>
      <w:r w:rsidR="002540BE">
        <w:rPr>
          <w:rFonts w:ascii="Verdana" w:hAnsi="Verdana"/>
          <w:sz w:val="24"/>
          <w:szCs w:val="24"/>
        </w:rPr>
        <w:t xml:space="preserve"> </w:t>
      </w:r>
    </w:p>
    <w:p w:rsidR="004C2EFB" w:rsidRDefault="00A3372C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A3372C">
        <w:rPr>
          <w:rFonts w:ascii="Verdana" w:hAnsi="Verdana"/>
          <w:color w:val="92D050"/>
          <w:sz w:val="24"/>
          <w:szCs w:val="24"/>
        </w:rPr>
        <w:t>Sections:</w:t>
      </w:r>
      <w:r w:rsidR="00CB46F6" w:rsidRPr="00BB22A6">
        <w:rPr>
          <w:rFonts w:ascii="Verdana" w:hAnsi="Verdana"/>
          <w:sz w:val="24"/>
          <w:szCs w:val="24"/>
        </w:rPr>
        <w:t xml:space="preserve"> Past transactions, sampling</w:t>
      </w:r>
      <w:r w:rsidR="002540B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records,</w:t>
      </w:r>
      <w:r w:rsidR="002540B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market</w:t>
      </w:r>
      <w:r w:rsidR="002540B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trends.</w:t>
      </w:r>
      <w:r w:rsidR="002540BE">
        <w:rPr>
          <w:rFonts w:ascii="Verdana" w:hAnsi="Verdana"/>
          <w:sz w:val="24"/>
          <w:szCs w:val="24"/>
        </w:rPr>
        <w:t xml:space="preserve"> </w:t>
      </w:r>
    </w:p>
    <w:p w:rsidR="004C2EFB" w:rsidRDefault="004C2EFB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4C2EFB">
        <w:rPr>
          <w:rFonts w:ascii="Verdana" w:hAnsi="Verdana"/>
          <w:color w:val="92D050"/>
          <w:sz w:val="24"/>
          <w:szCs w:val="24"/>
        </w:rPr>
        <w:t>Filters: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Date,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commodity,</w:t>
      </w:r>
      <w:r w:rsidR="002540B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user</w:t>
      </w:r>
      <w:r w:rsidR="002540B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role,</w:t>
      </w:r>
      <w:r w:rsidR="002540B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status.</w:t>
      </w:r>
      <w:r w:rsidR="00F31F8A">
        <w:rPr>
          <w:rFonts w:ascii="Verdana" w:hAnsi="Verdana"/>
          <w:sz w:val="24"/>
          <w:szCs w:val="24"/>
        </w:rPr>
        <w:t xml:space="preserve"> </w:t>
      </w:r>
    </w:p>
    <w:p w:rsidR="004C2EFB" w:rsidRDefault="004C2EFB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4C2EFB">
        <w:rPr>
          <w:rFonts w:ascii="Verdana" w:hAnsi="Verdana"/>
          <w:color w:val="92D050"/>
          <w:sz w:val="24"/>
          <w:szCs w:val="24"/>
        </w:rPr>
        <w:t>Buttons:</w:t>
      </w:r>
      <w:r w:rsidR="00CB46F6" w:rsidRPr="00BB22A6">
        <w:rPr>
          <w:rFonts w:ascii="Verdana" w:hAnsi="Verdana"/>
          <w:sz w:val="24"/>
          <w:szCs w:val="24"/>
        </w:rPr>
        <w:t>"Export PDF/Excel", "Schedule Automated Reports".</w:t>
      </w:r>
      <w:r w:rsidR="00F31F8A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</w:t>
      </w:r>
    </w:p>
    <w:p w:rsidR="004C2EFB" w:rsidRDefault="004C2EFB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4C2EFB">
        <w:rPr>
          <w:rFonts w:ascii="Verdana" w:hAnsi="Verdana"/>
          <w:color w:val="92D050"/>
          <w:sz w:val="24"/>
          <w:szCs w:val="24"/>
        </w:rPr>
        <w:t>Explanation</w:t>
      </w:r>
      <w:r w:rsidR="00CB46F6" w:rsidRPr="00BB22A6">
        <w:rPr>
          <w:rFonts w:ascii="Verdana" w:hAnsi="Verdana"/>
          <w:sz w:val="24"/>
          <w:szCs w:val="24"/>
        </w:rPr>
        <w:t>: Users access detailed reports with charts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(e.g.,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price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trends)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export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options.</w:t>
      </w:r>
      <w:r w:rsidR="00F31F8A">
        <w:rPr>
          <w:rFonts w:ascii="Verdana" w:hAnsi="Verdana"/>
          <w:sz w:val="24"/>
          <w:szCs w:val="24"/>
        </w:rPr>
        <w:t xml:space="preserve"> </w:t>
      </w:r>
    </w:p>
    <w:p w:rsidR="004C2EFB" w:rsidRDefault="004C2EFB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</w:t>
      </w:r>
    </w:p>
    <w:p w:rsidR="004C2EFB" w:rsidRDefault="004C2EFB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.</w:t>
      </w:r>
      <w:r w:rsidR="00CB46F6" w:rsidRPr="004C2EFB">
        <w:rPr>
          <w:rFonts w:ascii="Verdana" w:hAnsi="Verdana"/>
          <w:color w:val="92D050"/>
          <w:sz w:val="24"/>
          <w:szCs w:val="24"/>
        </w:rPr>
        <w:t>AI</w:t>
      </w:r>
      <w:r w:rsidR="00F31F8A" w:rsidRPr="004C2EFB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4C2EFB">
        <w:rPr>
          <w:rFonts w:ascii="Verdana" w:hAnsi="Verdana"/>
          <w:color w:val="92D050"/>
          <w:sz w:val="24"/>
          <w:szCs w:val="24"/>
        </w:rPr>
        <w:t>Tools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61457D" w:rsidRDefault="004C2EFB" w:rsidP="004C2EFB">
      <w:pPr>
        <w:pStyle w:val="BodyText"/>
        <w:spacing w:before="4" w:line="295" w:lineRule="auto"/>
        <w:ind w:right="156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4C2EFB">
        <w:rPr>
          <w:rFonts w:ascii="Verdana" w:hAnsi="Verdana"/>
          <w:sz w:val="24"/>
          <w:szCs w:val="24"/>
          <w:highlight w:val="yellow"/>
        </w:rPr>
        <w:t>Report</w:t>
      </w:r>
      <w:r w:rsidR="00F31F8A" w:rsidRPr="004C2EFB">
        <w:rPr>
          <w:rFonts w:ascii="Verdana" w:hAnsi="Verdana"/>
          <w:sz w:val="24"/>
          <w:szCs w:val="24"/>
          <w:highlight w:val="yellow"/>
        </w:rPr>
        <w:t xml:space="preserve"> </w:t>
      </w:r>
      <w:r w:rsidR="00CB46F6" w:rsidRPr="004C2EFB">
        <w:rPr>
          <w:rFonts w:ascii="Verdana" w:hAnsi="Verdana"/>
          <w:sz w:val="24"/>
          <w:szCs w:val="24"/>
          <w:highlight w:val="yellow"/>
        </w:rPr>
        <w:t>Generation</w:t>
      </w:r>
      <w:r w:rsidR="00CB46F6" w:rsidRPr="00BB22A6">
        <w:rPr>
          <w:rFonts w:ascii="Verdana" w:hAnsi="Verdana"/>
          <w:sz w:val="24"/>
          <w:szCs w:val="24"/>
        </w:rPr>
        <w:t>: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Pandas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F31F8A">
        <w:rPr>
          <w:rFonts w:ascii="Verdana" w:hAnsi="Verdana"/>
          <w:color w:val="FF0000"/>
          <w:sz w:val="24"/>
          <w:szCs w:val="24"/>
        </w:rPr>
        <w:t>Matplotlib</w:t>
      </w:r>
      <w:r w:rsidR="00CB46F6" w:rsidRPr="00BB22A6">
        <w:rPr>
          <w:rFonts w:ascii="Verdana" w:hAnsi="Verdana"/>
          <w:sz w:val="24"/>
          <w:szCs w:val="24"/>
        </w:rPr>
        <w:t xml:space="preserve"> for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data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analysis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F31F8A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visualization.</w:t>
      </w:r>
      <w:r w:rsidR="00F31F8A">
        <w:rPr>
          <w:rFonts w:ascii="Verdana" w:hAnsi="Verdana"/>
          <w:sz w:val="24"/>
          <w:szCs w:val="24"/>
        </w:rPr>
        <w:t xml:space="preserve"> </w:t>
      </w:r>
    </w:p>
    <w:p w:rsidR="00F31F8A" w:rsidRDefault="00CB46F6" w:rsidP="004C2EFB">
      <w:pPr>
        <w:pStyle w:val="BodyText"/>
        <w:spacing w:before="4" w:line="295" w:lineRule="auto"/>
        <w:ind w:right="156" w:firstLine="597"/>
        <w:rPr>
          <w:rFonts w:ascii="Verdana" w:hAnsi="Verdana"/>
          <w:sz w:val="24"/>
          <w:szCs w:val="24"/>
        </w:rPr>
      </w:pPr>
      <w:r w:rsidRPr="0061457D">
        <w:rPr>
          <w:rFonts w:ascii="Verdana" w:hAnsi="Verdana"/>
          <w:sz w:val="24"/>
          <w:szCs w:val="24"/>
          <w:highlight w:val="yellow"/>
        </w:rPr>
        <w:t>Notification</w:t>
      </w:r>
      <w:r w:rsidR="00F31F8A" w:rsidRPr="0061457D">
        <w:rPr>
          <w:rFonts w:ascii="Verdana" w:hAnsi="Verdana"/>
          <w:sz w:val="24"/>
          <w:szCs w:val="24"/>
          <w:highlight w:val="yellow"/>
        </w:rPr>
        <w:t xml:space="preserve"> </w:t>
      </w:r>
      <w:r w:rsidRPr="0061457D">
        <w:rPr>
          <w:rFonts w:ascii="Verdana" w:hAnsi="Verdana"/>
          <w:sz w:val="24"/>
          <w:szCs w:val="24"/>
          <w:highlight w:val="yellow"/>
        </w:rPr>
        <w:t>Scheduling:</w:t>
      </w:r>
      <w:r w:rsidR="00F31F8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Apache</w:t>
      </w:r>
      <w:r w:rsidR="00F31F8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Airflow</w:t>
      </w:r>
      <w:r w:rsidR="00F31F8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for</w:t>
      </w:r>
      <w:r w:rsidR="00F31F8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automated</w:t>
      </w:r>
      <w:r w:rsidR="00F31F8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report delivery.</w:t>
      </w:r>
    </w:p>
    <w:p w:rsidR="00F31F8A" w:rsidRDefault="00F31F8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</w:p>
    <w:p w:rsidR="003778CF" w:rsidRPr="003778CF" w:rsidRDefault="00CB46F6">
      <w:pPr>
        <w:pStyle w:val="BodyText"/>
        <w:spacing w:before="4" w:line="295" w:lineRule="auto"/>
        <w:ind w:right="156"/>
        <w:rPr>
          <w:rFonts w:ascii="Verdana" w:hAnsi="Verdana"/>
          <w:b/>
          <w:bCs/>
          <w:sz w:val="24"/>
          <w:szCs w:val="24"/>
        </w:rPr>
      </w:pPr>
      <w:r w:rsidRPr="003778CF">
        <w:rPr>
          <w:rFonts w:ascii="Verdana" w:hAnsi="Verdana"/>
          <w:b/>
          <w:bCs/>
          <w:sz w:val="24"/>
          <w:szCs w:val="24"/>
        </w:rPr>
        <w:t>4. Back-Office Development Requirements</w:t>
      </w:r>
      <w:r w:rsidR="00E470A0" w:rsidRPr="003778CF">
        <w:rPr>
          <w:rFonts w:ascii="Verdana" w:hAnsi="Verdana"/>
          <w:b/>
          <w:bCs/>
          <w:sz w:val="24"/>
          <w:szCs w:val="24"/>
        </w:rPr>
        <w:t xml:space="preserve"> </w:t>
      </w:r>
    </w:p>
    <w:p w:rsidR="00EB572A" w:rsidRDefault="00CB46F6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The back office supports data management, reporting, and compliance for all stake</w:t>
      </w:r>
      <w:r w:rsidR="00EB572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holders. Below are the requirements for each user category:</w:t>
      </w:r>
      <w:r w:rsidR="00E470A0">
        <w:rPr>
          <w:rFonts w:ascii="Verdana" w:hAnsi="Verdana"/>
          <w:sz w:val="24"/>
          <w:szCs w:val="24"/>
        </w:rPr>
        <w:t xml:space="preserve"> </w:t>
      </w:r>
    </w:p>
    <w:p w:rsidR="00EB572A" w:rsidRDefault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</w:p>
    <w:p w:rsidR="00EB572A" w:rsidRDefault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1)</w:t>
      </w:r>
      <w:r w:rsidR="00CB46F6" w:rsidRPr="00EB572A">
        <w:rPr>
          <w:rFonts w:ascii="Verdana" w:hAnsi="Verdana"/>
          <w:b/>
          <w:bCs/>
          <w:sz w:val="22"/>
          <w:szCs w:val="22"/>
        </w:rPr>
        <w:t>Producers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E470A0">
        <w:rPr>
          <w:rFonts w:ascii="Verdana" w:hAnsi="Verdana"/>
          <w:sz w:val="24"/>
          <w:szCs w:val="24"/>
        </w:rPr>
        <w:t xml:space="preserve"> </w:t>
      </w:r>
    </w:p>
    <w:p w:rsidR="00EB572A" w:rsidRDefault="00EB572A" w:rsidP="00EB572A">
      <w:pPr>
        <w:pStyle w:val="BodyText"/>
        <w:spacing w:before="4" w:line="295" w:lineRule="auto"/>
        <w:ind w:right="156" w:firstLine="597"/>
        <w:rPr>
          <w:rFonts w:ascii="Verdana" w:hAnsi="Verdana"/>
          <w:spacing w:val="-2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EB572A">
        <w:rPr>
          <w:rFonts w:ascii="Verdana" w:hAnsi="Verdana"/>
          <w:color w:val="92D050"/>
          <w:sz w:val="24"/>
          <w:szCs w:val="24"/>
        </w:rPr>
        <w:t>Data:</w:t>
      </w:r>
      <w:r w:rsidR="00CB46F6" w:rsidRPr="00BB22A6">
        <w:rPr>
          <w:rFonts w:ascii="Verdana" w:hAnsi="Verdana"/>
          <w:sz w:val="24"/>
          <w:szCs w:val="24"/>
        </w:rPr>
        <w:t xml:space="preserve"> Commodity listings, transaction history, advances taken, market </w:t>
      </w:r>
      <w:r w:rsidR="00CB46F6" w:rsidRPr="00BB22A6">
        <w:rPr>
          <w:rFonts w:ascii="Verdana" w:hAnsi="Verdana"/>
          <w:spacing w:val="-2"/>
          <w:sz w:val="24"/>
          <w:szCs w:val="24"/>
        </w:rPr>
        <w:t>trends.</w:t>
      </w:r>
    </w:p>
    <w:p w:rsidR="00EB572A" w:rsidRDefault="00EB572A" w:rsidP="00EB572A">
      <w:pPr>
        <w:pStyle w:val="BodyText"/>
        <w:spacing w:before="4" w:line="295" w:lineRule="auto"/>
        <w:ind w:right="156" w:firstLine="597"/>
        <w:rPr>
          <w:rFonts w:ascii="Verdana" w:hAnsi="Verdana"/>
          <w:spacing w:val="-2"/>
          <w:sz w:val="24"/>
          <w:szCs w:val="24"/>
        </w:rPr>
      </w:pPr>
      <w:r>
        <w:rPr>
          <w:rFonts w:ascii="Verdana" w:hAnsi="Verdana"/>
          <w:spacing w:val="-2"/>
          <w:sz w:val="24"/>
          <w:szCs w:val="24"/>
        </w:rPr>
        <w:t>.</w:t>
      </w:r>
      <w:r w:rsidR="00E470A0" w:rsidRPr="00EB572A">
        <w:rPr>
          <w:rFonts w:ascii="Verdana" w:hAnsi="Verdana"/>
          <w:color w:val="92D050"/>
          <w:spacing w:val="-2"/>
          <w:sz w:val="24"/>
          <w:szCs w:val="24"/>
        </w:rPr>
        <w:t xml:space="preserve"> </w:t>
      </w:r>
      <w:r w:rsidR="00CB46F6" w:rsidRPr="00EB572A">
        <w:rPr>
          <w:rFonts w:ascii="Verdana" w:hAnsi="Verdana"/>
          <w:color w:val="92D050"/>
          <w:spacing w:val="-2"/>
          <w:sz w:val="24"/>
          <w:szCs w:val="24"/>
        </w:rPr>
        <w:t>Reports: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Daily/weekly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price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trends,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sales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summaries,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debit/credit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statements.</w:t>
      </w:r>
      <w:r w:rsidR="00E470A0">
        <w:rPr>
          <w:rFonts w:ascii="Verdana" w:hAnsi="Verdana"/>
          <w:spacing w:val="-2"/>
          <w:sz w:val="24"/>
          <w:szCs w:val="24"/>
        </w:rPr>
        <w:t xml:space="preserve"> </w:t>
      </w:r>
    </w:p>
    <w:p w:rsidR="00EB572A" w:rsidRDefault="00EB572A" w:rsidP="00EB572A">
      <w:pPr>
        <w:pStyle w:val="BodyText"/>
        <w:spacing w:before="4" w:line="295" w:lineRule="auto"/>
        <w:ind w:right="156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pacing w:val="-2"/>
          <w:sz w:val="24"/>
          <w:szCs w:val="24"/>
        </w:rPr>
        <w:t>.</w:t>
      </w:r>
      <w:r w:rsidR="00CB46F6" w:rsidRPr="00EB572A">
        <w:rPr>
          <w:rFonts w:ascii="Verdana" w:hAnsi="Verdana"/>
          <w:color w:val="92D050"/>
          <w:spacing w:val="-2"/>
          <w:sz w:val="24"/>
          <w:szCs w:val="24"/>
        </w:rPr>
        <w:t>Integration</w:t>
      </w:r>
      <w:r w:rsidR="00CB46F6" w:rsidRPr="00BB22A6">
        <w:rPr>
          <w:rFonts w:ascii="Verdana" w:hAnsi="Verdana"/>
          <w:spacing w:val="-2"/>
          <w:sz w:val="24"/>
          <w:szCs w:val="24"/>
        </w:rPr>
        <w:t xml:space="preserve">: </w:t>
      </w:r>
      <w:r w:rsidR="00CB46F6" w:rsidRPr="00BB22A6">
        <w:rPr>
          <w:rFonts w:ascii="Verdana" w:hAnsi="Verdana"/>
          <w:sz w:val="24"/>
          <w:szCs w:val="24"/>
        </w:rPr>
        <w:t>Sync with commission agents and financial institutions for advances and loans.</w:t>
      </w:r>
      <w:r w:rsidR="00056D07">
        <w:rPr>
          <w:rFonts w:ascii="Verdana" w:hAnsi="Verdana"/>
          <w:sz w:val="24"/>
          <w:szCs w:val="24"/>
        </w:rPr>
        <w:t xml:space="preserve"> </w:t>
      </w:r>
    </w:p>
    <w:p w:rsidR="00EB572A" w:rsidRDefault="00EB572A" w:rsidP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</w:p>
    <w:p w:rsidR="00B37D46" w:rsidRDefault="00EB572A" w:rsidP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2)</w:t>
      </w:r>
      <w:r w:rsidR="00CB46F6" w:rsidRPr="00EB572A">
        <w:rPr>
          <w:rFonts w:ascii="Verdana" w:hAnsi="Verdana"/>
          <w:b/>
          <w:bCs/>
          <w:sz w:val="22"/>
          <w:szCs w:val="22"/>
        </w:rPr>
        <w:t>Commission Agents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056D07">
        <w:rPr>
          <w:rFonts w:ascii="Verdana" w:hAnsi="Verdana"/>
          <w:sz w:val="24"/>
          <w:szCs w:val="24"/>
        </w:rPr>
        <w:t xml:space="preserve"> </w:t>
      </w:r>
    </w:p>
    <w:p w:rsidR="00B37D46" w:rsidRDefault="00B37D46" w:rsidP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B37D46">
        <w:rPr>
          <w:rFonts w:ascii="Verdana" w:hAnsi="Verdana"/>
          <w:color w:val="92D050"/>
          <w:sz w:val="24"/>
          <w:szCs w:val="24"/>
        </w:rPr>
        <w:t>Data:</w:t>
      </w:r>
      <w:r w:rsidR="00CB46F6" w:rsidRPr="00BB22A6">
        <w:rPr>
          <w:rFonts w:ascii="Verdana" w:hAnsi="Verdana"/>
          <w:sz w:val="24"/>
          <w:szCs w:val="24"/>
        </w:rPr>
        <w:t xml:space="preserve"> Producer and buyer profiles, bids, advances given, payment statuses.</w:t>
      </w:r>
    </w:p>
    <w:p w:rsidR="00B37D46" w:rsidRDefault="00B37D46" w:rsidP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056D07" w:rsidRPr="00B37D46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B37D46">
        <w:rPr>
          <w:rFonts w:ascii="Verdana" w:hAnsi="Verdana"/>
          <w:color w:val="92D050"/>
          <w:sz w:val="24"/>
          <w:szCs w:val="24"/>
        </w:rPr>
        <w:t>Reports</w:t>
      </w:r>
      <w:r w:rsidR="00CB46F6" w:rsidRPr="00BB22A6">
        <w:rPr>
          <w:rFonts w:ascii="Verdana" w:hAnsi="Verdana"/>
          <w:sz w:val="24"/>
          <w:szCs w:val="24"/>
        </w:rPr>
        <w:t>: Producer-wise</w:t>
      </w:r>
      <w:r w:rsidR="00056D0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debit/credit,</w:t>
      </w:r>
      <w:r w:rsidR="00056D0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buyer</w:t>
      </w:r>
      <w:r w:rsidR="00056D0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payment</w:t>
      </w:r>
      <w:r w:rsidR="00056D0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delays,</w:t>
      </w:r>
      <w:r w:rsidR="00056D0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bidding</w:t>
      </w:r>
      <w:r w:rsidR="00056D0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trends.</w:t>
      </w:r>
    </w:p>
    <w:p w:rsidR="00B37D46" w:rsidRDefault="00B37D46" w:rsidP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056D07" w:rsidRPr="00B37D46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B37D46">
        <w:rPr>
          <w:rFonts w:ascii="Verdana" w:hAnsi="Verdana"/>
          <w:color w:val="92D050"/>
          <w:sz w:val="24"/>
          <w:szCs w:val="24"/>
        </w:rPr>
        <w:t>Integration:</w:t>
      </w:r>
      <w:r w:rsidR="00056D07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Real-timesync with market yards for tax reporting and storage facilities for stock tracking.</w:t>
      </w:r>
    </w:p>
    <w:p w:rsidR="00B37D46" w:rsidRDefault="00B37D46" w:rsidP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</w:p>
    <w:p w:rsidR="00B37D46" w:rsidRDefault="00B37D46" w:rsidP="00EB572A">
      <w:pPr>
        <w:pStyle w:val="BodyText"/>
        <w:spacing w:before="4" w:line="295" w:lineRule="auto"/>
        <w:ind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3)</w:t>
      </w:r>
      <w:r w:rsidR="00056D07" w:rsidRPr="00B37D46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B37D46">
        <w:rPr>
          <w:rFonts w:ascii="Verdana" w:hAnsi="Verdana"/>
          <w:b/>
          <w:bCs/>
          <w:sz w:val="22"/>
          <w:szCs w:val="22"/>
        </w:rPr>
        <w:t>Buyers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056D07">
        <w:rPr>
          <w:rFonts w:ascii="Verdana" w:hAnsi="Verdana"/>
          <w:sz w:val="24"/>
          <w:szCs w:val="24"/>
        </w:rPr>
        <w:t xml:space="preserve"> </w:t>
      </w:r>
    </w:p>
    <w:p w:rsidR="00B37D46" w:rsidRDefault="00B37D46" w:rsidP="00B37D46">
      <w:pPr>
        <w:pStyle w:val="BodyText"/>
        <w:spacing w:before="4" w:line="295" w:lineRule="auto"/>
        <w:ind w:left="528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37D46">
        <w:rPr>
          <w:rFonts w:ascii="Verdana" w:hAnsi="Verdana"/>
          <w:color w:val="92D050"/>
          <w:sz w:val="24"/>
          <w:szCs w:val="24"/>
        </w:rPr>
        <w:t>Data</w:t>
      </w:r>
      <w:r w:rsidR="00CB46F6" w:rsidRPr="00BB22A6">
        <w:rPr>
          <w:rFonts w:ascii="Verdana" w:hAnsi="Verdana"/>
          <w:sz w:val="24"/>
          <w:szCs w:val="24"/>
        </w:rPr>
        <w:t>: Purchase history, quality check results, payment schedules.</w:t>
      </w:r>
      <w:r w:rsidR="00056D07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 .</w:t>
      </w:r>
      <w:r w:rsidR="00CB46F6" w:rsidRPr="00B37D46">
        <w:rPr>
          <w:rFonts w:ascii="Verdana" w:hAnsi="Verdana"/>
          <w:color w:val="92D050"/>
          <w:sz w:val="24"/>
          <w:szCs w:val="24"/>
        </w:rPr>
        <w:t>Reports:</w:t>
      </w:r>
      <w:r w:rsidR="00CB46F6" w:rsidRPr="00BB22A6">
        <w:rPr>
          <w:rFonts w:ascii="Verdana" w:hAnsi="Verdana"/>
          <w:sz w:val="24"/>
          <w:szCs w:val="24"/>
        </w:rPr>
        <w:t xml:space="preserve"> Commodity-wise purchases, supplier ratings, expense summaries.</w:t>
      </w:r>
      <w:r w:rsidR="00056D07">
        <w:rPr>
          <w:rFonts w:ascii="Verdana" w:hAnsi="Verdana"/>
          <w:sz w:val="24"/>
          <w:szCs w:val="24"/>
        </w:rPr>
        <w:t xml:space="preserve"> </w:t>
      </w:r>
    </w:p>
    <w:p w:rsidR="00B37D46" w:rsidRDefault="00B37D46" w:rsidP="00B37D46">
      <w:pPr>
        <w:pStyle w:val="BodyText"/>
        <w:spacing w:before="4" w:line="295" w:lineRule="auto"/>
        <w:ind w:left="528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37D46">
        <w:rPr>
          <w:rFonts w:ascii="Verdana" w:hAnsi="Verdana"/>
          <w:color w:val="92D050"/>
          <w:sz w:val="24"/>
          <w:szCs w:val="24"/>
        </w:rPr>
        <w:t>Integration</w:t>
      </w:r>
      <w:r w:rsidR="00CB46F6" w:rsidRPr="00BB22A6">
        <w:rPr>
          <w:rFonts w:ascii="Verdana" w:hAnsi="Verdana"/>
          <w:sz w:val="24"/>
          <w:szCs w:val="24"/>
        </w:rPr>
        <w:t>: Sync with transporters and storage facilities for logistics and stock management.</w:t>
      </w:r>
    </w:p>
    <w:p w:rsidR="00B37D46" w:rsidRDefault="00B37D46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4)</w:t>
      </w:r>
      <w:r w:rsidR="00CB46F6" w:rsidRPr="00B37D46">
        <w:rPr>
          <w:rFonts w:ascii="Verdana" w:hAnsi="Verdana"/>
          <w:b/>
          <w:bCs/>
          <w:sz w:val="22"/>
          <w:szCs w:val="22"/>
        </w:rPr>
        <w:t>Transporters:</w:t>
      </w:r>
    </w:p>
    <w:p w:rsidR="00B37D46" w:rsidRDefault="00B37D46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.</w:t>
      </w:r>
      <w:r w:rsidR="00A51604" w:rsidRPr="00B37D46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B37D46">
        <w:rPr>
          <w:rFonts w:ascii="Verdana" w:hAnsi="Verdana"/>
          <w:color w:val="92D050"/>
          <w:sz w:val="24"/>
          <w:szCs w:val="24"/>
        </w:rPr>
        <w:t>Data:</w:t>
      </w:r>
      <w:r w:rsidR="00CB46F6" w:rsidRPr="00BB22A6">
        <w:rPr>
          <w:rFonts w:ascii="Verdana" w:hAnsi="Verdana"/>
          <w:sz w:val="24"/>
          <w:szCs w:val="24"/>
        </w:rPr>
        <w:t xml:space="preserve"> Booking details, vehicle assignments, permit statuses.</w:t>
      </w:r>
    </w:p>
    <w:p w:rsidR="00B37D46" w:rsidRDefault="00B37D46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.</w:t>
      </w:r>
      <w:r w:rsidR="00A51604" w:rsidRPr="00B37D46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B37D46">
        <w:rPr>
          <w:rFonts w:ascii="Verdana" w:hAnsi="Verdana"/>
          <w:color w:val="92D050"/>
          <w:sz w:val="24"/>
          <w:szCs w:val="24"/>
        </w:rPr>
        <w:t>Reports</w:t>
      </w:r>
      <w:r w:rsidR="00CB46F6" w:rsidRPr="00BB22A6">
        <w:rPr>
          <w:rFonts w:ascii="Verdana" w:hAnsi="Verdana"/>
          <w:sz w:val="24"/>
          <w:szCs w:val="24"/>
        </w:rPr>
        <w:t>: Delivery timelines, payment receipts, route efficiency.</w:t>
      </w:r>
      <w:r w:rsidR="00A51604">
        <w:rPr>
          <w:rFonts w:ascii="Verdana" w:hAnsi="Verdana"/>
          <w:sz w:val="24"/>
          <w:szCs w:val="24"/>
        </w:rPr>
        <w:t xml:space="preserve"> </w:t>
      </w:r>
    </w:p>
    <w:p w:rsidR="000B2161" w:rsidRDefault="00B37D46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.</w:t>
      </w:r>
      <w:r w:rsidRPr="00B37D46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B37D46">
        <w:rPr>
          <w:rFonts w:ascii="Verdana" w:hAnsi="Verdana"/>
          <w:color w:val="92D050"/>
          <w:sz w:val="24"/>
          <w:szCs w:val="24"/>
        </w:rPr>
        <w:t>Integration</w:t>
      </w:r>
      <w:r w:rsidR="00CB46F6" w:rsidRPr="00BB22A6">
        <w:rPr>
          <w:rFonts w:ascii="Verdana" w:hAnsi="Verdana"/>
          <w:sz w:val="24"/>
          <w:szCs w:val="24"/>
        </w:rPr>
        <w:t>: QR code generation for regulatory compliance.</w:t>
      </w:r>
      <w:r w:rsidR="00A51604">
        <w:rPr>
          <w:rFonts w:ascii="Verdana" w:hAnsi="Verdana"/>
          <w:sz w:val="24"/>
          <w:szCs w:val="24"/>
        </w:rPr>
        <w:t xml:space="preserve"> </w:t>
      </w:r>
    </w:p>
    <w:p w:rsidR="000B2161" w:rsidRDefault="000B2161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0B2161" w:rsidRDefault="000B2161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0B2161" w:rsidRDefault="000B2161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0B2161" w:rsidRDefault="000B2161" w:rsidP="00B37D46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101A74" w:rsidRDefault="000B2161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5) </w:t>
      </w:r>
      <w:r w:rsidR="00CB46F6" w:rsidRPr="000B2161">
        <w:rPr>
          <w:rFonts w:ascii="Verdana" w:hAnsi="Verdana"/>
          <w:b/>
          <w:bCs/>
          <w:sz w:val="22"/>
          <w:szCs w:val="22"/>
        </w:rPr>
        <w:t>Storage Facility</w:t>
      </w:r>
      <w:r w:rsidRPr="000B2161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0B2161">
        <w:rPr>
          <w:rFonts w:ascii="Verdana" w:hAnsi="Verdana"/>
          <w:b/>
          <w:bCs/>
          <w:sz w:val="22"/>
          <w:szCs w:val="22"/>
        </w:rPr>
        <w:t>Managers:</w:t>
      </w:r>
      <w:r w:rsidR="00AF018E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101A74">
        <w:rPr>
          <w:rFonts w:ascii="Verdana" w:hAnsi="Verdana"/>
          <w:color w:val="92D050"/>
          <w:sz w:val="24"/>
          <w:szCs w:val="24"/>
        </w:rPr>
        <w:t>Data</w:t>
      </w:r>
      <w:r w:rsidR="00CB46F6" w:rsidRPr="00BB22A6">
        <w:rPr>
          <w:rFonts w:ascii="Verdana" w:hAnsi="Verdana"/>
          <w:sz w:val="24"/>
          <w:szCs w:val="24"/>
        </w:rPr>
        <w:t>: Stock inventory, lease agreements, loan details, insurance policies.</w:t>
      </w:r>
      <w:r w:rsidR="00AF018E">
        <w:rPr>
          <w:rFonts w:ascii="Verdana" w:hAnsi="Verdana"/>
          <w:sz w:val="24"/>
          <w:szCs w:val="24"/>
        </w:rPr>
        <w:t xml:space="preserve"> 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101A74">
        <w:rPr>
          <w:rFonts w:ascii="Verdana" w:hAnsi="Verdana"/>
          <w:color w:val="92D050"/>
          <w:sz w:val="24"/>
          <w:szCs w:val="24"/>
        </w:rPr>
        <w:t>Reports</w:t>
      </w:r>
      <w:r w:rsidR="00CB46F6" w:rsidRPr="00BB22A6">
        <w:rPr>
          <w:rFonts w:ascii="Verdana" w:hAnsi="Verdana"/>
          <w:sz w:val="24"/>
          <w:szCs w:val="24"/>
        </w:rPr>
        <w:t>: Vacancy status, loan repayment statuses, maintenance charges.</w:t>
      </w:r>
      <w:r w:rsidR="00AF018E">
        <w:rPr>
          <w:rFonts w:ascii="Verdana" w:hAnsi="Verdana"/>
          <w:sz w:val="24"/>
          <w:szCs w:val="24"/>
        </w:rPr>
        <w:t xml:space="preserve"> 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.</w:t>
      </w:r>
      <w:r w:rsidR="00CB46F6" w:rsidRPr="00101A74">
        <w:rPr>
          <w:rFonts w:ascii="Verdana" w:hAnsi="Verdana"/>
          <w:color w:val="92D050"/>
          <w:sz w:val="24"/>
          <w:szCs w:val="24"/>
        </w:rPr>
        <w:t>Integration:</w:t>
      </w:r>
      <w:r w:rsidR="00CB46F6" w:rsidRPr="00BB22A6">
        <w:rPr>
          <w:rFonts w:ascii="Verdana" w:hAnsi="Verdana"/>
          <w:sz w:val="24"/>
          <w:szCs w:val="24"/>
        </w:rPr>
        <w:t xml:space="preserve"> Sync with financial institutions and insurance companies for loan and policy updates.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6)</w:t>
      </w:r>
      <w:r w:rsidR="00AF018E" w:rsidRPr="00101A74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101A74">
        <w:rPr>
          <w:rFonts w:ascii="Verdana" w:hAnsi="Verdana"/>
          <w:b/>
          <w:bCs/>
          <w:sz w:val="22"/>
          <w:szCs w:val="22"/>
        </w:rPr>
        <w:t>Financial Institutions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AF018E">
        <w:rPr>
          <w:rFonts w:ascii="Verdana" w:hAnsi="Verdana"/>
          <w:sz w:val="24"/>
          <w:szCs w:val="24"/>
        </w:rPr>
        <w:t xml:space="preserve"> 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101A74">
        <w:rPr>
          <w:rFonts w:ascii="Verdana" w:hAnsi="Verdana"/>
          <w:color w:val="92D050"/>
          <w:sz w:val="24"/>
          <w:szCs w:val="24"/>
        </w:rPr>
        <w:t>Data:</w:t>
      </w:r>
      <w:r w:rsidR="00CB46F6" w:rsidRPr="00BB22A6">
        <w:rPr>
          <w:rFonts w:ascii="Verdana" w:hAnsi="Verdana"/>
          <w:sz w:val="24"/>
          <w:szCs w:val="24"/>
        </w:rPr>
        <w:t xml:space="preserve"> Loan applications,</w:t>
      </w:r>
      <w:r w:rsidR="00AF018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stock</w:t>
      </w:r>
      <w:r w:rsidR="00AF018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pledges,</w:t>
      </w:r>
      <w:r w:rsidR="00AF018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repayment</w:t>
      </w:r>
      <w:r w:rsidR="00AF018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histories.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AF018E" w:rsidRPr="00101A74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101A74">
        <w:rPr>
          <w:rFonts w:ascii="Verdana" w:hAnsi="Verdana"/>
          <w:color w:val="92D050"/>
          <w:sz w:val="24"/>
          <w:szCs w:val="24"/>
        </w:rPr>
        <w:t>Reports</w:t>
      </w:r>
      <w:r w:rsidR="00CB46F6" w:rsidRPr="00BB22A6">
        <w:rPr>
          <w:rFonts w:ascii="Verdana" w:hAnsi="Verdana"/>
          <w:sz w:val="24"/>
          <w:szCs w:val="24"/>
        </w:rPr>
        <w:t>: Risk</w:t>
      </w:r>
      <w:r w:rsidR="00AF018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assessments,</w:t>
      </w:r>
      <w:r w:rsidR="00AF018E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overdue loans, stock valuation.</w:t>
      </w:r>
    </w:p>
    <w:p w:rsidR="00101A74" w:rsidRDefault="00AF018E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101A74">
        <w:rPr>
          <w:rFonts w:ascii="Verdana" w:hAnsi="Verdana"/>
          <w:sz w:val="24"/>
          <w:szCs w:val="24"/>
        </w:rPr>
        <w:t xml:space="preserve">     .</w:t>
      </w:r>
      <w:r w:rsidR="00CB46F6" w:rsidRPr="00101A74">
        <w:rPr>
          <w:rFonts w:ascii="Verdana" w:hAnsi="Verdana"/>
          <w:color w:val="92D050"/>
          <w:sz w:val="24"/>
          <w:szCs w:val="24"/>
        </w:rPr>
        <w:t>Integration:</w:t>
      </w:r>
      <w:r w:rsidR="00CB46F6" w:rsidRPr="00BB22A6">
        <w:rPr>
          <w:rFonts w:ascii="Verdana" w:hAnsi="Verdana"/>
          <w:sz w:val="24"/>
          <w:szCs w:val="24"/>
        </w:rPr>
        <w:t xml:space="preserve"> Real-time stock tracking with storage facilities.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7)</w:t>
      </w:r>
      <w:r w:rsidR="00AF018E" w:rsidRPr="00101A74">
        <w:rPr>
          <w:rFonts w:ascii="Verdana" w:hAnsi="Verdana"/>
          <w:sz w:val="22"/>
          <w:szCs w:val="22"/>
        </w:rPr>
        <w:t xml:space="preserve"> </w:t>
      </w:r>
      <w:r w:rsidR="00CB46F6" w:rsidRPr="00101A74">
        <w:rPr>
          <w:rFonts w:ascii="Verdana" w:hAnsi="Verdana"/>
          <w:sz w:val="22"/>
          <w:szCs w:val="22"/>
        </w:rPr>
        <w:t>Insurance Companies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AF018E" w:rsidRPr="00101A74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101A74">
        <w:rPr>
          <w:rFonts w:ascii="Verdana" w:hAnsi="Verdana"/>
          <w:color w:val="92D050"/>
          <w:sz w:val="24"/>
          <w:szCs w:val="24"/>
        </w:rPr>
        <w:t>Data</w:t>
      </w:r>
      <w:r w:rsidR="00CB46F6" w:rsidRPr="00BB22A6">
        <w:rPr>
          <w:rFonts w:ascii="Verdana" w:hAnsi="Verdana"/>
          <w:sz w:val="24"/>
          <w:szCs w:val="24"/>
        </w:rPr>
        <w:t>: Insured commodities, premium payments, policy updates.</w:t>
      </w:r>
    </w:p>
    <w:p w:rsidR="00101A74" w:rsidRDefault="00AF018E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101A74">
        <w:rPr>
          <w:rFonts w:ascii="Verdana" w:hAnsi="Verdana"/>
          <w:sz w:val="24"/>
          <w:szCs w:val="24"/>
        </w:rPr>
        <w:t xml:space="preserve">    .</w:t>
      </w:r>
      <w:r w:rsidR="00CB46F6" w:rsidRPr="00101A74">
        <w:rPr>
          <w:rFonts w:ascii="Verdana" w:hAnsi="Verdana"/>
          <w:color w:val="92D050"/>
          <w:sz w:val="24"/>
          <w:szCs w:val="24"/>
        </w:rPr>
        <w:t>Reports:</w:t>
      </w:r>
      <w:r w:rsidR="00CB46F6" w:rsidRPr="00BB22A6">
        <w:rPr>
          <w:rFonts w:ascii="Verdana" w:hAnsi="Verdana"/>
          <w:sz w:val="24"/>
          <w:szCs w:val="24"/>
        </w:rPr>
        <w:t xml:space="preserve"> Claim statuses, risk exposure, premium forecasts.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pacing w:val="-2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3A7EB3" w:rsidRPr="00101A74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101A74">
        <w:rPr>
          <w:rFonts w:ascii="Verdana" w:hAnsi="Verdana"/>
          <w:color w:val="92D050"/>
          <w:sz w:val="24"/>
          <w:szCs w:val="24"/>
        </w:rPr>
        <w:t>Integration:</w:t>
      </w:r>
      <w:r w:rsidR="00CB46F6" w:rsidRPr="00BB22A6">
        <w:rPr>
          <w:rFonts w:ascii="Verdana" w:hAnsi="Verdana"/>
          <w:sz w:val="24"/>
          <w:szCs w:val="24"/>
        </w:rPr>
        <w:t xml:space="preserve"> Sync with storage facilities for stock </w:t>
      </w:r>
      <w:r w:rsidR="00CB46F6" w:rsidRPr="00BB22A6">
        <w:rPr>
          <w:rFonts w:ascii="Verdana" w:hAnsi="Verdana"/>
          <w:spacing w:val="-2"/>
          <w:sz w:val="24"/>
          <w:szCs w:val="24"/>
        </w:rPr>
        <w:t>updates.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pacing w:val="-2"/>
          <w:sz w:val="24"/>
          <w:szCs w:val="24"/>
        </w:rPr>
      </w:pPr>
      <w:r>
        <w:rPr>
          <w:rFonts w:ascii="Verdana" w:hAnsi="Verdana"/>
          <w:spacing w:val="-2"/>
          <w:sz w:val="24"/>
          <w:szCs w:val="24"/>
        </w:rPr>
        <w:t>8)</w:t>
      </w:r>
      <w:r w:rsidR="003A7EB3" w:rsidRPr="00101A74">
        <w:rPr>
          <w:rFonts w:ascii="Verdana" w:hAnsi="Verdana"/>
          <w:b/>
          <w:bCs/>
          <w:spacing w:val="-2"/>
          <w:sz w:val="22"/>
          <w:szCs w:val="22"/>
        </w:rPr>
        <w:t xml:space="preserve"> </w:t>
      </w:r>
      <w:r w:rsidR="00CB46F6" w:rsidRPr="00101A74">
        <w:rPr>
          <w:rFonts w:ascii="Verdana" w:hAnsi="Verdana"/>
          <w:b/>
          <w:bCs/>
          <w:spacing w:val="-2"/>
          <w:sz w:val="22"/>
          <w:szCs w:val="22"/>
        </w:rPr>
        <w:t>Regulatory Authorities</w:t>
      </w:r>
      <w:r w:rsidR="00CB46F6" w:rsidRPr="00BB22A6">
        <w:rPr>
          <w:rFonts w:ascii="Verdana" w:hAnsi="Verdana"/>
          <w:spacing w:val="-2"/>
          <w:sz w:val="24"/>
          <w:szCs w:val="24"/>
        </w:rPr>
        <w:t>: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pacing w:val="-2"/>
          <w:sz w:val="24"/>
          <w:szCs w:val="24"/>
        </w:rPr>
      </w:pPr>
      <w:r>
        <w:rPr>
          <w:rFonts w:ascii="Verdana" w:hAnsi="Verdana"/>
          <w:spacing w:val="-2"/>
          <w:sz w:val="24"/>
          <w:szCs w:val="24"/>
        </w:rPr>
        <w:t xml:space="preserve">    .</w:t>
      </w:r>
      <w:r w:rsidR="003A7EB3" w:rsidRPr="00101A74">
        <w:rPr>
          <w:rFonts w:ascii="Verdana" w:hAnsi="Verdana"/>
          <w:color w:val="92D050"/>
          <w:spacing w:val="-2"/>
          <w:sz w:val="24"/>
          <w:szCs w:val="24"/>
        </w:rPr>
        <w:t xml:space="preserve"> </w:t>
      </w:r>
      <w:r w:rsidR="00CB46F6" w:rsidRPr="00101A74">
        <w:rPr>
          <w:rFonts w:ascii="Verdana" w:hAnsi="Verdana"/>
          <w:color w:val="92D050"/>
          <w:spacing w:val="-2"/>
          <w:sz w:val="24"/>
          <w:szCs w:val="24"/>
        </w:rPr>
        <w:t>Data</w:t>
      </w:r>
      <w:r w:rsidR="00CB46F6" w:rsidRPr="00BB22A6">
        <w:rPr>
          <w:rFonts w:ascii="Verdana" w:hAnsi="Verdana"/>
          <w:spacing w:val="-2"/>
          <w:sz w:val="24"/>
          <w:szCs w:val="24"/>
        </w:rPr>
        <w:t>: Trade transactions, tax collections, vehicle arrivals.</w:t>
      </w:r>
      <w:r w:rsidR="003A7EB3">
        <w:rPr>
          <w:rFonts w:ascii="Verdana" w:hAnsi="Verdana"/>
          <w:spacing w:val="-2"/>
          <w:sz w:val="24"/>
          <w:szCs w:val="24"/>
        </w:rPr>
        <w:t xml:space="preserve"> </w:t>
      </w:r>
    </w:p>
    <w:p w:rsidR="00101A74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pacing w:val="-2"/>
          <w:sz w:val="24"/>
          <w:szCs w:val="24"/>
        </w:rPr>
        <w:t xml:space="preserve">      .</w:t>
      </w:r>
      <w:r w:rsidR="00CB46F6" w:rsidRPr="00101A74">
        <w:rPr>
          <w:rFonts w:ascii="Verdana" w:hAnsi="Verdana"/>
          <w:color w:val="92D050"/>
          <w:spacing w:val="-2"/>
          <w:sz w:val="24"/>
          <w:szCs w:val="24"/>
        </w:rPr>
        <w:t>Reports:</w:t>
      </w:r>
      <w:r w:rsidR="00CB46F6" w:rsidRPr="00BB22A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Tax compliance, trade volumes, market yard analytics.</w:t>
      </w:r>
    </w:p>
    <w:p w:rsidR="00AB3CCB" w:rsidRDefault="00101A74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3A7EB3" w:rsidRPr="00101A74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101A74">
        <w:rPr>
          <w:rFonts w:ascii="Verdana" w:hAnsi="Verdana"/>
          <w:color w:val="92D050"/>
          <w:sz w:val="24"/>
          <w:szCs w:val="24"/>
        </w:rPr>
        <w:t>Integration:</w:t>
      </w:r>
      <w:r w:rsidR="00CB46F6" w:rsidRPr="00BB22A6">
        <w:rPr>
          <w:rFonts w:ascii="Verdana" w:hAnsi="Verdana"/>
          <w:sz w:val="24"/>
          <w:szCs w:val="24"/>
        </w:rPr>
        <w:t xml:space="preserve"> QR code scanning and real- time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trade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monitoring.</w:t>
      </w:r>
      <w:r w:rsidR="003A7EB3">
        <w:rPr>
          <w:rFonts w:ascii="Verdana" w:hAnsi="Verdana"/>
          <w:sz w:val="24"/>
          <w:szCs w:val="24"/>
        </w:rPr>
        <w:t xml:space="preserve"> </w:t>
      </w:r>
    </w:p>
    <w:p w:rsidR="00AB3CCB" w:rsidRDefault="00AB3CCB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AB3CCB" w:rsidRDefault="00CB46F6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 w:rsidRPr="00AB3CCB">
        <w:rPr>
          <w:rFonts w:ascii="Verdana" w:hAnsi="Verdana"/>
          <w:b/>
          <w:bCs/>
          <w:sz w:val="24"/>
          <w:szCs w:val="24"/>
        </w:rPr>
        <w:t>Technical</w:t>
      </w:r>
      <w:r w:rsidR="003A7EB3" w:rsidRPr="00AB3CCB">
        <w:rPr>
          <w:rFonts w:ascii="Verdana" w:hAnsi="Verdana"/>
          <w:b/>
          <w:bCs/>
          <w:sz w:val="24"/>
          <w:szCs w:val="24"/>
        </w:rPr>
        <w:t xml:space="preserve"> </w:t>
      </w:r>
      <w:r w:rsidRPr="00AB3CCB">
        <w:rPr>
          <w:rFonts w:ascii="Verdana" w:hAnsi="Verdana"/>
          <w:b/>
          <w:bCs/>
          <w:sz w:val="24"/>
          <w:szCs w:val="24"/>
        </w:rPr>
        <w:t>Stack for Back Office</w:t>
      </w:r>
      <w:r w:rsidRPr="00BB22A6">
        <w:rPr>
          <w:rFonts w:ascii="Verdana" w:hAnsi="Verdana"/>
          <w:sz w:val="24"/>
          <w:szCs w:val="24"/>
        </w:rPr>
        <w:t>:</w:t>
      </w:r>
    </w:p>
    <w:p w:rsidR="00AB3CCB" w:rsidRDefault="00AB3CCB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</w:t>
      </w:r>
      <w:r w:rsidR="003A7EB3" w:rsidRPr="00AB3CCB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AB3CCB">
        <w:rPr>
          <w:rFonts w:ascii="Verdana" w:hAnsi="Verdana"/>
          <w:color w:val="92D050"/>
          <w:sz w:val="24"/>
          <w:szCs w:val="24"/>
        </w:rPr>
        <w:t>Database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PostgreSQL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 relational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data, MongoDB for unstructured data (e.g., images, documents).</w:t>
      </w:r>
    </w:p>
    <w:p w:rsidR="00AB3CCB" w:rsidRDefault="00AB3CCB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AB3CCB">
        <w:rPr>
          <w:rFonts w:ascii="Verdana" w:hAnsi="Verdana"/>
          <w:color w:val="92D050"/>
          <w:sz w:val="24"/>
          <w:szCs w:val="24"/>
        </w:rPr>
        <w:t>Backend:</w:t>
      </w:r>
      <w:r w:rsidR="00CB46F6" w:rsidRPr="00BB22A6">
        <w:rPr>
          <w:rFonts w:ascii="Verdana" w:hAnsi="Verdana"/>
          <w:sz w:val="24"/>
          <w:szCs w:val="24"/>
        </w:rPr>
        <w:t xml:space="preserve"> Node.js with Express or Python with Django for API development.</w:t>
      </w:r>
    </w:p>
    <w:p w:rsidR="00AB3CCB" w:rsidRDefault="00AB3CCB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3A7EB3" w:rsidRPr="00AB3CCB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AB3CCB">
        <w:rPr>
          <w:rFonts w:ascii="Verdana" w:hAnsi="Verdana"/>
          <w:color w:val="92D050"/>
          <w:sz w:val="24"/>
          <w:szCs w:val="24"/>
        </w:rPr>
        <w:t>Analytics</w:t>
      </w:r>
      <w:r w:rsidR="00CB46F6" w:rsidRPr="00BB22A6">
        <w:rPr>
          <w:rFonts w:ascii="Verdana" w:hAnsi="Verdana"/>
          <w:sz w:val="24"/>
          <w:szCs w:val="24"/>
        </w:rPr>
        <w:t>: Apache Spark for big data processing, Tableau for dashboards.</w:t>
      </w:r>
      <w:r w:rsidR="003A7EB3">
        <w:rPr>
          <w:rFonts w:ascii="Verdana" w:hAnsi="Verdana"/>
          <w:sz w:val="24"/>
          <w:szCs w:val="24"/>
        </w:rPr>
        <w:t xml:space="preserve"> </w:t>
      </w:r>
    </w:p>
    <w:p w:rsidR="001854E7" w:rsidRDefault="00AB3CCB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AB3CCB">
        <w:rPr>
          <w:rFonts w:ascii="Verdana" w:hAnsi="Verdana"/>
          <w:color w:val="92D050"/>
          <w:sz w:val="24"/>
          <w:szCs w:val="24"/>
        </w:rPr>
        <w:t>Security:</w:t>
      </w:r>
      <w:r w:rsidR="00CB46F6" w:rsidRPr="00BB22A6">
        <w:rPr>
          <w:rFonts w:ascii="Verdana" w:hAnsi="Verdana"/>
          <w:sz w:val="24"/>
          <w:szCs w:val="24"/>
        </w:rPr>
        <w:t xml:space="preserve"> OAuth 2.0 for role-based access, AES-256 encryption for sensitive data.</w:t>
      </w:r>
    </w:p>
    <w:p w:rsidR="001854E7" w:rsidRDefault="001854E7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</w:p>
    <w:p w:rsidR="001854E7" w:rsidRDefault="00CB46F6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 w:rsidRPr="001854E7">
        <w:rPr>
          <w:rFonts w:ascii="Verdana" w:hAnsi="Verdana"/>
          <w:b/>
          <w:bCs/>
          <w:sz w:val="24"/>
          <w:szCs w:val="24"/>
        </w:rPr>
        <w:t>5. Suggestions for Improvement</w:t>
      </w:r>
      <w:r w:rsidR="003A7EB3">
        <w:rPr>
          <w:rFonts w:ascii="Verdana" w:hAnsi="Verdana"/>
          <w:sz w:val="24"/>
          <w:szCs w:val="24"/>
        </w:rPr>
        <w:t xml:space="preserve"> </w:t>
      </w:r>
    </w:p>
    <w:p w:rsidR="00792D89" w:rsidRDefault="001854E7" w:rsidP="000B2161">
      <w:pPr>
        <w:pStyle w:val="BodyText"/>
        <w:spacing w:before="4" w:line="295" w:lineRule="auto"/>
        <w:ind w:left="0" w:right="156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4"/>
          <w:szCs w:val="24"/>
        </w:rPr>
        <w:t xml:space="preserve">    1.</w:t>
      </w:r>
      <w:r w:rsidR="00CB46F6" w:rsidRPr="001854E7">
        <w:rPr>
          <w:rFonts w:ascii="Verdana" w:hAnsi="Verdana"/>
          <w:b/>
          <w:bCs/>
          <w:sz w:val="22"/>
          <w:szCs w:val="22"/>
        </w:rPr>
        <w:t>Block</w:t>
      </w:r>
      <w:r w:rsidR="00327950" w:rsidRPr="001854E7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1854E7">
        <w:rPr>
          <w:rFonts w:ascii="Verdana" w:hAnsi="Verdana"/>
          <w:b/>
          <w:bCs/>
          <w:sz w:val="22"/>
          <w:szCs w:val="22"/>
        </w:rPr>
        <w:t>chain for Traceability:</w:t>
      </w:r>
    </w:p>
    <w:p w:rsidR="001854E7" w:rsidRDefault="00792D89" w:rsidP="00792D89">
      <w:pPr>
        <w:pStyle w:val="BodyText"/>
        <w:spacing w:before="4" w:line="295" w:lineRule="auto"/>
        <w:ind w:left="72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2"/>
          <w:szCs w:val="22"/>
        </w:rPr>
        <w:t>.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Use block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chain (e.g., Hyper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ledger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Fabric)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tokenize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commodities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as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NFTs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immutable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records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of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quality,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quantity, and owner</w:t>
      </w:r>
      <w:r w:rsidR="003A7EB3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ship.</w:t>
      </w:r>
      <w:r w:rsidR="003A7EB3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Benefits: Enhances trust, prevents fraud, and supports regulatory audits.</w:t>
      </w:r>
      <w:r w:rsidR="003A7EB3">
        <w:rPr>
          <w:rFonts w:ascii="Verdana" w:hAnsi="Verdana"/>
          <w:sz w:val="24"/>
          <w:szCs w:val="24"/>
        </w:rPr>
        <w:t xml:space="preserve"> </w:t>
      </w:r>
    </w:p>
    <w:p w:rsidR="00792D89" w:rsidRDefault="001854E7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2)</w:t>
      </w:r>
      <w:r w:rsidR="00CB46F6" w:rsidRPr="001854E7">
        <w:rPr>
          <w:rFonts w:ascii="Verdana" w:hAnsi="Verdana"/>
          <w:b/>
          <w:bCs/>
          <w:sz w:val="22"/>
          <w:szCs w:val="22"/>
        </w:rPr>
        <w:t>IoT Integration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A7EB3">
        <w:rPr>
          <w:rFonts w:ascii="Verdana" w:hAnsi="Verdana"/>
          <w:sz w:val="24"/>
          <w:szCs w:val="24"/>
        </w:rPr>
        <w:t xml:space="preserve"> </w:t>
      </w:r>
    </w:p>
    <w:p w:rsidR="00792D89" w:rsidRDefault="00792D89" w:rsidP="00792D89">
      <w:pPr>
        <w:pStyle w:val="BodyText"/>
        <w:spacing w:before="4" w:line="295" w:lineRule="auto"/>
        <w:ind w:left="0" w:right="156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 xml:space="preserve">Deploy IoT sensors in storage facilities to monitor temperature, </w:t>
      </w:r>
      <w:r w:rsidR="00CB46F6" w:rsidRPr="00BB22A6">
        <w:rPr>
          <w:rFonts w:ascii="Verdana" w:hAnsi="Verdana"/>
          <w:sz w:val="24"/>
          <w:szCs w:val="24"/>
        </w:rPr>
        <w:lastRenderedPageBreak/>
        <w:t>humidity,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 xml:space="preserve"> and stock conditions.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1854E7" w:rsidRDefault="00792D89" w:rsidP="00792D89">
      <w:pPr>
        <w:pStyle w:val="BodyText"/>
        <w:spacing w:before="4" w:line="295" w:lineRule="auto"/>
        <w:ind w:left="0" w:right="156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Benefits: Ensures quality preservation and reduces spoilage risks.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1854E7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3)</w:t>
      </w:r>
      <w:r w:rsidR="00CB46F6" w:rsidRPr="001854E7">
        <w:rPr>
          <w:rFonts w:ascii="Verdana" w:hAnsi="Verdana"/>
          <w:b/>
          <w:bCs/>
          <w:sz w:val="22"/>
          <w:szCs w:val="22"/>
        </w:rPr>
        <w:t>Chatbot for Support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B52752" w:rsidP="00B52752">
      <w:pPr>
        <w:pStyle w:val="BodyText"/>
        <w:spacing w:before="4" w:line="295" w:lineRule="auto"/>
        <w:ind w:left="0" w:right="156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Integrate an AI chatbot (e.g., powered by Dialogflow or Rasa) for user queries on KYC, bidding, or payments.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673BFD" w:rsidRDefault="00B52752" w:rsidP="00B52752">
      <w:pPr>
        <w:pStyle w:val="BodyText"/>
        <w:spacing w:before="4" w:line="295" w:lineRule="auto"/>
        <w:ind w:left="0" w:right="156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Benefits: Reduces support workload and improves user experience.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673BFD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4)</w:t>
      </w:r>
      <w:r w:rsidR="00CB46F6" w:rsidRPr="00673BFD">
        <w:rPr>
          <w:rFonts w:ascii="Verdana" w:hAnsi="Verdana"/>
          <w:b/>
          <w:bCs/>
          <w:sz w:val="22"/>
          <w:szCs w:val="22"/>
        </w:rPr>
        <w:t>Multi- Language Support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B52752" w:rsidRDefault="00B52752" w:rsidP="00B52752">
      <w:pPr>
        <w:pStyle w:val="BodyText"/>
        <w:spacing w:before="4" w:line="295" w:lineRule="auto"/>
        <w:ind w:left="0" w:right="156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Add regional language support (e.g., Hindi, Telugu) for accessibility in rural areas.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673BFD" w:rsidRDefault="00B52752" w:rsidP="00B52752">
      <w:pPr>
        <w:pStyle w:val="BodyText"/>
        <w:spacing w:before="4" w:line="295" w:lineRule="auto"/>
        <w:ind w:left="0" w:right="156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Benefits: Increases adoption among diverse users.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B52752" w:rsidP="000B2161">
      <w:pPr>
        <w:pStyle w:val="BodyText"/>
        <w:spacing w:before="4" w:line="295" w:lineRule="auto"/>
        <w:ind w:left="0" w:right="156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673BFD">
        <w:rPr>
          <w:rFonts w:ascii="Verdana" w:hAnsi="Verdana"/>
          <w:sz w:val="24"/>
          <w:szCs w:val="24"/>
        </w:rPr>
        <w:t xml:space="preserve"> 5)</w:t>
      </w:r>
      <w:r w:rsidR="00CB46F6" w:rsidRPr="00673BFD">
        <w:rPr>
          <w:rFonts w:ascii="Verdana" w:hAnsi="Verdana"/>
          <w:b/>
          <w:bCs/>
          <w:sz w:val="22"/>
          <w:szCs w:val="22"/>
        </w:rPr>
        <w:t>Gamification for Engagement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B52752" w:rsidRDefault="00B52752" w:rsidP="00B52752">
      <w:pPr>
        <w:pStyle w:val="BodyText"/>
        <w:spacing w:before="4" w:line="295" w:lineRule="auto"/>
        <w:ind w:left="0" w:right="156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Reward producers and transporters with points for timely transactions or high ratings.</w:t>
      </w:r>
    </w:p>
    <w:p w:rsidR="00327950" w:rsidRPr="00B52752" w:rsidRDefault="00B52752" w:rsidP="00B52752">
      <w:pPr>
        <w:pStyle w:val="BodyText"/>
        <w:spacing w:before="4" w:line="295" w:lineRule="auto"/>
        <w:ind w:left="0" w:right="156" w:firstLine="720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Benefits: Encourages active participation and loyalty.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CB46F6">
      <w:pPr>
        <w:pStyle w:val="BodyText"/>
        <w:spacing w:line="295" w:lineRule="auto"/>
        <w:ind w:right="75"/>
        <w:rPr>
          <w:rFonts w:ascii="Verdana" w:hAnsi="Verdana"/>
          <w:sz w:val="24"/>
          <w:szCs w:val="24"/>
        </w:rPr>
      </w:pPr>
      <w:r w:rsidRPr="00B52752">
        <w:rPr>
          <w:rFonts w:ascii="Verdana" w:hAnsi="Verdana"/>
          <w:b/>
          <w:bCs/>
          <w:sz w:val="24"/>
          <w:szCs w:val="24"/>
        </w:rPr>
        <w:t>6. Benefits for Each User Category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B52752" w:rsidP="00B52752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1)</w:t>
      </w:r>
      <w:r w:rsidR="00CB46F6" w:rsidRPr="00B52752">
        <w:rPr>
          <w:rFonts w:ascii="Verdana" w:hAnsi="Verdana"/>
          <w:b/>
          <w:bCs/>
          <w:sz w:val="22"/>
          <w:szCs w:val="22"/>
        </w:rPr>
        <w:t>Producers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B52752" w:rsidP="00B52752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B52752">
        <w:rPr>
          <w:rFonts w:ascii="Verdana" w:hAnsi="Verdana"/>
          <w:color w:val="92D050"/>
          <w:sz w:val="24"/>
          <w:szCs w:val="24"/>
        </w:rPr>
        <w:t>Benefits</w:t>
      </w:r>
      <w:r w:rsidR="00CB46F6" w:rsidRPr="00BB22A6">
        <w:rPr>
          <w:rFonts w:ascii="Verdana" w:hAnsi="Verdana"/>
          <w:sz w:val="24"/>
          <w:szCs w:val="24"/>
        </w:rPr>
        <w:t>: Real-time market insights, AI-driven crop recommendations, tokenized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produce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traceability,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flexible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selling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options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(at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farm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or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market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yard).</w:t>
      </w:r>
    </w:p>
    <w:p w:rsidR="00B52752" w:rsidRDefault="00B52752" w:rsidP="00B52752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.</w:t>
      </w:r>
      <w:r w:rsidR="00CB46F6" w:rsidRPr="00B52752">
        <w:rPr>
          <w:rFonts w:ascii="Verdana" w:hAnsi="Verdana"/>
          <w:color w:val="92D050"/>
          <w:sz w:val="24"/>
          <w:szCs w:val="24"/>
        </w:rPr>
        <w:t>Example</w:t>
      </w:r>
      <w:r w:rsidR="00CB46F6" w:rsidRPr="00BB22A6">
        <w:rPr>
          <w:rFonts w:ascii="Verdana" w:hAnsi="Verdana"/>
          <w:sz w:val="24"/>
          <w:szCs w:val="24"/>
        </w:rPr>
        <w:t>: A chilli farmer can hold produce until prices peak, guided by AI forecasts.</w:t>
      </w:r>
    </w:p>
    <w:p w:rsidR="00B52752" w:rsidRDefault="00B52752" w:rsidP="00B52752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2)</w:t>
      </w:r>
      <w:r w:rsidR="00327950" w:rsidRPr="00B52752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B52752">
        <w:rPr>
          <w:rFonts w:ascii="Verdana" w:hAnsi="Verdana"/>
          <w:b/>
          <w:bCs/>
          <w:sz w:val="22"/>
          <w:szCs w:val="22"/>
        </w:rPr>
        <w:t>Commission Agents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B52752" w:rsidRDefault="00B52752" w:rsidP="00B52752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B52752">
        <w:rPr>
          <w:rFonts w:ascii="Verdana" w:hAnsi="Verdana"/>
          <w:color w:val="92D050"/>
          <w:sz w:val="24"/>
          <w:szCs w:val="24"/>
        </w:rPr>
        <w:t>Benefits</w:t>
      </w:r>
      <w:r w:rsidR="00CB46F6" w:rsidRPr="00BB22A6">
        <w:rPr>
          <w:rFonts w:ascii="Verdana" w:hAnsi="Verdana"/>
          <w:sz w:val="24"/>
          <w:szCs w:val="24"/>
        </w:rPr>
        <w:t>: Streamlined management of multiple producers/buyers, automated debit/credit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tracking,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bill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purchase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options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liquidity.</w:t>
      </w:r>
    </w:p>
    <w:p w:rsidR="00DD4EF8" w:rsidRDefault="00B52752" w:rsidP="00B52752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32795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.</w:t>
      </w:r>
      <w:r w:rsidR="00CB46F6" w:rsidRPr="00B52752">
        <w:rPr>
          <w:rFonts w:ascii="Verdana" w:hAnsi="Verdana"/>
          <w:color w:val="92D050"/>
          <w:sz w:val="24"/>
          <w:szCs w:val="24"/>
        </w:rPr>
        <w:t>Example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agent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can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monitor advances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ensure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timely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payments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via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OTP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confirmations.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3)</w:t>
      </w:r>
      <w:r w:rsidR="00CB46F6" w:rsidRPr="00DD4EF8">
        <w:rPr>
          <w:rFonts w:ascii="Verdana" w:hAnsi="Verdana"/>
          <w:b/>
          <w:bCs/>
          <w:sz w:val="22"/>
          <w:szCs w:val="22"/>
        </w:rPr>
        <w:t>Buyers: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DD4EF8">
        <w:rPr>
          <w:rFonts w:ascii="Verdana" w:hAnsi="Verdana"/>
          <w:color w:val="92D050"/>
          <w:sz w:val="24"/>
          <w:szCs w:val="24"/>
        </w:rPr>
        <w:t>Benefits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Access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 verified commodities, transparent bidding, and quality assurance through sampling.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DD4EF8">
        <w:rPr>
          <w:rFonts w:ascii="Verdana" w:hAnsi="Verdana"/>
          <w:color w:val="92D050"/>
          <w:sz w:val="24"/>
          <w:szCs w:val="24"/>
        </w:rPr>
        <w:t>Example</w:t>
      </w:r>
      <w:r w:rsidR="00CB46F6" w:rsidRPr="00BB22A6">
        <w:rPr>
          <w:rFonts w:ascii="Verdana" w:hAnsi="Verdana"/>
          <w:sz w:val="24"/>
          <w:szCs w:val="24"/>
        </w:rPr>
        <w:t>: A UK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buyer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can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verify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Indian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chilli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quality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via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video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calls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bid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remotely.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4)</w:t>
      </w:r>
      <w:r w:rsidR="00327950" w:rsidRPr="00DD4EF8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DD4EF8">
        <w:rPr>
          <w:rFonts w:ascii="Verdana" w:hAnsi="Verdana"/>
          <w:b/>
          <w:bCs/>
          <w:sz w:val="22"/>
          <w:szCs w:val="22"/>
        </w:rPr>
        <w:t>Transporters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327950" w:rsidRPr="00DD4EF8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DD4EF8">
        <w:rPr>
          <w:rFonts w:ascii="Verdana" w:hAnsi="Verdana"/>
          <w:color w:val="92D050"/>
          <w:sz w:val="24"/>
          <w:szCs w:val="24"/>
        </w:rPr>
        <w:t>Benefits:</w:t>
      </w:r>
      <w:r w:rsidR="00CB46F6" w:rsidRPr="00BB22A6">
        <w:rPr>
          <w:rFonts w:ascii="Verdana" w:hAnsi="Verdana"/>
          <w:sz w:val="24"/>
          <w:szCs w:val="24"/>
        </w:rPr>
        <w:t xml:space="preserve"> Increased bookings via AI recommendations, automated permits, and payment confirmations.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    .</w:t>
      </w:r>
      <w:r w:rsidR="00CB46F6" w:rsidRPr="00DD4EF8">
        <w:rPr>
          <w:rFonts w:ascii="Verdana" w:hAnsi="Verdana"/>
          <w:color w:val="92D050"/>
          <w:sz w:val="24"/>
          <w:szCs w:val="24"/>
        </w:rPr>
        <w:t>Example:</w:t>
      </w:r>
      <w:r w:rsidR="00CB46F6" w:rsidRPr="00BB22A6">
        <w:rPr>
          <w:rFonts w:ascii="Verdana" w:hAnsi="Verdana"/>
          <w:sz w:val="24"/>
          <w:szCs w:val="24"/>
        </w:rPr>
        <w:t xml:space="preserve"> A lorry owner gets prioritized for high KYC compliance and reliability.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5)</w:t>
      </w:r>
      <w:r w:rsidR="00CB46F6" w:rsidRPr="00DD4EF8">
        <w:rPr>
          <w:rFonts w:ascii="Verdana" w:hAnsi="Verdana"/>
          <w:b/>
          <w:bCs/>
          <w:sz w:val="22"/>
          <w:szCs w:val="22"/>
        </w:rPr>
        <w:t>Storage</w:t>
      </w:r>
      <w:r w:rsidR="00327950" w:rsidRPr="00DD4EF8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DD4EF8">
        <w:rPr>
          <w:rFonts w:ascii="Verdana" w:hAnsi="Verdana"/>
          <w:b/>
          <w:bCs/>
          <w:sz w:val="22"/>
          <w:szCs w:val="22"/>
        </w:rPr>
        <w:t>Facility</w:t>
      </w:r>
      <w:r w:rsidR="00327950" w:rsidRPr="00DD4EF8">
        <w:rPr>
          <w:rFonts w:ascii="Verdana" w:hAnsi="Verdana"/>
          <w:b/>
          <w:bCs/>
          <w:sz w:val="22"/>
          <w:szCs w:val="22"/>
        </w:rPr>
        <w:t xml:space="preserve"> </w:t>
      </w:r>
      <w:r w:rsidR="00CB46F6" w:rsidRPr="00DD4EF8">
        <w:rPr>
          <w:rFonts w:ascii="Verdana" w:hAnsi="Verdana"/>
          <w:b/>
          <w:bCs/>
          <w:sz w:val="22"/>
          <w:szCs w:val="22"/>
        </w:rPr>
        <w:t>Managers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327950" w:rsidRPr="00DD4EF8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DD4EF8">
        <w:rPr>
          <w:rFonts w:ascii="Verdana" w:hAnsi="Verdana"/>
          <w:color w:val="92D050"/>
          <w:sz w:val="24"/>
          <w:szCs w:val="24"/>
        </w:rPr>
        <w:t>Benefits: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Efficient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inventory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tracking,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automated loan/insurance updates, and vacancy management.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DD4EF8">
        <w:rPr>
          <w:rFonts w:ascii="Verdana" w:hAnsi="Verdana"/>
          <w:color w:val="92D050"/>
          <w:sz w:val="24"/>
          <w:szCs w:val="24"/>
        </w:rPr>
        <w:t>Example</w:t>
      </w:r>
      <w:r w:rsidR="00CB46F6" w:rsidRPr="00BB22A6">
        <w:rPr>
          <w:rFonts w:ascii="Verdana" w:hAnsi="Verdana"/>
          <w:sz w:val="24"/>
          <w:szCs w:val="24"/>
        </w:rPr>
        <w:t>: A manager can lease vacant chambers based on real-time vacancy data.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6)</w:t>
      </w:r>
      <w:r w:rsidR="00CB46F6" w:rsidRPr="00DD4EF8">
        <w:rPr>
          <w:rFonts w:ascii="Verdana" w:hAnsi="Verdana"/>
          <w:b/>
          <w:bCs/>
          <w:sz w:val="22"/>
          <w:szCs w:val="22"/>
        </w:rPr>
        <w:t>Financial Institutions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DD4EF8">
        <w:rPr>
          <w:rFonts w:ascii="Verdana" w:hAnsi="Verdana"/>
          <w:color w:val="92D050"/>
          <w:sz w:val="24"/>
          <w:szCs w:val="24"/>
        </w:rPr>
        <w:t>Benefits</w:t>
      </w:r>
      <w:r w:rsidR="00CB46F6" w:rsidRPr="00BB22A6">
        <w:rPr>
          <w:rFonts w:ascii="Verdana" w:hAnsi="Verdana"/>
          <w:sz w:val="24"/>
          <w:szCs w:val="24"/>
        </w:rPr>
        <w:t>: Real-time stock tracking, risk assessments, and automated loan repayments.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DD4EF8">
        <w:rPr>
          <w:rFonts w:ascii="Verdana" w:hAnsi="Verdana"/>
          <w:color w:val="92D050"/>
          <w:sz w:val="24"/>
          <w:szCs w:val="24"/>
        </w:rPr>
        <w:t>Example:</w:t>
      </w:r>
      <w:r w:rsidR="00CB46F6" w:rsidRPr="00BB22A6">
        <w:rPr>
          <w:rFonts w:ascii="Verdana" w:hAnsi="Verdana"/>
          <w:sz w:val="24"/>
          <w:szCs w:val="24"/>
        </w:rPr>
        <w:t xml:space="preserve"> A bank can approve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loans faster with verified stock pledges.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7)</w:t>
      </w:r>
      <w:r w:rsidR="00CB46F6" w:rsidRPr="00DD4EF8">
        <w:rPr>
          <w:rFonts w:ascii="Verdana" w:hAnsi="Verdana"/>
          <w:b/>
          <w:bCs/>
          <w:sz w:val="22"/>
          <w:szCs w:val="22"/>
        </w:rPr>
        <w:t>Insurance Companies: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DD4EF8">
        <w:rPr>
          <w:rFonts w:ascii="Verdana" w:hAnsi="Verdana"/>
          <w:color w:val="92D050"/>
          <w:sz w:val="24"/>
          <w:szCs w:val="24"/>
        </w:rPr>
        <w:t>Benefits</w:t>
      </w:r>
      <w:r w:rsidR="00CB46F6" w:rsidRPr="00BB22A6">
        <w:rPr>
          <w:rFonts w:ascii="Verdana" w:hAnsi="Verdana"/>
          <w:sz w:val="24"/>
          <w:szCs w:val="24"/>
        </w:rPr>
        <w:t>: Tailored insurance products, real-time stock updates, and premium adjustments.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.</w:t>
      </w:r>
      <w:r w:rsidR="00CB46F6" w:rsidRPr="00DD4EF8">
        <w:rPr>
          <w:rFonts w:ascii="Verdana" w:hAnsi="Verdana"/>
          <w:color w:val="92D050"/>
          <w:sz w:val="24"/>
          <w:szCs w:val="24"/>
        </w:rPr>
        <w:t>Example</w:t>
      </w:r>
      <w:r w:rsidR="00CB46F6" w:rsidRPr="00BB22A6">
        <w:rPr>
          <w:rFonts w:ascii="Verdana" w:hAnsi="Verdana"/>
          <w:sz w:val="24"/>
          <w:szCs w:val="24"/>
        </w:rPr>
        <w:t>: An insurer can offer dynamic premiums based on storage conditions.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8)</w:t>
      </w:r>
      <w:r w:rsidR="00CB46F6" w:rsidRPr="00DD4EF8">
        <w:rPr>
          <w:rFonts w:ascii="Verdana" w:hAnsi="Verdana"/>
          <w:b/>
          <w:bCs/>
          <w:sz w:val="22"/>
          <w:szCs w:val="22"/>
        </w:rPr>
        <w:t>Regulatory Authorities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327950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DD4EF8">
        <w:rPr>
          <w:rFonts w:ascii="Verdana" w:hAnsi="Verdana"/>
          <w:color w:val="92D050"/>
          <w:sz w:val="24"/>
          <w:szCs w:val="24"/>
        </w:rPr>
        <w:t>Benefits:</w:t>
      </w:r>
      <w:r w:rsidR="00CB46F6" w:rsidRPr="00BB22A6">
        <w:rPr>
          <w:rFonts w:ascii="Verdana" w:hAnsi="Verdana"/>
          <w:sz w:val="24"/>
          <w:szCs w:val="24"/>
        </w:rPr>
        <w:t xml:space="preserve"> Transparent trade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monitoring,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automated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tax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collection,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327950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fraud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detection.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0735BF" w:rsidRDefault="00DD4EF8" w:rsidP="00DD4EF8">
      <w:pPr>
        <w:pStyle w:val="BodyText"/>
        <w:spacing w:line="295" w:lineRule="auto"/>
        <w:ind w:right="75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.</w:t>
      </w:r>
      <w:r w:rsidR="00CB46F6" w:rsidRPr="00DD4EF8">
        <w:rPr>
          <w:rFonts w:ascii="Verdana" w:hAnsi="Verdana"/>
          <w:color w:val="92D050"/>
          <w:sz w:val="24"/>
          <w:szCs w:val="24"/>
        </w:rPr>
        <w:t>Example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:A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market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yard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can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collect 1% tax efficiently via QR code scans.</w:t>
      </w:r>
    </w:p>
    <w:p w:rsidR="00DD4EF8" w:rsidRDefault="00CB46F6" w:rsidP="000735BF">
      <w:pPr>
        <w:pStyle w:val="BodyText"/>
        <w:spacing w:before="7" w:line="295" w:lineRule="auto"/>
        <w:ind w:right="141"/>
        <w:rPr>
          <w:rFonts w:ascii="Verdana" w:hAnsi="Verdana"/>
          <w:b/>
          <w:bCs/>
          <w:sz w:val="24"/>
          <w:szCs w:val="24"/>
        </w:rPr>
      </w:pPr>
      <w:r w:rsidRPr="00DD4EF8">
        <w:rPr>
          <w:rFonts w:ascii="Verdana" w:hAnsi="Verdana"/>
          <w:b/>
          <w:bCs/>
          <w:sz w:val="24"/>
          <w:szCs w:val="24"/>
        </w:rPr>
        <w:t>7. Precautions to Avoid Unnecessary Users</w:t>
      </w:r>
      <w:r w:rsidR="000735BF" w:rsidRPr="00DD4EF8">
        <w:rPr>
          <w:rFonts w:ascii="Verdana" w:hAnsi="Verdana"/>
          <w:b/>
          <w:bCs/>
          <w:sz w:val="24"/>
          <w:szCs w:val="24"/>
        </w:rPr>
        <w:t xml:space="preserve"> </w:t>
      </w:r>
    </w:p>
    <w:p w:rsidR="00DD4EF8" w:rsidRDefault="00DD4EF8" w:rsidP="000735BF">
      <w:pPr>
        <w:pStyle w:val="BodyText"/>
        <w:spacing w:before="7" w:line="295" w:lineRule="auto"/>
        <w:ind w:right="141"/>
        <w:rPr>
          <w:rFonts w:ascii="Verdana" w:hAnsi="Verdana"/>
          <w:b/>
          <w:bCs/>
          <w:sz w:val="24"/>
          <w:szCs w:val="24"/>
        </w:rPr>
      </w:pPr>
    </w:p>
    <w:p w:rsidR="00DD4EF8" w:rsidRDefault="00DD4EF8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1)</w:t>
      </w:r>
      <w:r w:rsidR="00CB46F6" w:rsidRPr="00DD4EF8">
        <w:rPr>
          <w:rFonts w:ascii="Verdana" w:hAnsi="Verdana"/>
          <w:color w:val="92D050"/>
          <w:sz w:val="24"/>
          <w:szCs w:val="24"/>
        </w:rPr>
        <w:t>Robust KYC Enforcement</w:t>
      </w:r>
      <w:r w:rsidR="00CB46F6" w:rsidRPr="00BB22A6">
        <w:rPr>
          <w:rFonts w:ascii="Verdana" w:hAnsi="Verdana"/>
          <w:sz w:val="24"/>
          <w:szCs w:val="24"/>
        </w:rPr>
        <w:t>: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  </w:t>
      </w:r>
      <w:r w:rsidRPr="00DD4EF8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Mandate three-tier KYC for transporters, agents, and buyers to prevent fraud.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Use AI-based fraud detection to flag suspicious identities.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DD4EF8" w:rsidRDefault="00DD4EF8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</w:p>
    <w:p w:rsidR="00DD4EF8" w:rsidRDefault="00DD4EF8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2)</w:t>
      </w:r>
      <w:r w:rsidRPr="00DD4EF8">
        <w:rPr>
          <w:rFonts w:ascii="Verdana" w:hAnsi="Verdana"/>
          <w:color w:val="92D050"/>
          <w:sz w:val="24"/>
          <w:szCs w:val="24"/>
        </w:rPr>
        <w:t>r</w:t>
      </w:r>
      <w:r w:rsidR="00CB46F6" w:rsidRPr="00DD4EF8">
        <w:rPr>
          <w:rFonts w:ascii="Verdana" w:hAnsi="Verdana"/>
          <w:color w:val="92D050"/>
          <w:sz w:val="24"/>
          <w:szCs w:val="24"/>
        </w:rPr>
        <w:t>ole-Based Restrictions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20031B" w:rsidRDefault="0020031B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BB22A6">
        <w:rPr>
          <w:rFonts w:ascii="Verdana" w:hAnsi="Verdana"/>
          <w:sz w:val="24"/>
          <w:szCs w:val="24"/>
        </w:rPr>
        <w:t>Limit access to sensitive data (e.g., buyer purchase volumes) based on user roles.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20031B" w:rsidRDefault="0020031B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BB22A6">
        <w:rPr>
          <w:rFonts w:ascii="Verdana" w:hAnsi="Verdana"/>
          <w:sz w:val="24"/>
          <w:szCs w:val="24"/>
        </w:rPr>
        <w:t>Require OTPs for critical actions (e.g., sale confirmations, loan approvals).</w:t>
      </w:r>
    </w:p>
    <w:p w:rsidR="0020031B" w:rsidRDefault="0020031B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3)</w:t>
      </w:r>
      <w:r w:rsidR="00CB46F6" w:rsidRPr="0020031B">
        <w:rPr>
          <w:rFonts w:ascii="Verdana" w:hAnsi="Verdana"/>
          <w:color w:val="92D050"/>
          <w:sz w:val="24"/>
          <w:szCs w:val="24"/>
        </w:rPr>
        <w:t>Behavioral Monitoring</w:t>
      </w:r>
      <w:r w:rsidR="00CB46F6" w:rsidRPr="00BB22A6">
        <w:rPr>
          <w:rFonts w:ascii="Verdana" w:hAnsi="Verdana"/>
          <w:sz w:val="24"/>
          <w:szCs w:val="24"/>
        </w:rPr>
        <w:t>: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20031B" w:rsidRDefault="0020031B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BB22A6">
        <w:rPr>
          <w:rFonts w:ascii="Verdana" w:hAnsi="Verdana"/>
          <w:sz w:val="24"/>
          <w:szCs w:val="24"/>
        </w:rPr>
        <w:t>Track user behavior (e.g., frequent cancellations, payment delays) and assign scores.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20031B" w:rsidRDefault="0020031B" w:rsidP="00DD4EF8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.</w:t>
      </w:r>
      <w:r w:rsidR="00CB46F6" w:rsidRPr="00BB22A6">
        <w:rPr>
          <w:rFonts w:ascii="Verdana" w:hAnsi="Verdana"/>
          <w:sz w:val="24"/>
          <w:szCs w:val="24"/>
        </w:rPr>
        <w:t>Suspend accounts with low scores or repeated violations.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20031B" w:rsidRDefault="0020031B" w:rsidP="0020031B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4)</w:t>
      </w:r>
      <w:r w:rsidR="00CB46F6" w:rsidRPr="0020031B">
        <w:rPr>
          <w:rFonts w:ascii="Verdana" w:hAnsi="Verdana"/>
          <w:color w:val="92D050"/>
          <w:sz w:val="24"/>
          <w:szCs w:val="24"/>
        </w:rPr>
        <w:t>Regulatory Compliance</w:t>
      </w:r>
      <w:r w:rsidR="00CB46F6" w:rsidRPr="00BB22A6">
        <w:rPr>
          <w:rFonts w:ascii="Verdana" w:hAnsi="Verdana"/>
          <w:sz w:val="24"/>
          <w:szCs w:val="24"/>
        </w:rPr>
        <w:t>: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20031B" w:rsidRDefault="0020031B" w:rsidP="0020031B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.</w:t>
      </w:r>
      <w:r w:rsidR="00CB46F6" w:rsidRPr="00BB22A6">
        <w:rPr>
          <w:rFonts w:ascii="Verdana" w:hAnsi="Verdana"/>
          <w:sz w:val="24"/>
          <w:szCs w:val="24"/>
        </w:rPr>
        <w:t>Verify licenses with issuing authorities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(e.g.,transporter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licenses,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market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yard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permits).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20031B" w:rsidRDefault="0020031B" w:rsidP="0020031B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.</w:t>
      </w:r>
      <w:r w:rsidR="00CB46F6" w:rsidRPr="00BB22A6">
        <w:rPr>
          <w:rFonts w:ascii="Verdana" w:hAnsi="Verdana"/>
          <w:sz w:val="24"/>
          <w:szCs w:val="24"/>
        </w:rPr>
        <w:t>Block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users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failing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complywith tax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or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trade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regulations.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796B01" w:rsidRDefault="00796B01" w:rsidP="0020031B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</w:p>
    <w:p w:rsidR="00796B01" w:rsidRDefault="00796B01" w:rsidP="0020031B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5)</w:t>
      </w:r>
      <w:r w:rsidR="00CB46F6" w:rsidRPr="00796B01">
        <w:rPr>
          <w:rFonts w:ascii="Verdana" w:hAnsi="Verdana"/>
          <w:color w:val="92D050"/>
          <w:sz w:val="24"/>
          <w:szCs w:val="24"/>
        </w:rPr>
        <w:t>Rate</w:t>
      </w:r>
      <w:r w:rsidR="000735BF" w:rsidRPr="00796B01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796B01">
        <w:rPr>
          <w:rFonts w:ascii="Verdana" w:hAnsi="Verdana"/>
          <w:color w:val="92D050"/>
          <w:sz w:val="24"/>
          <w:szCs w:val="24"/>
        </w:rPr>
        <w:t>Limiting</w:t>
      </w:r>
      <w:r w:rsidR="000735BF" w:rsidRPr="00796B01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796B01">
        <w:rPr>
          <w:rFonts w:ascii="Verdana" w:hAnsi="Verdana"/>
          <w:color w:val="92D050"/>
          <w:sz w:val="24"/>
          <w:szCs w:val="24"/>
        </w:rPr>
        <w:t>and</w:t>
      </w:r>
      <w:r w:rsidR="000735BF" w:rsidRPr="00796B01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796B01">
        <w:rPr>
          <w:rFonts w:ascii="Verdana" w:hAnsi="Verdana"/>
          <w:color w:val="92D050"/>
          <w:sz w:val="24"/>
          <w:szCs w:val="24"/>
        </w:rPr>
        <w:t>BotProtection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796B01" w:rsidRDefault="00796B01" w:rsidP="0020031B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</w:p>
    <w:p w:rsidR="00796B01" w:rsidRDefault="00796B01" w:rsidP="0020031B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.</w:t>
      </w:r>
      <w:r w:rsidR="00CB46F6" w:rsidRPr="00BB22A6">
        <w:rPr>
          <w:rFonts w:ascii="Verdana" w:hAnsi="Verdana"/>
          <w:sz w:val="24"/>
          <w:szCs w:val="24"/>
        </w:rPr>
        <w:t>Implement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CAPTCHA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rate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limiting to prevent bot-driven registrations.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796B01" w:rsidRDefault="00796B01" w:rsidP="000735BF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.</w:t>
      </w:r>
      <w:r w:rsidR="00CB46F6" w:rsidRPr="00BB22A6">
        <w:rPr>
          <w:rFonts w:ascii="Verdana" w:hAnsi="Verdana"/>
          <w:sz w:val="24"/>
          <w:szCs w:val="24"/>
        </w:rPr>
        <w:t>Use AWS WAF or Cloud</w:t>
      </w:r>
      <w:r w:rsidR="000735BF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flare for DDoS protection.</w:t>
      </w:r>
      <w:r w:rsidR="000735BF">
        <w:rPr>
          <w:rFonts w:ascii="Verdana" w:hAnsi="Verdana"/>
          <w:sz w:val="24"/>
          <w:szCs w:val="24"/>
        </w:rPr>
        <w:t xml:space="preserve"> </w:t>
      </w:r>
    </w:p>
    <w:p w:rsidR="000C18EE" w:rsidRDefault="000C18EE" w:rsidP="00C658FE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</w:p>
    <w:p w:rsidR="00032417" w:rsidRDefault="00CB46F6" w:rsidP="000735BF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 w:rsidRPr="000C18EE">
        <w:rPr>
          <w:rFonts w:ascii="Verdana" w:hAnsi="Verdana"/>
          <w:b/>
          <w:bCs/>
          <w:sz w:val="24"/>
          <w:szCs w:val="24"/>
        </w:rPr>
        <w:t>9.Technical</w:t>
      </w:r>
      <w:r w:rsidR="000823D7" w:rsidRPr="000C18EE">
        <w:rPr>
          <w:rFonts w:ascii="Verdana" w:hAnsi="Verdana"/>
          <w:b/>
          <w:bCs/>
          <w:sz w:val="24"/>
          <w:szCs w:val="24"/>
        </w:rPr>
        <w:t xml:space="preserve"> </w:t>
      </w:r>
      <w:r w:rsidRPr="000C18EE">
        <w:rPr>
          <w:rFonts w:ascii="Verdana" w:hAnsi="Verdana"/>
          <w:b/>
          <w:bCs/>
          <w:sz w:val="24"/>
          <w:szCs w:val="24"/>
        </w:rPr>
        <w:t>Stack</w:t>
      </w:r>
      <w:r w:rsidR="000823D7" w:rsidRPr="000C18EE">
        <w:rPr>
          <w:rFonts w:ascii="Verdana" w:hAnsi="Verdana"/>
          <w:b/>
          <w:bCs/>
          <w:sz w:val="24"/>
          <w:szCs w:val="24"/>
        </w:rPr>
        <w:t xml:space="preserve"> </w:t>
      </w:r>
      <w:r w:rsidRPr="000C18EE">
        <w:rPr>
          <w:rFonts w:ascii="Verdana" w:hAnsi="Verdana"/>
          <w:b/>
          <w:bCs/>
          <w:sz w:val="24"/>
          <w:szCs w:val="24"/>
        </w:rPr>
        <w:t>and</w:t>
      </w:r>
      <w:r w:rsidR="000823D7" w:rsidRPr="000C18EE">
        <w:rPr>
          <w:rFonts w:ascii="Verdana" w:hAnsi="Verdana"/>
          <w:b/>
          <w:bCs/>
          <w:sz w:val="24"/>
          <w:szCs w:val="24"/>
        </w:rPr>
        <w:t xml:space="preserve"> </w:t>
      </w:r>
      <w:r w:rsidRPr="000C18EE">
        <w:rPr>
          <w:rFonts w:ascii="Verdana" w:hAnsi="Verdana"/>
          <w:b/>
          <w:bCs/>
          <w:sz w:val="24"/>
          <w:szCs w:val="24"/>
        </w:rPr>
        <w:t>Development</w:t>
      </w:r>
      <w:r w:rsidR="000823D7" w:rsidRPr="000C18EE">
        <w:rPr>
          <w:rFonts w:ascii="Verdana" w:hAnsi="Verdana"/>
          <w:b/>
          <w:bCs/>
          <w:sz w:val="24"/>
          <w:szCs w:val="24"/>
        </w:rPr>
        <w:t xml:space="preserve"> </w:t>
      </w:r>
      <w:r w:rsidRPr="000C18EE">
        <w:rPr>
          <w:rFonts w:ascii="Verdana" w:hAnsi="Verdana"/>
          <w:b/>
          <w:bCs/>
          <w:sz w:val="24"/>
          <w:szCs w:val="24"/>
        </w:rPr>
        <w:t>Plan</w:t>
      </w:r>
      <w:r w:rsidR="000823D7">
        <w:rPr>
          <w:rFonts w:ascii="Verdana" w:hAnsi="Verdana"/>
          <w:sz w:val="24"/>
          <w:szCs w:val="24"/>
        </w:rPr>
        <w:t xml:space="preserve"> </w:t>
      </w:r>
    </w:p>
    <w:p w:rsidR="00032417" w:rsidRDefault="00032417" w:rsidP="000735BF">
      <w:pPr>
        <w:pStyle w:val="BodyText"/>
        <w:spacing w:before="7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.</w:t>
      </w:r>
      <w:r w:rsidR="00CB46F6" w:rsidRPr="00032417">
        <w:rPr>
          <w:rFonts w:ascii="Verdana" w:hAnsi="Verdana"/>
          <w:color w:val="FF0000"/>
          <w:sz w:val="24"/>
          <w:szCs w:val="24"/>
        </w:rPr>
        <w:t>Technical</w:t>
      </w:r>
      <w:r w:rsidR="000823D7" w:rsidRPr="00032417">
        <w:rPr>
          <w:rFonts w:ascii="Verdana" w:hAnsi="Verdana"/>
          <w:color w:val="FF0000"/>
          <w:sz w:val="24"/>
          <w:szCs w:val="24"/>
        </w:rPr>
        <w:t xml:space="preserve"> </w:t>
      </w:r>
      <w:r w:rsidR="00CB46F6" w:rsidRPr="00032417">
        <w:rPr>
          <w:rFonts w:ascii="Verdana" w:hAnsi="Verdana"/>
          <w:color w:val="FF0000"/>
          <w:sz w:val="24"/>
          <w:szCs w:val="24"/>
        </w:rPr>
        <w:t>Stack</w:t>
      </w:r>
      <w:r w:rsidR="000823D7">
        <w:rPr>
          <w:rFonts w:ascii="Verdana" w:hAnsi="Verdana"/>
          <w:sz w:val="24"/>
          <w:szCs w:val="24"/>
        </w:rPr>
        <w:t xml:space="preserve"> </w:t>
      </w:r>
    </w:p>
    <w:p w:rsidR="00032417" w:rsidRDefault="00CB46F6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>Frontend:</w:t>
      </w:r>
      <w:r w:rsidR="000823D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React</w:t>
      </w:r>
      <w:r w:rsidR="000823D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Native(mobile), React.js (web).</w:t>
      </w:r>
    </w:p>
    <w:p w:rsidR="00032417" w:rsidRDefault="00CB46F6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>Backend:</w:t>
      </w:r>
      <w:r w:rsidRPr="00BB22A6">
        <w:rPr>
          <w:rFonts w:ascii="Verdana" w:hAnsi="Verdana"/>
          <w:sz w:val="24"/>
          <w:szCs w:val="24"/>
        </w:rPr>
        <w:t xml:space="preserve"> Node.js with Express or Python with Django.</w:t>
      </w:r>
    </w:p>
    <w:p w:rsidR="00032417" w:rsidRDefault="000823D7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032417">
        <w:rPr>
          <w:rFonts w:ascii="Verdana" w:hAnsi="Verdana"/>
          <w:color w:val="92D050"/>
          <w:sz w:val="24"/>
          <w:szCs w:val="24"/>
        </w:rPr>
        <w:t>Database</w:t>
      </w:r>
      <w:r w:rsidR="00CB46F6" w:rsidRPr="00BB22A6">
        <w:rPr>
          <w:rFonts w:ascii="Verdana" w:hAnsi="Verdana"/>
          <w:sz w:val="24"/>
          <w:szCs w:val="24"/>
        </w:rPr>
        <w:t>: PostgreSQL (structured data), MongoDB (unstructured data).</w:t>
      </w:r>
    </w:p>
    <w:p w:rsidR="00032417" w:rsidRDefault="00CB46F6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>AI/ML</w:t>
      </w:r>
      <w:r w:rsidRPr="00BB22A6">
        <w:rPr>
          <w:rFonts w:ascii="Verdana" w:hAnsi="Verdana"/>
          <w:sz w:val="24"/>
          <w:szCs w:val="24"/>
        </w:rPr>
        <w:t>: Tensor</w:t>
      </w:r>
      <w:r w:rsidR="000823D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Flow, scikit-learn, Prophet for analytics; AWS Rekognition for KYC.</w:t>
      </w:r>
    </w:p>
    <w:p w:rsidR="00032417" w:rsidRDefault="000823D7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032417">
        <w:rPr>
          <w:rFonts w:ascii="Verdana" w:hAnsi="Verdana"/>
          <w:color w:val="92D050"/>
          <w:sz w:val="24"/>
          <w:szCs w:val="24"/>
        </w:rPr>
        <w:t>Notifications</w:t>
      </w:r>
      <w:r w:rsidR="00CB46F6" w:rsidRPr="00BB22A6">
        <w:rPr>
          <w:rFonts w:ascii="Verdana" w:hAnsi="Verdana"/>
          <w:sz w:val="24"/>
          <w:szCs w:val="24"/>
        </w:rPr>
        <w:t>: Firebase Cloud Messaging, Twilio for SMS/WhatsApp.</w:t>
      </w:r>
    </w:p>
    <w:p w:rsidR="00032417" w:rsidRDefault="000823D7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032417">
        <w:rPr>
          <w:rFonts w:ascii="Verdana" w:hAnsi="Verdana"/>
          <w:color w:val="92D050"/>
          <w:sz w:val="24"/>
          <w:szCs w:val="24"/>
        </w:rPr>
        <w:t>Hosting: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AWS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(EC2,S3,RDS),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with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Cloud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Front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CDN.</w:t>
      </w:r>
      <w:r>
        <w:rPr>
          <w:rFonts w:ascii="Verdana" w:hAnsi="Verdana"/>
          <w:sz w:val="24"/>
          <w:szCs w:val="24"/>
        </w:rPr>
        <w:t xml:space="preserve"> </w:t>
      </w:r>
    </w:p>
    <w:p w:rsidR="00032417" w:rsidRDefault="00CB46F6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>Security</w:t>
      </w:r>
      <w:r w:rsidRPr="00BB22A6">
        <w:rPr>
          <w:rFonts w:ascii="Verdana" w:hAnsi="Verdana"/>
          <w:sz w:val="24"/>
          <w:szCs w:val="24"/>
        </w:rPr>
        <w:t>:OAuth2.0,</w:t>
      </w:r>
      <w:r w:rsidRPr="00BB22A6">
        <w:rPr>
          <w:rFonts w:ascii="Verdana" w:hAnsi="Verdana"/>
          <w:spacing w:val="-5"/>
          <w:sz w:val="24"/>
          <w:szCs w:val="24"/>
        </w:rPr>
        <w:t xml:space="preserve"> AES</w:t>
      </w:r>
      <w:r w:rsidR="00032417">
        <w:rPr>
          <w:rFonts w:ascii="Verdana" w:hAnsi="Verdana"/>
          <w:spacing w:val="-5"/>
          <w:sz w:val="24"/>
          <w:szCs w:val="24"/>
        </w:rPr>
        <w:t xml:space="preserve">  </w:t>
      </w:r>
      <w:r w:rsidRPr="00BB22A6">
        <w:rPr>
          <w:rFonts w:ascii="Verdana" w:hAnsi="Verdana"/>
          <w:sz w:val="24"/>
          <w:szCs w:val="24"/>
        </w:rPr>
        <w:t>-256</w:t>
      </w:r>
      <w:r w:rsidR="00032417">
        <w:rPr>
          <w:rFonts w:ascii="Verdana" w:hAnsi="Verdana"/>
          <w:sz w:val="24"/>
          <w:szCs w:val="24"/>
        </w:rPr>
        <w:t xml:space="preserve"> </w:t>
      </w:r>
      <w:r w:rsidR="003B475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encryption,</w:t>
      </w:r>
      <w:r w:rsidR="003B475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AWSWAF.</w:t>
      </w:r>
    </w:p>
    <w:p w:rsidR="00032417" w:rsidRDefault="003B4756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 xml:space="preserve"> </w:t>
      </w:r>
      <w:r w:rsidR="00CB46F6" w:rsidRPr="00032417">
        <w:rPr>
          <w:rFonts w:ascii="Verdana" w:hAnsi="Verdana"/>
          <w:color w:val="92D050"/>
          <w:sz w:val="24"/>
          <w:szCs w:val="24"/>
        </w:rPr>
        <w:t>Blockchain: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Hyper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ledger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Fabric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tokenization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(optional).</w:t>
      </w:r>
    </w:p>
    <w:p w:rsidR="00032417" w:rsidRDefault="00CB46F6" w:rsidP="00032417">
      <w:pPr>
        <w:pStyle w:val="BodyText"/>
        <w:spacing w:before="7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>IoT:</w:t>
      </w:r>
      <w:r w:rsidRPr="00BB22A6">
        <w:rPr>
          <w:rFonts w:ascii="Verdana" w:hAnsi="Verdana"/>
          <w:sz w:val="24"/>
          <w:szCs w:val="24"/>
        </w:rPr>
        <w:t>MQTT protocol for sensor integration (optional).</w:t>
      </w:r>
    </w:p>
    <w:p w:rsidR="004C118B" w:rsidRPr="00032417" w:rsidRDefault="00CB46F6" w:rsidP="00032417">
      <w:pPr>
        <w:pStyle w:val="BodyText"/>
        <w:spacing w:before="7" w:line="295" w:lineRule="auto"/>
        <w:ind w:right="141"/>
        <w:rPr>
          <w:rFonts w:ascii="Verdana" w:hAnsi="Verdana"/>
          <w:color w:val="FF0000"/>
          <w:sz w:val="24"/>
          <w:szCs w:val="24"/>
        </w:rPr>
      </w:pPr>
      <w:r w:rsidRPr="00032417">
        <w:rPr>
          <w:rFonts w:ascii="Verdana" w:hAnsi="Verdana"/>
          <w:color w:val="FF0000"/>
          <w:sz w:val="24"/>
          <w:szCs w:val="24"/>
        </w:rPr>
        <w:t>Development Plan</w:t>
      </w:r>
      <w:r w:rsidR="004C118B" w:rsidRPr="00032417">
        <w:rPr>
          <w:rFonts w:ascii="Verdana" w:hAnsi="Verdana"/>
          <w:color w:val="FF0000"/>
          <w:sz w:val="24"/>
          <w:szCs w:val="24"/>
        </w:rPr>
        <w:t xml:space="preserve"> </w:t>
      </w:r>
    </w:p>
    <w:p w:rsidR="00032417" w:rsidRDefault="00032417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</w:t>
      </w:r>
      <w:r w:rsidR="00CB46F6" w:rsidRPr="00032417">
        <w:rPr>
          <w:rFonts w:ascii="Verdana" w:hAnsi="Verdana"/>
          <w:color w:val="92D050"/>
          <w:sz w:val="24"/>
          <w:szCs w:val="24"/>
        </w:rPr>
        <w:t>Phase 1: Planning (2-3 weeks)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032417" w:rsidRDefault="00032417" w:rsidP="00032417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Finalize requirements and UI/UX wireframes using Figma.</w:t>
      </w:r>
      <w:r w:rsidR="004C118B">
        <w:rPr>
          <w:rFonts w:ascii="Verdana" w:hAnsi="Verdana"/>
          <w:sz w:val="24"/>
          <w:szCs w:val="24"/>
        </w:rPr>
        <w:t xml:space="preserve"> </w:t>
      </w:r>
    </w:p>
    <w:p w:rsidR="004C118B" w:rsidRDefault="00032417" w:rsidP="00032417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Set up development environment and cloud infrastructure.</w:t>
      </w:r>
    </w:p>
    <w:p w:rsidR="00032417" w:rsidRDefault="00CB46F6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>Phase 2: Core Development (8-12 weeks)</w:t>
      </w:r>
      <w:r w:rsidRPr="00BB22A6">
        <w:rPr>
          <w:rFonts w:ascii="Verdana" w:hAnsi="Verdana"/>
          <w:sz w:val="24"/>
          <w:szCs w:val="24"/>
        </w:rPr>
        <w:t>:</w:t>
      </w:r>
      <w:r w:rsidR="004C118B">
        <w:rPr>
          <w:rFonts w:ascii="Verdana" w:hAnsi="Verdana"/>
          <w:sz w:val="24"/>
          <w:szCs w:val="24"/>
        </w:rPr>
        <w:t xml:space="preserve"> </w:t>
      </w:r>
    </w:p>
    <w:p w:rsidR="00032417" w:rsidRDefault="00032417" w:rsidP="00032417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 w:rsidRPr="00032417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Build on</w:t>
      </w:r>
      <w:r w:rsidR="004C118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boarding,</w:t>
      </w:r>
      <w:r w:rsidR="004C118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KYC,and</w:t>
      </w:r>
      <w:r w:rsidR="004C118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role-based</w:t>
      </w:r>
      <w:r w:rsidR="004C118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dashboards.</w:t>
      </w:r>
      <w:r w:rsidR="004C118B">
        <w:rPr>
          <w:rFonts w:ascii="Verdana" w:hAnsi="Verdana"/>
          <w:sz w:val="24"/>
          <w:szCs w:val="24"/>
        </w:rPr>
        <w:t xml:space="preserve"> </w:t>
      </w:r>
    </w:p>
    <w:p w:rsidR="00032417" w:rsidRDefault="00032417" w:rsidP="00032417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Implement</w:t>
      </w:r>
      <w:r w:rsidR="004C118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transaction</w:t>
      </w:r>
      <w:r w:rsidR="004C118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workflows</w:t>
      </w:r>
      <w:r w:rsidR="004C118B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(listing,bidding, weighing).</w:t>
      </w:r>
    </w:p>
    <w:p w:rsidR="004C118B" w:rsidRDefault="00CB46F6" w:rsidP="00032417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Develop back-office APIs and database schema.</w:t>
      </w:r>
      <w:r w:rsidR="004C118B">
        <w:rPr>
          <w:rFonts w:ascii="Verdana" w:hAnsi="Verdana"/>
          <w:sz w:val="24"/>
          <w:szCs w:val="24"/>
        </w:rPr>
        <w:t xml:space="preserve"> </w:t>
      </w:r>
    </w:p>
    <w:p w:rsidR="00032417" w:rsidRDefault="00CB46F6">
      <w:pPr>
        <w:pStyle w:val="BodyText"/>
        <w:spacing w:before="4" w:line="295" w:lineRule="auto"/>
        <w:ind w:right="141"/>
        <w:rPr>
          <w:rFonts w:ascii="Verdana" w:hAnsi="Verdana"/>
          <w:color w:val="92D050"/>
          <w:sz w:val="24"/>
          <w:szCs w:val="24"/>
        </w:rPr>
      </w:pPr>
      <w:r w:rsidRPr="00032417">
        <w:rPr>
          <w:rFonts w:ascii="Verdana" w:hAnsi="Verdana"/>
          <w:color w:val="92D050"/>
          <w:sz w:val="24"/>
          <w:szCs w:val="24"/>
        </w:rPr>
        <w:t>Phase 3: AI and Analytics (6-8 weeks):</w:t>
      </w:r>
    </w:p>
    <w:p w:rsidR="00032417" w:rsidRDefault="00032417" w:rsidP="00032417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92D050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Integrate price forecasting, demand-supply models, and transporter recommendations.</w:t>
      </w:r>
    </w:p>
    <w:p w:rsidR="004C118B" w:rsidRDefault="004C118B" w:rsidP="00032417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Add fraud detection and mismatch alerts.</w:t>
      </w:r>
    </w:p>
    <w:p w:rsidR="00234683" w:rsidRDefault="00CB46F6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  <w:r w:rsidRPr="00234683">
        <w:rPr>
          <w:rFonts w:ascii="Verdana" w:hAnsi="Verdana"/>
          <w:color w:val="92D050"/>
          <w:sz w:val="24"/>
          <w:szCs w:val="24"/>
        </w:rPr>
        <w:lastRenderedPageBreak/>
        <w:t>Phase 4: Testing and Beta (4-6 weeks)</w:t>
      </w:r>
      <w:r w:rsidRPr="00BB22A6">
        <w:rPr>
          <w:rFonts w:ascii="Verdana" w:hAnsi="Verdana"/>
          <w:sz w:val="24"/>
          <w:szCs w:val="24"/>
        </w:rPr>
        <w:t>:</w:t>
      </w:r>
    </w:p>
    <w:p w:rsidR="00234683" w:rsidRDefault="00234683" w:rsidP="00234683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 w:rsidRPr="00234683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Conduct unit, integration, and user acceptance testing.</w:t>
      </w:r>
      <w:r w:rsidR="004C118B">
        <w:rPr>
          <w:rFonts w:ascii="Verdana" w:hAnsi="Verdana"/>
          <w:sz w:val="24"/>
          <w:szCs w:val="24"/>
        </w:rPr>
        <w:t xml:space="preserve"> </w:t>
      </w:r>
    </w:p>
    <w:p w:rsidR="004C118B" w:rsidRDefault="00234683" w:rsidP="00234683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Launch beta with select producers, agents, and buyers.</w:t>
      </w:r>
    </w:p>
    <w:p w:rsidR="002E4841" w:rsidRDefault="00CB46F6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  <w:r w:rsidRPr="00234683">
        <w:rPr>
          <w:rFonts w:ascii="Verdana" w:hAnsi="Verdana"/>
          <w:color w:val="92D050"/>
          <w:sz w:val="24"/>
          <w:szCs w:val="24"/>
        </w:rPr>
        <w:t>Phase 5: Deployment and Scaling (2-4 weeks)</w:t>
      </w:r>
      <w:r w:rsidRPr="00BB22A6">
        <w:rPr>
          <w:rFonts w:ascii="Verdana" w:hAnsi="Verdana"/>
          <w:sz w:val="24"/>
          <w:szCs w:val="24"/>
        </w:rPr>
        <w:t>:</w:t>
      </w:r>
    </w:p>
    <w:p w:rsidR="002E4841" w:rsidRDefault="002E4841" w:rsidP="002E4841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 w:rsidRPr="002E4841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Release on Play Store and App Store.</w:t>
      </w:r>
      <w:r w:rsidR="004C118B">
        <w:rPr>
          <w:rFonts w:ascii="Verdana" w:hAnsi="Verdana"/>
          <w:sz w:val="24"/>
          <w:szCs w:val="24"/>
        </w:rPr>
        <w:t xml:space="preserve"> </w:t>
      </w:r>
    </w:p>
    <w:p w:rsidR="004C118B" w:rsidRDefault="002E4841" w:rsidP="002E4841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Monitor performance and scale infrastructure as needed.</w:t>
      </w:r>
    </w:p>
    <w:p w:rsidR="004C118B" w:rsidRDefault="004C118B" w:rsidP="004C118B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</w:p>
    <w:p w:rsidR="001F484A" w:rsidRDefault="00CB46F6" w:rsidP="004C118B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  <w:r w:rsidRPr="001F484A">
        <w:rPr>
          <w:rFonts w:ascii="Verdana" w:hAnsi="Verdana"/>
          <w:b/>
          <w:bCs/>
          <w:sz w:val="24"/>
          <w:szCs w:val="24"/>
        </w:rPr>
        <w:t>10.Conclusion</w:t>
      </w:r>
      <w:r w:rsidR="004C118B">
        <w:rPr>
          <w:rFonts w:ascii="Verdana" w:hAnsi="Verdana"/>
          <w:sz w:val="24"/>
          <w:szCs w:val="24"/>
        </w:rPr>
        <w:t xml:space="preserve"> </w:t>
      </w:r>
    </w:p>
    <w:p w:rsidR="00FC4AA9" w:rsidRDefault="00CB46F6" w:rsidP="004C118B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The Commodity Trading App addresses critical pain points in commodity trading by providing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transparent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,efficient,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1F484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AI-driven</w:t>
      </w:r>
      <w:r w:rsidR="004C118B">
        <w:rPr>
          <w:rFonts w:ascii="Verdana" w:hAnsi="Verdana"/>
          <w:sz w:val="24"/>
          <w:szCs w:val="24"/>
        </w:rPr>
        <w:t xml:space="preserve">  </w:t>
      </w:r>
      <w:r w:rsidRPr="00BB22A6">
        <w:rPr>
          <w:rFonts w:ascii="Verdana" w:hAnsi="Verdana"/>
          <w:sz w:val="24"/>
          <w:szCs w:val="24"/>
        </w:rPr>
        <w:t>platform.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By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incorporating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block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chain,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IoT,</w:t>
      </w:r>
      <w:r w:rsidR="004C118B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 advanced</w:t>
      </w:r>
      <w:r w:rsidR="00C05A6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AI,</w:t>
      </w:r>
      <w:r w:rsidR="00C05A6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</w:t>
      </w:r>
      <w:r w:rsidR="00C05A6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app</w:t>
      </w:r>
      <w:r w:rsidR="00C05A6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can</w:t>
      </w:r>
      <w:r w:rsidR="00C05A6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revolutionize</w:t>
      </w:r>
      <w:r w:rsidR="00C05A6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agricultural</w:t>
      </w:r>
      <w:r w:rsidR="00C05A65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trade.</w:t>
      </w:r>
      <w:r w:rsidR="00C05A65">
        <w:rPr>
          <w:rFonts w:ascii="Verdana" w:hAnsi="Verdana"/>
          <w:sz w:val="24"/>
          <w:szCs w:val="24"/>
        </w:rPr>
        <w:t xml:space="preserve"> </w:t>
      </w:r>
    </w:p>
    <w:p w:rsidR="001F484A" w:rsidRDefault="00CB46F6" w:rsidP="004C118B">
      <w:pPr>
        <w:pStyle w:val="BodyText"/>
        <w:spacing w:before="4" w:line="295" w:lineRule="auto"/>
        <w:ind w:right="141"/>
        <w:rPr>
          <w:rFonts w:ascii="Verdana" w:hAnsi="Verdana"/>
          <w:sz w:val="24"/>
          <w:szCs w:val="24"/>
        </w:rPr>
      </w:pPr>
      <w:r w:rsidRPr="001F484A">
        <w:rPr>
          <w:rFonts w:ascii="Verdana" w:hAnsi="Verdana"/>
          <w:b/>
          <w:bCs/>
          <w:sz w:val="24"/>
          <w:szCs w:val="24"/>
        </w:rPr>
        <w:t>Next Steps</w:t>
      </w:r>
      <w:r w:rsidRPr="00BB22A6">
        <w:rPr>
          <w:rFonts w:ascii="Verdana" w:hAnsi="Verdana"/>
          <w:sz w:val="24"/>
          <w:szCs w:val="24"/>
        </w:rPr>
        <w:t>:</w:t>
      </w:r>
      <w:r w:rsidR="00C05A65">
        <w:rPr>
          <w:rFonts w:ascii="Verdana" w:hAnsi="Verdana"/>
          <w:sz w:val="24"/>
          <w:szCs w:val="24"/>
        </w:rPr>
        <w:t xml:space="preserve"> </w:t>
      </w:r>
    </w:p>
    <w:p w:rsidR="001F484A" w:rsidRDefault="001F484A" w:rsidP="001F484A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 w:rsidRPr="001F484A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Share this document with developers for feedback.</w:t>
      </w:r>
      <w:r w:rsidR="00C05A65">
        <w:rPr>
          <w:rFonts w:ascii="Verdana" w:hAnsi="Verdana"/>
          <w:sz w:val="24"/>
          <w:szCs w:val="24"/>
        </w:rPr>
        <w:t xml:space="preserve"> </w:t>
      </w:r>
    </w:p>
    <w:p w:rsidR="001F484A" w:rsidRDefault="001F484A" w:rsidP="001F484A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Initiate UI/UX design and prototype development.</w:t>
      </w:r>
      <w:r w:rsidR="00C05A65">
        <w:rPr>
          <w:rFonts w:ascii="Verdana" w:hAnsi="Verdana"/>
          <w:sz w:val="24"/>
          <w:szCs w:val="24"/>
        </w:rPr>
        <w:t xml:space="preserve"> </w:t>
      </w:r>
    </w:p>
    <w:p w:rsidR="00E673DD" w:rsidRPr="00BB22A6" w:rsidRDefault="001F484A" w:rsidP="00CF28D0">
      <w:pPr>
        <w:pStyle w:val="BodyText"/>
        <w:spacing w:before="4" w:line="295" w:lineRule="auto"/>
        <w:ind w:right="14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F28D0" w:rsidRPr="00BB22A6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This document provides a comprehensive guide for developers, with clear screen descriptions, AI tool recommendations, and</w:t>
      </w:r>
      <w:r w:rsidR="00C05A65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strategic</w:t>
      </w:r>
      <w:r w:rsidR="00C05A65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suggestions.</w:t>
      </w:r>
      <w:r w:rsidR="00C05A65">
        <w:rPr>
          <w:rFonts w:ascii="Verdana" w:hAnsi="Verdana"/>
          <w:sz w:val="24"/>
          <w:szCs w:val="24"/>
        </w:rPr>
        <w:t xml:space="preserve"> </w:t>
      </w:r>
    </w:p>
    <w:p w:rsidR="00E673DD" w:rsidRPr="00BB22A6" w:rsidRDefault="00E673DD">
      <w:pPr>
        <w:pStyle w:val="BodyText"/>
        <w:spacing w:before="0"/>
        <w:ind w:left="0"/>
        <w:rPr>
          <w:rFonts w:ascii="Verdana" w:hAnsi="Verdana"/>
          <w:sz w:val="24"/>
          <w:szCs w:val="24"/>
        </w:rPr>
      </w:pPr>
    </w:p>
    <w:p w:rsidR="00E673DD" w:rsidRPr="00BB22A6" w:rsidRDefault="00E673DD">
      <w:pPr>
        <w:pStyle w:val="BodyText"/>
        <w:spacing w:before="0"/>
        <w:ind w:left="0"/>
        <w:rPr>
          <w:rFonts w:ascii="Verdana" w:hAnsi="Verdana"/>
          <w:sz w:val="24"/>
          <w:szCs w:val="24"/>
        </w:rPr>
      </w:pPr>
    </w:p>
    <w:p w:rsidR="00E673DD" w:rsidRPr="00BB22A6" w:rsidRDefault="00E673DD">
      <w:pPr>
        <w:pStyle w:val="BodyText"/>
        <w:spacing w:before="209"/>
        <w:ind w:left="0"/>
        <w:rPr>
          <w:rFonts w:ascii="Verdana" w:hAnsi="Verdana"/>
          <w:sz w:val="24"/>
          <w:szCs w:val="24"/>
        </w:rPr>
      </w:pPr>
    </w:p>
    <w:p w:rsidR="00475327" w:rsidRDefault="00CB46F6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This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document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is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structured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to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ensure that an app developer can easily understand the requirements, features, and workflows necessary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to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build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application.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It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includes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explanations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of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key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features,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user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roles,</w:t>
      </w:r>
      <w:r w:rsidR="009860C9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technical considerations, and suggestions for AI integration, back-office development, and partnerships.</w:t>
      </w:r>
      <w:r w:rsidR="009860C9">
        <w:rPr>
          <w:rFonts w:ascii="Verdana" w:hAnsi="Verdana"/>
          <w:sz w:val="24"/>
          <w:szCs w:val="24"/>
        </w:rPr>
        <w:t xml:space="preserve"> </w:t>
      </w:r>
    </w:p>
    <w:p w:rsidR="00475327" w:rsidRDefault="00CB46F6" w:rsidP="00475327">
      <w:pPr>
        <w:pStyle w:val="BodyText"/>
        <w:spacing w:before="0" w:line="295" w:lineRule="auto"/>
        <w:ind w:right="131"/>
        <w:jc w:val="center"/>
        <w:rPr>
          <w:rFonts w:ascii="Verdana" w:hAnsi="Verdana"/>
          <w:sz w:val="24"/>
          <w:szCs w:val="24"/>
        </w:rPr>
      </w:pPr>
      <w:r w:rsidRPr="00475327">
        <w:rPr>
          <w:rFonts w:ascii="Verdana" w:hAnsi="Verdana"/>
          <w:b/>
          <w:bCs/>
          <w:sz w:val="24"/>
          <w:szCs w:val="24"/>
        </w:rPr>
        <w:t>Commodity Trading App: Development Document</w:t>
      </w:r>
    </w:p>
    <w:p w:rsidR="00AE3C9A" w:rsidRDefault="00CB46F6" w:rsidP="00475327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AE3C9A">
        <w:rPr>
          <w:rFonts w:ascii="Verdana" w:hAnsi="Verdana"/>
          <w:b/>
          <w:bCs/>
          <w:sz w:val="22"/>
          <w:szCs w:val="22"/>
        </w:rPr>
        <w:t>1. Introduction and Over</w:t>
      </w:r>
      <w:r w:rsidR="009860C9" w:rsidRPr="00AE3C9A">
        <w:rPr>
          <w:rFonts w:ascii="Verdana" w:hAnsi="Verdana"/>
          <w:b/>
          <w:bCs/>
          <w:sz w:val="22"/>
          <w:szCs w:val="22"/>
        </w:rPr>
        <w:t xml:space="preserve"> </w:t>
      </w:r>
      <w:r w:rsidRPr="00AE3C9A">
        <w:rPr>
          <w:rFonts w:ascii="Verdana" w:hAnsi="Verdana"/>
          <w:b/>
          <w:bCs/>
          <w:sz w:val="22"/>
          <w:szCs w:val="22"/>
        </w:rPr>
        <w:t>view</w:t>
      </w:r>
      <w:r w:rsidR="009860C9">
        <w:rPr>
          <w:rFonts w:ascii="Verdana" w:hAnsi="Verdana"/>
          <w:sz w:val="24"/>
          <w:szCs w:val="24"/>
        </w:rPr>
        <w:t xml:space="preserve"> </w:t>
      </w:r>
    </w:p>
    <w:p w:rsidR="00F27A51" w:rsidRDefault="00CB46F6" w:rsidP="00475327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 xml:space="preserve">The Commodity Trading App is designed to streamline the trading of commodities by connecting various stakeholders involved in the process, including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producers, traders, commission agents, buyers,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transporters,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storage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facility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managers,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financial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institutions,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insurance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companies,</w:t>
      </w:r>
      <w:r w:rsidR="00A252C7" w:rsidRPr="00AE3C9A">
        <w:rPr>
          <w:rFonts w:ascii="Verdana" w:hAnsi="Verdana"/>
          <w:color w:val="8DB3E2" w:themeColor="text2" w:themeTint="66"/>
          <w:sz w:val="24"/>
          <w:szCs w:val="24"/>
        </w:rPr>
        <w:t xml:space="preserve"> </w:t>
      </w:r>
      <w:r w:rsidRPr="00AE3C9A">
        <w:rPr>
          <w:rFonts w:ascii="Verdana" w:hAnsi="Verdana"/>
          <w:color w:val="8DB3E2" w:themeColor="text2" w:themeTint="66"/>
          <w:sz w:val="24"/>
          <w:szCs w:val="24"/>
        </w:rPr>
        <w:t>and regulatory authorities.</w:t>
      </w:r>
      <w:r w:rsidRPr="00BB22A6">
        <w:rPr>
          <w:rFonts w:ascii="Verdana" w:hAnsi="Verdana"/>
          <w:sz w:val="24"/>
          <w:szCs w:val="24"/>
        </w:rPr>
        <w:t xml:space="preserve"> The app aims to manage end-to-end processes such as commodity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listing,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transportation,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bidding,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quality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checks,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weighing,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payments,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storage,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regulatory compliance, all enhanced with AI-driven insights to support informed decision- making.</w:t>
      </w:r>
    </w:p>
    <w:p w:rsidR="00A252C7" w:rsidRPr="00F27A51" w:rsidRDefault="00CB46F6">
      <w:pPr>
        <w:pStyle w:val="BodyText"/>
        <w:spacing w:before="0" w:line="295" w:lineRule="auto"/>
        <w:ind w:right="131"/>
        <w:rPr>
          <w:rFonts w:ascii="Verdana" w:hAnsi="Verdana"/>
          <w:b/>
          <w:bCs/>
          <w:sz w:val="22"/>
          <w:szCs w:val="22"/>
        </w:rPr>
      </w:pPr>
      <w:r w:rsidRPr="00F27A51">
        <w:rPr>
          <w:rFonts w:ascii="Verdana" w:hAnsi="Verdana"/>
          <w:b/>
          <w:bCs/>
          <w:sz w:val="22"/>
          <w:szCs w:val="22"/>
        </w:rPr>
        <w:t>Objectives</w:t>
      </w:r>
      <w:r w:rsidR="00A252C7" w:rsidRPr="00F27A51">
        <w:rPr>
          <w:rFonts w:ascii="Verdana" w:hAnsi="Verdana"/>
          <w:b/>
          <w:bCs/>
          <w:sz w:val="22"/>
          <w:szCs w:val="22"/>
        </w:rPr>
        <w:t xml:space="preserve"> </w:t>
      </w:r>
    </w:p>
    <w:p w:rsidR="00C870ED" w:rsidRDefault="00CB46F6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C870ED">
        <w:rPr>
          <w:rFonts w:ascii="Verdana" w:hAnsi="Verdana"/>
          <w:color w:val="92D050"/>
          <w:sz w:val="24"/>
          <w:szCs w:val="24"/>
        </w:rPr>
        <w:t>Market Transparency</w:t>
      </w:r>
      <w:r w:rsidRPr="00BB22A6">
        <w:rPr>
          <w:rFonts w:ascii="Verdana" w:hAnsi="Verdana"/>
          <w:sz w:val="24"/>
          <w:szCs w:val="24"/>
        </w:rPr>
        <w:t>: Provide real-time data to producers, traders, and buyers</w:t>
      </w:r>
      <w:r w:rsidR="00DF5D77">
        <w:rPr>
          <w:rFonts w:ascii="Verdana" w:hAnsi="Verdana"/>
          <w:sz w:val="24"/>
          <w:szCs w:val="24"/>
        </w:rPr>
        <w:t xml:space="preserve">  </w:t>
      </w:r>
      <w:r w:rsidRPr="00BB22A6">
        <w:rPr>
          <w:rFonts w:ascii="Verdana" w:hAnsi="Verdana"/>
          <w:sz w:val="24"/>
          <w:szCs w:val="24"/>
        </w:rPr>
        <w:t>.</w:t>
      </w:r>
    </w:p>
    <w:p w:rsidR="00A252C7" w:rsidRDefault="00CB46F6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C870ED">
        <w:rPr>
          <w:rFonts w:ascii="Verdana" w:hAnsi="Verdana"/>
          <w:color w:val="92D050"/>
          <w:sz w:val="24"/>
          <w:szCs w:val="24"/>
        </w:rPr>
        <w:t>Efficient Transactions:</w:t>
      </w:r>
      <w:r w:rsidRPr="00BB22A6">
        <w:rPr>
          <w:rFonts w:ascii="Verdana" w:hAnsi="Verdana"/>
          <w:sz w:val="24"/>
          <w:szCs w:val="24"/>
        </w:rPr>
        <w:t xml:space="preserve"> Automate workflows to minimize errors and build </w:t>
      </w:r>
      <w:r w:rsidRPr="00BB22A6">
        <w:rPr>
          <w:rFonts w:ascii="Verdana" w:hAnsi="Verdana"/>
          <w:sz w:val="24"/>
          <w:szCs w:val="24"/>
        </w:rPr>
        <w:lastRenderedPageBreak/>
        <w:t>trust.</w:t>
      </w:r>
      <w:r w:rsidR="00DF5D77">
        <w:rPr>
          <w:rFonts w:ascii="Verdana" w:hAnsi="Verdana"/>
          <w:sz w:val="24"/>
          <w:szCs w:val="24"/>
        </w:rPr>
        <w:t xml:space="preserve"> </w:t>
      </w:r>
    </w:p>
    <w:p w:rsidR="00294F30" w:rsidRDefault="00CB46F6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C870ED">
        <w:rPr>
          <w:rFonts w:ascii="Verdana" w:hAnsi="Verdana"/>
          <w:color w:val="92D050"/>
          <w:sz w:val="24"/>
          <w:szCs w:val="24"/>
        </w:rPr>
        <w:t>Quality Assurance</w:t>
      </w:r>
      <w:r w:rsidRPr="00BB22A6">
        <w:rPr>
          <w:rFonts w:ascii="Verdana" w:hAnsi="Verdana"/>
          <w:sz w:val="24"/>
          <w:szCs w:val="24"/>
        </w:rPr>
        <w:t>: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Implement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structured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sampling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weighing</w:t>
      </w:r>
      <w:r w:rsidR="00A252C7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processes.</w:t>
      </w:r>
    </w:p>
    <w:p w:rsidR="00294F30" w:rsidRDefault="00CB46F6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C870ED">
        <w:rPr>
          <w:rFonts w:ascii="Verdana" w:hAnsi="Verdana"/>
          <w:color w:val="92D050"/>
          <w:sz w:val="24"/>
          <w:szCs w:val="24"/>
        </w:rPr>
        <w:t>Accountability</w:t>
      </w:r>
      <w:r w:rsidRPr="00BB22A6">
        <w:rPr>
          <w:rFonts w:ascii="Verdana" w:hAnsi="Verdana"/>
          <w:sz w:val="24"/>
          <w:szCs w:val="24"/>
        </w:rPr>
        <w:t>:</w:t>
      </w:r>
      <w:r w:rsidR="00294F3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Ensure clear audit trails with role-based access and reporting.</w:t>
      </w:r>
      <w:r w:rsidR="00294F30">
        <w:rPr>
          <w:rFonts w:ascii="Verdana" w:hAnsi="Verdana"/>
          <w:sz w:val="24"/>
          <w:szCs w:val="24"/>
        </w:rPr>
        <w:t xml:space="preserve"> </w:t>
      </w:r>
    </w:p>
    <w:p w:rsidR="00420866" w:rsidRDefault="00CB46F6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C870ED">
        <w:rPr>
          <w:rFonts w:ascii="Verdana" w:hAnsi="Verdana"/>
          <w:color w:val="92D050"/>
          <w:sz w:val="24"/>
          <w:szCs w:val="24"/>
        </w:rPr>
        <w:t>AI-Powered Insights</w:t>
      </w:r>
      <w:r w:rsidRPr="00BB22A6">
        <w:rPr>
          <w:rFonts w:ascii="Verdana" w:hAnsi="Verdana"/>
          <w:sz w:val="24"/>
          <w:szCs w:val="24"/>
        </w:rPr>
        <w:t>: Deliver predictive analytics</w:t>
      </w:r>
      <w:r w:rsidR="0042086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for</w:t>
      </w:r>
      <w:r w:rsidR="0042086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pricing,demand-supply</w:t>
      </w:r>
      <w:r w:rsidR="0042086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trends,</w:t>
      </w:r>
      <w:r w:rsidR="0042086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42086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production</w:t>
      </w:r>
      <w:r w:rsidR="00420866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recommendations.</w:t>
      </w:r>
    </w:p>
    <w:p w:rsidR="00C405FF" w:rsidRDefault="00CB46F6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E0520D">
        <w:rPr>
          <w:rFonts w:ascii="Verdana" w:hAnsi="Verdana"/>
          <w:b/>
          <w:bCs/>
          <w:sz w:val="24"/>
          <w:szCs w:val="24"/>
        </w:rPr>
        <w:t>2.User</w:t>
      </w:r>
      <w:r w:rsidR="00420866" w:rsidRPr="00E0520D">
        <w:rPr>
          <w:rFonts w:ascii="Verdana" w:hAnsi="Verdana"/>
          <w:b/>
          <w:bCs/>
          <w:sz w:val="24"/>
          <w:szCs w:val="24"/>
        </w:rPr>
        <w:t xml:space="preserve"> </w:t>
      </w:r>
      <w:r w:rsidRPr="00E0520D">
        <w:rPr>
          <w:rFonts w:ascii="Verdana" w:hAnsi="Verdana"/>
          <w:b/>
          <w:bCs/>
          <w:sz w:val="24"/>
          <w:szCs w:val="24"/>
        </w:rPr>
        <w:t>Roles</w:t>
      </w:r>
      <w:r w:rsidR="00420866" w:rsidRPr="00E0520D">
        <w:rPr>
          <w:rFonts w:ascii="Verdana" w:hAnsi="Verdana"/>
          <w:b/>
          <w:bCs/>
          <w:sz w:val="24"/>
          <w:szCs w:val="24"/>
        </w:rPr>
        <w:t xml:space="preserve"> </w:t>
      </w:r>
      <w:r w:rsidRPr="00E0520D">
        <w:rPr>
          <w:rFonts w:ascii="Verdana" w:hAnsi="Verdana"/>
          <w:b/>
          <w:bCs/>
          <w:sz w:val="24"/>
          <w:szCs w:val="24"/>
        </w:rPr>
        <w:t>and Functionalities</w:t>
      </w:r>
      <w:r w:rsidR="00420866">
        <w:rPr>
          <w:rFonts w:ascii="Verdana" w:hAnsi="Verdana"/>
          <w:sz w:val="24"/>
          <w:szCs w:val="24"/>
        </w:rPr>
        <w:t xml:space="preserve"> </w:t>
      </w:r>
    </w:p>
    <w:p w:rsidR="00420866" w:rsidRDefault="00CB46F6">
      <w:pPr>
        <w:pStyle w:val="BodyText"/>
        <w:spacing w:before="0" w:line="295" w:lineRule="auto"/>
        <w:ind w:right="131"/>
        <w:rPr>
          <w:rFonts w:ascii="Verdana" w:hAnsi="Verdana"/>
          <w:spacing w:val="-2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 xml:space="preserve">The app supports multiple user roles, each with specific permissions and </w:t>
      </w:r>
      <w:r w:rsidRPr="00BB22A6">
        <w:rPr>
          <w:rFonts w:ascii="Verdana" w:hAnsi="Verdana"/>
          <w:spacing w:val="-2"/>
          <w:sz w:val="24"/>
          <w:szCs w:val="24"/>
        </w:rPr>
        <w:t>functionalities:</w:t>
      </w:r>
    </w:p>
    <w:p w:rsidR="00C405FF" w:rsidRDefault="00C405FF">
      <w:pPr>
        <w:pStyle w:val="BodyText"/>
        <w:spacing w:before="0" w:line="295" w:lineRule="auto"/>
        <w:ind w:right="131"/>
        <w:rPr>
          <w:rFonts w:ascii="Verdana" w:hAnsi="Verdana"/>
          <w:spacing w:val="-2"/>
          <w:sz w:val="24"/>
          <w:szCs w:val="24"/>
        </w:rPr>
      </w:pPr>
      <w:r>
        <w:rPr>
          <w:rFonts w:ascii="Verdana" w:hAnsi="Verdana"/>
          <w:color w:val="FF0000"/>
          <w:spacing w:val="-2"/>
          <w:sz w:val="24"/>
          <w:szCs w:val="24"/>
        </w:rPr>
        <w:t>1)</w:t>
      </w:r>
      <w:r w:rsidR="00CB46F6" w:rsidRPr="00420866">
        <w:rPr>
          <w:rFonts w:ascii="Verdana" w:hAnsi="Verdana"/>
          <w:color w:val="FF0000"/>
          <w:spacing w:val="-2"/>
          <w:sz w:val="24"/>
          <w:szCs w:val="24"/>
        </w:rPr>
        <w:t>Producers</w:t>
      </w:r>
      <w:r w:rsidR="00CB46F6" w:rsidRPr="00BB22A6">
        <w:rPr>
          <w:rFonts w:ascii="Verdana" w:hAnsi="Verdana"/>
          <w:spacing w:val="-2"/>
          <w:sz w:val="24"/>
          <w:szCs w:val="24"/>
        </w:rPr>
        <w:t>:</w:t>
      </w:r>
    </w:p>
    <w:p w:rsidR="00C405FF" w:rsidRDefault="00C405FF" w:rsidP="00C405FF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C405FF">
        <w:rPr>
          <w:rFonts w:ascii="Verdana" w:hAnsi="Verdana"/>
          <w:spacing w:val="-2"/>
          <w:sz w:val="24"/>
          <w:szCs w:val="24"/>
        </w:rPr>
        <w:t>.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List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commodities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for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sale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with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details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(e.g.,cropname,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>variety,</w:t>
      </w:r>
      <w:r w:rsidR="00420866">
        <w:rPr>
          <w:rFonts w:ascii="Verdana" w:hAnsi="Verdana"/>
          <w:spacing w:val="-2"/>
          <w:sz w:val="24"/>
          <w:szCs w:val="24"/>
        </w:rPr>
        <w:t xml:space="preserve"> </w:t>
      </w:r>
      <w:r w:rsidR="00CB46F6" w:rsidRPr="00BB22A6">
        <w:rPr>
          <w:rFonts w:ascii="Verdana" w:hAnsi="Verdana"/>
          <w:spacing w:val="-2"/>
          <w:sz w:val="24"/>
          <w:szCs w:val="24"/>
        </w:rPr>
        <w:t xml:space="preserve">quality, </w:t>
      </w:r>
      <w:r w:rsidR="00CB46F6" w:rsidRPr="00BB22A6">
        <w:rPr>
          <w:rFonts w:ascii="Verdana" w:hAnsi="Verdana"/>
          <w:sz w:val="24"/>
          <w:szCs w:val="24"/>
        </w:rPr>
        <w:t>quantity, images).</w:t>
      </w:r>
    </w:p>
    <w:p w:rsidR="00C405FF" w:rsidRDefault="00C405FF" w:rsidP="00C405FF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Track market trends and receive AI-driven price forecasts.</w:t>
      </w:r>
      <w:r w:rsidR="00420866">
        <w:rPr>
          <w:rFonts w:ascii="Verdana" w:hAnsi="Verdana"/>
          <w:sz w:val="24"/>
          <w:szCs w:val="24"/>
        </w:rPr>
        <w:t xml:space="preserve"> </w:t>
      </w:r>
    </w:p>
    <w:p w:rsidR="00F41491" w:rsidRDefault="00C405FF" w:rsidP="00C405FF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Monitor transactions, advances, and payments.</w:t>
      </w:r>
      <w:r w:rsidR="00420866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Tokenize produce for traceability (e.g., using unique IDs similar to NFTs).</w:t>
      </w:r>
    </w:p>
    <w:p w:rsidR="00F41491" w:rsidRDefault="00F41491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3027D5" w:rsidRDefault="003027D5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2)</w:t>
      </w:r>
      <w:r w:rsidR="00CB46F6" w:rsidRPr="00F41491">
        <w:rPr>
          <w:rFonts w:ascii="Verdana" w:hAnsi="Verdana"/>
          <w:color w:val="FF0000"/>
          <w:sz w:val="24"/>
          <w:szCs w:val="24"/>
        </w:rPr>
        <w:t>Traders/Commission Agents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F41491">
        <w:rPr>
          <w:rFonts w:ascii="Verdana" w:hAnsi="Verdana"/>
          <w:sz w:val="24"/>
          <w:szCs w:val="24"/>
        </w:rPr>
        <w:t xml:space="preserve"> </w:t>
      </w:r>
    </w:p>
    <w:p w:rsidR="003027D5" w:rsidRDefault="003027D5" w:rsidP="003027D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3027D5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Manage multiple producers and buyers.</w:t>
      </w:r>
      <w:r w:rsidR="00F41491">
        <w:rPr>
          <w:rFonts w:ascii="Verdana" w:hAnsi="Verdana"/>
          <w:sz w:val="24"/>
          <w:szCs w:val="24"/>
        </w:rPr>
        <w:t xml:space="preserve"> </w:t>
      </w:r>
    </w:p>
    <w:p w:rsidR="003027D5" w:rsidRDefault="003027D5" w:rsidP="003027D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Facilitate trades,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handle</w:t>
      </w:r>
      <w:r w:rsidR="00DA21F4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advances,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oversee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bidding,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quality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checks,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weighing.</w:t>
      </w:r>
      <w:r w:rsidR="00F41491">
        <w:rPr>
          <w:rFonts w:ascii="Verdana" w:hAnsi="Verdana"/>
          <w:sz w:val="24"/>
          <w:szCs w:val="24"/>
        </w:rPr>
        <w:t xml:space="preserve"> </w:t>
      </w:r>
    </w:p>
    <w:p w:rsidR="00B428D2" w:rsidRDefault="003027D5" w:rsidP="003027D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Track</w:t>
      </w:r>
      <w:r w:rsidR="00F41491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debit/credit details and manage bill purchases for liquidity.</w:t>
      </w:r>
      <w:r w:rsidR="00B428D2">
        <w:rPr>
          <w:rFonts w:ascii="Verdana" w:hAnsi="Verdana"/>
          <w:sz w:val="24"/>
          <w:szCs w:val="24"/>
        </w:rPr>
        <w:t xml:space="preserve"> </w:t>
      </w:r>
    </w:p>
    <w:p w:rsidR="003027D5" w:rsidRDefault="003027D5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3)</w:t>
      </w:r>
      <w:r w:rsidR="00CB46F6" w:rsidRPr="00B428D2">
        <w:rPr>
          <w:rFonts w:ascii="Verdana" w:hAnsi="Verdana"/>
          <w:color w:val="FF0000"/>
          <w:sz w:val="24"/>
          <w:szCs w:val="24"/>
        </w:rPr>
        <w:t>Buyers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B428D2">
        <w:rPr>
          <w:rFonts w:ascii="Verdana" w:hAnsi="Verdana"/>
          <w:sz w:val="24"/>
          <w:szCs w:val="24"/>
        </w:rPr>
        <w:t xml:space="preserve"> </w:t>
      </w:r>
    </w:p>
    <w:p w:rsidR="003027D5" w:rsidRDefault="003027D5" w:rsidP="003027D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3027D5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Browse and bid on listed commodities.</w:t>
      </w:r>
      <w:r w:rsidR="00B428D2">
        <w:rPr>
          <w:rFonts w:ascii="Verdana" w:hAnsi="Verdana"/>
          <w:sz w:val="24"/>
          <w:szCs w:val="24"/>
        </w:rPr>
        <w:t xml:space="preserve"> </w:t>
      </w:r>
    </w:p>
    <w:p w:rsidR="003027D5" w:rsidRDefault="003027D5" w:rsidP="003027D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Participate in quality checks and confirm sales.</w:t>
      </w:r>
      <w:r w:rsidR="00B428D2">
        <w:rPr>
          <w:rFonts w:ascii="Verdana" w:hAnsi="Verdana"/>
          <w:sz w:val="24"/>
          <w:szCs w:val="24"/>
        </w:rPr>
        <w:t xml:space="preserve"> </w:t>
      </w:r>
    </w:p>
    <w:p w:rsidR="00B428D2" w:rsidRDefault="003027D5" w:rsidP="003027D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Make payments and track transaction</w:t>
      </w:r>
      <w:r w:rsidR="00B428D2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history.</w:t>
      </w:r>
    </w:p>
    <w:p w:rsidR="00B428D2" w:rsidRDefault="00B428D2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3027D5" w:rsidRDefault="003027D5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4)</w:t>
      </w:r>
      <w:r w:rsidR="00CB46F6" w:rsidRPr="00B428D2">
        <w:rPr>
          <w:rFonts w:ascii="Verdana" w:hAnsi="Verdana"/>
          <w:color w:val="FF0000"/>
          <w:sz w:val="24"/>
          <w:szCs w:val="24"/>
        </w:rPr>
        <w:t>Transporters</w:t>
      </w:r>
      <w:r w:rsidR="00CB46F6" w:rsidRPr="00BB22A6">
        <w:rPr>
          <w:rFonts w:ascii="Verdana" w:hAnsi="Verdana"/>
          <w:sz w:val="24"/>
          <w:szCs w:val="24"/>
        </w:rPr>
        <w:t>:</w:t>
      </w:r>
    </w:p>
    <w:p w:rsidR="003027D5" w:rsidRDefault="003027D5" w:rsidP="003027D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3027D5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Manage</w:t>
      </w:r>
      <w:r w:rsidR="00B428D2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logistics</w:t>
      </w:r>
      <w:r w:rsidR="00B428D2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bookings</w:t>
      </w:r>
      <w:r w:rsidR="00B428D2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and</w:t>
      </w:r>
      <w:r w:rsidR="00B428D2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generate</w:t>
      </w:r>
      <w:r w:rsidR="00B428D2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transport</w:t>
      </w:r>
      <w:r w:rsidR="00B428D2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permits with QR codes.</w:t>
      </w:r>
      <w:r w:rsidR="00B428D2">
        <w:rPr>
          <w:rFonts w:ascii="Verdana" w:hAnsi="Verdana"/>
          <w:sz w:val="24"/>
          <w:szCs w:val="24"/>
        </w:rPr>
        <w:t xml:space="preserve"> </w:t>
      </w:r>
    </w:p>
    <w:p w:rsidR="00923FC0" w:rsidRDefault="003027D5" w:rsidP="003027D5">
      <w:pPr>
        <w:pStyle w:val="BodyText"/>
        <w:spacing w:before="0" w:line="295" w:lineRule="auto"/>
        <w:ind w:left="720"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Confirm deliveries and handle payments for transport services.</w:t>
      </w:r>
      <w:r w:rsidR="00923FC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Provide real-time tracking for producers and buyers.</w:t>
      </w:r>
      <w:r w:rsidR="00923FC0">
        <w:rPr>
          <w:rFonts w:ascii="Verdana" w:hAnsi="Verdana"/>
          <w:sz w:val="24"/>
          <w:szCs w:val="24"/>
        </w:rPr>
        <w:t xml:space="preserve"> </w:t>
      </w:r>
    </w:p>
    <w:p w:rsidR="00923FC0" w:rsidRDefault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E318B0" w:rsidRDefault="00E318B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5)</w:t>
      </w:r>
      <w:r w:rsidR="00CB46F6" w:rsidRPr="00923FC0">
        <w:rPr>
          <w:rFonts w:ascii="Verdana" w:hAnsi="Verdana"/>
          <w:color w:val="FF0000"/>
          <w:sz w:val="24"/>
          <w:szCs w:val="24"/>
        </w:rPr>
        <w:t>Storage Facility Managers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923FC0">
        <w:rPr>
          <w:rFonts w:ascii="Verdana" w:hAnsi="Verdana"/>
          <w:sz w:val="24"/>
          <w:szCs w:val="24"/>
        </w:rPr>
        <w:t xml:space="preserve"> </w:t>
      </w:r>
    </w:p>
    <w:p w:rsidR="00E318B0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Track stored commodities and manage leases or rentals.</w:t>
      </w:r>
      <w:r w:rsidR="00923FC0">
        <w:rPr>
          <w:rFonts w:ascii="Verdana" w:hAnsi="Verdana"/>
          <w:sz w:val="24"/>
          <w:szCs w:val="24"/>
        </w:rPr>
        <w:t xml:space="preserve"> </w:t>
      </w:r>
    </w:p>
    <w:p w:rsidR="00923FC0" w:rsidRDefault="00E318B0" w:rsidP="00E318B0">
      <w:pPr>
        <w:pStyle w:val="BodyText"/>
        <w:spacing w:before="0" w:line="295" w:lineRule="auto"/>
        <w:ind w:left="720"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Handle financial details like loans and insurance for stored stock.</w:t>
      </w:r>
      <w:r w:rsidR="00923FC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Facilitate sample requests and deliveries for bidding.</w:t>
      </w:r>
    </w:p>
    <w:p w:rsidR="00923FC0" w:rsidRDefault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E318B0" w:rsidRDefault="00E318B0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6)</w:t>
      </w:r>
      <w:r w:rsidR="00CB46F6" w:rsidRPr="00923FC0">
        <w:rPr>
          <w:rFonts w:ascii="Verdana" w:hAnsi="Verdana"/>
          <w:color w:val="FF0000"/>
          <w:sz w:val="24"/>
          <w:szCs w:val="24"/>
        </w:rPr>
        <w:t>Financial Institutions</w:t>
      </w:r>
      <w:r w:rsidR="00923FC0">
        <w:rPr>
          <w:rFonts w:ascii="Verdana" w:hAnsi="Verdana"/>
          <w:color w:val="FF0000"/>
          <w:sz w:val="24"/>
          <w:szCs w:val="24"/>
        </w:rPr>
        <w:t xml:space="preserve">  </w:t>
      </w:r>
      <w:r w:rsidR="00CB46F6" w:rsidRPr="00923FC0">
        <w:rPr>
          <w:rFonts w:ascii="Verdana" w:hAnsi="Verdana"/>
          <w:color w:val="FF0000"/>
          <w:sz w:val="24"/>
          <w:szCs w:val="24"/>
        </w:rPr>
        <w:t>(Banks/NBFCs)</w:t>
      </w:r>
      <w:r w:rsidR="00CB46F6" w:rsidRPr="00BB22A6">
        <w:rPr>
          <w:rFonts w:ascii="Verdana" w:hAnsi="Verdana"/>
          <w:sz w:val="24"/>
          <w:szCs w:val="24"/>
        </w:rPr>
        <w:t>:</w:t>
      </w:r>
      <w:r w:rsidR="00923FC0">
        <w:rPr>
          <w:rFonts w:ascii="Verdana" w:hAnsi="Verdana"/>
          <w:sz w:val="24"/>
          <w:szCs w:val="24"/>
        </w:rPr>
        <w:t xml:space="preserve"> </w:t>
      </w:r>
    </w:p>
    <w:p w:rsidR="00E318B0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318B0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Provide loans to producers, buyers, and traders.</w:t>
      </w:r>
    </w:p>
    <w:p w:rsidR="00E318B0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.</w:t>
      </w:r>
      <w:r w:rsidR="00CB46F6" w:rsidRPr="00BB22A6">
        <w:rPr>
          <w:rFonts w:ascii="Verdana" w:hAnsi="Verdana"/>
          <w:sz w:val="24"/>
          <w:szCs w:val="24"/>
        </w:rPr>
        <w:t>Track repayments and monitor pledged stock in storage.</w:t>
      </w:r>
      <w:r w:rsidR="00844096">
        <w:rPr>
          <w:rFonts w:ascii="Verdana" w:hAnsi="Verdana"/>
          <w:sz w:val="24"/>
          <w:szCs w:val="24"/>
        </w:rPr>
        <w:t xml:space="preserve"> </w:t>
      </w:r>
    </w:p>
    <w:p w:rsidR="00844096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Access AI-driven risk assessments for lending decisions.</w:t>
      </w:r>
    </w:p>
    <w:p w:rsidR="00844096" w:rsidRDefault="00844096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E318B0" w:rsidRDefault="00E318B0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7)</w:t>
      </w:r>
      <w:r w:rsidR="00CB46F6" w:rsidRPr="00844096">
        <w:rPr>
          <w:rFonts w:ascii="Verdana" w:hAnsi="Verdana"/>
          <w:color w:val="FF0000"/>
          <w:sz w:val="24"/>
          <w:szCs w:val="24"/>
        </w:rPr>
        <w:t>Insurance Companies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844096">
        <w:rPr>
          <w:rFonts w:ascii="Verdana" w:hAnsi="Verdana"/>
          <w:sz w:val="24"/>
          <w:szCs w:val="24"/>
        </w:rPr>
        <w:t xml:space="preserve">  </w:t>
      </w:r>
    </w:p>
    <w:p w:rsidR="00E318B0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318B0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Offer tailored insurance products for commodities.</w:t>
      </w:r>
      <w:r w:rsidR="00844096">
        <w:rPr>
          <w:rFonts w:ascii="Verdana" w:hAnsi="Verdana"/>
          <w:sz w:val="24"/>
          <w:szCs w:val="24"/>
        </w:rPr>
        <w:t xml:space="preserve"> </w:t>
      </w:r>
    </w:p>
    <w:p w:rsidR="00844096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Track insured stock and adjust premiums based on market conditions.</w:t>
      </w:r>
    </w:p>
    <w:p w:rsidR="00844096" w:rsidRDefault="00844096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E318B0" w:rsidRDefault="00E318B0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8)</w:t>
      </w:r>
      <w:r w:rsidR="00CB46F6" w:rsidRPr="00844096">
        <w:rPr>
          <w:rFonts w:ascii="Verdana" w:hAnsi="Verdana"/>
          <w:color w:val="FF0000"/>
          <w:sz w:val="24"/>
          <w:szCs w:val="24"/>
        </w:rPr>
        <w:t>Regulatory Authorities</w:t>
      </w:r>
      <w:r w:rsidR="00CB46F6" w:rsidRPr="00BB22A6">
        <w:rPr>
          <w:rFonts w:ascii="Verdana" w:hAnsi="Verdana"/>
          <w:sz w:val="24"/>
          <w:szCs w:val="24"/>
        </w:rPr>
        <w:t>:</w:t>
      </w:r>
      <w:r w:rsidR="00844096">
        <w:rPr>
          <w:rFonts w:ascii="Verdana" w:hAnsi="Verdana"/>
          <w:sz w:val="24"/>
          <w:szCs w:val="24"/>
        </w:rPr>
        <w:t xml:space="preserve"> </w:t>
      </w:r>
    </w:p>
    <w:p w:rsidR="00E318B0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318B0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Monitor trade transactions and collect taxes (e.g., market fees).</w:t>
      </w:r>
    </w:p>
    <w:p w:rsidR="00844096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Ensure compliance by scanning QR codes and accessing trade data.</w:t>
      </w:r>
      <w:r w:rsidR="00844096">
        <w:rPr>
          <w:rFonts w:ascii="Verdana" w:hAnsi="Verdana"/>
          <w:sz w:val="24"/>
          <w:szCs w:val="24"/>
        </w:rPr>
        <w:t xml:space="preserve"> </w:t>
      </w:r>
    </w:p>
    <w:p w:rsidR="00E318B0" w:rsidRDefault="00E318B0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9)</w:t>
      </w:r>
      <w:r w:rsidR="00CB46F6" w:rsidRPr="00844096">
        <w:rPr>
          <w:rFonts w:ascii="Verdana" w:hAnsi="Verdana"/>
          <w:color w:val="FF0000"/>
          <w:sz w:val="24"/>
          <w:szCs w:val="24"/>
        </w:rPr>
        <w:t>Managers/Staff</w:t>
      </w:r>
      <w:r w:rsidR="00CB46F6" w:rsidRPr="00BB22A6">
        <w:rPr>
          <w:rFonts w:ascii="Verdana" w:hAnsi="Verdana"/>
          <w:sz w:val="24"/>
          <w:szCs w:val="24"/>
        </w:rPr>
        <w:t>:</w:t>
      </w:r>
      <w:r w:rsidR="00844096">
        <w:rPr>
          <w:rFonts w:ascii="Verdana" w:hAnsi="Verdana"/>
          <w:sz w:val="24"/>
          <w:szCs w:val="24"/>
        </w:rPr>
        <w:t xml:space="preserve"> </w:t>
      </w:r>
    </w:p>
    <w:p w:rsidR="00844096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318B0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Assist commission agents or buyers in operations like sampling, weighing, and quality checks.</w:t>
      </w:r>
      <w:r w:rsidR="00844096">
        <w:rPr>
          <w:rFonts w:ascii="Verdana" w:hAnsi="Verdana"/>
          <w:sz w:val="24"/>
          <w:szCs w:val="24"/>
        </w:rPr>
        <w:t xml:space="preserve"> </w:t>
      </w:r>
    </w:p>
    <w:p w:rsidR="00E318B0" w:rsidRDefault="00E318B0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</w:rPr>
        <w:t>10)</w:t>
      </w:r>
      <w:r w:rsidR="00CB46F6" w:rsidRPr="00844096">
        <w:rPr>
          <w:rFonts w:ascii="Verdana" w:hAnsi="Verdana"/>
          <w:color w:val="FF0000"/>
          <w:sz w:val="24"/>
          <w:szCs w:val="24"/>
        </w:rPr>
        <w:t>Admin</w:t>
      </w:r>
      <w:r w:rsidR="00CB46F6" w:rsidRPr="00BB22A6">
        <w:rPr>
          <w:rFonts w:ascii="Verdana" w:hAnsi="Verdana"/>
          <w:sz w:val="24"/>
          <w:szCs w:val="24"/>
        </w:rPr>
        <w:t>:</w:t>
      </w:r>
      <w:r w:rsidR="00844096">
        <w:rPr>
          <w:rFonts w:ascii="Verdana" w:hAnsi="Verdana"/>
          <w:sz w:val="24"/>
          <w:szCs w:val="24"/>
        </w:rPr>
        <w:t xml:space="preserve"> </w:t>
      </w:r>
    </w:p>
    <w:p w:rsidR="00844096" w:rsidRDefault="00E318B0" w:rsidP="00E318B0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318B0"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Oversee the platform, manage user roles, and resolve disputes.</w:t>
      </w:r>
    </w:p>
    <w:p w:rsidR="00844096" w:rsidRDefault="00844096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844096" w:rsidRDefault="00844096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844096" w:rsidRDefault="00CB46F6" w:rsidP="001864E5">
      <w:pPr>
        <w:pStyle w:val="BodyText"/>
        <w:spacing w:before="0" w:line="295" w:lineRule="auto"/>
        <w:ind w:right="131"/>
        <w:jc w:val="center"/>
        <w:rPr>
          <w:rFonts w:ascii="Verdana" w:hAnsi="Verdana"/>
          <w:sz w:val="24"/>
          <w:szCs w:val="24"/>
        </w:rPr>
      </w:pPr>
      <w:r w:rsidRPr="001864E5">
        <w:rPr>
          <w:rFonts w:ascii="Verdana" w:hAnsi="Verdana"/>
          <w:b/>
          <w:bCs/>
          <w:sz w:val="24"/>
          <w:szCs w:val="24"/>
        </w:rPr>
        <w:t>3. Key Features with Screen Explanations</w:t>
      </w:r>
      <w:r w:rsidR="00844096">
        <w:rPr>
          <w:rFonts w:ascii="Verdana" w:hAnsi="Verdana"/>
          <w:sz w:val="24"/>
          <w:szCs w:val="24"/>
        </w:rPr>
        <w:t xml:space="preserve"> </w:t>
      </w:r>
      <w:r w:rsidR="001864E5">
        <w:rPr>
          <w:rFonts w:ascii="Verdana" w:hAnsi="Verdana"/>
          <w:sz w:val="24"/>
          <w:szCs w:val="24"/>
        </w:rPr>
        <w:t xml:space="preserve">                                   </w:t>
      </w:r>
      <w:r w:rsidRPr="00BB22A6">
        <w:rPr>
          <w:rFonts w:ascii="Verdana" w:hAnsi="Verdana"/>
          <w:sz w:val="24"/>
          <w:szCs w:val="24"/>
        </w:rPr>
        <w:t>This section describes the app’s key features with textual explanations of screen layouts to guide developers in designing the UI/UX.</w:t>
      </w:r>
    </w:p>
    <w:p w:rsidR="00A672A5" w:rsidRDefault="00A672A5" w:rsidP="001864E5">
      <w:pPr>
        <w:pStyle w:val="BodyText"/>
        <w:spacing w:before="0" w:line="295" w:lineRule="auto"/>
        <w:ind w:right="131"/>
        <w:jc w:val="center"/>
        <w:rPr>
          <w:rFonts w:ascii="Verdana" w:hAnsi="Verdana"/>
          <w:sz w:val="24"/>
          <w:szCs w:val="24"/>
        </w:rPr>
      </w:pPr>
    </w:p>
    <w:p w:rsidR="00A672A5" w:rsidRPr="00A672A5" w:rsidRDefault="00CB46F6" w:rsidP="00923FC0">
      <w:pPr>
        <w:pStyle w:val="BodyText"/>
        <w:spacing w:before="0" w:line="295" w:lineRule="auto"/>
        <w:ind w:right="131"/>
        <w:rPr>
          <w:rFonts w:ascii="Verdana" w:hAnsi="Verdana"/>
          <w:color w:val="FF0000"/>
          <w:sz w:val="24"/>
          <w:szCs w:val="24"/>
        </w:rPr>
      </w:pPr>
      <w:r w:rsidRPr="00A672A5">
        <w:rPr>
          <w:rFonts w:ascii="Verdana" w:hAnsi="Verdana"/>
          <w:color w:val="FF0000"/>
          <w:sz w:val="24"/>
          <w:szCs w:val="24"/>
        </w:rPr>
        <w:t>3.1 User On</w:t>
      </w:r>
      <w:r w:rsidR="0083688C" w:rsidRPr="00A672A5">
        <w:rPr>
          <w:rFonts w:ascii="Verdana" w:hAnsi="Verdana"/>
          <w:color w:val="FF0000"/>
          <w:sz w:val="24"/>
          <w:szCs w:val="24"/>
        </w:rPr>
        <w:t xml:space="preserve"> </w:t>
      </w:r>
      <w:r w:rsidRPr="00A672A5">
        <w:rPr>
          <w:rFonts w:ascii="Verdana" w:hAnsi="Verdana"/>
          <w:color w:val="FF0000"/>
          <w:sz w:val="24"/>
          <w:szCs w:val="24"/>
        </w:rPr>
        <w:t>boarding and KYC</w:t>
      </w:r>
      <w:r w:rsidR="0083688C" w:rsidRPr="00A672A5">
        <w:rPr>
          <w:rFonts w:ascii="Verdana" w:hAnsi="Verdana"/>
          <w:color w:val="FF0000"/>
          <w:sz w:val="24"/>
          <w:szCs w:val="24"/>
        </w:rPr>
        <w:t xml:space="preserve"> </w:t>
      </w:r>
    </w:p>
    <w:p w:rsidR="00A672A5" w:rsidRPr="00A672A5" w:rsidRDefault="00CB46F6" w:rsidP="00A672A5">
      <w:pPr>
        <w:pStyle w:val="BodyText"/>
        <w:spacing w:before="0" w:line="295" w:lineRule="auto"/>
        <w:ind w:right="131" w:firstLine="597"/>
        <w:rPr>
          <w:rFonts w:ascii="Verdana" w:hAnsi="Verdana"/>
          <w:color w:val="92D050"/>
          <w:sz w:val="24"/>
          <w:szCs w:val="24"/>
        </w:rPr>
      </w:pPr>
      <w:r w:rsidRPr="00A672A5">
        <w:rPr>
          <w:rFonts w:ascii="Verdana" w:hAnsi="Verdana"/>
          <w:color w:val="92D050"/>
          <w:sz w:val="24"/>
          <w:szCs w:val="24"/>
        </w:rPr>
        <w:t>Screen:</w:t>
      </w:r>
      <w:r w:rsidR="00A672A5" w:rsidRPr="00A672A5">
        <w:rPr>
          <w:rFonts w:ascii="Verdana" w:hAnsi="Verdana"/>
          <w:color w:val="92D050"/>
          <w:sz w:val="24"/>
          <w:szCs w:val="24"/>
        </w:rPr>
        <w:t xml:space="preserve">  </w:t>
      </w:r>
      <w:r w:rsidRPr="00A672A5">
        <w:rPr>
          <w:rFonts w:ascii="Verdana" w:hAnsi="Verdana"/>
          <w:color w:val="92D050"/>
          <w:sz w:val="24"/>
          <w:szCs w:val="24"/>
        </w:rPr>
        <w:t xml:space="preserve"> Registration and Login</w:t>
      </w:r>
      <w:r w:rsidR="0083688C" w:rsidRPr="00A672A5">
        <w:rPr>
          <w:rFonts w:ascii="Verdana" w:hAnsi="Verdana"/>
          <w:color w:val="92D050"/>
          <w:sz w:val="24"/>
          <w:szCs w:val="24"/>
        </w:rPr>
        <w:t xml:space="preserve"> </w:t>
      </w:r>
    </w:p>
    <w:p w:rsidR="000F2E3D" w:rsidRDefault="000F2E3D" w:rsidP="00A672A5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ab/>
      </w:r>
      <w:r w:rsidR="00CB46F6" w:rsidRPr="000F2E3D">
        <w:rPr>
          <w:rFonts w:ascii="Verdana" w:hAnsi="Verdana"/>
          <w:sz w:val="24"/>
          <w:szCs w:val="24"/>
          <w:highlight w:val="yellow"/>
        </w:rPr>
        <w:t>Fields</w:t>
      </w:r>
      <w:r w:rsidR="00CB46F6" w:rsidRPr="00BB22A6">
        <w:rPr>
          <w:rFonts w:ascii="Verdana" w:hAnsi="Verdana"/>
          <w:sz w:val="24"/>
          <w:szCs w:val="24"/>
        </w:rPr>
        <w:t>: Mobile number, email, role selection (e.g., Producer, Buyer).</w:t>
      </w:r>
    </w:p>
    <w:p w:rsidR="0083688C" w:rsidRDefault="00CB46F6" w:rsidP="000F2E3D">
      <w:pPr>
        <w:pStyle w:val="BodyText"/>
        <w:spacing w:before="0" w:line="295" w:lineRule="auto"/>
        <w:ind w:left="1317" w:right="131"/>
        <w:rPr>
          <w:rFonts w:ascii="Verdana" w:hAnsi="Verdana"/>
          <w:sz w:val="24"/>
          <w:szCs w:val="24"/>
        </w:rPr>
      </w:pPr>
      <w:r w:rsidRPr="000F2E3D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 "Register" (triggers OTP to mobile/email), "Login".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0F2E3D">
        <w:rPr>
          <w:rFonts w:ascii="Verdana" w:hAnsi="Verdana"/>
          <w:sz w:val="24"/>
          <w:szCs w:val="24"/>
          <w:highlight w:val="yellow"/>
        </w:rPr>
        <w:t>Explanation:</w:t>
      </w:r>
      <w:r w:rsidRPr="00BB22A6">
        <w:rPr>
          <w:rFonts w:ascii="Verdana" w:hAnsi="Verdana"/>
          <w:sz w:val="24"/>
          <w:szCs w:val="24"/>
        </w:rPr>
        <w:t xml:space="preserve"> Users select their role and register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via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OTP verification.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0F2E3D" w:rsidRDefault="00CB46F6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0F2E3D">
        <w:rPr>
          <w:rFonts w:ascii="Verdana" w:hAnsi="Verdana"/>
          <w:color w:val="92D050"/>
          <w:sz w:val="24"/>
          <w:szCs w:val="24"/>
        </w:rPr>
        <w:t>Screen:</w:t>
      </w:r>
      <w:r w:rsidR="0083688C" w:rsidRPr="000F2E3D">
        <w:rPr>
          <w:rFonts w:ascii="Verdana" w:hAnsi="Verdana"/>
          <w:color w:val="92D050"/>
          <w:sz w:val="24"/>
          <w:szCs w:val="24"/>
        </w:rPr>
        <w:t xml:space="preserve"> </w:t>
      </w:r>
      <w:r w:rsidRPr="000F2E3D">
        <w:rPr>
          <w:rFonts w:ascii="Verdana" w:hAnsi="Verdana"/>
          <w:color w:val="92D050"/>
          <w:sz w:val="24"/>
          <w:szCs w:val="24"/>
        </w:rPr>
        <w:t>KYC</w:t>
      </w:r>
      <w:r w:rsidR="0083688C" w:rsidRPr="000F2E3D">
        <w:rPr>
          <w:rFonts w:ascii="Verdana" w:hAnsi="Verdana"/>
          <w:color w:val="92D050"/>
          <w:sz w:val="24"/>
          <w:szCs w:val="24"/>
        </w:rPr>
        <w:t xml:space="preserve"> </w:t>
      </w:r>
      <w:r w:rsidRPr="000F2E3D">
        <w:rPr>
          <w:rFonts w:ascii="Verdana" w:hAnsi="Verdana"/>
          <w:color w:val="92D050"/>
          <w:sz w:val="24"/>
          <w:szCs w:val="24"/>
        </w:rPr>
        <w:t>Verification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0F2E3D" w:rsidRDefault="00CB46F6" w:rsidP="000F2E3D">
      <w:pPr>
        <w:pStyle w:val="BodyText"/>
        <w:spacing w:before="0" w:line="295" w:lineRule="auto"/>
        <w:ind w:left="720" w:right="131" w:firstLine="597"/>
        <w:rPr>
          <w:rFonts w:ascii="Verdana" w:hAnsi="Verdana"/>
          <w:sz w:val="24"/>
          <w:szCs w:val="24"/>
        </w:rPr>
      </w:pPr>
      <w:r w:rsidRPr="000F2E3D">
        <w:rPr>
          <w:rFonts w:ascii="Verdana" w:hAnsi="Verdana"/>
          <w:sz w:val="24"/>
          <w:szCs w:val="24"/>
          <w:highlight w:val="yellow"/>
        </w:rPr>
        <w:t>Fields: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Upload ID/license, selfie (for facial recognition), address proof (for Platinum KYC).</w:t>
      </w:r>
    </w:p>
    <w:p w:rsidR="009020A8" w:rsidRDefault="00CB46F6" w:rsidP="000F2E3D">
      <w:pPr>
        <w:pStyle w:val="BodyText"/>
        <w:spacing w:before="0" w:line="295" w:lineRule="auto"/>
        <w:ind w:left="720" w:right="131" w:firstLine="597"/>
        <w:rPr>
          <w:rFonts w:ascii="Verdana" w:hAnsi="Verdana"/>
          <w:sz w:val="24"/>
          <w:szCs w:val="24"/>
        </w:rPr>
      </w:pPr>
      <w:r w:rsidRPr="000F2E3D">
        <w:rPr>
          <w:rFonts w:ascii="Verdana" w:hAnsi="Verdana"/>
          <w:sz w:val="24"/>
          <w:szCs w:val="24"/>
          <w:highlight w:val="yellow"/>
        </w:rPr>
        <w:t>Status</w:t>
      </w:r>
      <w:r w:rsidRPr="00BB22A6">
        <w:rPr>
          <w:rFonts w:ascii="Verdana" w:hAnsi="Verdana"/>
          <w:sz w:val="24"/>
          <w:szCs w:val="24"/>
        </w:rPr>
        <w:t>: "Pending", "Verified",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or"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Rejected".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9020A8" w:rsidRDefault="00CB46F6" w:rsidP="000F2E3D">
      <w:pPr>
        <w:pStyle w:val="BodyText"/>
        <w:spacing w:before="0" w:line="295" w:lineRule="auto"/>
        <w:ind w:left="720" w:right="131" w:firstLine="597"/>
        <w:rPr>
          <w:rFonts w:ascii="Verdana" w:hAnsi="Verdana"/>
          <w:sz w:val="24"/>
          <w:szCs w:val="24"/>
        </w:rPr>
      </w:pPr>
      <w:r w:rsidRPr="009020A8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Three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KYC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tiers: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83688C" w:rsidRDefault="00CB46F6" w:rsidP="009020A8">
      <w:pPr>
        <w:pStyle w:val="BodyText"/>
        <w:spacing w:before="0" w:line="295" w:lineRule="auto"/>
        <w:ind w:left="1440" w:right="131" w:firstLine="720"/>
        <w:rPr>
          <w:rFonts w:ascii="Verdana" w:hAnsi="Verdana"/>
          <w:sz w:val="24"/>
          <w:szCs w:val="24"/>
        </w:rPr>
      </w:pPr>
      <w:r w:rsidRPr="009020A8">
        <w:rPr>
          <w:rFonts w:ascii="Verdana" w:hAnsi="Verdana"/>
          <w:b/>
          <w:bCs/>
          <w:sz w:val="20"/>
          <w:szCs w:val="20"/>
        </w:rPr>
        <w:t>Minimum</w:t>
      </w:r>
      <w:r w:rsidR="0083688C" w:rsidRPr="009020A8">
        <w:rPr>
          <w:rFonts w:ascii="Verdana" w:hAnsi="Verdana"/>
          <w:b/>
          <w:bCs/>
          <w:sz w:val="20"/>
          <w:szCs w:val="20"/>
        </w:rPr>
        <w:t xml:space="preserve"> </w:t>
      </w:r>
      <w:r w:rsidRPr="009020A8">
        <w:rPr>
          <w:rFonts w:ascii="Verdana" w:hAnsi="Verdana"/>
          <w:b/>
          <w:bCs/>
          <w:sz w:val="20"/>
          <w:szCs w:val="20"/>
        </w:rPr>
        <w:t>KYC</w:t>
      </w:r>
      <w:r w:rsidRPr="00BB22A6">
        <w:rPr>
          <w:rFonts w:ascii="Verdana" w:hAnsi="Verdana"/>
          <w:sz w:val="24"/>
          <w:szCs w:val="24"/>
        </w:rPr>
        <w:t>: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Basic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ID(e.g.,Aadhar).</w:t>
      </w:r>
    </w:p>
    <w:p w:rsidR="0083688C" w:rsidRDefault="00CB46F6" w:rsidP="009020A8">
      <w:pPr>
        <w:pStyle w:val="BodyText"/>
        <w:spacing w:before="0" w:line="295" w:lineRule="auto"/>
        <w:ind w:left="1440" w:right="131" w:firstLine="720"/>
        <w:rPr>
          <w:rFonts w:ascii="Verdana" w:hAnsi="Verdana"/>
          <w:sz w:val="24"/>
          <w:szCs w:val="24"/>
        </w:rPr>
      </w:pPr>
      <w:r w:rsidRPr="009020A8">
        <w:rPr>
          <w:rFonts w:ascii="Verdana" w:hAnsi="Verdana"/>
          <w:b/>
          <w:bCs/>
          <w:sz w:val="20"/>
          <w:szCs w:val="20"/>
        </w:rPr>
        <w:t>Gold KYC</w:t>
      </w:r>
      <w:r w:rsidRPr="00BB22A6">
        <w:rPr>
          <w:rFonts w:ascii="Verdana" w:hAnsi="Verdana"/>
          <w:sz w:val="24"/>
          <w:szCs w:val="24"/>
        </w:rPr>
        <w:t>: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Paid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tier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with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license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E03238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facial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verification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for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advanced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features(e.g.,price forecasts).</w:t>
      </w:r>
    </w:p>
    <w:p w:rsidR="005B66AE" w:rsidRDefault="00CB46F6" w:rsidP="005B66AE">
      <w:pPr>
        <w:pStyle w:val="BodyText"/>
        <w:spacing w:before="0" w:line="295" w:lineRule="auto"/>
        <w:ind w:left="1440" w:right="131" w:firstLine="720"/>
        <w:rPr>
          <w:rFonts w:ascii="Verdana" w:hAnsi="Verdana"/>
          <w:sz w:val="24"/>
          <w:szCs w:val="24"/>
        </w:rPr>
      </w:pPr>
      <w:r w:rsidRPr="005B66AE">
        <w:rPr>
          <w:rFonts w:ascii="Verdana" w:hAnsi="Verdana"/>
          <w:b/>
          <w:bCs/>
          <w:sz w:val="20"/>
          <w:szCs w:val="20"/>
        </w:rPr>
        <w:t>Platinum KYC</w:t>
      </w:r>
      <w:r w:rsidRPr="00BB22A6">
        <w:rPr>
          <w:rFonts w:ascii="Verdana" w:hAnsi="Verdana"/>
          <w:sz w:val="24"/>
          <w:szCs w:val="24"/>
        </w:rPr>
        <w:t>: Includes physical verification for premium insights (e.g., demand- supply analysis).</w:t>
      </w:r>
    </w:p>
    <w:p w:rsidR="005B66AE" w:rsidRDefault="00CB46F6" w:rsidP="005B66AE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5B66AE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83688C" w:rsidRDefault="00CB46F6" w:rsidP="005B66AE">
      <w:pPr>
        <w:pStyle w:val="BodyText"/>
        <w:spacing w:before="0" w:line="295" w:lineRule="auto"/>
        <w:ind w:left="720" w:right="131"/>
        <w:rPr>
          <w:rFonts w:ascii="Verdana" w:hAnsi="Verdana"/>
          <w:sz w:val="24"/>
          <w:szCs w:val="24"/>
        </w:rPr>
      </w:pPr>
      <w:r w:rsidRPr="005B66AE">
        <w:rPr>
          <w:rFonts w:ascii="Verdana" w:hAnsi="Verdana"/>
          <w:sz w:val="24"/>
          <w:szCs w:val="24"/>
          <w:highlight w:val="yellow"/>
        </w:rPr>
        <w:lastRenderedPageBreak/>
        <w:t>Facial Recognition:</w:t>
      </w:r>
      <w:r w:rsidRPr="00BB22A6">
        <w:rPr>
          <w:rFonts w:ascii="Verdana" w:hAnsi="Verdana"/>
          <w:sz w:val="24"/>
          <w:szCs w:val="24"/>
        </w:rPr>
        <w:t xml:space="preserve"> AWS Rekognition or Google Cloud Vision API.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5B66AE">
        <w:rPr>
          <w:rFonts w:ascii="Verdana" w:hAnsi="Verdana"/>
          <w:sz w:val="24"/>
          <w:szCs w:val="24"/>
          <w:highlight w:val="yellow"/>
        </w:rPr>
        <w:t>Document Verification</w:t>
      </w:r>
      <w:r w:rsidRPr="00BB22A6">
        <w:rPr>
          <w:rFonts w:ascii="Verdana" w:hAnsi="Verdana"/>
          <w:sz w:val="24"/>
          <w:szCs w:val="24"/>
        </w:rPr>
        <w:t>: OCR with Tesseract or ABBYY FineReader.</w:t>
      </w:r>
    </w:p>
    <w:p w:rsidR="005B66AE" w:rsidRDefault="005B66AE" w:rsidP="005B66AE">
      <w:pPr>
        <w:pStyle w:val="BodyText"/>
        <w:spacing w:before="0" w:line="295" w:lineRule="auto"/>
        <w:ind w:left="720" w:right="131"/>
        <w:rPr>
          <w:rFonts w:ascii="Verdana" w:hAnsi="Verdana"/>
          <w:sz w:val="24"/>
          <w:szCs w:val="24"/>
        </w:rPr>
      </w:pPr>
    </w:p>
    <w:p w:rsidR="005B66AE" w:rsidRDefault="00CB46F6" w:rsidP="00923FC0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5B66AE">
        <w:rPr>
          <w:rFonts w:ascii="Verdana" w:hAnsi="Verdana"/>
          <w:color w:val="FF0000"/>
          <w:sz w:val="24"/>
          <w:szCs w:val="24"/>
        </w:rPr>
        <w:t>3.2 Producer Dashboard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5B66AE" w:rsidRDefault="00CB46F6" w:rsidP="005B66AE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5B66AE">
        <w:rPr>
          <w:rFonts w:ascii="Verdana" w:hAnsi="Verdana"/>
          <w:color w:val="92D050"/>
          <w:sz w:val="24"/>
          <w:szCs w:val="24"/>
        </w:rPr>
        <w:t>Screen: Producer Dashboard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5B66AE" w:rsidRDefault="00CB46F6" w:rsidP="005B66AE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5B66AE">
        <w:rPr>
          <w:rFonts w:ascii="Verdana" w:hAnsi="Verdana"/>
          <w:sz w:val="24"/>
          <w:szCs w:val="24"/>
          <w:highlight w:val="yellow"/>
        </w:rPr>
        <w:t>Sections</w:t>
      </w:r>
      <w:r w:rsidRPr="00BB22A6">
        <w:rPr>
          <w:rFonts w:ascii="Verdana" w:hAnsi="Verdana"/>
          <w:sz w:val="24"/>
          <w:szCs w:val="24"/>
        </w:rPr>
        <w:t>: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CF4961" w:rsidRDefault="00CB46F6" w:rsidP="005B66AE">
      <w:pPr>
        <w:pStyle w:val="BodyText"/>
        <w:spacing w:before="0" w:line="295" w:lineRule="auto"/>
        <w:ind w:left="720" w:right="131" w:firstLine="597"/>
        <w:rPr>
          <w:rFonts w:ascii="Verdana" w:hAnsi="Verdana"/>
          <w:sz w:val="24"/>
          <w:szCs w:val="24"/>
        </w:rPr>
      </w:pPr>
      <w:r w:rsidRPr="005B66AE">
        <w:rPr>
          <w:rFonts w:ascii="Verdana" w:hAnsi="Verdana"/>
          <w:sz w:val="24"/>
          <w:szCs w:val="24"/>
          <w:highlight w:val="lightGray"/>
        </w:rPr>
        <w:t>Market Trends</w:t>
      </w:r>
      <w:r w:rsidRPr="00BB22A6">
        <w:rPr>
          <w:rFonts w:ascii="Verdana" w:hAnsi="Verdana"/>
          <w:sz w:val="24"/>
          <w:szCs w:val="24"/>
        </w:rPr>
        <w:t>: Live prices (e.g., Chilli varieties across markets).</w:t>
      </w:r>
    </w:p>
    <w:p w:rsidR="0083688C" w:rsidRDefault="00CB46F6" w:rsidP="005B66AE">
      <w:pPr>
        <w:pStyle w:val="BodyText"/>
        <w:spacing w:before="0" w:line="295" w:lineRule="auto"/>
        <w:ind w:left="720" w:right="131" w:firstLine="597"/>
        <w:rPr>
          <w:rFonts w:ascii="Verdana" w:hAnsi="Verdana"/>
          <w:sz w:val="24"/>
          <w:szCs w:val="24"/>
        </w:rPr>
      </w:pPr>
      <w:r w:rsidRPr="00CF4961">
        <w:rPr>
          <w:rFonts w:ascii="Verdana" w:hAnsi="Verdana"/>
          <w:sz w:val="24"/>
          <w:szCs w:val="24"/>
          <w:highlight w:val="darkGray"/>
        </w:rPr>
        <w:t>My Commodities</w:t>
      </w:r>
      <w:r w:rsidRPr="00BB22A6">
        <w:rPr>
          <w:rFonts w:ascii="Verdana" w:hAnsi="Verdana"/>
          <w:sz w:val="24"/>
          <w:szCs w:val="24"/>
        </w:rPr>
        <w:t>: Listed produce (e.g., 56 bags of Chilli, A-grade).</w:t>
      </w:r>
    </w:p>
    <w:p w:rsidR="0083688C" w:rsidRDefault="00CB46F6" w:rsidP="0083688C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CF4961">
        <w:rPr>
          <w:rFonts w:ascii="Verdana" w:hAnsi="Verdana"/>
          <w:sz w:val="24"/>
          <w:szCs w:val="24"/>
          <w:highlight w:val="darkGray"/>
        </w:rPr>
        <w:t>Notifications</w:t>
      </w:r>
      <w:r w:rsidRPr="00BB22A6">
        <w:rPr>
          <w:rFonts w:ascii="Verdana" w:hAnsi="Verdana"/>
          <w:sz w:val="24"/>
          <w:szCs w:val="24"/>
        </w:rPr>
        <w:t>: Alerts</w:t>
      </w:r>
      <w:r w:rsidR="00CF4961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for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bids,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payments,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or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transport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status.</w:t>
      </w:r>
    </w:p>
    <w:p w:rsidR="0083688C" w:rsidRDefault="0083688C" w:rsidP="0083688C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E47198">
        <w:rPr>
          <w:rFonts w:ascii="Verdana" w:hAnsi="Verdana"/>
          <w:sz w:val="24"/>
          <w:szCs w:val="24"/>
          <w:highlight w:val="darkGray"/>
        </w:rPr>
        <w:t>AI</w:t>
      </w:r>
      <w:r w:rsidRPr="00E47198">
        <w:rPr>
          <w:rFonts w:ascii="Verdana" w:hAnsi="Verdana"/>
          <w:sz w:val="24"/>
          <w:szCs w:val="24"/>
          <w:highlight w:val="darkGray"/>
        </w:rPr>
        <w:t xml:space="preserve"> </w:t>
      </w:r>
      <w:r w:rsidR="00CB46F6" w:rsidRPr="00E47198">
        <w:rPr>
          <w:rFonts w:ascii="Verdana" w:hAnsi="Verdana"/>
          <w:sz w:val="24"/>
          <w:szCs w:val="24"/>
          <w:highlight w:val="darkGray"/>
        </w:rPr>
        <w:t>Insights</w:t>
      </w:r>
      <w:r w:rsidR="00CB46F6" w:rsidRPr="00BB22A6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Price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forecasts,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demand-supply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trends, crop recommendations.</w:t>
      </w:r>
      <w:r>
        <w:rPr>
          <w:rFonts w:ascii="Verdana" w:hAnsi="Verdana"/>
          <w:sz w:val="24"/>
          <w:szCs w:val="24"/>
        </w:rPr>
        <w:t xml:space="preserve"> </w:t>
      </w:r>
    </w:p>
    <w:p w:rsidR="0083688C" w:rsidRDefault="00CB46F6" w:rsidP="00E47198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 "Add Commodity", "Track Transport", "View Transactions".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E47198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 Producers monitor their produce, market conditions, and AI insights.</w:t>
      </w:r>
    </w:p>
    <w:p w:rsidR="00E47198" w:rsidRDefault="00CB46F6" w:rsidP="00E47198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color w:val="92D050"/>
          <w:sz w:val="24"/>
          <w:szCs w:val="24"/>
        </w:rPr>
        <w:t>Screen:</w:t>
      </w:r>
      <w:r w:rsidR="0083688C" w:rsidRPr="00E47198">
        <w:rPr>
          <w:rFonts w:ascii="Verdana" w:hAnsi="Verdana"/>
          <w:color w:val="92D050"/>
          <w:sz w:val="24"/>
          <w:szCs w:val="24"/>
        </w:rPr>
        <w:t xml:space="preserve"> </w:t>
      </w:r>
      <w:r w:rsidRPr="00E47198">
        <w:rPr>
          <w:rFonts w:ascii="Verdana" w:hAnsi="Verdana"/>
          <w:color w:val="92D050"/>
          <w:sz w:val="24"/>
          <w:szCs w:val="24"/>
        </w:rPr>
        <w:t>Add</w:t>
      </w:r>
      <w:r w:rsidR="0083688C" w:rsidRPr="00E47198">
        <w:rPr>
          <w:rFonts w:ascii="Verdana" w:hAnsi="Verdana"/>
          <w:color w:val="92D050"/>
          <w:sz w:val="24"/>
          <w:szCs w:val="24"/>
        </w:rPr>
        <w:t xml:space="preserve"> </w:t>
      </w:r>
      <w:r w:rsidRPr="00E47198">
        <w:rPr>
          <w:rFonts w:ascii="Verdana" w:hAnsi="Verdana"/>
          <w:color w:val="92D050"/>
          <w:sz w:val="24"/>
          <w:szCs w:val="24"/>
        </w:rPr>
        <w:t>Commodity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E47198" w:rsidRDefault="00CB46F6" w:rsidP="00E47198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sz w:val="24"/>
          <w:szCs w:val="24"/>
          <w:highlight w:val="yellow"/>
        </w:rPr>
        <w:t>Fields: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Crop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name,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variety,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quality,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quantity,</w:t>
      </w:r>
      <w:r w:rsidR="0083688C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images, tokenization details.</w:t>
      </w:r>
      <w:r w:rsidR="0083688C">
        <w:rPr>
          <w:rFonts w:ascii="Verdana" w:hAnsi="Verdana"/>
          <w:sz w:val="24"/>
          <w:szCs w:val="24"/>
        </w:rPr>
        <w:t xml:space="preserve"> </w:t>
      </w:r>
    </w:p>
    <w:p w:rsidR="00E47198" w:rsidRDefault="00CB46F6" w:rsidP="00E47198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sz w:val="24"/>
          <w:szCs w:val="24"/>
          <w:highlight w:val="yellow"/>
        </w:rPr>
        <w:t>Buttons:</w:t>
      </w:r>
      <w:r w:rsidRPr="00BB22A6">
        <w:rPr>
          <w:rFonts w:ascii="Verdana" w:hAnsi="Verdana"/>
          <w:sz w:val="24"/>
          <w:szCs w:val="24"/>
        </w:rPr>
        <w:t xml:space="preserve"> "Tokenize Produce", "List for Sale", "Send to Storage".</w:t>
      </w:r>
      <w:r w:rsidR="00F312FA">
        <w:rPr>
          <w:rFonts w:ascii="Verdana" w:hAnsi="Verdana"/>
          <w:sz w:val="24"/>
          <w:szCs w:val="24"/>
        </w:rPr>
        <w:t xml:space="preserve"> </w:t>
      </w:r>
    </w:p>
    <w:p w:rsidR="005A3DBA" w:rsidRDefault="00CB46F6" w:rsidP="00E47198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sz w:val="24"/>
          <w:szCs w:val="24"/>
          <w:highlight w:val="yellow"/>
        </w:rPr>
        <w:t>Explanation:</w:t>
      </w:r>
      <w:r w:rsidRPr="00BB22A6">
        <w:rPr>
          <w:rFonts w:ascii="Verdana" w:hAnsi="Verdana"/>
          <w:sz w:val="24"/>
          <w:szCs w:val="24"/>
        </w:rPr>
        <w:t xml:space="preserve"> Producers enter commodity details, tokenized for t</w:t>
      </w:r>
      <w:r w:rsidR="00F262BA">
        <w:rPr>
          <w:rFonts w:ascii="Verdana" w:hAnsi="Verdana"/>
          <w:sz w:val="24"/>
          <w:szCs w:val="24"/>
        </w:rPr>
        <w:t>raceability, and choose to selle</w:t>
      </w:r>
      <w:r w:rsidRPr="00BB22A6">
        <w:rPr>
          <w:rFonts w:ascii="Verdana" w:hAnsi="Verdana"/>
          <w:sz w:val="24"/>
          <w:szCs w:val="24"/>
        </w:rPr>
        <w:t>r store.</w:t>
      </w:r>
    </w:p>
    <w:p w:rsidR="00E47198" w:rsidRDefault="00E47198" w:rsidP="00E47198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</w:p>
    <w:p w:rsidR="00E47198" w:rsidRDefault="00CB46F6" w:rsidP="00E47198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F262BA">
        <w:rPr>
          <w:rFonts w:ascii="Verdana" w:hAnsi="Verdana"/>
          <w:sz w:val="24"/>
          <w:szCs w:val="24"/>
        </w:rPr>
        <w:t xml:space="preserve"> </w:t>
      </w:r>
    </w:p>
    <w:p w:rsidR="005A3DBA" w:rsidRDefault="00CB46F6" w:rsidP="00E47198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sz w:val="24"/>
          <w:szCs w:val="24"/>
          <w:highlight w:val="yellow"/>
        </w:rPr>
        <w:t>Price Forecasting:</w:t>
      </w:r>
      <w:r w:rsidRPr="00BB22A6">
        <w:rPr>
          <w:rFonts w:ascii="Verdana" w:hAnsi="Verdana"/>
          <w:sz w:val="24"/>
          <w:szCs w:val="24"/>
        </w:rPr>
        <w:t xml:space="preserve"> Prophet or ARIMA models.</w:t>
      </w:r>
      <w:r w:rsidR="005A3DBA">
        <w:rPr>
          <w:rFonts w:ascii="Verdana" w:hAnsi="Verdana"/>
          <w:sz w:val="24"/>
          <w:szCs w:val="24"/>
        </w:rPr>
        <w:t xml:space="preserve"> </w:t>
      </w:r>
    </w:p>
    <w:p w:rsidR="005A3DBA" w:rsidRDefault="00CB46F6" w:rsidP="00E47198">
      <w:pPr>
        <w:pStyle w:val="BodyText"/>
        <w:spacing w:before="0" w:line="295" w:lineRule="auto"/>
        <w:ind w:left="720" w:right="131"/>
        <w:rPr>
          <w:rFonts w:ascii="Verdana" w:hAnsi="Verdana"/>
          <w:sz w:val="24"/>
          <w:szCs w:val="24"/>
        </w:rPr>
      </w:pPr>
      <w:r w:rsidRPr="00E47198">
        <w:rPr>
          <w:rFonts w:ascii="Verdana" w:hAnsi="Verdana"/>
          <w:sz w:val="24"/>
          <w:szCs w:val="24"/>
          <w:highlight w:val="yellow"/>
        </w:rPr>
        <w:t>Crop Recommendations</w:t>
      </w:r>
      <w:r w:rsidRPr="00BB22A6">
        <w:rPr>
          <w:rFonts w:ascii="Verdana" w:hAnsi="Verdana"/>
          <w:sz w:val="24"/>
          <w:szCs w:val="24"/>
        </w:rPr>
        <w:t>: Reinforcement learning based on climate/market data.</w:t>
      </w:r>
    </w:p>
    <w:p w:rsidR="005A3DBA" w:rsidRDefault="005A3DBA" w:rsidP="005A3DBA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</w:p>
    <w:p w:rsidR="00DA3379" w:rsidRDefault="00CB46F6" w:rsidP="005A3DBA">
      <w:pPr>
        <w:pStyle w:val="BodyText"/>
        <w:spacing w:before="0" w:line="295" w:lineRule="auto"/>
        <w:ind w:right="131"/>
        <w:rPr>
          <w:rFonts w:ascii="Verdana" w:hAnsi="Verdana"/>
          <w:sz w:val="24"/>
          <w:szCs w:val="24"/>
        </w:rPr>
      </w:pPr>
      <w:r w:rsidRPr="00DA3379">
        <w:rPr>
          <w:rFonts w:ascii="Verdana" w:hAnsi="Verdana"/>
          <w:color w:val="FF0000"/>
          <w:sz w:val="24"/>
          <w:szCs w:val="24"/>
        </w:rPr>
        <w:t>3.3 Transport Management</w:t>
      </w:r>
      <w:r w:rsidR="005A3DBA">
        <w:rPr>
          <w:rFonts w:ascii="Verdana" w:hAnsi="Verdana"/>
          <w:sz w:val="24"/>
          <w:szCs w:val="24"/>
        </w:rPr>
        <w:t xml:space="preserve"> </w:t>
      </w:r>
    </w:p>
    <w:p w:rsidR="00DA3379" w:rsidRDefault="00CB46F6" w:rsidP="00DA3379">
      <w:pPr>
        <w:pStyle w:val="BodyText"/>
        <w:spacing w:before="0" w:line="295" w:lineRule="auto"/>
        <w:ind w:right="131" w:firstLine="597"/>
        <w:rPr>
          <w:rFonts w:ascii="Verdana" w:hAnsi="Verdana"/>
          <w:spacing w:val="-2"/>
          <w:sz w:val="24"/>
          <w:szCs w:val="24"/>
        </w:rPr>
      </w:pPr>
      <w:r w:rsidRPr="00DA3379">
        <w:rPr>
          <w:rFonts w:ascii="Verdana" w:hAnsi="Verdana"/>
          <w:color w:val="92D050"/>
          <w:sz w:val="24"/>
          <w:szCs w:val="24"/>
        </w:rPr>
        <w:t xml:space="preserve">Screen: Transporter </w:t>
      </w:r>
      <w:r w:rsidRPr="00DA3379">
        <w:rPr>
          <w:rFonts w:ascii="Verdana" w:hAnsi="Verdana"/>
          <w:color w:val="92D050"/>
          <w:spacing w:val="-2"/>
          <w:sz w:val="24"/>
          <w:szCs w:val="24"/>
        </w:rPr>
        <w:t>Booking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</w:p>
    <w:p w:rsidR="005A3DBA" w:rsidRDefault="00CB46F6" w:rsidP="00DA3379">
      <w:pPr>
        <w:pStyle w:val="BodyText"/>
        <w:spacing w:before="0" w:line="295" w:lineRule="auto"/>
        <w:ind w:left="183" w:right="131" w:firstLine="597"/>
        <w:rPr>
          <w:rFonts w:ascii="Verdana" w:hAnsi="Verdana"/>
          <w:spacing w:val="-2"/>
          <w:sz w:val="24"/>
          <w:szCs w:val="24"/>
        </w:rPr>
      </w:pPr>
      <w:r w:rsidRPr="00DA3379">
        <w:rPr>
          <w:rFonts w:ascii="Verdana" w:hAnsi="Verdana"/>
          <w:spacing w:val="-2"/>
          <w:sz w:val="24"/>
          <w:szCs w:val="24"/>
          <w:highlight w:val="yellow"/>
        </w:rPr>
        <w:t>Fields: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Origin,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destination,</w:t>
      </w:r>
      <w:r w:rsidR="005A3DBA">
        <w:rPr>
          <w:rFonts w:ascii="Verdana" w:hAnsi="Verdana"/>
          <w:spacing w:val="-2"/>
          <w:sz w:val="24"/>
          <w:szCs w:val="24"/>
        </w:rPr>
        <w:t xml:space="preserve">  </w:t>
      </w:r>
      <w:r w:rsidRPr="00BB22A6">
        <w:rPr>
          <w:rFonts w:ascii="Verdana" w:hAnsi="Verdana"/>
          <w:spacing w:val="-2"/>
          <w:sz w:val="24"/>
          <w:szCs w:val="24"/>
        </w:rPr>
        <w:t>commodity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details,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transport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mode.</w:t>
      </w:r>
    </w:p>
    <w:p w:rsidR="00DA3379" w:rsidRDefault="00CB46F6" w:rsidP="005A3DBA">
      <w:pPr>
        <w:pStyle w:val="BodyText"/>
        <w:spacing w:before="0" w:line="295" w:lineRule="auto"/>
        <w:ind w:left="720" w:right="131" w:firstLine="60"/>
        <w:rPr>
          <w:rFonts w:ascii="Verdana" w:hAnsi="Verdana"/>
          <w:sz w:val="24"/>
          <w:szCs w:val="24"/>
        </w:rPr>
      </w:pPr>
      <w:r w:rsidRPr="00DA3379">
        <w:rPr>
          <w:rFonts w:ascii="Verdana" w:hAnsi="Verdana"/>
          <w:spacing w:val="-2"/>
          <w:sz w:val="24"/>
          <w:szCs w:val="24"/>
          <w:highlight w:val="yellow"/>
        </w:rPr>
        <w:t>Filters</w:t>
      </w:r>
      <w:r w:rsidRPr="00BB22A6">
        <w:rPr>
          <w:rFonts w:ascii="Verdana" w:hAnsi="Verdana"/>
          <w:spacing w:val="-2"/>
          <w:sz w:val="24"/>
          <w:szCs w:val="24"/>
        </w:rPr>
        <w:t>: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Price,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>safety</w:t>
      </w:r>
      <w:r w:rsidR="005A3DBA">
        <w:rPr>
          <w:rFonts w:ascii="Verdana" w:hAnsi="Verdana"/>
          <w:spacing w:val="-2"/>
          <w:sz w:val="24"/>
          <w:szCs w:val="24"/>
        </w:rPr>
        <w:t xml:space="preserve"> </w:t>
      </w:r>
      <w:r w:rsidRPr="00BB22A6">
        <w:rPr>
          <w:rFonts w:ascii="Verdana" w:hAnsi="Verdana"/>
          <w:spacing w:val="-2"/>
          <w:sz w:val="24"/>
          <w:szCs w:val="24"/>
        </w:rPr>
        <w:t xml:space="preserve">rating, </w:t>
      </w:r>
      <w:r w:rsidRPr="00BB22A6">
        <w:rPr>
          <w:rFonts w:ascii="Verdana" w:hAnsi="Verdana"/>
          <w:sz w:val="24"/>
          <w:szCs w:val="24"/>
        </w:rPr>
        <w:t>reliability,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on-time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delivery.</w:t>
      </w:r>
      <w:r w:rsidR="005A3DBA">
        <w:rPr>
          <w:rFonts w:ascii="Verdana" w:hAnsi="Verdana"/>
          <w:sz w:val="24"/>
          <w:szCs w:val="24"/>
        </w:rPr>
        <w:t xml:space="preserve"> </w:t>
      </w:r>
    </w:p>
    <w:p w:rsidR="00DA3379" w:rsidRDefault="00CB46F6" w:rsidP="005A3DBA">
      <w:pPr>
        <w:pStyle w:val="BodyText"/>
        <w:spacing w:before="0" w:line="295" w:lineRule="auto"/>
        <w:ind w:left="720" w:right="131" w:firstLine="60"/>
        <w:rPr>
          <w:rFonts w:ascii="Verdana" w:hAnsi="Verdana"/>
          <w:sz w:val="24"/>
          <w:szCs w:val="24"/>
        </w:rPr>
      </w:pPr>
      <w:r w:rsidRPr="00DA3379">
        <w:rPr>
          <w:rFonts w:ascii="Verdana" w:hAnsi="Verdana"/>
          <w:sz w:val="24"/>
          <w:szCs w:val="24"/>
          <w:highlight w:val="yellow"/>
        </w:rPr>
        <w:t>List</w:t>
      </w:r>
      <w:r w:rsidR="00DA3379" w:rsidRPr="00DA3379">
        <w:rPr>
          <w:rFonts w:ascii="Verdana" w:hAnsi="Verdana"/>
          <w:sz w:val="24"/>
          <w:szCs w:val="24"/>
          <w:highlight w:val="yellow"/>
        </w:rPr>
        <w:t xml:space="preserve"> </w:t>
      </w:r>
      <w:r w:rsidRPr="00DA3379">
        <w:rPr>
          <w:rFonts w:ascii="Verdana" w:hAnsi="Verdana"/>
          <w:sz w:val="24"/>
          <w:szCs w:val="24"/>
          <w:highlight w:val="yellow"/>
        </w:rPr>
        <w:t>View</w:t>
      </w:r>
      <w:r w:rsidRPr="00BB22A6">
        <w:rPr>
          <w:rFonts w:ascii="Verdana" w:hAnsi="Verdana"/>
          <w:sz w:val="24"/>
          <w:szCs w:val="24"/>
        </w:rPr>
        <w:t>: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Nearby</w:t>
      </w:r>
      <w:r w:rsidR="005A3DB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transporters</w:t>
      </w:r>
      <w:r w:rsidR="005A3DB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with</w:t>
      </w:r>
      <w:r w:rsidR="005A3DB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ratings</w:t>
      </w:r>
      <w:r w:rsidR="005A3DB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5A3DB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KYC</w:t>
      </w:r>
      <w:r w:rsidR="005A3DBA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status.</w:t>
      </w:r>
      <w:r w:rsidR="005A3DBA">
        <w:rPr>
          <w:rFonts w:ascii="Verdana" w:hAnsi="Verdana"/>
          <w:sz w:val="24"/>
          <w:szCs w:val="24"/>
        </w:rPr>
        <w:t xml:space="preserve"> </w:t>
      </w:r>
    </w:p>
    <w:p w:rsidR="00DA3379" w:rsidRDefault="00CB46F6" w:rsidP="005A3DBA">
      <w:pPr>
        <w:pStyle w:val="BodyText"/>
        <w:spacing w:before="0" w:line="295" w:lineRule="auto"/>
        <w:ind w:left="720" w:right="131" w:firstLine="60"/>
        <w:rPr>
          <w:rFonts w:ascii="Verdana" w:hAnsi="Verdana"/>
          <w:sz w:val="24"/>
          <w:szCs w:val="24"/>
        </w:rPr>
      </w:pPr>
      <w:r w:rsidRPr="00DA3379">
        <w:rPr>
          <w:rFonts w:ascii="Verdana" w:hAnsi="Verdana"/>
          <w:sz w:val="24"/>
          <w:szCs w:val="24"/>
          <w:highlight w:val="yellow"/>
        </w:rPr>
        <w:t>Buttons:</w:t>
      </w:r>
      <w:r w:rsidRPr="00BB22A6">
        <w:rPr>
          <w:rFonts w:ascii="Verdana" w:hAnsi="Verdana"/>
          <w:sz w:val="24"/>
          <w:szCs w:val="24"/>
        </w:rPr>
        <w:t xml:space="preserve"> "Book Transporter", "View Route".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DA3379" w:rsidRDefault="00CB46F6" w:rsidP="005A3DBA">
      <w:pPr>
        <w:pStyle w:val="BodyText"/>
        <w:spacing w:before="0" w:line="295" w:lineRule="auto"/>
        <w:ind w:left="720" w:right="131" w:firstLine="60"/>
        <w:rPr>
          <w:rFonts w:ascii="Verdana" w:hAnsi="Verdana"/>
          <w:sz w:val="24"/>
          <w:szCs w:val="24"/>
        </w:rPr>
      </w:pPr>
      <w:r w:rsidRPr="00DA3379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 xml:space="preserve">: Producers/buyers book transporters based on </w:t>
      </w:r>
    </w:p>
    <w:p w:rsidR="00912C2D" w:rsidRDefault="00CB46F6" w:rsidP="00DA3379">
      <w:pPr>
        <w:pStyle w:val="BodyText"/>
        <w:spacing w:before="0" w:line="295" w:lineRule="auto"/>
        <w:ind w:left="1440" w:right="131" w:firstLine="18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 xml:space="preserve">AI recommendations. Three-tier KYC prioritizes verified </w:t>
      </w:r>
      <w:r w:rsidR="00DA3379">
        <w:rPr>
          <w:rFonts w:ascii="Verdana" w:hAnsi="Verdana"/>
          <w:sz w:val="24"/>
          <w:szCs w:val="24"/>
        </w:rPr>
        <w:t xml:space="preserve">         </w:t>
      </w:r>
      <w:r w:rsidRPr="00BB22A6">
        <w:rPr>
          <w:rFonts w:ascii="Verdana" w:hAnsi="Verdana"/>
          <w:sz w:val="24"/>
          <w:szCs w:val="24"/>
        </w:rPr>
        <w:t>transporters.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DA3379" w:rsidRDefault="00CB46F6" w:rsidP="00DA3379">
      <w:pPr>
        <w:pStyle w:val="BodyText"/>
        <w:spacing w:before="0" w:line="295" w:lineRule="auto"/>
        <w:ind w:right="131" w:firstLine="597"/>
        <w:rPr>
          <w:rFonts w:ascii="Verdana" w:hAnsi="Verdana"/>
          <w:sz w:val="24"/>
          <w:szCs w:val="24"/>
        </w:rPr>
      </w:pPr>
      <w:r w:rsidRPr="00DA3379">
        <w:rPr>
          <w:rFonts w:ascii="Verdana" w:hAnsi="Verdana"/>
          <w:color w:val="92D050"/>
          <w:sz w:val="24"/>
          <w:szCs w:val="24"/>
        </w:rPr>
        <w:t>Screen: Transport Permit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DA3379" w:rsidRDefault="00DA3379" w:rsidP="00DA3379">
      <w:pPr>
        <w:pStyle w:val="BodyText"/>
        <w:spacing w:before="0" w:line="295" w:lineRule="auto"/>
        <w:ind w:left="1317"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Fields:Vehicle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details,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commodity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details,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QRcode.</w:t>
      </w:r>
      <w:r w:rsidR="00912C2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Buttons:"Generate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Permit","Share with Authority".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912C2D" w:rsidRDefault="00DA3379" w:rsidP="00DA3379">
      <w:pPr>
        <w:pStyle w:val="BodyText"/>
        <w:spacing w:before="0" w:line="295" w:lineRule="auto"/>
        <w:ind w:left="1317"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 xml:space="preserve">Explanation: Transporters generate permits with QR codes for </w:t>
      </w:r>
      <w:r w:rsidR="00CB46F6" w:rsidRPr="00BB22A6">
        <w:rPr>
          <w:rFonts w:ascii="Verdana" w:hAnsi="Verdana"/>
          <w:sz w:val="24"/>
          <w:szCs w:val="24"/>
        </w:rPr>
        <w:lastRenderedPageBreak/>
        <w:t>regulatory compliance, scanned at market yards.</w:t>
      </w:r>
    </w:p>
    <w:p w:rsidR="00724BAD" w:rsidRDefault="00CB46F6" w:rsidP="005A3DBA">
      <w:pPr>
        <w:pStyle w:val="BodyText"/>
        <w:spacing w:before="0" w:line="295" w:lineRule="auto"/>
        <w:ind w:left="720" w:right="131" w:firstLine="60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912C2D" w:rsidRDefault="00CB46F6" w:rsidP="00724BAD">
      <w:pPr>
        <w:pStyle w:val="BodyText"/>
        <w:spacing w:before="0" w:line="295" w:lineRule="auto"/>
        <w:ind w:left="1440" w:right="131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sz w:val="24"/>
          <w:szCs w:val="24"/>
          <w:highlight w:val="yellow"/>
        </w:rPr>
        <w:t>Route Optimization</w:t>
      </w:r>
      <w:r w:rsidRPr="00BB22A6">
        <w:rPr>
          <w:rFonts w:ascii="Verdana" w:hAnsi="Verdana"/>
          <w:sz w:val="24"/>
          <w:szCs w:val="24"/>
        </w:rPr>
        <w:t>: Google OR-Tools or GraphHopper.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724BAD">
        <w:rPr>
          <w:rFonts w:ascii="Verdana" w:hAnsi="Verdana"/>
          <w:sz w:val="24"/>
          <w:szCs w:val="24"/>
          <w:highlight w:val="yellow"/>
        </w:rPr>
        <w:t>Transporter Ranking:</w:t>
      </w:r>
      <w:r w:rsidRPr="00BB22A6">
        <w:rPr>
          <w:rFonts w:ascii="Verdana" w:hAnsi="Verdana"/>
          <w:sz w:val="24"/>
          <w:szCs w:val="24"/>
        </w:rPr>
        <w:t xml:space="preserve"> Collaborative filtering (e.g., LightFM).</w:t>
      </w:r>
    </w:p>
    <w:p w:rsidR="00912C2D" w:rsidRDefault="00912C2D" w:rsidP="005A3DBA">
      <w:pPr>
        <w:pStyle w:val="BodyText"/>
        <w:spacing w:before="0" w:line="295" w:lineRule="auto"/>
        <w:ind w:left="720" w:right="131" w:firstLine="60"/>
        <w:rPr>
          <w:rFonts w:ascii="Verdana" w:hAnsi="Verdana"/>
          <w:sz w:val="24"/>
          <w:szCs w:val="24"/>
        </w:rPr>
      </w:pPr>
    </w:p>
    <w:p w:rsidR="00724BAD" w:rsidRDefault="00CB46F6" w:rsidP="005A3DBA">
      <w:pPr>
        <w:pStyle w:val="BodyText"/>
        <w:spacing w:before="0" w:line="295" w:lineRule="auto"/>
        <w:ind w:left="720" w:right="131" w:firstLine="60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color w:val="FF0000"/>
          <w:sz w:val="24"/>
          <w:szCs w:val="24"/>
        </w:rPr>
        <w:t>3.4 Bidding and Sale Confirmation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724BAD" w:rsidRDefault="00CB46F6" w:rsidP="00724BAD">
      <w:pPr>
        <w:pStyle w:val="BodyText"/>
        <w:spacing w:before="0" w:line="295" w:lineRule="auto"/>
        <w:ind w:left="720" w:right="131" w:firstLine="720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color w:val="92D050"/>
          <w:sz w:val="24"/>
          <w:szCs w:val="24"/>
        </w:rPr>
        <w:t>Screen: Bidding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724BAD" w:rsidRDefault="00CB46F6" w:rsidP="00724BAD">
      <w:pPr>
        <w:pStyle w:val="BodyText"/>
        <w:spacing w:before="0" w:line="295" w:lineRule="auto"/>
        <w:ind w:left="1440" w:right="131" w:firstLine="720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sz w:val="24"/>
          <w:szCs w:val="24"/>
          <w:highlight w:val="yellow"/>
        </w:rPr>
        <w:t>Sections</w:t>
      </w:r>
      <w:r w:rsidRPr="00BB22A6">
        <w:rPr>
          <w:rFonts w:ascii="Verdana" w:hAnsi="Verdana"/>
          <w:sz w:val="24"/>
          <w:szCs w:val="24"/>
        </w:rPr>
        <w:t>: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912C2D" w:rsidRDefault="00CB46F6" w:rsidP="00724BAD">
      <w:pPr>
        <w:pStyle w:val="BodyText"/>
        <w:spacing w:before="0" w:line="295" w:lineRule="auto"/>
        <w:ind w:left="2160" w:right="131" w:firstLine="720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sz w:val="20"/>
          <w:szCs w:val="20"/>
        </w:rPr>
        <w:t>Commodity Details</w:t>
      </w:r>
      <w:r w:rsidRPr="00BB22A6">
        <w:rPr>
          <w:rFonts w:ascii="Verdana" w:hAnsi="Verdana"/>
          <w:sz w:val="24"/>
          <w:szCs w:val="24"/>
        </w:rPr>
        <w:t>: Producer, commodity, quality, quantity.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724BAD" w:rsidRDefault="00CB46F6" w:rsidP="00724BAD">
      <w:pPr>
        <w:pStyle w:val="BodyText"/>
        <w:spacing w:before="0" w:line="295" w:lineRule="auto"/>
        <w:ind w:left="2160" w:right="131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sz w:val="20"/>
          <w:szCs w:val="20"/>
        </w:rPr>
        <w:t>Current</w:t>
      </w:r>
      <w:r w:rsidR="00912C2D" w:rsidRPr="00724BAD">
        <w:rPr>
          <w:rFonts w:ascii="Verdana" w:hAnsi="Verdana"/>
          <w:sz w:val="20"/>
          <w:szCs w:val="20"/>
        </w:rPr>
        <w:t xml:space="preserve"> </w:t>
      </w:r>
      <w:r w:rsidRPr="00724BAD">
        <w:rPr>
          <w:rFonts w:ascii="Verdana" w:hAnsi="Verdana"/>
          <w:sz w:val="20"/>
          <w:szCs w:val="20"/>
        </w:rPr>
        <w:t>Bids</w:t>
      </w:r>
      <w:r w:rsidRPr="00BB22A6">
        <w:rPr>
          <w:rFonts w:ascii="Verdana" w:hAnsi="Verdana"/>
          <w:sz w:val="24"/>
          <w:szCs w:val="24"/>
        </w:rPr>
        <w:t>: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List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of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bids(e.g.,BuyerA:</w:t>
      </w:r>
      <w:r w:rsidRPr="00BB22A6">
        <w:rPr>
          <w:sz w:val="24"/>
          <w:szCs w:val="24"/>
        </w:rPr>
        <w:t>₹</w:t>
      </w:r>
      <w:r w:rsidRPr="00BB22A6">
        <w:rPr>
          <w:rFonts w:ascii="Verdana" w:hAnsi="Verdana"/>
          <w:sz w:val="24"/>
          <w:szCs w:val="24"/>
        </w:rPr>
        <w:t>1000/quintal).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724BAD" w:rsidRDefault="00912C2D" w:rsidP="00724BAD">
      <w:pPr>
        <w:pStyle w:val="BodyText"/>
        <w:spacing w:before="0" w:line="295" w:lineRule="auto"/>
        <w:ind w:left="2160" w:right="13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724BAD">
        <w:rPr>
          <w:rFonts w:ascii="Verdana" w:hAnsi="Verdana"/>
          <w:sz w:val="20"/>
          <w:szCs w:val="20"/>
        </w:rPr>
        <w:t>Price</w:t>
      </w:r>
      <w:r w:rsidRPr="00724BAD">
        <w:rPr>
          <w:rFonts w:ascii="Verdana" w:hAnsi="Verdana"/>
          <w:sz w:val="20"/>
          <w:szCs w:val="20"/>
        </w:rPr>
        <w:t xml:space="preserve"> </w:t>
      </w:r>
      <w:r w:rsidR="00CB46F6" w:rsidRPr="00724BAD">
        <w:rPr>
          <w:rFonts w:ascii="Verdana" w:hAnsi="Verdana"/>
          <w:sz w:val="20"/>
          <w:szCs w:val="20"/>
        </w:rPr>
        <w:t>Lock</w:t>
      </w:r>
      <w:r w:rsidR="00CB46F6" w:rsidRPr="00BB22A6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Minimum</w:t>
      </w:r>
      <w:r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bidding price set by commission agent.</w:t>
      </w:r>
      <w:r>
        <w:rPr>
          <w:rFonts w:ascii="Verdana" w:hAnsi="Verdana"/>
          <w:sz w:val="24"/>
          <w:szCs w:val="24"/>
        </w:rPr>
        <w:t xml:space="preserve"> </w:t>
      </w:r>
    </w:p>
    <w:p w:rsidR="00912C2D" w:rsidRDefault="00CB46F6" w:rsidP="00724BAD">
      <w:pPr>
        <w:pStyle w:val="BodyText"/>
        <w:spacing w:before="0" w:line="295" w:lineRule="auto"/>
        <w:ind w:left="843" w:right="131" w:firstLine="597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 "Place Bid", "Cancel Bid", "Video Call for Inspection".</w:t>
      </w:r>
    </w:p>
    <w:p w:rsidR="004016F0" w:rsidRDefault="00CB46F6" w:rsidP="00724BAD">
      <w:pPr>
        <w:pStyle w:val="BodyText"/>
        <w:spacing w:before="0" w:line="295" w:lineRule="auto"/>
        <w:ind w:left="720" w:right="131" w:firstLine="720"/>
        <w:rPr>
          <w:rFonts w:ascii="Verdana" w:hAnsi="Verdana"/>
          <w:sz w:val="24"/>
          <w:szCs w:val="24"/>
        </w:rPr>
      </w:pPr>
      <w:r w:rsidRPr="00724BAD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Buyers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on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commodities.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Non-stationary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buyers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verify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via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video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calls. Commission agents can lock minimum prices.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4016F0" w:rsidRDefault="004016F0" w:rsidP="00724BAD">
      <w:pPr>
        <w:pStyle w:val="BodyText"/>
        <w:spacing w:before="0" w:line="295" w:lineRule="auto"/>
        <w:ind w:left="720" w:right="131" w:firstLine="720"/>
        <w:rPr>
          <w:rFonts w:ascii="Verdana" w:hAnsi="Verdana"/>
          <w:sz w:val="24"/>
          <w:szCs w:val="24"/>
        </w:rPr>
      </w:pPr>
    </w:p>
    <w:p w:rsidR="004016F0" w:rsidRDefault="00CB46F6" w:rsidP="004016F0">
      <w:pPr>
        <w:pStyle w:val="BodyText"/>
        <w:spacing w:before="0" w:line="295" w:lineRule="auto"/>
        <w:ind w:left="720" w:right="131" w:firstLine="720"/>
        <w:rPr>
          <w:rFonts w:ascii="Verdana" w:hAnsi="Verdana"/>
          <w:sz w:val="24"/>
          <w:szCs w:val="24"/>
        </w:rPr>
      </w:pPr>
      <w:r w:rsidRPr="004016F0">
        <w:rPr>
          <w:rFonts w:ascii="Verdana" w:hAnsi="Verdana"/>
          <w:color w:val="92D050"/>
          <w:sz w:val="24"/>
          <w:szCs w:val="24"/>
        </w:rPr>
        <w:t>Screen: Sale Confirmation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4016F0" w:rsidRDefault="00CB46F6" w:rsidP="004016F0">
      <w:pPr>
        <w:pStyle w:val="BodyText"/>
        <w:spacing w:before="0" w:line="295" w:lineRule="auto"/>
        <w:ind w:left="1440" w:right="131" w:firstLine="720"/>
        <w:rPr>
          <w:rFonts w:ascii="Verdana" w:hAnsi="Verdana"/>
          <w:sz w:val="24"/>
          <w:szCs w:val="24"/>
        </w:rPr>
      </w:pPr>
      <w:r w:rsidRPr="004016F0">
        <w:rPr>
          <w:rFonts w:ascii="Verdana" w:hAnsi="Verdana"/>
          <w:sz w:val="24"/>
          <w:szCs w:val="24"/>
          <w:highlight w:val="yellow"/>
        </w:rPr>
        <w:t>Fields</w:t>
      </w:r>
      <w:r w:rsidRPr="00BB22A6">
        <w:rPr>
          <w:rFonts w:ascii="Verdana" w:hAnsi="Verdana"/>
          <w:sz w:val="24"/>
          <w:szCs w:val="24"/>
        </w:rPr>
        <w:t>: Buyer, commodity,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price,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sampling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results,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OTP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field.</w:t>
      </w:r>
    </w:p>
    <w:p w:rsidR="004016F0" w:rsidRDefault="00CB46F6" w:rsidP="004016F0">
      <w:pPr>
        <w:pStyle w:val="BodyText"/>
        <w:spacing w:before="0" w:line="295" w:lineRule="auto"/>
        <w:ind w:left="1440" w:right="131" w:firstLine="720"/>
        <w:rPr>
          <w:rFonts w:ascii="Verdana" w:hAnsi="Verdana"/>
          <w:sz w:val="24"/>
          <w:szCs w:val="24"/>
        </w:rPr>
      </w:pPr>
      <w:r w:rsidRPr="004016F0">
        <w:rPr>
          <w:rFonts w:ascii="Verdana" w:hAnsi="Verdana"/>
          <w:sz w:val="24"/>
          <w:szCs w:val="24"/>
          <w:highlight w:val="yellow"/>
        </w:rPr>
        <w:t>Buttons:</w:t>
      </w:r>
      <w:r w:rsidRPr="00BB22A6">
        <w:rPr>
          <w:rFonts w:ascii="Verdana" w:hAnsi="Verdana"/>
          <w:sz w:val="24"/>
          <w:szCs w:val="24"/>
        </w:rPr>
        <w:t>"Confirm</w:t>
      </w:r>
      <w:r w:rsidR="004016F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Sale",</w:t>
      </w:r>
      <w:r w:rsidR="004016F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"Reject</w:t>
      </w:r>
      <w:r w:rsidR="004016F0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Sale".</w:t>
      </w:r>
      <w:r w:rsidR="004016F0">
        <w:rPr>
          <w:rFonts w:ascii="Verdana" w:hAnsi="Verdana"/>
          <w:sz w:val="24"/>
          <w:szCs w:val="24"/>
        </w:rPr>
        <w:t xml:space="preserve"> </w:t>
      </w:r>
    </w:p>
    <w:p w:rsidR="00912C2D" w:rsidRDefault="00CB46F6" w:rsidP="004016F0">
      <w:pPr>
        <w:pStyle w:val="BodyText"/>
        <w:spacing w:before="0" w:line="295" w:lineRule="auto"/>
        <w:ind w:left="1440" w:right="131" w:firstLine="720"/>
        <w:rPr>
          <w:rFonts w:ascii="Verdana" w:hAnsi="Verdana"/>
          <w:sz w:val="24"/>
          <w:szCs w:val="24"/>
        </w:rPr>
      </w:pPr>
      <w:r w:rsidRPr="004016F0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After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quality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checks,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both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parties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confirm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via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OTP.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If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the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highest</w:t>
      </w:r>
      <w:r w:rsidR="00912C2D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bidder rejects, the next highest is notified.</w:t>
      </w:r>
    </w:p>
    <w:p w:rsidR="004016F0" w:rsidRDefault="00CB46F6" w:rsidP="004016F0">
      <w:pPr>
        <w:pStyle w:val="BodyText"/>
        <w:spacing w:line="295" w:lineRule="auto"/>
        <w:ind w:right="138" w:firstLine="597"/>
        <w:rPr>
          <w:rFonts w:ascii="Verdana" w:hAnsi="Verdana"/>
          <w:sz w:val="24"/>
          <w:szCs w:val="24"/>
        </w:rPr>
      </w:pPr>
      <w:r w:rsidRPr="004016F0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4016F0" w:rsidRDefault="00CB46F6" w:rsidP="004016F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4016F0">
        <w:rPr>
          <w:rFonts w:ascii="Verdana" w:hAnsi="Verdana"/>
          <w:sz w:val="24"/>
          <w:szCs w:val="24"/>
          <w:highlight w:val="yellow"/>
        </w:rPr>
        <w:t>Bid Prediction</w:t>
      </w:r>
      <w:r w:rsidRPr="00BB22A6">
        <w:rPr>
          <w:rFonts w:ascii="Verdana" w:hAnsi="Verdana"/>
          <w:sz w:val="24"/>
          <w:szCs w:val="24"/>
        </w:rPr>
        <w:t>: XGBoost for optimal bid suggestions.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912C2D" w:rsidRDefault="00CB46F6" w:rsidP="004016F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4016F0">
        <w:rPr>
          <w:rFonts w:ascii="Verdana" w:hAnsi="Verdana"/>
          <w:sz w:val="24"/>
          <w:szCs w:val="24"/>
          <w:highlight w:val="yellow"/>
        </w:rPr>
        <w:t>Fraud Detection</w:t>
      </w:r>
      <w:r w:rsidRPr="00BB22A6">
        <w:rPr>
          <w:rFonts w:ascii="Verdana" w:hAnsi="Verdana"/>
          <w:sz w:val="24"/>
          <w:szCs w:val="24"/>
        </w:rPr>
        <w:t>: Isolation Forest for suspicious patterns.</w:t>
      </w:r>
    </w:p>
    <w:p w:rsidR="0083009F" w:rsidRDefault="0083009F" w:rsidP="004016F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</w:p>
    <w:p w:rsidR="0083009F" w:rsidRPr="0083009F" w:rsidRDefault="00CB46F6">
      <w:pPr>
        <w:pStyle w:val="BodyText"/>
        <w:spacing w:line="295" w:lineRule="auto"/>
        <w:ind w:right="138"/>
        <w:rPr>
          <w:rFonts w:ascii="Verdana" w:hAnsi="Verdana"/>
          <w:b/>
          <w:bCs/>
          <w:sz w:val="24"/>
          <w:szCs w:val="24"/>
        </w:rPr>
      </w:pPr>
      <w:r w:rsidRPr="0083009F">
        <w:rPr>
          <w:rFonts w:ascii="Verdana" w:hAnsi="Verdana"/>
          <w:b/>
          <w:bCs/>
          <w:sz w:val="24"/>
          <w:szCs w:val="24"/>
        </w:rPr>
        <w:t>3.5 Weighing and</w:t>
      </w:r>
      <w:r w:rsidR="00912C2D" w:rsidRPr="0083009F">
        <w:rPr>
          <w:rFonts w:ascii="Verdana" w:hAnsi="Verdana"/>
          <w:b/>
          <w:bCs/>
          <w:sz w:val="24"/>
          <w:szCs w:val="24"/>
        </w:rPr>
        <w:t xml:space="preserve"> </w:t>
      </w:r>
      <w:r w:rsidRPr="0083009F">
        <w:rPr>
          <w:rFonts w:ascii="Verdana" w:hAnsi="Verdana"/>
          <w:b/>
          <w:bCs/>
          <w:sz w:val="24"/>
          <w:szCs w:val="24"/>
        </w:rPr>
        <w:t>Mismatch</w:t>
      </w:r>
      <w:r w:rsidR="00912C2D" w:rsidRPr="0083009F">
        <w:rPr>
          <w:rFonts w:ascii="Verdana" w:hAnsi="Verdana"/>
          <w:b/>
          <w:bCs/>
          <w:sz w:val="24"/>
          <w:szCs w:val="24"/>
        </w:rPr>
        <w:t xml:space="preserve"> </w:t>
      </w:r>
      <w:r w:rsidRPr="0083009F">
        <w:rPr>
          <w:rFonts w:ascii="Verdana" w:hAnsi="Verdana"/>
          <w:b/>
          <w:bCs/>
          <w:sz w:val="24"/>
          <w:szCs w:val="24"/>
        </w:rPr>
        <w:t>Alerts</w:t>
      </w:r>
      <w:r w:rsidR="00912C2D" w:rsidRPr="0083009F">
        <w:rPr>
          <w:rFonts w:ascii="Verdana" w:hAnsi="Verdana"/>
          <w:b/>
          <w:bCs/>
          <w:sz w:val="24"/>
          <w:szCs w:val="24"/>
        </w:rPr>
        <w:t xml:space="preserve"> </w:t>
      </w:r>
    </w:p>
    <w:p w:rsidR="0083009F" w:rsidRDefault="00CB46F6" w:rsidP="0083009F">
      <w:pPr>
        <w:pStyle w:val="BodyText"/>
        <w:spacing w:line="295" w:lineRule="auto"/>
        <w:ind w:right="138" w:firstLine="597"/>
        <w:rPr>
          <w:rFonts w:ascii="Verdana" w:hAnsi="Verdana"/>
          <w:sz w:val="24"/>
          <w:szCs w:val="24"/>
        </w:rPr>
      </w:pPr>
      <w:r w:rsidRPr="0083009F">
        <w:rPr>
          <w:rFonts w:ascii="Verdana" w:hAnsi="Verdana"/>
          <w:color w:val="92D050"/>
          <w:sz w:val="24"/>
          <w:szCs w:val="24"/>
        </w:rPr>
        <w:t>Screen:</w:t>
      </w:r>
      <w:r w:rsidR="00912C2D" w:rsidRPr="0083009F">
        <w:rPr>
          <w:rFonts w:ascii="Verdana" w:hAnsi="Verdana"/>
          <w:color w:val="92D050"/>
          <w:sz w:val="24"/>
          <w:szCs w:val="24"/>
        </w:rPr>
        <w:t xml:space="preserve"> </w:t>
      </w:r>
      <w:r w:rsidRPr="0083009F">
        <w:rPr>
          <w:rFonts w:ascii="Verdana" w:hAnsi="Verdana"/>
          <w:color w:val="92D050"/>
          <w:sz w:val="24"/>
          <w:szCs w:val="24"/>
        </w:rPr>
        <w:t>Weighing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83009F" w:rsidRDefault="0083009F" w:rsidP="0083009F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83009F">
        <w:rPr>
          <w:rFonts w:ascii="Verdana" w:hAnsi="Verdana"/>
          <w:sz w:val="24"/>
          <w:szCs w:val="24"/>
          <w:highlight w:val="yellow"/>
        </w:rPr>
        <w:t>.</w:t>
      </w:r>
      <w:r w:rsidR="00CB46F6" w:rsidRPr="0083009F">
        <w:rPr>
          <w:rFonts w:ascii="Verdana" w:hAnsi="Verdana"/>
          <w:sz w:val="24"/>
          <w:szCs w:val="24"/>
          <w:highlight w:val="yellow"/>
        </w:rPr>
        <w:t>Fields</w:t>
      </w:r>
      <w:r w:rsidR="00CB46F6" w:rsidRPr="00BB22A6">
        <w:rPr>
          <w:rFonts w:ascii="Verdana" w:hAnsi="Verdana"/>
          <w:sz w:val="24"/>
          <w:szCs w:val="24"/>
        </w:rPr>
        <w:t>:Lot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number,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bag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serial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numbers,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weight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per</w:t>
      </w:r>
      <w:r w:rsidR="00912C2D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bag.</w:t>
      </w:r>
      <w:r w:rsidR="00912C2D">
        <w:rPr>
          <w:rFonts w:ascii="Verdana" w:hAnsi="Verdana"/>
          <w:sz w:val="24"/>
          <w:szCs w:val="24"/>
        </w:rPr>
        <w:t xml:space="preserve"> </w:t>
      </w:r>
    </w:p>
    <w:p w:rsidR="0083009F" w:rsidRDefault="00CB46F6" w:rsidP="0083009F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83009F">
        <w:rPr>
          <w:rFonts w:ascii="Verdana" w:hAnsi="Verdana"/>
          <w:sz w:val="24"/>
          <w:szCs w:val="24"/>
          <w:highlight w:val="yellow"/>
        </w:rPr>
        <w:t>Status</w:t>
      </w:r>
      <w:r w:rsidRPr="00BB22A6">
        <w:rPr>
          <w:rFonts w:ascii="Verdana" w:hAnsi="Verdana"/>
          <w:sz w:val="24"/>
          <w:szCs w:val="24"/>
        </w:rPr>
        <w:t>: "Synced" or "Mismatch" (e.g., Bag 13: 42kg vs. 43kg).</w:t>
      </w:r>
    </w:p>
    <w:p w:rsidR="00DA3C74" w:rsidRDefault="00CB46F6" w:rsidP="0083009F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83009F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 "Sync Mobiles", "Rectify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Mismatch", "Complete Weighing".</w:t>
      </w:r>
    </w:p>
    <w:p w:rsidR="00DA3C74" w:rsidRDefault="00DA3C74">
      <w:pPr>
        <w:pStyle w:val="BodyText"/>
        <w:spacing w:line="295" w:lineRule="auto"/>
        <w:ind w:right="138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</w:t>
      </w:r>
      <w:r w:rsidR="0083009F">
        <w:rPr>
          <w:rFonts w:ascii="Verdana" w:hAnsi="Verdana"/>
          <w:sz w:val="24"/>
          <w:szCs w:val="24"/>
        </w:rPr>
        <w:tab/>
      </w:r>
      <w:r w:rsidR="00CB46F6" w:rsidRPr="0083009F">
        <w:rPr>
          <w:rFonts w:ascii="Verdana" w:hAnsi="Verdana"/>
          <w:sz w:val="24"/>
          <w:szCs w:val="24"/>
          <w:highlight w:val="yellow"/>
        </w:rPr>
        <w:t>Explanation:</w:t>
      </w:r>
      <w:r w:rsidR="00CB46F6" w:rsidRPr="00BB22A6">
        <w:rPr>
          <w:rFonts w:ascii="Verdana" w:hAnsi="Verdana"/>
          <w:sz w:val="24"/>
          <w:szCs w:val="24"/>
        </w:rPr>
        <w:t xml:space="preserve"> Supervisors enter weights, with alerts for mismatches and data synced to back offices.</w:t>
      </w:r>
    </w:p>
    <w:p w:rsidR="0083009F" w:rsidRDefault="00CB46F6" w:rsidP="0083009F">
      <w:pPr>
        <w:pStyle w:val="BodyText"/>
        <w:spacing w:line="295" w:lineRule="auto"/>
        <w:ind w:right="138" w:firstLine="597"/>
        <w:rPr>
          <w:rFonts w:ascii="Verdana" w:hAnsi="Verdana"/>
          <w:sz w:val="24"/>
          <w:szCs w:val="24"/>
        </w:rPr>
      </w:pPr>
      <w:r w:rsidRPr="0083009F">
        <w:rPr>
          <w:rFonts w:ascii="Verdana" w:hAnsi="Verdana"/>
          <w:color w:val="92D050"/>
          <w:sz w:val="24"/>
          <w:szCs w:val="24"/>
        </w:rPr>
        <w:lastRenderedPageBreak/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83009F" w:rsidRDefault="0083009F" w:rsidP="0083009F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83009F">
        <w:rPr>
          <w:rFonts w:ascii="Verdana" w:hAnsi="Verdana"/>
          <w:sz w:val="24"/>
          <w:szCs w:val="24"/>
        </w:rPr>
        <w:t>.</w:t>
      </w:r>
      <w:r w:rsidR="00CB46F6" w:rsidRPr="0083009F">
        <w:rPr>
          <w:rFonts w:ascii="Verdana" w:hAnsi="Verdana"/>
          <w:sz w:val="20"/>
          <w:szCs w:val="20"/>
        </w:rPr>
        <w:t>Mismatch Detection</w:t>
      </w:r>
      <w:r w:rsidR="00CB46F6" w:rsidRPr="00BB22A6">
        <w:rPr>
          <w:rFonts w:ascii="Verdana" w:hAnsi="Verdana"/>
          <w:sz w:val="24"/>
          <w:szCs w:val="24"/>
        </w:rPr>
        <w:t>: Rule-based or ML models (scikit-learn).</w:t>
      </w:r>
    </w:p>
    <w:p w:rsidR="00DA3C74" w:rsidRDefault="00CB46F6" w:rsidP="0083009F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83009F">
        <w:rPr>
          <w:rFonts w:ascii="Verdana" w:hAnsi="Verdana"/>
          <w:sz w:val="20"/>
          <w:szCs w:val="20"/>
        </w:rPr>
        <w:t>Data Sync</w:t>
      </w:r>
      <w:r w:rsidRPr="00BB22A6">
        <w:rPr>
          <w:rFonts w:ascii="Verdana" w:hAnsi="Verdana"/>
          <w:sz w:val="24"/>
          <w:szCs w:val="24"/>
        </w:rPr>
        <w:t>: Firebase Real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time Database.</w:t>
      </w:r>
    </w:p>
    <w:p w:rsidR="0083009F" w:rsidRPr="0083009F" w:rsidRDefault="00CB46F6">
      <w:pPr>
        <w:pStyle w:val="BodyText"/>
        <w:spacing w:line="295" w:lineRule="auto"/>
        <w:ind w:right="138"/>
        <w:rPr>
          <w:rFonts w:ascii="Verdana" w:hAnsi="Verdana"/>
          <w:color w:val="FF0000"/>
          <w:sz w:val="24"/>
          <w:szCs w:val="24"/>
        </w:rPr>
      </w:pPr>
      <w:r w:rsidRPr="0083009F">
        <w:rPr>
          <w:rFonts w:ascii="Verdana" w:hAnsi="Verdana"/>
          <w:color w:val="FF0000"/>
          <w:sz w:val="24"/>
          <w:szCs w:val="24"/>
        </w:rPr>
        <w:t>3.6 Storage Management</w:t>
      </w:r>
      <w:r w:rsidR="00DA3C74" w:rsidRPr="0083009F">
        <w:rPr>
          <w:rFonts w:ascii="Verdana" w:hAnsi="Verdana"/>
          <w:color w:val="FF0000"/>
          <w:sz w:val="24"/>
          <w:szCs w:val="24"/>
        </w:rPr>
        <w:t xml:space="preserve"> </w:t>
      </w:r>
    </w:p>
    <w:p w:rsidR="0083009F" w:rsidRPr="0083009F" w:rsidRDefault="00CB46F6" w:rsidP="0083009F">
      <w:pPr>
        <w:pStyle w:val="BodyText"/>
        <w:spacing w:line="295" w:lineRule="auto"/>
        <w:ind w:right="138" w:firstLine="597"/>
        <w:rPr>
          <w:rFonts w:ascii="Verdana" w:hAnsi="Verdana"/>
          <w:color w:val="92D050"/>
          <w:sz w:val="24"/>
          <w:szCs w:val="24"/>
        </w:rPr>
      </w:pPr>
      <w:r w:rsidRPr="0083009F">
        <w:rPr>
          <w:rFonts w:ascii="Verdana" w:hAnsi="Verdana"/>
          <w:color w:val="92D050"/>
          <w:sz w:val="24"/>
          <w:szCs w:val="24"/>
        </w:rPr>
        <w:t>Screen: Storage Dashboard</w:t>
      </w:r>
      <w:r w:rsidR="00DA3C74" w:rsidRPr="0083009F">
        <w:rPr>
          <w:rFonts w:ascii="Verdana" w:hAnsi="Verdana"/>
          <w:color w:val="92D050"/>
          <w:sz w:val="24"/>
          <w:szCs w:val="24"/>
        </w:rPr>
        <w:t xml:space="preserve"> </w:t>
      </w:r>
    </w:p>
    <w:p w:rsidR="0066232D" w:rsidRDefault="00CB46F6" w:rsidP="0066232D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66232D">
        <w:rPr>
          <w:rFonts w:ascii="Verdana" w:hAnsi="Verdana"/>
          <w:sz w:val="24"/>
          <w:szCs w:val="24"/>
          <w:highlight w:val="yellow"/>
        </w:rPr>
        <w:t>Sections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66232D" w:rsidRDefault="00CB46F6" w:rsidP="0066232D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66232D">
        <w:rPr>
          <w:rFonts w:ascii="Verdana" w:hAnsi="Verdana"/>
          <w:sz w:val="20"/>
          <w:szCs w:val="20"/>
        </w:rPr>
        <w:t>Stored Commodities</w:t>
      </w:r>
      <w:r w:rsidRPr="00BB22A6">
        <w:rPr>
          <w:rFonts w:ascii="Verdana" w:hAnsi="Verdana"/>
          <w:sz w:val="24"/>
          <w:szCs w:val="24"/>
        </w:rPr>
        <w:t>: List of produce (e.g., 30 bags of Teja).</w:t>
      </w:r>
    </w:p>
    <w:p w:rsidR="0066232D" w:rsidRDefault="00CB46F6" w:rsidP="0066232D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66232D">
        <w:rPr>
          <w:rFonts w:ascii="Verdana" w:hAnsi="Verdana"/>
          <w:sz w:val="20"/>
          <w:szCs w:val="20"/>
        </w:rPr>
        <w:t>Capacity</w:t>
      </w:r>
      <w:r w:rsidRPr="00BB22A6">
        <w:rPr>
          <w:rFonts w:ascii="Verdana" w:hAnsi="Verdana"/>
          <w:sz w:val="24"/>
          <w:szCs w:val="24"/>
        </w:rPr>
        <w:t>: Total and vacant storage.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BC38C7" w:rsidRDefault="00CB46F6" w:rsidP="0066232D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66232D">
        <w:rPr>
          <w:rFonts w:ascii="Verdana" w:hAnsi="Verdana"/>
          <w:sz w:val="20"/>
          <w:szCs w:val="20"/>
        </w:rPr>
        <w:t>Financials:</w:t>
      </w:r>
      <w:r w:rsidRPr="00BB22A6">
        <w:rPr>
          <w:rFonts w:ascii="Verdana" w:hAnsi="Verdana"/>
          <w:sz w:val="24"/>
          <w:szCs w:val="24"/>
        </w:rPr>
        <w:t xml:space="preserve"> Loans, insurance, dues.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BC38C7">
      <w:pPr>
        <w:pStyle w:val="BodyText"/>
        <w:spacing w:line="295" w:lineRule="auto"/>
        <w:ind w:left="843" w:right="138" w:firstLine="597"/>
        <w:rPr>
          <w:rFonts w:ascii="Verdana" w:hAnsi="Verdana"/>
          <w:sz w:val="24"/>
          <w:szCs w:val="24"/>
        </w:rPr>
      </w:pPr>
      <w:r w:rsidRPr="00BC38C7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 "Request Sample", "Deliver Stock", "Clear Dues".</w:t>
      </w:r>
    </w:p>
    <w:p w:rsidR="00DA3C74" w:rsidRDefault="00CB46F6" w:rsidP="00BC38C7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BC38C7">
        <w:rPr>
          <w:rFonts w:ascii="Verdana" w:hAnsi="Verdana"/>
          <w:sz w:val="24"/>
          <w:szCs w:val="24"/>
          <w:highlight w:val="yellow"/>
        </w:rPr>
        <w:t>Explanation:</w:t>
      </w:r>
      <w:r w:rsidRPr="00BB22A6">
        <w:rPr>
          <w:rFonts w:ascii="Verdana" w:hAnsi="Verdana"/>
          <w:sz w:val="24"/>
          <w:szCs w:val="24"/>
        </w:rPr>
        <w:t xml:space="preserve"> Managers track inventory, request samples, and handle deliveries after clearing dues.</w:t>
      </w:r>
    </w:p>
    <w:p w:rsidR="00BC38C7" w:rsidRDefault="00CB46F6" w:rsidP="00DA3C74">
      <w:pPr>
        <w:pStyle w:val="BodyText"/>
        <w:spacing w:line="295" w:lineRule="auto"/>
        <w:ind w:right="138" w:firstLine="597"/>
        <w:rPr>
          <w:rFonts w:ascii="Verdana" w:hAnsi="Verdana"/>
          <w:sz w:val="24"/>
          <w:szCs w:val="24"/>
        </w:rPr>
      </w:pPr>
      <w:r w:rsidRPr="00BC38C7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BC38C7" w:rsidRDefault="00CB46F6" w:rsidP="00BC38C7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BC38C7">
        <w:rPr>
          <w:rFonts w:ascii="Verdana" w:hAnsi="Verdana"/>
          <w:sz w:val="20"/>
          <w:szCs w:val="20"/>
        </w:rPr>
        <w:t>Inventory Forecasting</w:t>
      </w:r>
      <w:r w:rsidRPr="00BB22A6">
        <w:rPr>
          <w:rFonts w:ascii="Verdana" w:hAnsi="Verdana"/>
          <w:sz w:val="24"/>
          <w:szCs w:val="24"/>
        </w:rPr>
        <w:t>: LSTM models (TensorFlow).</w:t>
      </w:r>
    </w:p>
    <w:p w:rsidR="00DA3C74" w:rsidRDefault="00CB46F6" w:rsidP="00BC38C7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BC38C7">
        <w:rPr>
          <w:rFonts w:ascii="Verdana" w:hAnsi="Verdana"/>
          <w:sz w:val="20"/>
          <w:szCs w:val="20"/>
        </w:rPr>
        <w:t>Loan Risk Assessment</w:t>
      </w:r>
      <w:r w:rsidRPr="00BB22A6">
        <w:rPr>
          <w:rFonts w:ascii="Verdana" w:hAnsi="Verdana"/>
          <w:sz w:val="24"/>
          <w:szCs w:val="24"/>
        </w:rPr>
        <w:t>: Credit scoring (scikit-learn).</w:t>
      </w:r>
    </w:p>
    <w:p w:rsidR="001C4200" w:rsidRPr="001C4200" w:rsidRDefault="00CB46F6" w:rsidP="001C4200">
      <w:pPr>
        <w:pStyle w:val="BodyText"/>
        <w:spacing w:line="295" w:lineRule="auto"/>
        <w:ind w:right="138"/>
        <w:jc w:val="center"/>
        <w:rPr>
          <w:rFonts w:ascii="Verdana" w:hAnsi="Verdana"/>
          <w:b/>
          <w:bCs/>
          <w:sz w:val="24"/>
          <w:szCs w:val="24"/>
        </w:rPr>
      </w:pPr>
      <w:r w:rsidRPr="001C4200">
        <w:rPr>
          <w:rFonts w:ascii="Verdana" w:hAnsi="Verdana"/>
          <w:b/>
          <w:bCs/>
          <w:sz w:val="24"/>
          <w:szCs w:val="24"/>
        </w:rPr>
        <w:t>3.7 Financial and Insurance Management</w:t>
      </w:r>
    </w:p>
    <w:p w:rsidR="001C4200" w:rsidRPr="001C4200" w:rsidRDefault="00CB46F6" w:rsidP="001C4200">
      <w:pPr>
        <w:pStyle w:val="BodyText"/>
        <w:spacing w:line="295" w:lineRule="auto"/>
        <w:ind w:right="138" w:firstLine="597"/>
        <w:rPr>
          <w:rFonts w:ascii="Verdana" w:hAnsi="Verdana"/>
          <w:color w:val="92D050"/>
          <w:sz w:val="24"/>
          <w:szCs w:val="24"/>
        </w:rPr>
      </w:pPr>
      <w:r w:rsidRPr="001C4200">
        <w:rPr>
          <w:rFonts w:ascii="Verdana" w:hAnsi="Verdana"/>
          <w:color w:val="92D050"/>
          <w:sz w:val="24"/>
          <w:szCs w:val="24"/>
        </w:rPr>
        <w:t>Screen: Loan Application</w:t>
      </w:r>
      <w:r w:rsidR="00DA3C74" w:rsidRPr="001C4200">
        <w:rPr>
          <w:rFonts w:ascii="Verdana" w:hAnsi="Verdana"/>
          <w:color w:val="92D050"/>
          <w:sz w:val="24"/>
          <w:szCs w:val="24"/>
        </w:rPr>
        <w:t xml:space="preserve"> </w:t>
      </w:r>
    </w:p>
    <w:p w:rsidR="001C4200" w:rsidRDefault="00CB46F6" w:rsidP="001C420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1C4200">
        <w:rPr>
          <w:rFonts w:ascii="Verdana" w:hAnsi="Verdana"/>
          <w:sz w:val="24"/>
          <w:szCs w:val="24"/>
          <w:highlight w:val="yellow"/>
        </w:rPr>
        <w:t>Fields:</w:t>
      </w:r>
      <w:r w:rsidRPr="00BB22A6">
        <w:rPr>
          <w:rFonts w:ascii="Verdana" w:hAnsi="Verdana"/>
          <w:sz w:val="24"/>
          <w:szCs w:val="24"/>
        </w:rPr>
        <w:t xml:space="preserve"> Loan amount, commodity details, bond number.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1C420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1C4200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 "Apply for Loan", "Track Status".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1C420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1C4200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 Users apply for loans, with institutions tracking repayments and stock pledges.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1C4200" w:rsidRPr="001C4200" w:rsidRDefault="00CB46F6" w:rsidP="00DA3C74">
      <w:pPr>
        <w:pStyle w:val="BodyText"/>
        <w:spacing w:line="295" w:lineRule="auto"/>
        <w:ind w:right="138" w:firstLine="597"/>
        <w:rPr>
          <w:rFonts w:ascii="Verdana" w:hAnsi="Verdana"/>
          <w:color w:val="92D050"/>
          <w:sz w:val="24"/>
          <w:szCs w:val="24"/>
        </w:rPr>
      </w:pPr>
      <w:r w:rsidRPr="001C4200">
        <w:rPr>
          <w:rFonts w:ascii="Verdana" w:hAnsi="Verdana"/>
          <w:color w:val="92D050"/>
          <w:sz w:val="24"/>
          <w:szCs w:val="24"/>
        </w:rPr>
        <w:t>Screen: Insurance Policy</w:t>
      </w:r>
      <w:r w:rsidR="00DA3C74" w:rsidRPr="001C4200">
        <w:rPr>
          <w:rFonts w:ascii="Verdana" w:hAnsi="Verdana"/>
          <w:color w:val="92D050"/>
          <w:sz w:val="24"/>
          <w:szCs w:val="24"/>
        </w:rPr>
        <w:t xml:space="preserve"> </w:t>
      </w:r>
    </w:p>
    <w:p w:rsidR="00AD54B4" w:rsidRDefault="00CB46F6" w:rsidP="001C420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1C4200">
        <w:rPr>
          <w:rFonts w:ascii="Verdana" w:hAnsi="Verdana"/>
          <w:sz w:val="24"/>
          <w:szCs w:val="24"/>
          <w:highlight w:val="yellow"/>
        </w:rPr>
        <w:t>Fields:</w:t>
      </w:r>
      <w:r w:rsidRPr="00BB22A6">
        <w:rPr>
          <w:rFonts w:ascii="Verdana" w:hAnsi="Verdana"/>
          <w:sz w:val="24"/>
          <w:szCs w:val="24"/>
        </w:rPr>
        <w:t xml:space="preserve"> Commodity, insured amount, premium.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AD54B4" w:rsidRDefault="00CB46F6" w:rsidP="001C420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AD54B4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 "Purchase Policy", "Update Policy".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1C4200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AD54B4">
        <w:rPr>
          <w:rFonts w:ascii="Verdana" w:hAnsi="Verdana"/>
          <w:sz w:val="24"/>
          <w:szCs w:val="24"/>
          <w:highlight w:val="yellow"/>
        </w:rPr>
        <w:t>Explanation:</w:t>
      </w:r>
      <w:r w:rsidRPr="00BB22A6">
        <w:rPr>
          <w:rFonts w:ascii="Verdana" w:hAnsi="Verdana"/>
          <w:sz w:val="24"/>
          <w:szCs w:val="24"/>
        </w:rPr>
        <w:t xml:space="preserve"> Insurance companies offer tailored policies, adjustable based on market conditions.</w:t>
      </w:r>
    </w:p>
    <w:p w:rsidR="00AD54B4" w:rsidRDefault="00CB46F6" w:rsidP="00DA3C74">
      <w:pPr>
        <w:pStyle w:val="BodyText"/>
        <w:spacing w:line="295" w:lineRule="auto"/>
        <w:ind w:right="138" w:firstLine="597"/>
        <w:rPr>
          <w:rFonts w:ascii="Verdana" w:hAnsi="Verdana"/>
          <w:sz w:val="24"/>
          <w:szCs w:val="24"/>
        </w:rPr>
      </w:pPr>
      <w:r w:rsidRPr="00AD54B4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</w:p>
    <w:p w:rsidR="00AD54B4" w:rsidRDefault="00AD54B4" w:rsidP="00AD54B4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AD54B4">
        <w:rPr>
          <w:rFonts w:ascii="Verdana" w:hAnsi="Verdana"/>
          <w:sz w:val="20"/>
          <w:szCs w:val="20"/>
        </w:rPr>
        <w:t>Credit Scoring</w:t>
      </w:r>
      <w:r w:rsidR="00CB46F6" w:rsidRPr="00BB22A6">
        <w:rPr>
          <w:rFonts w:ascii="Verdana" w:hAnsi="Verdana"/>
          <w:sz w:val="24"/>
          <w:szCs w:val="24"/>
        </w:rPr>
        <w:t>: Logistic regression (scikit-learn).</w:t>
      </w:r>
    </w:p>
    <w:p w:rsidR="00DA3C74" w:rsidRDefault="00AD54B4" w:rsidP="00AD54B4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.</w:t>
      </w:r>
      <w:r w:rsidR="00CB46F6" w:rsidRPr="00AD54B4">
        <w:rPr>
          <w:rFonts w:ascii="Verdana" w:hAnsi="Verdana"/>
          <w:sz w:val="20"/>
          <w:szCs w:val="20"/>
        </w:rPr>
        <w:t>NLP for Agreements</w:t>
      </w:r>
      <w:r w:rsidR="00CB46F6" w:rsidRPr="00BB22A6">
        <w:rPr>
          <w:rFonts w:ascii="Verdana" w:hAnsi="Verdana"/>
          <w:sz w:val="24"/>
          <w:szCs w:val="24"/>
        </w:rPr>
        <w:t>: spaCy for parsing terms.</w:t>
      </w:r>
    </w:p>
    <w:p w:rsidR="00A95517" w:rsidRPr="00A95517" w:rsidRDefault="00CB46F6" w:rsidP="00A95517">
      <w:pPr>
        <w:pStyle w:val="BodyText"/>
        <w:spacing w:line="295" w:lineRule="auto"/>
        <w:ind w:right="138" w:firstLine="597"/>
        <w:jc w:val="center"/>
        <w:rPr>
          <w:rFonts w:ascii="Verdana" w:hAnsi="Verdana"/>
          <w:b/>
          <w:bCs/>
          <w:sz w:val="24"/>
          <w:szCs w:val="24"/>
        </w:rPr>
      </w:pPr>
      <w:r w:rsidRPr="00A95517">
        <w:rPr>
          <w:rFonts w:ascii="Verdana" w:hAnsi="Verdana"/>
          <w:b/>
          <w:bCs/>
          <w:sz w:val="24"/>
          <w:szCs w:val="24"/>
        </w:rPr>
        <w:t>3.8 Regulatory</w:t>
      </w:r>
      <w:r w:rsidR="00DA3C74" w:rsidRPr="00A95517">
        <w:rPr>
          <w:rFonts w:ascii="Verdana" w:hAnsi="Verdana"/>
          <w:b/>
          <w:bCs/>
          <w:sz w:val="24"/>
          <w:szCs w:val="24"/>
        </w:rPr>
        <w:t xml:space="preserve"> </w:t>
      </w:r>
      <w:r w:rsidRPr="00A95517">
        <w:rPr>
          <w:rFonts w:ascii="Verdana" w:hAnsi="Verdana"/>
          <w:b/>
          <w:bCs/>
          <w:sz w:val="24"/>
          <w:szCs w:val="24"/>
        </w:rPr>
        <w:t>Compliance</w:t>
      </w:r>
    </w:p>
    <w:p w:rsidR="00A95517" w:rsidRDefault="00CB46F6" w:rsidP="00DA3C74">
      <w:pPr>
        <w:pStyle w:val="BodyText"/>
        <w:spacing w:line="295" w:lineRule="auto"/>
        <w:ind w:right="138" w:firstLine="597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color w:val="92D050"/>
          <w:sz w:val="24"/>
          <w:szCs w:val="24"/>
        </w:rPr>
        <w:t>Screen:</w:t>
      </w:r>
      <w:r w:rsidR="00DA3C74" w:rsidRPr="00A95517">
        <w:rPr>
          <w:rFonts w:ascii="Verdana" w:hAnsi="Verdana"/>
          <w:color w:val="92D050"/>
          <w:sz w:val="24"/>
          <w:szCs w:val="24"/>
        </w:rPr>
        <w:t xml:space="preserve"> </w:t>
      </w:r>
      <w:r w:rsidRPr="00A95517">
        <w:rPr>
          <w:rFonts w:ascii="Verdana" w:hAnsi="Verdana"/>
          <w:color w:val="92D050"/>
          <w:sz w:val="24"/>
          <w:szCs w:val="24"/>
        </w:rPr>
        <w:t>Market</w:t>
      </w:r>
      <w:r w:rsidR="00DA3C74" w:rsidRPr="00A95517">
        <w:rPr>
          <w:rFonts w:ascii="Verdana" w:hAnsi="Verdana"/>
          <w:color w:val="92D050"/>
          <w:sz w:val="24"/>
          <w:szCs w:val="24"/>
        </w:rPr>
        <w:t xml:space="preserve"> </w:t>
      </w:r>
      <w:r w:rsidRPr="00A95517">
        <w:rPr>
          <w:rFonts w:ascii="Verdana" w:hAnsi="Verdana"/>
          <w:color w:val="92D050"/>
          <w:sz w:val="24"/>
          <w:szCs w:val="24"/>
        </w:rPr>
        <w:t>Yard</w:t>
      </w:r>
      <w:r w:rsidR="00DA3C74" w:rsidRPr="00A95517">
        <w:rPr>
          <w:rFonts w:ascii="Verdana" w:hAnsi="Verdana"/>
          <w:color w:val="92D050"/>
          <w:sz w:val="24"/>
          <w:szCs w:val="24"/>
        </w:rPr>
        <w:t xml:space="preserve"> </w:t>
      </w:r>
      <w:r w:rsidRPr="00A95517">
        <w:rPr>
          <w:rFonts w:ascii="Verdana" w:hAnsi="Verdana"/>
          <w:color w:val="92D050"/>
          <w:sz w:val="24"/>
          <w:szCs w:val="24"/>
        </w:rPr>
        <w:t>Dash</w:t>
      </w:r>
      <w:r w:rsidR="00DA3C74" w:rsidRPr="00A95517">
        <w:rPr>
          <w:rFonts w:ascii="Verdana" w:hAnsi="Verdana"/>
          <w:color w:val="92D050"/>
          <w:sz w:val="24"/>
          <w:szCs w:val="24"/>
        </w:rPr>
        <w:t xml:space="preserve"> </w:t>
      </w:r>
      <w:r w:rsidRPr="00A95517">
        <w:rPr>
          <w:rFonts w:ascii="Verdana" w:hAnsi="Verdana"/>
          <w:color w:val="92D050"/>
          <w:sz w:val="24"/>
          <w:szCs w:val="24"/>
        </w:rPr>
        <w:t>board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A95517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4"/>
          <w:szCs w:val="24"/>
          <w:highlight w:val="yellow"/>
        </w:rPr>
        <w:t>Sections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A95517" w:rsidRDefault="00CB46F6" w:rsidP="00A95517">
      <w:pPr>
        <w:pStyle w:val="BodyText"/>
        <w:spacing w:line="295" w:lineRule="auto"/>
        <w:ind w:left="1317" w:right="138" w:firstLine="720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0"/>
          <w:szCs w:val="20"/>
        </w:rPr>
        <w:t>Arrivals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Vehicle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 commodity details.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A95517" w:rsidRDefault="00CB46F6" w:rsidP="00A95517">
      <w:pPr>
        <w:pStyle w:val="BodyText"/>
        <w:spacing w:line="295" w:lineRule="auto"/>
        <w:ind w:left="1317" w:right="138" w:firstLine="720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0"/>
          <w:szCs w:val="20"/>
        </w:rPr>
        <w:t>Tax Collection</w:t>
      </w:r>
      <w:r w:rsidRPr="00BB22A6">
        <w:rPr>
          <w:rFonts w:ascii="Verdana" w:hAnsi="Verdana"/>
          <w:sz w:val="24"/>
          <w:szCs w:val="24"/>
        </w:rPr>
        <w:t>: Pending and paid taxes.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A95517" w:rsidRDefault="00CB46F6" w:rsidP="00A95517">
      <w:pPr>
        <w:pStyle w:val="BodyText"/>
        <w:spacing w:line="295" w:lineRule="auto"/>
        <w:ind w:left="1317" w:right="138" w:firstLine="720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0"/>
          <w:szCs w:val="20"/>
        </w:rPr>
        <w:t>Trade Monitoring</w:t>
      </w:r>
      <w:r w:rsidRPr="00BB22A6">
        <w:rPr>
          <w:rFonts w:ascii="Verdana" w:hAnsi="Verdana"/>
          <w:sz w:val="24"/>
          <w:szCs w:val="24"/>
        </w:rPr>
        <w:t>: Transaction details.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A95517" w:rsidRDefault="00CB46F6" w:rsidP="00A95517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4"/>
          <w:szCs w:val="24"/>
          <w:highlight w:val="yellow"/>
        </w:rPr>
        <w:t>Buttons:</w:t>
      </w:r>
      <w:r w:rsidRPr="00BB22A6">
        <w:rPr>
          <w:rFonts w:ascii="Verdana" w:hAnsi="Verdana"/>
          <w:sz w:val="24"/>
          <w:szCs w:val="24"/>
        </w:rPr>
        <w:t xml:space="preserve"> "Scan QR Code", "Generate Tax Report".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A95517">
      <w:pPr>
        <w:pStyle w:val="BodyText"/>
        <w:spacing w:line="295" w:lineRule="auto"/>
        <w:ind w:left="720" w:right="138" w:firstLine="597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 Market yards scan QR codes to log arrivals and monitor trades for tax collection.</w:t>
      </w:r>
    </w:p>
    <w:p w:rsidR="00A95517" w:rsidRDefault="00CB46F6" w:rsidP="00A95517">
      <w:pPr>
        <w:pStyle w:val="BodyText"/>
        <w:spacing w:line="295" w:lineRule="auto"/>
        <w:ind w:left="720" w:right="138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color w:val="92D050"/>
          <w:sz w:val="24"/>
          <w:szCs w:val="24"/>
        </w:rPr>
        <w:t>AI Tools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A95517" w:rsidRDefault="00CB46F6" w:rsidP="00A95517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0"/>
          <w:szCs w:val="20"/>
        </w:rPr>
        <w:t>Tax Evasion Detection</w:t>
      </w:r>
      <w:r w:rsidRPr="00BB22A6">
        <w:rPr>
          <w:rFonts w:ascii="Verdana" w:hAnsi="Verdana"/>
          <w:sz w:val="24"/>
          <w:szCs w:val="24"/>
        </w:rPr>
        <w:t>: Auto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encoders (TensorFlow).</w:t>
      </w:r>
    </w:p>
    <w:p w:rsidR="00DA3C74" w:rsidRDefault="00CB46F6" w:rsidP="00A95517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A95517">
        <w:rPr>
          <w:rFonts w:ascii="Verdana" w:hAnsi="Verdana"/>
          <w:sz w:val="20"/>
          <w:szCs w:val="20"/>
        </w:rPr>
        <w:t>Analytics</w:t>
      </w:r>
      <w:r w:rsidRPr="00BB22A6">
        <w:rPr>
          <w:rFonts w:ascii="Verdana" w:hAnsi="Verdana"/>
          <w:sz w:val="24"/>
          <w:szCs w:val="24"/>
        </w:rPr>
        <w:t>: Elastic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search for real-time data.</w:t>
      </w:r>
    </w:p>
    <w:p w:rsidR="00152A6B" w:rsidRPr="00152A6B" w:rsidRDefault="00CB46F6" w:rsidP="00152A6B">
      <w:pPr>
        <w:pStyle w:val="BodyText"/>
        <w:spacing w:line="295" w:lineRule="auto"/>
        <w:ind w:left="720" w:right="138"/>
        <w:jc w:val="center"/>
        <w:rPr>
          <w:rFonts w:ascii="Verdana" w:hAnsi="Verdana"/>
          <w:b/>
          <w:bCs/>
          <w:sz w:val="24"/>
          <w:szCs w:val="24"/>
        </w:rPr>
      </w:pPr>
      <w:r w:rsidRPr="00152A6B">
        <w:rPr>
          <w:rFonts w:ascii="Verdana" w:hAnsi="Verdana"/>
          <w:b/>
          <w:bCs/>
          <w:sz w:val="24"/>
          <w:szCs w:val="24"/>
        </w:rPr>
        <w:t>3.9 Notifications and Reports</w:t>
      </w:r>
    </w:p>
    <w:p w:rsidR="00152A6B" w:rsidRDefault="00CB46F6" w:rsidP="00DA3C74">
      <w:pPr>
        <w:pStyle w:val="BodyText"/>
        <w:spacing w:line="295" w:lineRule="auto"/>
        <w:ind w:left="720" w:right="138"/>
        <w:rPr>
          <w:rFonts w:ascii="Verdana" w:hAnsi="Verdana"/>
          <w:sz w:val="24"/>
          <w:szCs w:val="24"/>
        </w:rPr>
      </w:pPr>
      <w:r w:rsidRPr="00152A6B">
        <w:rPr>
          <w:rFonts w:ascii="Verdana" w:hAnsi="Verdana"/>
          <w:color w:val="92D050"/>
          <w:sz w:val="24"/>
          <w:szCs w:val="24"/>
        </w:rPr>
        <w:t>Screen: Notifications</w:t>
      </w:r>
    </w:p>
    <w:p w:rsidR="00152A6B" w:rsidRDefault="00152A6B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DA3C74">
        <w:rPr>
          <w:rFonts w:ascii="Verdana" w:hAnsi="Verdana"/>
          <w:sz w:val="24"/>
          <w:szCs w:val="24"/>
        </w:rPr>
        <w:t xml:space="preserve"> </w:t>
      </w:r>
      <w:r w:rsidR="00CB46F6" w:rsidRPr="00BB22A6">
        <w:rPr>
          <w:rFonts w:ascii="Verdana" w:hAnsi="Verdana"/>
          <w:sz w:val="24"/>
          <w:szCs w:val="24"/>
        </w:rPr>
        <w:t>List View: Alerts for bids, payments, mismatches, etc.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152A6B" w:rsidRDefault="00152A6B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Filters: By type, date, role.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152A6B" w:rsidRDefault="00152A6B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BB22A6">
        <w:rPr>
          <w:rFonts w:ascii="Verdana" w:hAnsi="Verdana"/>
          <w:sz w:val="24"/>
          <w:szCs w:val="24"/>
        </w:rPr>
        <w:t>Buttons: "Mark as Read", "Customize".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152A6B" w:rsidRDefault="00CB46F6" w:rsidP="00152A6B">
      <w:pPr>
        <w:pStyle w:val="BodyText"/>
        <w:spacing w:line="295" w:lineRule="auto"/>
        <w:ind w:left="720" w:right="138"/>
        <w:rPr>
          <w:rFonts w:ascii="Verdana" w:hAnsi="Verdana"/>
          <w:sz w:val="24"/>
          <w:szCs w:val="24"/>
        </w:rPr>
      </w:pPr>
      <w:r w:rsidRPr="00152A6B">
        <w:rPr>
          <w:rFonts w:ascii="Verdana" w:hAnsi="Verdana"/>
          <w:color w:val="92D050"/>
          <w:sz w:val="24"/>
          <w:szCs w:val="24"/>
        </w:rPr>
        <w:t>Screen: Reports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152A6B" w:rsidRDefault="00152A6B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152A6B">
        <w:rPr>
          <w:rFonts w:ascii="Verdana" w:hAnsi="Verdana"/>
          <w:sz w:val="24"/>
          <w:szCs w:val="24"/>
          <w:highlight w:val="yellow"/>
        </w:rPr>
        <w:t>Sections</w:t>
      </w:r>
      <w:r w:rsidR="00CB46F6" w:rsidRPr="00BB22A6">
        <w:rPr>
          <w:rFonts w:ascii="Verdana" w:hAnsi="Verdana"/>
          <w:sz w:val="24"/>
          <w:szCs w:val="24"/>
        </w:rPr>
        <w:t>: Transaction history, sampling records.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152A6B" w:rsidRDefault="00CB46F6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152A6B">
        <w:rPr>
          <w:rFonts w:ascii="Verdana" w:hAnsi="Verdana"/>
          <w:sz w:val="24"/>
          <w:szCs w:val="24"/>
          <w:highlight w:val="yellow"/>
        </w:rPr>
        <w:t>Filters</w:t>
      </w:r>
      <w:r w:rsidRPr="00BB22A6">
        <w:rPr>
          <w:rFonts w:ascii="Verdana" w:hAnsi="Verdana"/>
          <w:sz w:val="24"/>
          <w:szCs w:val="24"/>
        </w:rPr>
        <w:t>: Date, commodity, status.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152A6B" w:rsidRDefault="00CB46F6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152A6B">
        <w:rPr>
          <w:rFonts w:ascii="Verdana" w:hAnsi="Verdana"/>
          <w:sz w:val="24"/>
          <w:szCs w:val="24"/>
          <w:highlight w:val="yellow"/>
        </w:rPr>
        <w:t>Buttons</w:t>
      </w:r>
      <w:r w:rsidRPr="00BB22A6">
        <w:rPr>
          <w:rFonts w:ascii="Verdana" w:hAnsi="Verdana"/>
          <w:sz w:val="24"/>
          <w:szCs w:val="24"/>
        </w:rPr>
        <w:t>:"Export PDF/Excel", "Schedule Reports".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152A6B">
        <w:rPr>
          <w:rFonts w:ascii="Verdana" w:hAnsi="Verdana"/>
          <w:sz w:val="24"/>
          <w:szCs w:val="24"/>
          <w:highlight w:val="yellow"/>
        </w:rPr>
        <w:t>Explanation</w:t>
      </w:r>
      <w:r w:rsidRPr="00BB22A6">
        <w:rPr>
          <w:rFonts w:ascii="Verdana" w:hAnsi="Verdana"/>
          <w:sz w:val="24"/>
          <w:szCs w:val="24"/>
        </w:rPr>
        <w:t>: Users receive role-based notifications and generate/export reports.</w:t>
      </w:r>
    </w:p>
    <w:p w:rsidR="00152A6B" w:rsidRDefault="00CB46F6" w:rsidP="00DA3C74">
      <w:pPr>
        <w:pStyle w:val="BodyText"/>
        <w:spacing w:line="295" w:lineRule="auto"/>
        <w:ind w:left="720" w:right="138"/>
        <w:rPr>
          <w:rFonts w:ascii="Verdana" w:hAnsi="Verdana"/>
          <w:sz w:val="24"/>
          <w:szCs w:val="24"/>
        </w:rPr>
      </w:pPr>
      <w:r w:rsidRPr="00152A6B">
        <w:rPr>
          <w:rFonts w:ascii="Verdana" w:hAnsi="Verdana"/>
          <w:color w:val="92D050"/>
          <w:sz w:val="24"/>
          <w:szCs w:val="24"/>
        </w:rPr>
        <w:t>AI</w:t>
      </w:r>
      <w:r w:rsidR="00DA3C74" w:rsidRPr="00152A6B">
        <w:rPr>
          <w:rFonts w:ascii="Verdana" w:hAnsi="Verdana"/>
          <w:color w:val="92D050"/>
          <w:sz w:val="24"/>
          <w:szCs w:val="24"/>
        </w:rPr>
        <w:t xml:space="preserve"> </w:t>
      </w:r>
      <w:r w:rsidRPr="00152A6B">
        <w:rPr>
          <w:rFonts w:ascii="Verdana" w:hAnsi="Verdana"/>
          <w:color w:val="92D050"/>
          <w:sz w:val="24"/>
          <w:szCs w:val="24"/>
        </w:rPr>
        <w:t>Tools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863991" w:rsidRDefault="00CB46F6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152A6B">
        <w:rPr>
          <w:rFonts w:ascii="Verdana" w:hAnsi="Verdana"/>
          <w:sz w:val="24"/>
          <w:szCs w:val="24"/>
          <w:highlight w:val="yellow"/>
        </w:rPr>
        <w:t>Report</w:t>
      </w:r>
      <w:r w:rsidR="00DA3C74" w:rsidRPr="00152A6B">
        <w:rPr>
          <w:rFonts w:ascii="Verdana" w:hAnsi="Verdana"/>
          <w:sz w:val="24"/>
          <w:szCs w:val="24"/>
          <w:highlight w:val="yellow"/>
        </w:rPr>
        <w:t xml:space="preserve"> </w:t>
      </w:r>
      <w:r w:rsidRPr="00152A6B">
        <w:rPr>
          <w:rFonts w:ascii="Verdana" w:hAnsi="Verdana"/>
          <w:sz w:val="24"/>
          <w:szCs w:val="24"/>
          <w:highlight w:val="yellow"/>
        </w:rPr>
        <w:t>Generation</w:t>
      </w:r>
      <w:r w:rsidRPr="00BB22A6">
        <w:rPr>
          <w:rFonts w:ascii="Verdana" w:hAnsi="Verdana"/>
          <w:sz w:val="24"/>
          <w:szCs w:val="24"/>
        </w:rPr>
        <w:t>: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Pandas,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Matplotlib.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DA3C74" w:rsidRDefault="00CB46F6" w:rsidP="00152A6B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863991">
        <w:rPr>
          <w:rFonts w:ascii="Verdana" w:hAnsi="Verdana"/>
          <w:sz w:val="24"/>
          <w:szCs w:val="24"/>
          <w:highlight w:val="yellow"/>
        </w:rPr>
        <w:t>Scheduling: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Apache</w:t>
      </w:r>
      <w:r w:rsidR="00DA3C74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Airflow.</w:t>
      </w:r>
    </w:p>
    <w:p w:rsidR="00863991" w:rsidRPr="00863991" w:rsidRDefault="00CB46F6" w:rsidP="00863991">
      <w:pPr>
        <w:pStyle w:val="BodyText"/>
        <w:spacing w:line="295" w:lineRule="auto"/>
        <w:ind w:left="720" w:right="138"/>
        <w:jc w:val="center"/>
        <w:rPr>
          <w:rFonts w:ascii="Verdana" w:hAnsi="Verdana"/>
          <w:b/>
          <w:bCs/>
          <w:sz w:val="24"/>
          <w:szCs w:val="24"/>
        </w:rPr>
      </w:pPr>
      <w:r w:rsidRPr="00863991">
        <w:rPr>
          <w:rFonts w:ascii="Verdana" w:hAnsi="Verdana"/>
          <w:b/>
          <w:bCs/>
          <w:sz w:val="24"/>
          <w:szCs w:val="24"/>
        </w:rPr>
        <w:t>4.Technical Requirements</w:t>
      </w:r>
    </w:p>
    <w:p w:rsidR="00863991" w:rsidRDefault="00863991" w:rsidP="00863991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.</w:t>
      </w:r>
      <w:r w:rsidR="00CB46F6" w:rsidRPr="00863991">
        <w:rPr>
          <w:rFonts w:ascii="Verdana" w:hAnsi="Verdana"/>
          <w:color w:val="92D050"/>
          <w:sz w:val="24"/>
          <w:szCs w:val="24"/>
        </w:rPr>
        <w:t>Frontend</w:t>
      </w:r>
      <w:r w:rsidR="00CB46F6" w:rsidRPr="00BB22A6">
        <w:rPr>
          <w:rFonts w:ascii="Verdana" w:hAnsi="Verdana"/>
          <w:sz w:val="24"/>
          <w:szCs w:val="24"/>
        </w:rPr>
        <w:t>: React Native (mobile), React.js (web).</w:t>
      </w:r>
    </w:p>
    <w:p w:rsidR="00863991" w:rsidRDefault="00863991" w:rsidP="00863991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863991">
        <w:rPr>
          <w:rFonts w:ascii="Verdana" w:hAnsi="Verdana"/>
          <w:color w:val="92D050"/>
          <w:sz w:val="24"/>
          <w:szCs w:val="24"/>
        </w:rPr>
        <w:t>Backend</w:t>
      </w:r>
      <w:r w:rsidR="00CB46F6" w:rsidRPr="00BB22A6">
        <w:rPr>
          <w:rFonts w:ascii="Verdana" w:hAnsi="Verdana"/>
          <w:sz w:val="24"/>
          <w:szCs w:val="24"/>
        </w:rPr>
        <w:t>: Node.js/Express or Python/Django.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863991" w:rsidRDefault="00CB46F6" w:rsidP="00863991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863991">
        <w:rPr>
          <w:rFonts w:ascii="Verdana" w:hAnsi="Verdana"/>
          <w:color w:val="92D050"/>
          <w:sz w:val="24"/>
          <w:szCs w:val="24"/>
        </w:rPr>
        <w:t>Database</w:t>
      </w:r>
      <w:r w:rsidRPr="00BB22A6">
        <w:rPr>
          <w:rFonts w:ascii="Verdana" w:hAnsi="Verdana"/>
          <w:sz w:val="24"/>
          <w:szCs w:val="24"/>
        </w:rPr>
        <w:t>: PostgreSQL (structured), MongoDB (unstructured).</w:t>
      </w:r>
    </w:p>
    <w:p w:rsidR="00863991" w:rsidRDefault="00CB46F6" w:rsidP="00863991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863991">
        <w:rPr>
          <w:rFonts w:ascii="Verdana" w:hAnsi="Verdana"/>
          <w:color w:val="92D050"/>
          <w:sz w:val="24"/>
          <w:szCs w:val="24"/>
        </w:rPr>
        <w:t>AI/ML</w:t>
      </w:r>
      <w:r w:rsidRPr="00BB22A6">
        <w:rPr>
          <w:rFonts w:ascii="Verdana" w:hAnsi="Verdana"/>
          <w:sz w:val="24"/>
          <w:szCs w:val="24"/>
        </w:rPr>
        <w:t>:TensorFlow, scikit-learn, AWS Rekognition.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863991" w:rsidRDefault="00CB46F6" w:rsidP="00863991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863991">
        <w:rPr>
          <w:rFonts w:ascii="Verdana" w:hAnsi="Verdana"/>
          <w:color w:val="92D050"/>
          <w:sz w:val="24"/>
          <w:szCs w:val="24"/>
        </w:rPr>
        <w:t>Notifications</w:t>
      </w:r>
      <w:r w:rsidRPr="00BB22A6">
        <w:rPr>
          <w:rFonts w:ascii="Verdana" w:hAnsi="Verdana"/>
          <w:sz w:val="24"/>
          <w:szCs w:val="24"/>
        </w:rPr>
        <w:t>: Firebase Cloud Messaging, Twilio.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863991" w:rsidRDefault="00CB46F6" w:rsidP="00863991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863991">
        <w:rPr>
          <w:rFonts w:ascii="Verdana" w:hAnsi="Verdana"/>
          <w:color w:val="92D050"/>
          <w:sz w:val="24"/>
          <w:szCs w:val="24"/>
        </w:rPr>
        <w:t>Hosting</w:t>
      </w:r>
      <w:r w:rsidRPr="00BB22A6">
        <w:rPr>
          <w:rFonts w:ascii="Verdana" w:hAnsi="Verdana"/>
          <w:sz w:val="24"/>
          <w:szCs w:val="24"/>
        </w:rPr>
        <w:t>: AWS (EC2, S3, RDS, CloudFront).</w:t>
      </w:r>
    </w:p>
    <w:p w:rsidR="00DA3C74" w:rsidRDefault="00CB46F6" w:rsidP="00863991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863991">
        <w:rPr>
          <w:rFonts w:ascii="Verdana" w:hAnsi="Verdana"/>
          <w:color w:val="92D050"/>
          <w:sz w:val="24"/>
          <w:szCs w:val="24"/>
        </w:rPr>
        <w:t>Security</w:t>
      </w:r>
      <w:r w:rsidRPr="00BB22A6">
        <w:rPr>
          <w:rFonts w:ascii="Verdana" w:hAnsi="Verdana"/>
          <w:sz w:val="24"/>
          <w:szCs w:val="24"/>
        </w:rPr>
        <w:t>: OAuth 2.0, AES-256 encryption.</w:t>
      </w:r>
    </w:p>
    <w:p w:rsidR="00863991" w:rsidRPr="00863991" w:rsidRDefault="00CB46F6" w:rsidP="00863991">
      <w:pPr>
        <w:pStyle w:val="BodyText"/>
        <w:spacing w:line="295" w:lineRule="auto"/>
        <w:ind w:left="720" w:right="138"/>
        <w:jc w:val="center"/>
        <w:rPr>
          <w:rFonts w:ascii="Verdana" w:hAnsi="Verdana"/>
          <w:b/>
          <w:bCs/>
          <w:sz w:val="24"/>
          <w:szCs w:val="24"/>
        </w:rPr>
      </w:pPr>
      <w:r w:rsidRPr="00863991">
        <w:rPr>
          <w:rFonts w:ascii="Verdana" w:hAnsi="Verdana"/>
          <w:b/>
          <w:bCs/>
          <w:sz w:val="24"/>
          <w:szCs w:val="24"/>
        </w:rPr>
        <w:t>5. AI and Analytics Integration</w:t>
      </w:r>
    </w:p>
    <w:p w:rsidR="00A92CC7" w:rsidRDefault="00A92CC7" w:rsidP="00A92CC7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A92CC7">
        <w:rPr>
          <w:rFonts w:ascii="Verdana" w:hAnsi="Verdana"/>
          <w:color w:val="92D050"/>
          <w:sz w:val="24"/>
          <w:szCs w:val="24"/>
        </w:rPr>
        <w:t>Price Forecasting</w:t>
      </w:r>
      <w:r w:rsidR="00CB46F6" w:rsidRPr="00BB22A6">
        <w:rPr>
          <w:rFonts w:ascii="Verdana" w:hAnsi="Verdana"/>
          <w:sz w:val="24"/>
          <w:szCs w:val="24"/>
        </w:rPr>
        <w:t>: Time-series models (Prophet, ARIMA).</w:t>
      </w:r>
    </w:p>
    <w:p w:rsidR="00A92CC7" w:rsidRDefault="00A92CC7" w:rsidP="00A92CC7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A92CC7">
        <w:rPr>
          <w:rFonts w:ascii="Verdana" w:hAnsi="Verdana"/>
          <w:color w:val="92D050"/>
          <w:sz w:val="24"/>
          <w:szCs w:val="24"/>
        </w:rPr>
        <w:t>Demand- Supply Analysis</w:t>
      </w:r>
      <w:r w:rsidR="00CB46F6" w:rsidRPr="00BB22A6">
        <w:rPr>
          <w:rFonts w:ascii="Verdana" w:hAnsi="Verdana"/>
          <w:sz w:val="24"/>
          <w:szCs w:val="24"/>
        </w:rPr>
        <w:t>: NLP (BERT, spaCy) for market reports.</w:t>
      </w:r>
      <w:r w:rsidR="00DA3C74">
        <w:rPr>
          <w:rFonts w:ascii="Verdana" w:hAnsi="Verdana"/>
          <w:sz w:val="24"/>
          <w:szCs w:val="24"/>
        </w:rPr>
        <w:t xml:space="preserve"> </w:t>
      </w:r>
    </w:p>
    <w:p w:rsidR="00A92CC7" w:rsidRDefault="00A92CC7" w:rsidP="00A92CC7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A92CC7">
        <w:rPr>
          <w:rFonts w:ascii="Verdana" w:hAnsi="Verdana"/>
          <w:color w:val="92D050"/>
          <w:sz w:val="24"/>
          <w:szCs w:val="24"/>
        </w:rPr>
        <w:t>Crop Recommendations</w:t>
      </w:r>
      <w:r w:rsidR="00CB46F6" w:rsidRPr="00BB22A6">
        <w:rPr>
          <w:rFonts w:ascii="Verdana" w:hAnsi="Verdana"/>
          <w:sz w:val="24"/>
          <w:szCs w:val="24"/>
        </w:rPr>
        <w:t>: Reinforcement learning (TensorFlow).</w:t>
      </w:r>
    </w:p>
    <w:p w:rsidR="00DA3C74" w:rsidRDefault="00CB46F6" w:rsidP="00A92CC7">
      <w:pPr>
        <w:pStyle w:val="BodyText"/>
        <w:spacing w:line="295" w:lineRule="auto"/>
        <w:ind w:left="720" w:right="138" w:firstLine="720"/>
        <w:rPr>
          <w:rFonts w:ascii="Verdana" w:hAnsi="Verdana"/>
          <w:sz w:val="24"/>
          <w:szCs w:val="24"/>
        </w:rPr>
      </w:pPr>
      <w:r w:rsidRPr="00A92CC7">
        <w:rPr>
          <w:rFonts w:ascii="Verdana" w:hAnsi="Verdana"/>
          <w:color w:val="92D050"/>
          <w:sz w:val="24"/>
          <w:szCs w:val="24"/>
        </w:rPr>
        <w:t>Fraud Detection</w:t>
      </w:r>
      <w:r w:rsidRPr="00BB22A6">
        <w:rPr>
          <w:rFonts w:ascii="Verdana" w:hAnsi="Verdana"/>
          <w:sz w:val="24"/>
          <w:szCs w:val="24"/>
        </w:rPr>
        <w:t>: Anomaly detection (Isolation Forest).</w:t>
      </w:r>
    </w:p>
    <w:p w:rsidR="00ED479D" w:rsidRPr="00ED479D" w:rsidRDefault="00CB46F6" w:rsidP="00ED479D">
      <w:pPr>
        <w:pStyle w:val="BodyText"/>
        <w:spacing w:line="295" w:lineRule="auto"/>
        <w:ind w:left="720" w:right="138"/>
        <w:jc w:val="center"/>
        <w:rPr>
          <w:rFonts w:ascii="Verdana" w:hAnsi="Verdana"/>
          <w:b/>
          <w:bCs/>
          <w:sz w:val="24"/>
          <w:szCs w:val="24"/>
        </w:rPr>
      </w:pPr>
      <w:r w:rsidRPr="00ED479D">
        <w:rPr>
          <w:rFonts w:ascii="Verdana" w:hAnsi="Verdana"/>
          <w:b/>
          <w:bCs/>
          <w:sz w:val="24"/>
          <w:szCs w:val="24"/>
        </w:rPr>
        <w:t>6. Back-Office Development</w:t>
      </w:r>
    </w:p>
    <w:p w:rsidR="00ED479D" w:rsidRDefault="00CB46F6" w:rsidP="00DA3C74">
      <w:pPr>
        <w:pStyle w:val="BodyText"/>
        <w:spacing w:line="295" w:lineRule="auto"/>
        <w:ind w:left="720" w:right="138"/>
        <w:rPr>
          <w:rFonts w:ascii="Verdana" w:hAnsi="Verdana"/>
          <w:sz w:val="24"/>
          <w:szCs w:val="24"/>
        </w:rPr>
      </w:pPr>
      <w:r w:rsidRPr="00BB22A6">
        <w:rPr>
          <w:rFonts w:ascii="Verdana" w:hAnsi="Verdana"/>
          <w:sz w:val="24"/>
          <w:szCs w:val="24"/>
        </w:rPr>
        <w:t>Each user category requires specific back-office functionalities:</w:t>
      </w:r>
    </w:p>
    <w:p w:rsidR="007D0F73" w:rsidRDefault="00DA3C74" w:rsidP="00ED479D">
      <w:pPr>
        <w:pStyle w:val="BodyText"/>
        <w:spacing w:line="295" w:lineRule="auto"/>
        <w:ind w:left="720" w:right="138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CB46F6" w:rsidRPr="00ED479D">
        <w:rPr>
          <w:rFonts w:ascii="Verdana" w:hAnsi="Verdana"/>
          <w:sz w:val="24"/>
          <w:szCs w:val="24"/>
          <w:highlight w:val="yellow"/>
        </w:rPr>
        <w:t>Producers</w:t>
      </w:r>
      <w:r w:rsidR="00CB46F6" w:rsidRPr="00BB22A6">
        <w:rPr>
          <w:rFonts w:ascii="Verdana" w:hAnsi="Verdana"/>
          <w:sz w:val="24"/>
          <w:szCs w:val="24"/>
        </w:rPr>
        <w:t>: Tracklistings, transactions, advances.</w:t>
      </w:r>
    </w:p>
    <w:p w:rsidR="007D0F73" w:rsidRDefault="00DA3C74">
      <w:pPr>
        <w:pStyle w:val="BodyText"/>
        <w:spacing w:before="7" w:line="295" w:lineRule="auto"/>
        <w:ind w:right="9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ED479D">
        <w:rPr>
          <w:rFonts w:ascii="Verdana" w:hAnsi="Verdana"/>
          <w:sz w:val="24"/>
          <w:szCs w:val="24"/>
        </w:rPr>
        <w:tab/>
      </w:r>
      <w:r w:rsidR="00CB46F6" w:rsidRPr="00ED479D">
        <w:rPr>
          <w:rFonts w:ascii="Verdana" w:hAnsi="Verdana"/>
          <w:sz w:val="24"/>
          <w:szCs w:val="24"/>
          <w:highlight w:val="yellow"/>
        </w:rPr>
        <w:t>Commission Agents</w:t>
      </w:r>
      <w:r w:rsidR="00CB46F6" w:rsidRPr="00BB22A6">
        <w:rPr>
          <w:rFonts w:ascii="Verdana" w:hAnsi="Verdana"/>
          <w:sz w:val="24"/>
          <w:szCs w:val="24"/>
        </w:rPr>
        <w:t>: Manage debit/credit, bill purchases.</w:t>
      </w:r>
      <w:r>
        <w:rPr>
          <w:rFonts w:ascii="Verdana" w:hAnsi="Verdana"/>
          <w:sz w:val="24"/>
          <w:szCs w:val="24"/>
        </w:rPr>
        <w:t xml:space="preserve"> </w:t>
      </w:r>
    </w:p>
    <w:p w:rsidR="007D0F73" w:rsidRDefault="00CB46F6" w:rsidP="00ED479D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 w:rsidRPr="00ED479D">
        <w:rPr>
          <w:rFonts w:ascii="Verdana" w:hAnsi="Verdana"/>
          <w:sz w:val="24"/>
          <w:szCs w:val="24"/>
          <w:highlight w:val="yellow"/>
        </w:rPr>
        <w:t>Buyers:</w:t>
      </w:r>
      <w:r w:rsidRPr="00BB22A6">
        <w:rPr>
          <w:rFonts w:ascii="Verdana" w:hAnsi="Verdana"/>
          <w:sz w:val="24"/>
          <w:szCs w:val="24"/>
        </w:rPr>
        <w:t xml:space="preserve"> Monitor purchases, payments.</w:t>
      </w:r>
    </w:p>
    <w:p w:rsidR="007D0F73" w:rsidRDefault="00CB46F6" w:rsidP="00ED479D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 w:rsidRPr="00ED479D">
        <w:rPr>
          <w:rFonts w:ascii="Verdana" w:hAnsi="Verdana"/>
          <w:sz w:val="24"/>
          <w:szCs w:val="24"/>
          <w:highlight w:val="yellow"/>
        </w:rPr>
        <w:t>Transporters</w:t>
      </w:r>
      <w:r w:rsidRPr="00BB22A6">
        <w:rPr>
          <w:rFonts w:ascii="Verdana" w:hAnsi="Verdana"/>
          <w:sz w:val="24"/>
          <w:szCs w:val="24"/>
        </w:rPr>
        <w:t>: Track bookings, permits.</w:t>
      </w:r>
    </w:p>
    <w:p w:rsidR="007D0F73" w:rsidRDefault="00CB46F6" w:rsidP="00ED479D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 w:rsidRPr="00ED479D">
        <w:rPr>
          <w:rFonts w:ascii="Verdana" w:hAnsi="Verdana"/>
          <w:sz w:val="24"/>
          <w:szCs w:val="24"/>
          <w:highlight w:val="yellow"/>
        </w:rPr>
        <w:t>Storage Managers</w:t>
      </w:r>
      <w:r w:rsidRPr="00BB22A6">
        <w:rPr>
          <w:rFonts w:ascii="Verdana" w:hAnsi="Verdana"/>
          <w:sz w:val="24"/>
          <w:szCs w:val="24"/>
        </w:rPr>
        <w:t>: Inventory, loans, insurance.</w:t>
      </w:r>
    </w:p>
    <w:p w:rsidR="007D0F73" w:rsidRDefault="00CB46F6" w:rsidP="00ED479D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 w:rsidRPr="00ED479D">
        <w:rPr>
          <w:rFonts w:ascii="Verdana" w:hAnsi="Verdana"/>
          <w:sz w:val="24"/>
          <w:szCs w:val="24"/>
          <w:highlight w:val="yellow"/>
        </w:rPr>
        <w:t>Financial Institutions</w:t>
      </w:r>
      <w:r w:rsidRPr="00BB22A6">
        <w:rPr>
          <w:rFonts w:ascii="Verdana" w:hAnsi="Verdana"/>
          <w:sz w:val="24"/>
          <w:szCs w:val="24"/>
        </w:rPr>
        <w:t>: Loan tracking, risk assessment.</w:t>
      </w:r>
      <w:r w:rsidR="007D0F73">
        <w:rPr>
          <w:rFonts w:ascii="Verdana" w:hAnsi="Verdana"/>
          <w:sz w:val="24"/>
          <w:szCs w:val="24"/>
        </w:rPr>
        <w:t xml:space="preserve"> </w:t>
      </w:r>
    </w:p>
    <w:p w:rsidR="007D0F73" w:rsidRDefault="00CB46F6" w:rsidP="00ED479D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 w:rsidRPr="00ED479D">
        <w:rPr>
          <w:rFonts w:ascii="Verdana" w:hAnsi="Verdana"/>
          <w:sz w:val="24"/>
          <w:szCs w:val="24"/>
          <w:highlight w:val="yellow"/>
        </w:rPr>
        <w:t>Insurance Companies</w:t>
      </w:r>
      <w:r w:rsidRPr="00BB22A6">
        <w:rPr>
          <w:rFonts w:ascii="Verdana" w:hAnsi="Verdana"/>
          <w:sz w:val="24"/>
          <w:szCs w:val="24"/>
        </w:rPr>
        <w:t>: Policy management.</w:t>
      </w:r>
    </w:p>
    <w:p w:rsidR="007D0F73" w:rsidRDefault="007D0F73">
      <w:pPr>
        <w:pStyle w:val="BodyText"/>
        <w:spacing w:before="7" w:line="295" w:lineRule="auto"/>
        <w:ind w:right="9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ED479D">
        <w:rPr>
          <w:rFonts w:ascii="Verdana" w:hAnsi="Verdana"/>
          <w:sz w:val="24"/>
          <w:szCs w:val="24"/>
        </w:rPr>
        <w:tab/>
      </w:r>
      <w:r w:rsidR="00CB46F6" w:rsidRPr="00ED479D">
        <w:rPr>
          <w:rFonts w:ascii="Verdana" w:hAnsi="Verdana"/>
          <w:sz w:val="24"/>
          <w:szCs w:val="24"/>
          <w:highlight w:val="yellow"/>
        </w:rPr>
        <w:t>Regulatory Authorities</w:t>
      </w:r>
      <w:r w:rsidR="00CB46F6" w:rsidRPr="00BB22A6">
        <w:rPr>
          <w:rFonts w:ascii="Verdana" w:hAnsi="Verdana"/>
          <w:sz w:val="24"/>
          <w:szCs w:val="24"/>
        </w:rPr>
        <w:t>: Trade monitoring, tax collection.</w:t>
      </w:r>
      <w:r>
        <w:rPr>
          <w:rFonts w:ascii="Verdana" w:hAnsi="Verdana"/>
          <w:sz w:val="24"/>
          <w:szCs w:val="24"/>
        </w:rPr>
        <w:t xml:space="preserve"> </w:t>
      </w:r>
    </w:p>
    <w:p w:rsidR="004D157C" w:rsidRDefault="00CB46F6">
      <w:pPr>
        <w:pStyle w:val="BodyText"/>
        <w:spacing w:before="7" w:line="295" w:lineRule="auto"/>
        <w:ind w:right="91"/>
        <w:rPr>
          <w:rFonts w:ascii="Verdana" w:hAnsi="Verdana"/>
          <w:sz w:val="24"/>
          <w:szCs w:val="24"/>
        </w:rPr>
      </w:pPr>
      <w:r w:rsidRPr="004D157C">
        <w:rPr>
          <w:rFonts w:ascii="Verdana" w:hAnsi="Verdana"/>
          <w:color w:val="92D050"/>
          <w:sz w:val="24"/>
          <w:szCs w:val="24"/>
        </w:rPr>
        <w:t>Technical Stack</w:t>
      </w:r>
      <w:r w:rsidRPr="00BB22A6">
        <w:rPr>
          <w:rFonts w:ascii="Verdana" w:hAnsi="Verdana"/>
          <w:sz w:val="24"/>
          <w:szCs w:val="24"/>
        </w:rPr>
        <w:t>:</w:t>
      </w:r>
      <w:r w:rsidR="007D0F73">
        <w:rPr>
          <w:rFonts w:ascii="Verdana" w:hAnsi="Verdana"/>
          <w:sz w:val="24"/>
          <w:szCs w:val="24"/>
        </w:rPr>
        <w:t xml:space="preserve"> </w:t>
      </w:r>
    </w:p>
    <w:p w:rsidR="004D157C" w:rsidRDefault="004D157C" w:rsidP="004D157C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 w:rsidRPr="004D157C">
        <w:rPr>
          <w:rFonts w:ascii="Verdana" w:hAnsi="Verdana"/>
          <w:sz w:val="24"/>
          <w:szCs w:val="24"/>
        </w:rPr>
        <w:t>.</w:t>
      </w:r>
      <w:r w:rsidR="00CB46F6" w:rsidRPr="004D157C">
        <w:rPr>
          <w:rFonts w:ascii="Verdana" w:hAnsi="Verdana"/>
          <w:sz w:val="24"/>
          <w:szCs w:val="24"/>
          <w:highlight w:val="yellow"/>
        </w:rPr>
        <w:t>Database</w:t>
      </w:r>
      <w:r w:rsidR="00CB46F6" w:rsidRPr="00BB22A6">
        <w:rPr>
          <w:rFonts w:ascii="Verdana" w:hAnsi="Verdana"/>
          <w:sz w:val="24"/>
          <w:szCs w:val="24"/>
        </w:rPr>
        <w:t>: PostgreSQL, MongoDB.</w:t>
      </w:r>
    </w:p>
    <w:p w:rsidR="004D157C" w:rsidRDefault="004D157C" w:rsidP="004D157C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4D157C">
        <w:rPr>
          <w:rFonts w:ascii="Verdana" w:hAnsi="Verdana"/>
          <w:sz w:val="24"/>
          <w:szCs w:val="24"/>
          <w:highlight w:val="yellow"/>
        </w:rPr>
        <w:t>Backend:</w:t>
      </w:r>
      <w:r w:rsidR="00CB46F6" w:rsidRPr="00BB22A6">
        <w:rPr>
          <w:rFonts w:ascii="Verdana" w:hAnsi="Verdana"/>
          <w:sz w:val="24"/>
          <w:szCs w:val="24"/>
        </w:rPr>
        <w:t xml:space="preserve"> Node.js or</w:t>
      </w:r>
      <w:r>
        <w:rPr>
          <w:rFonts w:ascii="Verdana" w:hAnsi="Verdana"/>
          <w:sz w:val="24"/>
          <w:szCs w:val="24"/>
        </w:rPr>
        <w:t xml:space="preserve">      </w:t>
      </w:r>
      <w:r w:rsidR="00CB46F6" w:rsidRPr="00BB22A6">
        <w:rPr>
          <w:rFonts w:ascii="Verdana" w:hAnsi="Verdana"/>
          <w:sz w:val="24"/>
          <w:szCs w:val="24"/>
        </w:rPr>
        <w:t>Django.</w:t>
      </w:r>
      <w:r>
        <w:rPr>
          <w:rFonts w:ascii="Verdana" w:hAnsi="Verdana"/>
          <w:sz w:val="24"/>
          <w:szCs w:val="24"/>
        </w:rPr>
        <w:t xml:space="preserve"> </w:t>
      </w:r>
    </w:p>
    <w:p w:rsidR="007D0F73" w:rsidRDefault="00CB46F6" w:rsidP="004D157C">
      <w:pPr>
        <w:pStyle w:val="BodyText"/>
        <w:spacing w:before="7" w:line="295" w:lineRule="auto"/>
        <w:ind w:right="91" w:firstLine="597"/>
        <w:rPr>
          <w:rFonts w:ascii="Verdana" w:hAnsi="Verdana"/>
          <w:sz w:val="24"/>
          <w:szCs w:val="24"/>
        </w:rPr>
      </w:pPr>
      <w:r w:rsidRPr="004D157C">
        <w:rPr>
          <w:rFonts w:ascii="Verdana" w:hAnsi="Verdana"/>
          <w:sz w:val="24"/>
          <w:szCs w:val="24"/>
          <w:highlight w:val="yellow"/>
        </w:rPr>
        <w:t>Analytics:</w:t>
      </w:r>
      <w:r w:rsidRPr="00BB22A6">
        <w:rPr>
          <w:rFonts w:ascii="Verdana" w:hAnsi="Verdana"/>
          <w:sz w:val="24"/>
          <w:szCs w:val="24"/>
        </w:rPr>
        <w:t xml:space="preserve"> Apache Spark, Tableau.</w:t>
      </w:r>
    </w:p>
    <w:p w:rsidR="007D0F73" w:rsidRPr="004D157C" w:rsidRDefault="00CB46F6" w:rsidP="004D157C">
      <w:pPr>
        <w:pStyle w:val="BodyText"/>
        <w:spacing w:line="295" w:lineRule="auto"/>
        <w:ind w:right="91"/>
        <w:jc w:val="center"/>
        <w:rPr>
          <w:rFonts w:ascii="Verdana" w:hAnsi="Verdana"/>
          <w:b/>
          <w:bCs/>
          <w:sz w:val="24"/>
          <w:szCs w:val="24"/>
        </w:rPr>
      </w:pPr>
      <w:r w:rsidRPr="004D157C">
        <w:rPr>
          <w:rFonts w:ascii="Verdana" w:hAnsi="Verdana"/>
          <w:b/>
          <w:bCs/>
          <w:sz w:val="24"/>
          <w:szCs w:val="24"/>
        </w:rPr>
        <w:t>7. Benefits and Precautions</w:t>
      </w:r>
    </w:p>
    <w:p w:rsidR="007D0F73" w:rsidRPr="004D157C" w:rsidRDefault="00CB46F6">
      <w:pPr>
        <w:pStyle w:val="BodyText"/>
        <w:spacing w:line="295" w:lineRule="auto"/>
        <w:ind w:right="91"/>
        <w:rPr>
          <w:rFonts w:ascii="Verdana" w:hAnsi="Verdana"/>
          <w:color w:val="92D050"/>
          <w:sz w:val="24"/>
          <w:szCs w:val="24"/>
        </w:rPr>
      </w:pPr>
      <w:r w:rsidRPr="004D157C">
        <w:rPr>
          <w:rFonts w:ascii="Verdana" w:hAnsi="Verdana"/>
          <w:color w:val="92D050"/>
          <w:sz w:val="24"/>
          <w:szCs w:val="24"/>
        </w:rPr>
        <w:t>Benefits</w:t>
      </w:r>
    </w:p>
    <w:p w:rsidR="007D0F73" w:rsidRDefault="004D157C" w:rsidP="004D157C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4D157C">
        <w:rPr>
          <w:rFonts w:ascii="Verdana" w:hAnsi="Verdana"/>
          <w:sz w:val="24"/>
          <w:szCs w:val="24"/>
          <w:highlight w:val="yellow"/>
        </w:rPr>
        <w:t>Producers:</w:t>
      </w:r>
      <w:r w:rsidR="00CB46F6" w:rsidRPr="00BB22A6">
        <w:rPr>
          <w:rFonts w:ascii="Verdana" w:hAnsi="Verdana"/>
          <w:sz w:val="24"/>
          <w:szCs w:val="24"/>
        </w:rPr>
        <w:t xml:space="preserve"> Market insights, tokenized traceability.</w:t>
      </w:r>
    </w:p>
    <w:p w:rsidR="007D0F73" w:rsidRDefault="004D157C" w:rsidP="004D157C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.</w:t>
      </w:r>
      <w:r w:rsidR="00CB46F6" w:rsidRPr="004D157C">
        <w:rPr>
          <w:rFonts w:ascii="Verdana" w:hAnsi="Verdana"/>
          <w:sz w:val="24"/>
          <w:szCs w:val="24"/>
          <w:highlight w:val="yellow"/>
        </w:rPr>
        <w:t>Commission Agents</w:t>
      </w:r>
      <w:r w:rsidR="00CB46F6" w:rsidRPr="00BB22A6">
        <w:rPr>
          <w:rFonts w:ascii="Verdana" w:hAnsi="Verdana"/>
          <w:sz w:val="24"/>
          <w:szCs w:val="24"/>
        </w:rPr>
        <w:t>: Automated tracking, liquidity options.</w:t>
      </w:r>
    </w:p>
    <w:p w:rsidR="007D0F73" w:rsidRDefault="00CB46F6" w:rsidP="004D157C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4D157C">
        <w:rPr>
          <w:rFonts w:ascii="Verdana" w:hAnsi="Verdana"/>
          <w:sz w:val="24"/>
          <w:szCs w:val="24"/>
          <w:highlight w:val="yellow"/>
        </w:rPr>
        <w:lastRenderedPageBreak/>
        <w:t>Buyers</w:t>
      </w:r>
      <w:r w:rsidRPr="00BB22A6">
        <w:rPr>
          <w:rFonts w:ascii="Verdana" w:hAnsi="Verdana"/>
          <w:sz w:val="24"/>
          <w:szCs w:val="24"/>
        </w:rPr>
        <w:t>: Quality assurance, transparent bidding.</w:t>
      </w:r>
    </w:p>
    <w:p w:rsidR="007D0F73" w:rsidRDefault="00CB46F6" w:rsidP="004D157C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4D157C">
        <w:rPr>
          <w:rFonts w:ascii="Verdana" w:hAnsi="Verdana"/>
          <w:sz w:val="24"/>
          <w:szCs w:val="24"/>
          <w:highlight w:val="yellow"/>
        </w:rPr>
        <w:t>Transporters</w:t>
      </w:r>
      <w:r w:rsidRPr="00BB22A6">
        <w:rPr>
          <w:rFonts w:ascii="Verdana" w:hAnsi="Verdana"/>
          <w:sz w:val="24"/>
          <w:szCs w:val="24"/>
        </w:rPr>
        <w:t>: Increased bookings, automated permits.</w:t>
      </w:r>
    </w:p>
    <w:p w:rsidR="007D0F73" w:rsidRDefault="00CB46F6" w:rsidP="00387000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387000">
        <w:rPr>
          <w:rFonts w:ascii="Verdana" w:hAnsi="Verdana"/>
          <w:sz w:val="24"/>
          <w:szCs w:val="24"/>
          <w:highlight w:val="yellow"/>
        </w:rPr>
        <w:t>Storage Managers</w:t>
      </w:r>
      <w:r w:rsidRPr="00BB22A6">
        <w:rPr>
          <w:rFonts w:ascii="Verdana" w:hAnsi="Verdana"/>
          <w:sz w:val="24"/>
          <w:szCs w:val="24"/>
        </w:rPr>
        <w:t>: Efficient inventory management.</w:t>
      </w:r>
    </w:p>
    <w:p w:rsidR="007D0F73" w:rsidRDefault="00CB46F6" w:rsidP="00387000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387000">
        <w:rPr>
          <w:rFonts w:ascii="Verdana" w:hAnsi="Verdana"/>
          <w:sz w:val="24"/>
          <w:szCs w:val="24"/>
          <w:highlight w:val="yellow"/>
        </w:rPr>
        <w:t>Financial Institutions</w:t>
      </w:r>
      <w:r w:rsidRPr="00BB22A6">
        <w:rPr>
          <w:rFonts w:ascii="Verdana" w:hAnsi="Verdana"/>
          <w:sz w:val="24"/>
          <w:szCs w:val="24"/>
        </w:rPr>
        <w:t>: Real-time stock tracking.</w:t>
      </w:r>
    </w:p>
    <w:p w:rsidR="007D0F73" w:rsidRDefault="00CB46F6" w:rsidP="00387000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387000">
        <w:rPr>
          <w:rFonts w:ascii="Verdana" w:hAnsi="Verdana"/>
          <w:sz w:val="24"/>
          <w:szCs w:val="24"/>
          <w:highlight w:val="yellow"/>
        </w:rPr>
        <w:t>Insurance Companies:</w:t>
      </w:r>
      <w:r w:rsidRPr="00BB22A6">
        <w:rPr>
          <w:rFonts w:ascii="Verdana" w:hAnsi="Verdana"/>
          <w:sz w:val="24"/>
          <w:szCs w:val="24"/>
        </w:rPr>
        <w:t xml:space="preserve"> Tailored products.</w:t>
      </w:r>
    </w:p>
    <w:p w:rsidR="007D0F73" w:rsidRDefault="00CB46F6" w:rsidP="00387000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387000">
        <w:rPr>
          <w:rFonts w:ascii="Verdana" w:hAnsi="Verdana"/>
          <w:sz w:val="24"/>
          <w:szCs w:val="24"/>
          <w:highlight w:val="yellow"/>
        </w:rPr>
        <w:t>Regulatory Authorities:</w:t>
      </w:r>
      <w:r w:rsidRPr="00BB22A6">
        <w:rPr>
          <w:rFonts w:ascii="Verdana" w:hAnsi="Verdana"/>
          <w:sz w:val="24"/>
          <w:szCs w:val="24"/>
        </w:rPr>
        <w:t xml:space="preserve"> Transparent monitoring.</w:t>
      </w:r>
    </w:p>
    <w:p w:rsidR="007D0F73" w:rsidRPr="00F315A9" w:rsidRDefault="00CB46F6">
      <w:pPr>
        <w:pStyle w:val="BodyText"/>
        <w:spacing w:line="295" w:lineRule="auto"/>
        <w:ind w:right="91"/>
        <w:rPr>
          <w:rFonts w:ascii="Verdana" w:hAnsi="Verdana"/>
          <w:color w:val="92D050"/>
          <w:sz w:val="24"/>
          <w:szCs w:val="24"/>
        </w:rPr>
      </w:pPr>
      <w:r w:rsidRPr="00F315A9">
        <w:rPr>
          <w:rFonts w:ascii="Verdana" w:hAnsi="Verdana"/>
          <w:color w:val="92D050"/>
          <w:sz w:val="24"/>
          <w:szCs w:val="24"/>
        </w:rPr>
        <w:t>Precautions</w:t>
      </w:r>
    </w:p>
    <w:p w:rsidR="007D0F73" w:rsidRPr="006B2E2F" w:rsidRDefault="00CB46F6" w:rsidP="00F315A9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F315A9">
        <w:rPr>
          <w:rFonts w:ascii="Verdana" w:hAnsi="Verdana"/>
          <w:sz w:val="24"/>
          <w:szCs w:val="24"/>
          <w:highlight w:val="yellow"/>
        </w:rPr>
        <w:t>Robust KYC</w:t>
      </w:r>
      <w:r w:rsidRPr="006B2E2F">
        <w:rPr>
          <w:rFonts w:ascii="Verdana" w:hAnsi="Verdana"/>
          <w:sz w:val="24"/>
          <w:szCs w:val="24"/>
        </w:rPr>
        <w:t>: Three-tier verification.</w:t>
      </w:r>
      <w:r w:rsidR="007D0F73" w:rsidRPr="006B2E2F">
        <w:rPr>
          <w:rFonts w:ascii="Verdana" w:hAnsi="Verdana"/>
          <w:sz w:val="24"/>
          <w:szCs w:val="24"/>
        </w:rPr>
        <w:t xml:space="preserve"> </w:t>
      </w:r>
    </w:p>
    <w:p w:rsidR="00F315A9" w:rsidRDefault="00CB46F6" w:rsidP="00F315A9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F315A9">
        <w:rPr>
          <w:rFonts w:ascii="Verdana" w:hAnsi="Verdana"/>
          <w:sz w:val="24"/>
          <w:szCs w:val="24"/>
          <w:highlight w:val="yellow"/>
        </w:rPr>
        <w:t>Role-Based Access</w:t>
      </w:r>
      <w:r w:rsidRPr="00BB22A6">
        <w:rPr>
          <w:rFonts w:ascii="Verdana" w:hAnsi="Verdana"/>
          <w:sz w:val="24"/>
          <w:szCs w:val="24"/>
        </w:rPr>
        <w:t>: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Limit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sensitive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data.</w:t>
      </w:r>
      <w:r w:rsidR="007D0F73">
        <w:rPr>
          <w:rFonts w:ascii="Verdana" w:hAnsi="Verdana"/>
          <w:sz w:val="24"/>
          <w:szCs w:val="24"/>
        </w:rPr>
        <w:t xml:space="preserve"> </w:t>
      </w:r>
    </w:p>
    <w:p w:rsidR="009967B7" w:rsidRDefault="00CB46F6" w:rsidP="00F315A9">
      <w:pPr>
        <w:pStyle w:val="BodyText"/>
        <w:spacing w:line="295" w:lineRule="auto"/>
        <w:ind w:right="91" w:firstLine="597"/>
        <w:rPr>
          <w:rFonts w:ascii="Verdana" w:hAnsi="Verdana"/>
          <w:sz w:val="24"/>
          <w:szCs w:val="24"/>
        </w:rPr>
      </w:pPr>
      <w:r w:rsidRPr="00F315A9">
        <w:rPr>
          <w:rFonts w:ascii="Verdana" w:hAnsi="Verdana"/>
          <w:sz w:val="24"/>
          <w:szCs w:val="24"/>
          <w:highlight w:val="yellow"/>
        </w:rPr>
        <w:t>Behavioral</w:t>
      </w:r>
      <w:r w:rsidR="007D0F73" w:rsidRPr="00F315A9">
        <w:rPr>
          <w:rFonts w:ascii="Verdana" w:hAnsi="Verdana"/>
          <w:sz w:val="24"/>
          <w:szCs w:val="24"/>
          <w:highlight w:val="yellow"/>
        </w:rPr>
        <w:t xml:space="preserve"> </w:t>
      </w:r>
      <w:r w:rsidRPr="00F315A9">
        <w:rPr>
          <w:rFonts w:ascii="Verdana" w:hAnsi="Verdana"/>
          <w:sz w:val="24"/>
          <w:szCs w:val="24"/>
          <w:highlight w:val="yellow"/>
        </w:rPr>
        <w:t>Monitoring</w:t>
      </w:r>
      <w:r w:rsidRPr="00BB22A6">
        <w:rPr>
          <w:rFonts w:ascii="Verdana" w:hAnsi="Verdana"/>
          <w:sz w:val="24"/>
          <w:szCs w:val="24"/>
        </w:rPr>
        <w:t>: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Track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and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score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user</w:t>
      </w:r>
      <w:r w:rsidR="007D0F73">
        <w:rPr>
          <w:rFonts w:ascii="Verdana" w:hAnsi="Verdana"/>
          <w:sz w:val="24"/>
          <w:szCs w:val="24"/>
        </w:rPr>
        <w:t xml:space="preserve"> </w:t>
      </w:r>
      <w:r w:rsidRPr="00BB22A6">
        <w:rPr>
          <w:rFonts w:ascii="Verdana" w:hAnsi="Verdana"/>
          <w:sz w:val="24"/>
          <w:szCs w:val="24"/>
        </w:rPr>
        <w:t>actions.</w:t>
      </w:r>
    </w:p>
    <w:p w:rsidR="009967B7" w:rsidRDefault="007D0F73">
      <w:pPr>
        <w:pStyle w:val="BodyText"/>
        <w:spacing w:line="295" w:lineRule="auto"/>
        <w:ind w:right="91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F315A9">
        <w:rPr>
          <w:rFonts w:ascii="Verdana" w:hAnsi="Verdana"/>
          <w:sz w:val="24"/>
          <w:szCs w:val="24"/>
        </w:rPr>
        <w:tab/>
      </w:r>
      <w:r w:rsidR="00CB46F6" w:rsidRPr="00F315A9">
        <w:rPr>
          <w:rFonts w:ascii="Verdana" w:hAnsi="Verdana"/>
          <w:sz w:val="24"/>
          <w:szCs w:val="24"/>
          <w:highlight w:val="yellow"/>
        </w:rPr>
        <w:t>Regulatory</w:t>
      </w:r>
      <w:r w:rsidRPr="00F315A9">
        <w:rPr>
          <w:rFonts w:ascii="Verdana" w:hAnsi="Verdana"/>
          <w:sz w:val="24"/>
          <w:szCs w:val="24"/>
          <w:highlight w:val="yellow"/>
        </w:rPr>
        <w:t xml:space="preserve"> </w:t>
      </w:r>
      <w:r w:rsidR="00CB46F6" w:rsidRPr="00F315A9">
        <w:rPr>
          <w:rFonts w:ascii="Verdana" w:hAnsi="Verdana"/>
          <w:sz w:val="24"/>
          <w:szCs w:val="24"/>
          <w:highlight w:val="yellow"/>
        </w:rPr>
        <w:t>Compliance:</w:t>
      </w:r>
      <w:r w:rsidR="00CB46F6" w:rsidRPr="00BB22A6">
        <w:rPr>
          <w:rFonts w:ascii="Verdana" w:hAnsi="Verdana"/>
          <w:sz w:val="24"/>
          <w:szCs w:val="24"/>
        </w:rPr>
        <w:t xml:space="preserve"> Verify licenses, block non-compliant users.</w:t>
      </w:r>
    </w:p>
    <w:sectPr w:rsidR="009967B7" w:rsidSect="00E673DD">
      <w:pgSz w:w="11900" w:h="16820"/>
      <w:pgMar w:top="1940" w:right="1275" w:bottom="280" w:left="1275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4E02" w:rsidRDefault="00344E02" w:rsidP="000D1395">
      <w:r>
        <w:separator/>
      </w:r>
    </w:p>
  </w:endnote>
  <w:endnote w:type="continuationSeparator" w:id="1">
    <w:p w:rsidR="00344E02" w:rsidRDefault="00344E02" w:rsidP="000D1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4E02" w:rsidRDefault="00344E02" w:rsidP="000D1395">
      <w:r>
        <w:separator/>
      </w:r>
    </w:p>
  </w:footnote>
  <w:footnote w:type="continuationSeparator" w:id="1">
    <w:p w:rsidR="00344E02" w:rsidRDefault="00344E02" w:rsidP="000D13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2973"/>
    <w:multiLevelType w:val="hybridMultilevel"/>
    <w:tmpl w:val="E16099EC"/>
    <w:lvl w:ilvl="0" w:tplc="CD5A741C">
      <w:start w:val="1"/>
      <w:numFmt w:val="decimal"/>
      <w:lvlText w:val="%1."/>
      <w:lvlJc w:val="left"/>
      <w:pPr>
        <w:ind w:left="48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03" w:hanging="360"/>
      </w:pPr>
    </w:lvl>
    <w:lvl w:ilvl="2" w:tplc="0409001B" w:tentative="1">
      <w:start w:val="1"/>
      <w:numFmt w:val="lowerRoman"/>
      <w:lvlText w:val="%3."/>
      <w:lvlJc w:val="right"/>
      <w:pPr>
        <w:ind w:left="1923" w:hanging="180"/>
      </w:pPr>
    </w:lvl>
    <w:lvl w:ilvl="3" w:tplc="0409000F" w:tentative="1">
      <w:start w:val="1"/>
      <w:numFmt w:val="decimal"/>
      <w:lvlText w:val="%4."/>
      <w:lvlJc w:val="left"/>
      <w:pPr>
        <w:ind w:left="2643" w:hanging="360"/>
      </w:pPr>
    </w:lvl>
    <w:lvl w:ilvl="4" w:tplc="04090019" w:tentative="1">
      <w:start w:val="1"/>
      <w:numFmt w:val="lowerLetter"/>
      <w:lvlText w:val="%5."/>
      <w:lvlJc w:val="left"/>
      <w:pPr>
        <w:ind w:left="3363" w:hanging="360"/>
      </w:pPr>
    </w:lvl>
    <w:lvl w:ilvl="5" w:tplc="0409001B" w:tentative="1">
      <w:start w:val="1"/>
      <w:numFmt w:val="lowerRoman"/>
      <w:lvlText w:val="%6."/>
      <w:lvlJc w:val="right"/>
      <w:pPr>
        <w:ind w:left="4083" w:hanging="180"/>
      </w:pPr>
    </w:lvl>
    <w:lvl w:ilvl="6" w:tplc="0409000F" w:tentative="1">
      <w:start w:val="1"/>
      <w:numFmt w:val="decimal"/>
      <w:lvlText w:val="%7."/>
      <w:lvlJc w:val="left"/>
      <w:pPr>
        <w:ind w:left="4803" w:hanging="360"/>
      </w:pPr>
    </w:lvl>
    <w:lvl w:ilvl="7" w:tplc="04090019" w:tentative="1">
      <w:start w:val="1"/>
      <w:numFmt w:val="lowerLetter"/>
      <w:lvlText w:val="%8."/>
      <w:lvlJc w:val="left"/>
      <w:pPr>
        <w:ind w:left="5523" w:hanging="360"/>
      </w:pPr>
    </w:lvl>
    <w:lvl w:ilvl="8" w:tplc="0409001B" w:tentative="1">
      <w:start w:val="1"/>
      <w:numFmt w:val="lowerRoman"/>
      <w:lvlText w:val="%9."/>
      <w:lvlJc w:val="right"/>
      <w:pPr>
        <w:ind w:left="6243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673DD"/>
    <w:rsid w:val="00032417"/>
    <w:rsid w:val="00035C80"/>
    <w:rsid w:val="00056D07"/>
    <w:rsid w:val="000639D8"/>
    <w:rsid w:val="000735BF"/>
    <w:rsid w:val="000823D7"/>
    <w:rsid w:val="000B2161"/>
    <w:rsid w:val="000B264E"/>
    <w:rsid w:val="000C18EE"/>
    <w:rsid w:val="000D1395"/>
    <w:rsid w:val="000D5477"/>
    <w:rsid w:val="000F2E3D"/>
    <w:rsid w:val="00101A74"/>
    <w:rsid w:val="00103675"/>
    <w:rsid w:val="00111708"/>
    <w:rsid w:val="00121F8A"/>
    <w:rsid w:val="001238BC"/>
    <w:rsid w:val="001270AE"/>
    <w:rsid w:val="00152A6B"/>
    <w:rsid w:val="001854E7"/>
    <w:rsid w:val="001864E5"/>
    <w:rsid w:val="001B00E6"/>
    <w:rsid w:val="001C4200"/>
    <w:rsid w:val="001D0569"/>
    <w:rsid w:val="001E7C46"/>
    <w:rsid w:val="001F484A"/>
    <w:rsid w:val="0020031B"/>
    <w:rsid w:val="00234683"/>
    <w:rsid w:val="002540BE"/>
    <w:rsid w:val="002766EE"/>
    <w:rsid w:val="00294F30"/>
    <w:rsid w:val="002B725D"/>
    <w:rsid w:val="002E4841"/>
    <w:rsid w:val="003027D5"/>
    <w:rsid w:val="00327950"/>
    <w:rsid w:val="00332FA5"/>
    <w:rsid w:val="00344E02"/>
    <w:rsid w:val="003778CF"/>
    <w:rsid w:val="00387000"/>
    <w:rsid w:val="003A2661"/>
    <w:rsid w:val="003A7EB3"/>
    <w:rsid w:val="003B4756"/>
    <w:rsid w:val="003D5A57"/>
    <w:rsid w:val="004016F0"/>
    <w:rsid w:val="00404E14"/>
    <w:rsid w:val="00410C12"/>
    <w:rsid w:val="00420866"/>
    <w:rsid w:val="00473B27"/>
    <w:rsid w:val="00475327"/>
    <w:rsid w:val="004A4DB5"/>
    <w:rsid w:val="004B4CFC"/>
    <w:rsid w:val="004C118B"/>
    <w:rsid w:val="004C2EFB"/>
    <w:rsid w:val="004D1027"/>
    <w:rsid w:val="004D157C"/>
    <w:rsid w:val="00501ADC"/>
    <w:rsid w:val="005121AD"/>
    <w:rsid w:val="00514139"/>
    <w:rsid w:val="0055131C"/>
    <w:rsid w:val="005A3DBA"/>
    <w:rsid w:val="005B66AE"/>
    <w:rsid w:val="005E78AE"/>
    <w:rsid w:val="0061457D"/>
    <w:rsid w:val="006333E2"/>
    <w:rsid w:val="00647853"/>
    <w:rsid w:val="0066232D"/>
    <w:rsid w:val="00663F0F"/>
    <w:rsid w:val="00673BFD"/>
    <w:rsid w:val="00674F53"/>
    <w:rsid w:val="00683D1A"/>
    <w:rsid w:val="00687453"/>
    <w:rsid w:val="006935BD"/>
    <w:rsid w:val="00697E09"/>
    <w:rsid w:val="006A7FBA"/>
    <w:rsid w:val="006B0F33"/>
    <w:rsid w:val="006B100C"/>
    <w:rsid w:val="006B2E2F"/>
    <w:rsid w:val="00724BAD"/>
    <w:rsid w:val="0075050D"/>
    <w:rsid w:val="00761097"/>
    <w:rsid w:val="00786D1F"/>
    <w:rsid w:val="00792D89"/>
    <w:rsid w:val="00796B01"/>
    <w:rsid w:val="007D0F73"/>
    <w:rsid w:val="007E0F45"/>
    <w:rsid w:val="00802639"/>
    <w:rsid w:val="0083009F"/>
    <w:rsid w:val="0083688C"/>
    <w:rsid w:val="00844096"/>
    <w:rsid w:val="00844F37"/>
    <w:rsid w:val="008524C3"/>
    <w:rsid w:val="00852BDD"/>
    <w:rsid w:val="00863991"/>
    <w:rsid w:val="008F78B6"/>
    <w:rsid w:val="009020A8"/>
    <w:rsid w:val="00906A39"/>
    <w:rsid w:val="00912C2D"/>
    <w:rsid w:val="00921679"/>
    <w:rsid w:val="00923FC0"/>
    <w:rsid w:val="009860C9"/>
    <w:rsid w:val="009967B7"/>
    <w:rsid w:val="009D0544"/>
    <w:rsid w:val="009E369A"/>
    <w:rsid w:val="009F0844"/>
    <w:rsid w:val="00A04D29"/>
    <w:rsid w:val="00A252C7"/>
    <w:rsid w:val="00A3372C"/>
    <w:rsid w:val="00A34F50"/>
    <w:rsid w:val="00A51604"/>
    <w:rsid w:val="00A672A5"/>
    <w:rsid w:val="00A7529E"/>
    <w:rsid w:val="00A85F3F"/>
    <w:rsid w:val="00A92CC7"/>
    <w:rsid w:val="00A95517"/>
    <w:rsid w:val="00AB3CCB"/>
    <w:rsid w:val="00AD54B4"/>
    <w:rsid w:val="00AE3C9A"/>
    <w:rsid w:val="00AF018E"/>
    <w:rsid w:val="00B01F82"/>
    <w:rsid w:val="00B37D46"/>
    <w:rsid w:val="00B428D2"/>
    <w:rsid w:val="00B52752"/>
    <w:rsid w:val="00BA4FD8"/>
    <w:rsid w:val="00BB22A6"/>
    <w:rsid w:val="00BC38C7"/>
    <w:rsid w:val="00BD12EE"/>
    <w:rsid w:val="00BF10F4"/>
    <w:rsid w:val="00C039DD"/>
    <w:rsid w:val="00C042A1"/>
    <w:rsid w:val="00C05A65"/>
    <w:rsid w:val="00C07154"/>
    <w:rsid w:val="00C1537B"/>
    <w:rsid w:val="00C15EF6"/>
    <w:rsid w:val="00C31ADA"/>
    <w:rsid w:val="00C405FF"/>
    <w:rsid w:val="00C51536"/>
    <w:rsid w:val="00C548FD"/>
    <w:rsid w:val="00C627C6"/>
    <w:rsid w:val="00C658FE"/>
    <w:rsid w:val="00C67623"/>
    <w:rsid w:val="00C8017F"/>
    <w:rsid w:val="00C870ED"/>
    <w:rsid w:val="00C9736B"/>
    <w:rsid w:val="00CB46F6"/>
    <w:rsid w:val="00CF28D0"/>
    <w:rsid w:val="00CF4961"/>
    <w:rsid w:val="00CF49F8"/>
    <w:rsid w:val="00CF7661"/>
    <w:rsid w:val="00D1163A"/>
    <w:rsid w:val="00D34379"/>
    <w:rsid w:val="00D46C88"/>
    <w:rsid w:val="00D51591"/>
    <w:rsid w:val="00D97513"/>
    <w:rsid w:val="00DA21F4"/>
    <w:rsid w:val="00DA3379"/>
    <w:rsid w:val="00DA3C74"/>
    <w:rsid w:val="00DC2E34"/>
    <w:rsid w:val="00DC54DD"/>
    <w:rsid w:val="00DD4EF8"/>
    <w:rsid w:val="00DE18BD"/>
    <w:rsid w:val="00DF5D77"/>
    <w:rsid w:val="00DF7220"/>
    <w:rsid w:val="00E03238"/>
    <w:rsid w:val="00E044AF"/>
    <w:rsid w:val="00E0520D"/>
    <w:rsid w:val="00E1153C"/>
    <w:rsid w:val="00E318B0"/>
    <w:rsid w:val="00E36480"/>
    <w:rsid w:val="00E470A0"/>
    <w:rsid w:val="00E47198"/>
    <w:rsid w:val="00E667FD"/>
    <w:rsid w:val="00E673DD"/>
    <w:rsid w:val="00E67ED1"/>
    <w:rsid w:val="00E77C5D"/>
    <w:rsid w:val="00E97059"/>
    <w:rsid w:val="00EB572A"/>
    <w:rsid w:val="00EB5E7C"/>
    <w:rsid w:val="00ED479D"/>
    <w:rsid w:val="00F01FC2"/>
    <w:rsid w:val="00F262BA"/>
    <w:rsid w:val="00F27A51"/>
    <w:rsid w:val="00F312FA"/>
    <w:rsid w:val="00F315A9"/>
    <w:rsid w:val="00F31F8A"/>
    <w:rsid w:val="00F365A0"/>
    <w:rsid w:val="00F41491"/>
    <w:rsid w:val="00F74205"/>
    <w:rsid w:val="00F832A0"/>
    <w:rsid w:val="00FA0CD5"/>
    <w:rsid w:val="00FA412A"/>
    <w:rsid w:val="00FC4AA9"/>
    <w:rsid w:val="00FE0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673DD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673DD"/>
    <w:pPr>
      <w:spacing w:before="184"/>
      <w:ind w:left="12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E673DD"/>
  </w:style>
  <w:style w:type="paragraph" w:customStyle="1" w:styleId="TableParagraph">
    <w:name w:val="Table Paragraph"/>
    <w:basedOn w:val="Normal"/>
    <w:uiPriority w:val="1"/>
    <w:qFormat/>
    <w:rsid w:val="00E673DD"/>
  </w:style>
  <w:style w:type="paragraph" w:styleId="Header">
    <w:name w:val="header"/>
    <w:basedOn w:val="Normal"/>
    <w:link w:val="HeaderChar"/>
    <w:uiPriority w:val="99"/>
    <w:semiHidden/>
    <w:unhideWhenUsed/>
    <w:rsid w:val="000D13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139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semiHidden/>
    <w:unhideWhenUsed/>
    <w:rsid w:val="000D13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1395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A85F3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21</Pages>
  <Words>4485</Words>
  <Characters>25565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SAMBASIVA RAO</dc:creator>
  <cp:lastModifiedBy>SAMBASIVA RAO</cp:lastModifiedBy>
  <cp:revision>283</cp:revision>
  <dcterms:created xsi:type="dcterms:W3CDTF">2025-06-20T13:33:00Z</dcterms:created>
  <dcterms:modified xsi:type="dcterms:W3CDTF">2012-07-30T22:57:00Z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Producer">
    <vt:lpwstr>Skia/PDF m100</vt:lpwstr>
  </property>
  <property fmtid="{D5CDD505-2E9C-101B-9397-08002B2CF9AE}" pid="4" name="LastSaved">
    <vt:filetime>2025-06-20T00:00:00Z</vt:filetime>
  </property>
</Properties>
</file>