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A220" w14:textId="77777777" w:rsidR="00842309" w:rsidRPr="00842309" w:rsidRDefault="00842309" w:rsidP="00842309">
      <w:r w:rsidRPr="00842309">
        <w:rPr>
          <w:b/>
          <w:bCs/>
        </w:rPr>
        <w:t>TRADIE Commodity Trading Ecosystem – Comprehensive Stakeholder Analysis &amp; Relations Document</w:t>
      </w:r>
    </w:p>
    <w:p w14:paraId="3734574E" w14:textId="77777777" w:rsidR="00842309" w:rsidRPr="00842309" w:rsidRDefault="00842309" w:rsidP="00842309">
      <w:r w:rsidRPr="00842309">
        <w:t xml:space="preserve">This document synthesizes all provided files, attachments, and chat history (including Commission Agent workflows, full stakeholder integration, Figma design specs, screen inventories, and iterative V2–V14 matrices) into a precise, unified understanding of the TRADIE platform. It focuses on </w:t>
      </w:r>
      <w:r w:rsidRPr="00842309">
        <w:rPr>
          <w:b/>
          <w:bCs/>
        </w:rPr>
        <w:t>stakeholder roles</w:t>
      </w:r>
      <w:r w:rsidRPr="00842309">
        <w:t xml:space="preserve"> and </w:t>
      </w:r>
      <w:r w:rsidRPr="00842309">
        <w:rPr>
          <w:b/>
          <w:bCs/>
        </w:rPr>
        <w:t>inter-relations</w:t>
      </w:r>
      <w:r w:rsidRPr="00842309">
        <w:t xml:space="preserve"> for seamless integration.</w:t>
      </w:r>
    </w:p>
    <w:p w14:paraId="6E060F38" w14:textId="77777777" w:rsidR="00842309" w:rsidRPr="00842309" w:rsidRDefault="00842309" w:rsidP="00842309">
      <w:pPr>
        <w:rPr>
          <w:b/>
          <w:bCs/>
        </w:rPr>
      </w:pPr>
      <w:r w:rsidRPr="00842309">
        <w:rPr>
          <w:b/>
          <w:bCs/>
        </w:rPr>
        <w:t>1. Overall Platform Purpose</w:t>
      </w:r>
    </w:p>
    <w:p w14:paraId="7982C6E9" w14:textId="77777777" w:rsidR="00842309" w:rsidRPr="00842309" w:rsidRDefault="00842309" w:rsidP="00842309">
      <w:r w:rsidRPr="00842309">
        <w:t>TRADIE is a tokenized, multi-stakeholder commodity trading ecosystem (</w:t>
      </w:r>
      <w:proofErr w:type="spellStart"/>
      <w:r w:rsidRPr="00842309">
        <w:t>agri</w:t>
      </w:r>
      <w:proofErr w:type="spellEnd"/>
      <w:r w:rsidRPr="00842309">
        <w:t xml:space="preserve"> crops: cash crops, spices, pulses, oilseeds, horticulture, fruits, vegetables, etc.). It connects farm-to-market with real-time traceability, OTP confirmations, digital twins, AI insights, auctions, warehouse finance, and regulatory compliance. Key features include lot tokenization, dynamic bidding, physical execution (collection centers, mandi yards), supply chain visibility, and multi-role support (e.g., </w:t>
      </w:r>
      <w:proofErr w:type="spellStart"/>
      <w:r w:rsidRPr="00842309">
        <w:t>Producer+Trader</w:t>
      </w:r>
      <w:proofErr w:type="spellEnd"/>
      <w:r w:rsidRPr="00842309">
        <w:t>).</w:t>
      </w:r>
    </w:p>
    <w:p w14:paraId="2915C451" w14:textId="77777777" w:rsidR="00842309" w:rsidRPr="00842309" w:rsidRDefault="00842309" w:rsidP="00842309">
      <w:pPr>
        <w:rPr>
          <w:b/>
          <w:bCs/>
        </w:rPr>
      </w:pPr>
      <w:r w:rsidRPr="00842309">
        <w:rPr>
          <w:b/>
          <w:bCs/>
        </w:rPr>
        <w:t>2. Stakeholder Roles &amp; Relations</w:t>
      </w:r>
    </w:p>
    <w:p w14:paraId="43193204" w14:textId="77777777" w:rsidR="00842309" w:rsidRPr="00842309" w:rsidRDefault="00842309" w:rsidP="00842309">
      <w:pPr>
        <w:rPr>
          <w:b/>
          <w:bCs/>
        </w:rPr>
      </w:pPr>
      <w:r w:rsidRPr="00842309">
        <w:rPr>
          <w:b/>
          <w:bCs/>
        </w:rPr>
        <w:t>2.1 Producers (Origin)</w:t>
      </w:r>
    </w:p>
    <w:p w14:paraId="38A08E15" w14:textId="77777777" w:rsidR="00842309" w:rsidRPr="00842309" w:rsidRDefault="00842309" w:rsidP="00842309">
      <w:pPr>
        <w:numPr>
          <w:ilvl w:val="0"/>
          <w:numId w:val="1"/>
        </w:numPr>
      </w:pPr>
      <w:r w:rsidRPr="00842309">
        <w:rPr>
          <w:b/>
          <w:bCs/>
        </w:rPr>
        <w:t>Core Activities</w:t>
      </w:r>
      <w:r w:rsidRPr="00842309">
        <w:t xml:space="preserve">: Onboarding (KYC + </w:t>
      </w:r>
      <w:proofErr w:type="spellStart"/>
      <w:r w:rsidRPr="00842309">
        <w:t>Tradie</w:t>
      </w:r>
      <w:proofErr w:type="spellEnd"/>
      <w:r w:rsidRPr="00842309">
        <w:t xml:space="preserve"> Coins), plot/farm management, activity logging (photos/videos), input procurement, harvest, lot tokenization, quality self-declaration, direct listing or agent selection, profit tracking.</w:t>
      </w:r>
    </w:p>
    <w:p w14:paraId="0277922D" w14:textId="77777777" w:rsidR="00842309" w:rsidRPr="00842309" w:rsidRDefault="00842309" w:rsidP="00842309">
      <w:pPr>
        <w:numPr>
          <w:ilvl w:val="0"/>
          <w:numId w:val="1"/>
        </w:numPr>
      </w:pPr>
      <w:r w:rsidRPr="00842309">
        <w:rPr>
          <w:b/>
          <w:bCs/>
        </w:rPr>
        <w:t>Relations</w:t>
      </w:r>
      <w:r w:rsidRPr="00842309">
        <w:t>:</w:t>
      </w:r>
    </w:p>
    <w:p w14:paraId="402F73F5" w14:textId="77777777" w:rsidR="00842309" w:rsidRPr="00842309" w:rsidRDefault="00842309" w:rsidP="00842309">
      <w:pPr>
        <w:numPr>
          <w:ilvl w:val="1"/>
          <w:numId w:val="1"/>
        </w:numPr>
      </w:pPr>
      <w:r w:rsidRPr="00842309">
        <w:rPr>
          <w:b/>
          <w:bCs/>
        </w:rPr>
        <w:t>Commission Agent</w:t>
      </w:r>
      <w:r w:rsidRPr="00842309">
        <w:t>: Select/hire for market yard, share OTP for advances/activity tracking, hand over stock via transport (QR/OTP).</w:t>
      </w:r>
    </w:p>
    <w:p w14:paraId="77804CE7" w14:textId="77777777" w:rsidR="00842309" w:rsidRPr="00842309" w:rsidRDefault="00842309" w:rsidP="00842309">
      <w:pPr>
        <w:numPr>
          <w:ilvl w:val="1"/>
          <w:numId w:val="1"/>
        </w:numPr>
      </w:pPr>
      <w:r w:rsidRPr="00842309">
        <w:rPr>
          <w:b/>
          <w:bCs/>
        </w:rPr>
        <w:t>Buyer/Trader</w:t>
      </w:r>
      <w:r w:rsidRPr="00842309">
        <w:t>: Direct listings, bidding, in-app chat, physical verification.</w:t>
      </w:r>
    </w:p>
    <w:p w14:paraId="10133507" w14:textId="77777777" w:rsidR="00842309" w:rsidRPr="00842309" w:rsidRDefault="00842309" w:rsidP="00842309">
      <w:pPr>
        <w:numPr>
          <w:ilvl w:val="1"/>
          <w:numId w:val="1"/>
        </w:numPr>
      </w:pPr>
      <w:r w:rsidRPr="00842309">
        <w:rPr>
          <w:b/>
          <w:bCs/>
        </w:rPr>
        <w:t>Warehouse</w:t>
      </w:r>
      <w:r w:rsidRPr="00842309">
        <w:t>: Store for better price/loan collateral (permission-based).</w:t>
      </w:r>
    </w:p>
    <w:p w14:paraId="4BE611CD" w14:textId="77777777" w:rsidR="00842309" w:rsidRPr="00842309" w:rsidRDefault="00842309" w:rsidP="00842309">
      <w:pPr>
        <w:numPr>
          <w:ilvl w:val="1"/>
          <w:numId w:val="1"/>
        </w:numPr>
      </w:pPr>
      <w:r w:rsidRPr="00842309">
        <w:rPr>
          <w:b/>
          <w:bCs/>
        </w:rPr>
        <w:t>Finance/Insurance</w:t>
      </w:r>
      <w:r w:rsidRPr="00842309">
        <w:t>: Avail advances/loans/insurance against tokenized lots (OTP).</w:t>
      </w:r>
    </w:p>
    <w:p w14:paraId="5445D185" w14:textId="77777777" w:rsidR="00842309" w:rsidRPr="00842309" w:rsidRDefault="00842309" w:rsidP="00842309">
      <w:pPr>
        <w:numPr>
          <w:ilvl w:val="1"/>
          <w:numId w:val="1"/>
        </w:numPr>
      </w:pPr>
      <w:r w:rsidRPr="00842309">
        <w:rPr>
          <w:b/>
          <w:bCs/>
        </w:rPr>
        <w:t>Input Suppliers/Service Providers</w:t>
      </w:r>
      <w:r w:rsidRPr="00842309">
        <w:t>: Optional best-price sourcing.</w:t>
      </w:r>
    </w:p>
    <w:p w14:paraId="1583B250" w14:textId="77777777" w:rsidR="00842309" w:rsidRPr="00842309" w:rsidRDefault="00842309" w:rsidP="00842309">
      <w:pPr>
        <w:numPr>
          <w:ilvl w:val="1"/>
          <w:numId w:val="1"/>
        </w:numPr>
      </w:pPr>
      <w:r w:rsidRPr="00842309">
        <w:rPr>
          <w:b/>
          <w:bCs/>
        </w:rPr>
        <w:t>TPV/Lab</w:t>
      </w:r>
      <w:r w:rsidRPr="00842309">
        <w:t>: Optional quality verification.</w:t>
      </w:r>
    </w:p>
    <w:p w14:paraId="785C561D" w14:textId="77777777" w:rsidR="00842309" w:rsidRPr="00842309" w:rsidRDefault="00842309" w:rsidP="00842309">
      <w:pPr>
        <w:numPr>
          <w:ilvl w:val="1"/>
          <w:numId w:val="1"/>
        </w:numPr>
      </w:pPr>
      <w:r w:rsidRPr="00842309">
        <w:rPr>
          <w:b/>
          <w:bCs/>
        </w:rPr>
        <w:t>Transport</w:t>
      </w:r>
      <w:r w:rsidRPr="00842309">
        <w:t>: Book/logistics with OTP handovers.</w:t>
      </w:r>
    </w:p>
    <w:p w14:paraId="09609970" w14:textId="77777777" w:rsidR="00842309" w:rsidRPr="00842309" w:rsidRDefault="00842309" w:rsidP="00842309">
      <w:pPr>
        <w:numPr>
          <w:ilvl w:val="1"/>
          <w:numId w:val="1"/>
        </w:numPr>
      </w:pPr>
      <w:r w:rsidRPr="00842309">
        <w:rPr>
          <w:b/>
          <w:bCs/>
        </w:rPr>
        <w:t>Processor/Exporter</w:t>
      </w:r>
      <w:r w:rsidRPr="00842309">
        <w:t>: Supply raw material.</w:t>
      </w:r>
    </w:p>
    <w:p w14:paraId="59EB1DC0" w14:textId="77777777" w:rsidR="00842309" w:rsidRPr="00842309" w:rsidRDefault="00842309" w:rsidP="00842309">
      <w:pPr>
        <w:numPr>
          <w:ilvl w:val="0"/>
          <w:numId w:val="1"/>
        </w:numPr>
      </w:pPr>
      <w:r w:rsidRPr="00842309">
        <w:rPr>
          <w:b/>
          <w:bCs/>
        </w:rPr>
        <w:lastRenderedPageBreak/>
        <w:t>Multi-Role</w:t>
      </w:r>
      <w:r w:rsidRPr="00842309">
        <w:t>: Producer + Trader, Producer + Processor, Producer + Agent.</w:t>
      </w:r>
    </w:p>
    <w:p w14:paraId="2BE13434" w14:textId="77777777" w:rsidR="00842309" w:rsidRPr="00842309" w:rsidRDefault="00842309" w:rsidP="00842309">
      <w:pPr>
        <w:rPr>
          <w:b/>
          <w:bCs/>
        </w:rPr>
      </w:pPr>
      <w:r w:rsidRPr="00842309">
        <w:rPr>
          <w:b/>
          <w:bCs/>
        </w:rPr>
        <w:t>2.2 Commission Agents (Market Facilitator)</w:t>
      </w:r>
    </w:p>
    <w:p w14:paraId="799C867B" w14:textId="77777777" w:rsidR="00842309" w:rsidRPr="00842309" w:rsidRDefault="00842309" w:rsidP="00842309">
      <w:pPr>
        <w:numPr>
          <w:ilvl w:val="0"/>
          <w:numId w:val="2"/>
        </w:numPr>
      </w:pPr>
      <w:r w:rsidRPr="00842309">
        <w:rPr>
          <w:b/>
          <w:bCs/>
        </w:rPr>
        <w:t>Core Activities</w:t>
      </w:r>
      <w:r w:rsidRPr="00842309">
        <w:t>: Producer management, stock receipt (QR/OTP/security), quality/sampling/weighment, dynamic auctions, billing/discounting, advances, disputes, settlements.</w:t>
      </w:r>
    </w:p>
    <w:p w14:paraId="04E0037D" w14:textId="77777777" w:rsidR="00842309" w:rsidRPr="00842309" w:rsidRDefault="00842309" w:rsidP="00842309">
      <w:pPr>
        <w:numPr>
          <w:ilvl w:val="0"/>
          <w:numId w:val="2"/>
        </w:numPr>
      </w:pPr>
      <w:r w:rsidRPr="00842309">
        <w:rPr>
          <w:b/>
          <w:bCs/>
        </w:rPr>
        <w:t>Relations</w:t>
      </w:r>
      <w:r w:rsidRPr="00842309">
        <w:t>:</w:t>
      </w:r>
    </w:p>
    <w:p w14:paraId="20F28DFB" w14:textId="77777777" w:rsidR="00842309" w:rsidRPr="00842309" w:rsidRDefault="00842309" w:rsidP="00842309">
      <w:pPr>
        <w:numPr>
          <w:ilvl w:val="1"/>
          <w:numId w:val="2"/>
        </w:numPr>
      </w:pPr>
      <w:r w:rsidRPr="00842309">
        <w:rPr>
          <w:b/>
          <w:bCs/>
        </w:rPr>
        <w:t>Producer</w:t>
      </w:r>
      <w:r w:rsidRPr="00842309">
        <w:t>: Receive stock, provide advances, facilitate storage/finance, settle payments.</w:t>
      </w:r>
    </w:p>
    <w:p w14:paraId="143D992C" w14:textId="77777777" w:rsidR="00842309" w:rsidRPr="00842309" w:rsidRDefault="00842309" w:rsidP="00842309">
      <w:pPr>
        <w:numPr>
          <w:ilvl w:val="1"/>
          <w:numId w:val="2"/>
        </w:numPr>
      </w:pPr>
      <w:r w:rsidRPr="00842309">
        <w:rPr>
          <w:b/>
          <w:bCs/>
        </w:rPr>
        <w:t>Buyer/Trader</w:t>
      </w:r>
      <w:r w:rsidRPr="00842309">
        <w:t>: Host auctions, physical verification, bid management.</w:t>
      </w:r>
    </w:p>
    <w:p w14:paraId="1A29EF4C" w14:textId="77777777" w:rsidR="00842309" w:rsidRPr="00842309" w:rsidRDefault="00842309" w:rsidP="00842309">
      <w:pPr>
        <w:numPr>
          <w:ilvl w:val="1"/>
          <w:numId w:val="2"/>
        </w:numPr>
      </w:pPr>
      <w:r w:rsidRPr="00842309">
        <w:rPr>
          <w:b/>
          <w:bCs/>
        </w:rPr>
        <w:t>Warehouse/Transport</w:t>
      </w:r>
      <w:r w:rsidRPr="00842309">
        <w:t>: Coordinate storage/release and logistics.</w:t>
      </w:r>
    </w:p>
    <w:p w14:paraId="55CE06EE" w14:textId="77777777" w:rsidR="00842309" w:rsidRPr="00842309" w:rsidRDefault="00842309" w:rsidP="00842309">
      <w:pPr>
        <w:numPr>
          <w:ilvl w:val="1"/>
          <w:numId w:val="2"/>
        </w:numPr>
      </w:pPr>
      <w:r w:rsidRPr="00842309">
        <w:rPr>
          <w:b/>
          <w:bCs/>
        </w:rPr>
        <w:t>Finance/Insurance</w:t>
      </w:r>
      <w:r w:rsidRPr="00842309">
        <w:t>: Bill discounting, loan facilitation, insurance linkage.</w:t>
      </w:r>
    </w:p>
    <w:p w14:paraId="5BECCDDF" w14:textId="77777777" w:rsidR="00842309" w:rsidRPr="00842309" w:rsidRDefault="00842309" w:rsidP="00842309">
      <w:pPr>
        <w:numPr>
          <w:ilvl w:val="1"/>
          <w:numId w:val="2"/>
        </w:numPr>
      </w:pPr>
      <w:r w:rsidRPr="00842309">
        <w:rPr>
          <w:b/>
          <w:bCs/>
        </w:rPr>
        <w:t>TPV/Lab</w:t>
      </w:r>
      <w:r w:rsidRPr="00842309">
        <w:t>: Trigger sampling/verification.</w:t>
      </w:r>
    </w:p>
    <w:p w14:paraId="26A2D60E" w14:textId="77777777" w:rsidR="00842309" w:rsidRPr="00842309" w:rsidRDefault="00842309" w:rsidP="00842309">
      <w:pPr>
        <w:numPr>
          <w:ilvl w:val="1"/>
          <w:numId w:val="2"/>
        </w:numPr>
      </w:pPr>
      <w:r w:rsidRPr="00842309">
        <w:rPr>
          <w:b/>
          <w:bCs/>
        </w:rPr>
        <w:t>Regulator</w:t>
      </w:r>
      <w:r w:rsidRPr="00842309">
        <w:t>: Compliance, audits.</w:t>
      </w:r>
    </w:p>
    <w:p w14:paraId="4FFA9C18" w14:textId="77777777" w:rsidR="00842309" w:rsidRPr="00842309" w:rsidRDefault="00842309" w:rsidP="00842309">
      <w:pPr>
        <w:numPr>
          <w:ilvl w:val="0"/>
          <w:numId w:val="2"/>
        </w:numPr>
      </w:pPr>
      <w:r w:rsidRPr="00842309">
        <w:rPr>
          <w:b/>
          <w:bCs/>
        </w:rPr>
        <w:t>Multi-Role</w:t>
      </w:r>
      <w:r w:rsidRPr="00842309">
        <w:t>: Agent + Verifier, Agent + Buyer Representative.</w:t>
      </w:r>
    </w:p>
    <w:p w14:paraId="5C4329B8" w14:textId="77777777" w:rsidR="00842309" w:rsidRPr="00842309" w:rsidRDefault="00842309" w:rsidP="00842309">
      <w:pPr>
        <w:rPr>
          <w:b/>
          <w:bCs/>
        </w:rPr>
      </w:pPr>
      <w:r w:rsidRPr="00842309">
        <w:rPr>
          <w:b/>
          <w:bCs/>
        </w:rPr>
        <w:t>2.3 Buyers &amp; Traders (Demand Side)</w:t>
      </w:r>
    </w:p>
    <w:p w14:paraId="17A4725B" w14:textId="77777777" w:rsidR="00842309" w:rsidRPr="00842309" w:rsidRDefault="00842309" w:rsidP="00842309">
      <w:pPr>
        <w:numPr>
          <w:ilvl w:val="0"/>
          <w:numId w:val="3"/>
        </w:numPr>
      </w:pPr>
      <w:r w:rsidRPr="00842309">
        <w:rPr>
          <w:b/>
          <w:bCs/>
        </w:rPr>
        <w:t>Core Activities</w:t>
      </w:r>
      <w:r w:rsidRPr="00842309">
        <w:t>: Discovery, requirements posting, bidding (auto/proxy), inspection (video/physical), purchase confirmation, inventory/warehouse management, processing/export.</w:t>
      </w:r>
    </w:p>
    <w:p w14:paraId="1AC3BFDD" w14:textId="77777777" w:rsidR="00842309" w:rsidRPr="00842309" w:rsidRDefault="00842309" w:rsidP="00842309">
      <w:pPr>
        <w:numPr>
          <w:ilvl w:val="0"/>
          <w:numId w:val="3"/>
        </w:numPr>
      </w:pPr>
      <w:r w:rsidRPr="00842309">
        <w:rPr>
          <w:b/>
          <w:bCs/>
        </w:rPr>
        <w:t>Relations</w:t>
      </w:r>
      <w:r w:rsidRPr="00842309">
        <w:t>:</w:t>
      </w:r>
    </w:p>
    <w:p w14:paraId="62A43A9A" w14:textId="77777777" w:rsidR="00842309" w:rsidRPr="00842309" w:rsidRDefault="00842309" w:rsidP="00842309">
      <w:pPr>
        <w:numPr>
          <w:ilvl w:val="1"/>
          <w:numId w:val="3"/>
        </w:numPr>
      </w:pPr>
      <w:r w:rsidRPr="00842309">
        <w:rPr>
          <w:b/>
          <w:bCs/>
        </w:rPr>
        <w:t>Producer/Agent</w:t>
      </w:r>
      <w:r w:rsidRPr="00842309">
        <w:t>: Bid on listings, physical verification, negotiation/contracts.</w:t>
      </w:r>
    </w:p>
    <w:p w14:paraId="5169246C" w14:textId="77777777" w:rsidR="00842309" w:rsidRPr="00842309" w:rsidRDefault="00842309" w:rsidP="00842309">
      <w:pPr>
        <w:numPr>
          <w:ilvl w:val="1"/>
          <w:numId w:val="3"/>
        </w:numPr>
      </w:pPr>
      <w:r w:rsidRPr="00842309">
        <w:rPr>
          <w:b/>
          <w:bCs/>
        </w:rPr>
        <w:t>Warehouse</w:t>
      </w:r>
      <w:r w:rsidRPr="00842309">
        <w:t>: Book storage, pledge for finance.</w:t>
      </w:r>
    </w:p>
    <w:p w14:paraId="49A73473" w14:textId="77777777" w:rsidR="00842309" w:rsidRPr="00842309" w:rsidRDefault="00842309" w:rsidP="00842309">
      <w:pPr>
        <w:numPr>
          <w:ilvl w:val="1"/>
          <w:numId w:val="3"/>
        </w:numPr>
      </w:pPr>
      <w:r w:rsidRPr="00842309">
        <w:rPr>
          <w:b/>
          <w:bCs/>
        </w:rPr>
        <w:t>Transport</w:t>
      </w:r>
      <w:r w:rsidRPr="00842309">
        <w:t>: Booking/tracking.</w:t>
      </w:r>
    </w:p>
    <w:p w14:paraId="2E940B3A" w14:textId="77777777" w:rsidR="00842309" w:rsidRPr="00842309" w:rsidRDefault="00842309" w:rsidP="00842309">
      <w:pPr>
        <w:numPr>
          <w:ilvl w:val="1"/>
          <w:numId w:val="3"/>
        </w:numPr>
      </w:pPr>
      <w:r w:rsidRPr="00842309">
        <w:rPr>
          <w:b/>
          <w:bCs/>
        </w:rPr>
        <w:t>Finance/Insurance</w:t>
      </w:r>
      <w:r w:rsidRPr="00842309">
        <w:t>: Advances, discounting, claims.</w:t>
      </w:r>
    </w:p>
    <w:p w14:paraId="007F75AF" w14:textId="77777777" w:rsidR="00842309" w:rsidRPr="00842309" w:rsidRDefault="00842309" w:rsidP="00842309">
      <w:pPr>
        <w:numPr>
          <w:ilvl w:val="1"/>
          <w:numId w:val="3"/>
        </w:numPr>
      </w:pPr>
      <w:r w:rsidRPr="00842309">
        <w:rPr>
          <w:b/>
          <w:bCs/>
        </w:rPr>
        <w:t>Processor/Exporter</w:t>
      </w:r>
      <w:r w:rsidRPr="00842309">
        <w:t>: Supply to processing/export.</w:t>
      </w:r>
    </w:p>
    <w:p w14:paraId="34D2643C" w14:textId="77777777" w:rsidR="00842309" w:rsidRPr="00842309" w:rsidRDefault="00842309" w:rsidP="00842309">
      <w:pPr>
        <w:numPr>
          <w:ilvl w:val="1"/>
          <w:numId w:val="3"/>
        </w:numPr>
      </w:pPr>
      <w:r w:rsidRPr="00842309">
        <w:rPr>
          <w:b/>
          <w:bCs/>
        </w:rPr>
        <w:t>TPV</w:t>
      </w:r>
      <w:r w:rsidRPr="00842309">
        <w:t>: Request verification.</w:t>
      </w:r>
    </w:p>
    <w:p w14:paraId="065C2B57" w14:textId="77777777" w:rsidR="00842309" w:rsidRPr="00842309" w:rsidRDefault="00842309" w:rsidP="00842309">
      <w:pPr>
        <w:numPr>
          <w:ilvl w:val="0"/>
          <w:numId w:val="3"/>
        </w:numPr>
      </w:pPr>
      <w:r w:rsidRPr="00842309">
        <w:rPr>
          <w:b/>
          <w:bCs/>
        </w:rPr>
        <w:t>Multi-Role</w:t>
      </w:r>
      <w:r w:rsidRPr="00842309">
        <w:t>: Buyer + Processor, Buyer + Warehouse, Buyer + Exporter, Trader + Arbitrageur.</w:t>
      </w:r>
    </w:p>
    <w:p w14:paraId="18F769E8" w14:textId="77777777" w:rsidR="00842309" w:rsidRPr="00842309" w:rsidRDefault="00842309" w:rsidP="00842309">
      <w:pPr>
        <w:rPr>
          <w:b/>
          <w:bCs/>
        </w:rPr>
      </w:pPr>
      <w:r w:rsidRPr="00842309">
        <w:rPr>
          <w:b/>
          <w:bCs/>
        </w:rPr>
        <w:t>2.4 Warehouses (Storage &amp; Collateral)</w:t>
      </w:r>
    </w:p>
    <w:p w14:paraId="66A6BB70" w14:textId="77777777" w:rsidR="00842309" w:rsidRPr="00842309" w:rsidRDefault="00842309" w:rsidP="00842309">
      <w:pPr>
        <w:numPr>
          <w:ilvl w:val="0"/>
          <w:numId w:val="4"/>
        </w:numPr>
      </w:pPr>
      <w:r w:rsidRPr="00842309">
        <w:rPr>
          <w:b/>
          <w:bCs/>
        </w:rPr>
        <w:lastRenderedPageBreak/>
        <w:t>Core Activities</w:t>
      </w:r>
      <w:r w:rsidRPr="00842309">
        <w:t>: Receipt (QR/OTP), inventory/climate monitoring, pledge for finance, release/dispatch.</w:t>
      </w:r>
    </w:p>
    <w:p w14:paraId="2571AB31" w14:textId="77777777" w:rsidR="00842309" w:rsidRPr="00842309" w:rsidRDefault="00842309" w:rsidP="00842309">
      <w:pPr>
        <w:numPr>
          <w:ilvl w:val="0"/>
          <w:numId w:val="4"/>
        </w:numPr>
      </w:pPr>
      <w:r w:rsidRPr="00842309">
        <w:rPr>
          <w:b/>
          <w:bCs/>
        </w:rPr>
        <w:t>Relations</w:t>
      </w:r>
      <w:r w:rsidRPr="00842309">
        <w:t>:</w:t>
      </w:r>
    </w:p>
    <w:p w14:paraId="14C13D63" w14:textId="77777777" w:rsidR="00842309" w:rsidRPr="00842309" w:rsidRDefault="00842309" w:rsidP="00842309">
      <w:pPr>
        <w:numPr>
          <w:ilvl w:val="1"/>
          <w:numId w:val="4"/>
        </w:numPr>
      </w:pPr>
      <w:r w:rsidRPr="00842309">
        <w:rPr>
          <w:b/>
          <w:bCs/>
        </w:rPr>
        <w:t>Producer/Agent</w:t>
      </w:r>
      <w:r w:rsidRPr="00842309">
        <w:t>: Receive stock, facilitate loans.</w:t>
      </w:r>
    </w:p>
    <w:p w14:paraId="545CB67C" w14:textId="77777777" w:rsidR="00842309" w:rsidRPr="00842309" w:rsidRDefault="00842309" w:rsidP="00842309">
      <w:pPr>
        <w:numPr>
          <w:ilvl w:val="1"/>
          <w:numId w:val="4"/>
        </w:numPr>
      </w:pPr>
      <w:r w:rsidRPr="00842309">
        <w:rPr>
          <w:b/>
          <w:bCs/>
        </w:rPr>
        <w:t>Buyer/Finance</w:t>
      </w:r>
      <w:r w:rsidRPr="00842309">
        <w:t>: Pledge/release for financing.</w:t>
      </w:r>
    </w:p>
    <w:p w14:paraId="03D1A3BE" w14:textId="77777777" w:rsidR="00842309" w:rsidRPr="00842309" w:rsidRDefault="00842309" w:rsidP="00842309">
      <w:pPr>
        <w:numPr>
          <w:ilvl w:val="1"/>
          <w:numId w:val="4"/>
        </w:numPr>
      </w:pPr>
      <w:r w:rsidRPr="00842309">
        <w:rPr>
          <w:b/>
          <w:bCs/>
        </w:rPr>
        <w:t>Transport</w:t>
      </w:r>
      <w:r w:rsidRPr="00842309">
        <w:t>: Inbound/outbound.</w:t>
      </w:r>
    </w:p>
    <w:p w14:paraId="1C836AB2" w14:textId="77777777" w:rsidR="00842309" w:rsidRPr="00842309" w:rsidRDefault="00842309" w:rsidP="00842309">
      <w:pPr>
        <w:numPr>
          <w:ilvl w:val="1"/>
          <w:numId w:val="4"/>
        </w:numPr>
      </w:pPr>
      <w:r w:rsidRPr="00842309">
        <w:rPr>
          <w:b/>
          <w:bCs/>
        </w:rPr>
        <w:t>Processor</w:t>
      </w:r>
      <w:r w:rsidRPr="00842309">
        <w:t>: Supply raw material.</w:t>
      </w:r>
    </w:p>
    <w:p w14:paraId="78A0EAC1" w14:textId="77777777" w:rsidR="00842309" w:rsidRPr="00842309" w:rsidRDefault="00842309" w:rsidP="00842309">
      <w:pPr>
        <w:numPr>
          <w:ilvl w:val="1"/>
          <w:numId w:val="4"/>
        </w:numPr>
      </w:pPr>
      <w:r w:rsidRPr="00842309">
        <w:rPr>
          <w:b/>
          <w:bCs/>
        </w:rPr>
        <w:t>Regulator</w:t>
      </w:r>
      <w:r w:rsidRPr="00842309">
        <w:t>: Compliance audits.</w:t>
      </w:r>
    </w:p>
    <w:p w14:paraId="505AE1E0" w14:textId="77777777" w:rsidR="00842309" w:rsidRPr="00842309" w:rsidRDefault="00842309" w:rsidP="00842309">
      <w:pPr>
        <w:rPr>
          <w:b/>
          <w:bCs/>
        </w:rPr>
      </w:pPr>
      <w:r w:rsidRPr="00842309">
        <w:rPr>
          <w:b/>
          <w:bCs/>
        </w:rPr>
        <w:t>2.5 Finance Institutions (Capital Flow)</w:t>
      </w:r>
    </w:p>
    <w:p w14:paraId="499840A4" w14:textId="77777777" w:rsidR="00842309" w:rsidRPr="00842309" w:rsidRDefault="00842309" w:rsidP="00842309">
      <w:pPr>
        <w:numPr>
          <w:ilvl w:val="0"/>
          <w:numId w:val="5"/>
        </w:numPr>
      </w:pPr>
      <w:r w:rsidRPr="00842309">
        <w:rPr>
          <w:b/>
          <w:bCs/>
        </w:rPr>
        <w:t>Core Activities</w:t>
      </w:r>
      <w:r w:rsidRPr="00842309">
        <w:t>: Advances/loans against tokens/pledges, bill discounting, risk assessment, settlements.</w:t>
      </w:r>
    </w:p>
    <w:p w14:paraId="70F4AD7D" w14:textId="77777777" w:rsidR="00842309" w:rsidRPr="00842309" w:rsidRDefault="00842309" w:rsidP="00842309">
      <w:pPr>
        <w:numPr>
          <w:ilvl w:val="0"/>
          <w:numId w:val="5"/>
        </w:numPr>
      </w:pPr>
      <w:r w:rsidRPr="00842309">
        <w:rPr>
          <w:b/>
          <w:bCs/>
        </w:rPr>
        <w:t>Relations</w:t>
      </w:r>
      <w:r w:rsidRPr="00842309">
        <w:t>:</w:t>
      </w:r>
    </w:p>
    <w:p w14:paraId="75B09369" w14:textId="77777777" w:rsidR="00842309" w:rsidRPr="00842309" w:rsidRDefault="00842309" w:rsidP="00842309">
      <w:pPr>
        <w:numPr>
          <w:ilvl w:val="1"/>
          <w:numId w:val="5"/>
        </w:numPr>
      </w:pPr>
      <w:r w:rsidRPr="00842309">
        <w:rPr>
          <w:b/>
          <w:bCs/>
        </w:rPr>
        <w:t>Producer/Agent</w:t>
      </w:r>
      <w:r w:rsidRPr="00842309">
        <w:t>: Advances, repayments.</w:t>
      </w:r>
    </w:p>
    <w:p w14:paraId="12141EDB" w14:textId="77777777" w:rsidR="00842309" w:rsidRPr="00842309" w:rsidRDefault="00842309" w:rsidP="00842309">
      <w:pPr>
        <w:numPr>
          <w:ilvl w:val="1"/>
          <w:numId w:val="5"/>
        </w:numPr>
      </w:pPr>
      <w:r w:rsidRPr="00842309">
        <w:rPr>
          <w:b/>
          <w:bCs/>
        </w:rPr>
        <w:t>Warehouse</w:t>
      </w:r>
      <w:r w:rsidRPr="00842309">
        <w:t>: Pledge-based loans.</w:t>
      </w:r>
    </w:p>
    <w:p w14:paraId="28F066D7" w14:textId="77777777" w:rsidR="00842309" w:rsidRPr="00842309" w:rsidRDefault="00842309" w:rsidP="00842309">
      <w:pPr>
        <w:numPr>
          <w:ilvl w:val="1"/>
          <w:numId w:val="5"/>
        </w:numPr>
      </w:pPr>
      <w:r w:rsidRPr="00842309">
        <w:rPr>
          <w:b/>
          <w:bCs/>
        </w:rPr>
        <w:t>Buyer/Exporter</w:t>
      </w:r>
      <w:r w:rsidRPr="00842309">
        <w:t>: Trade finance.</w:t>
      </w:r>
    </w:p>
    <w:p w14:paraId="29A6112F" w14:textId="77777777" w:rsidR="00842309" w:rsidRPr="00842309" w:rsidRDefault="00842309" w:rsidP="00842309">
      <w:pPr>
        <w:numPr>
          <w:ilvl w:val="1"/>
          <w:numId w:val="5"/>
        </w:numPr>
      </w:pPr>
      <w:r w:rsidRPr="00842309">
        <w:rPr>
          <w:b/>
          <w:bCs/>
        </w:rPr>
        <w:t>Insurance</w:t>
      </w:r>
      <w:r w:rsidRPr="00842309">
        <w:t>: Linkage for coverage.</w:t>
      </w:r>
    </w:p>
    <w:p w14:paraId="62EE1210" w14:textId="77777777" w:rsidR="00842309" w:rsidRPr="00842309" w:rsidRDefault="00842309" w:rsidP="00842309">
      <w:pPr>
        <w:rPr>
          <w:b/>
          <w:bCs/>
        </w:rPr>
      </w:pPr>
      <w:r w:rsidRPr="00842309">
        <w:rPr>
          <w:b/>
          <w:bCs/>
        </w:rPr>
        <w:t>2.6 Insurance Providers (Risk Mitigation)</w:t>
      </w:r>
    </w:p>
    <w:p w14:paraId="6237CF6B" w14:textId="77777777" w:rsidR="00842309" w:rsidRPr="00842309" w:rsidRDefault="00842309" w:rsidP="00842309">
      <w:pPr>
        <w:numPr>
          <w:ilvl w:val="0"/>
          <w:numId w:val="6"/>
        </w:numPr>
      </w:pPr>
      <w:r w:rsidRPr="00842309">
        <w:rPr>
          <w:b/>
          <w:bCs/>
        </w:rPr>
        <w:t>Core Activities</w:t>
      </w:r>
      <w:r w:rsidRPr="00842309">
        <w:t>: Policy issuance (crop/transit/warehouse), claims, assessments.</w:t>
      </w:r>
    </w:p>
    <w:p w14:paraId="121D3363" w14:textId="77777777" w:rsidR="00842309" w:rsidRPr="00842309" w:rsidRDefault="00842309" w:rsidP="00842309">
      <w:pPr>
        <w:numPr>
          <w:ilvl w:val="0"/>
          <w:numId w:val="6"/>
        </w:numPr>
      </w:pPr>
      <w:r w:rsidRPr="00842309">
        <w:rPr>
          <w:b/>
          <w:bCs/>
        </w:rPr>
        <w:t>Relations</w:t>
      </w:r>
      <w:r w:rsidRPr="00842309">
        <w:t>:</w:t>
      </w:r>
    </w:p>
    <w:p w14:paraId="05490594" w14:textId="77777777" w:rsidR="00842309" w:rsidRPr="00842309" w:rsidRDefault="00842309" w:rsidP="00842309">
      <w:pPr>
        <w:numPr>
          <w:ilvl w:val="1"/>
          <w:numId w:val="6"/>
        </w:numPr>
      </w:pPr>
      <w:r w:rsidRPr="00842309">
        <w:rPr>
          <w:b/>
          <w:bCs/>
        </w:rPr>
        <w:t>Producer</w:t>
      </w:r>
      <w:r w:rsidRPr="00842309">
        <w:t>: Crop insurance.</w:t>
      </w:r>
    </w:p>
    <w:p w14:paraId="5D67C379" w14:textId="77777777" w:rsidR="00842309" w:rsidRPr="00842309" w:rsidRDefault="00842309" w:rsidP="00842309">
      <w:pPr>
        <w:numPr>
          <w:ilvl w:val="1"/>
          <w:numId w:val="6"/>
        </w:numPr>
      </w:pPr>
      <w:r w:rsidRPr="00842309">
        <w:rPr>
          <w:b/>
          <w:bCs/>
        </w:rPr>
        <w:t>Transport/Warehouse</w:t>
      </w:r>
      <w:r w:rsidRPr="00842309">
        <w:t>: Transit/storage coverage.</w:t>
      </w:r>
    </w:p>
    <w:p w14:paraId="70C2E873" w14:textId="77777777" w:rsidR="00842309" w:rsidRPr="00842309" w:rsidRDefault="00842309" w:rsidP="00842309">
      <w:pPr>
        <w:numPr>
          <w:ilvl w:val="1"/>
          <w:numId w:val="6"/>
        </w:numPr>
      </w:pPr>
      <w:r w:rsidRPr="00842309">
        <w:rPr>
          <w:b/>
          <w:bCs/>
        </w:rPr>
        <w:t>Finance</w:t>
      </w:r>
      <w:r w:rsidRPr="00842309">
        <w:t>: Credit insurance.</w:t>
      </w:r>
    </w:p>
    <w:p w14:paraId="005C6869" w14:textId="77777777" w:rsidR="00842309" w:rsidRPr="00842309" w:rsidRDefault="00842309" w:rsidP="00842309">
      <w:pPr>
        <w:numPr>
          <w:ilvl w:val="1"/>
          <w:numId w:val="6"/>
        </w:numPr>
      </w:pPr>
      <w:r w:rsidRPr="00842309">
        <w:rPr>
          <w:b/>
          <w:bCs/>
        </w:rPr>
        <w:t>Exporter</w:t>
      </w:r>
      <w:r w:rsidRPr="00842309">
        <w:t>: Export insurance.</w:t>
      </w:r>
    </w:p>
    <w:p w14:paraId="741E3585" w14:textId="77777777" w:rsidR="00842309" w:rsidRPr="00842309" w:rsidRDefault="00842309" w:rsidP="00842309">
      <w:pPr>
        <w:rPr>
          <w:b/>
          <w:bCs/>
        </w:rPr>
      </w:pPr>
      <w:r w:rsidRPr="00842309">
        <w:rPr>
          <w:b/>
          <w:bCs/>
        </w:rPr>
        <w:t>2.7 TPV &amp; Laboratories (Trust Layer)</w:t>
      </w:r>
    </w:p>
    <w:p w14:paraId="45F8240E" w14:textId="77777777" w:rsidR="00842309" w:rsidRPr="00842309" w:rsidRDefault="00842309" w:rsidP="00842309">
      <w:pPr>
        <w:numPr>
          <w:ilvl w:val="0"/>
          <w:numId w:val="7"/>
        </w:numPr>
      </w:pPr>
      <w:r w:rsidRPr="00842309">
        <w:rPr>
          <w:b/>
          <w:bCs/>
        </w:rPr>
        <w:t>Core Activities</w:t>
      </w:r>
      <w:r w:rsidRPr="00842309">
        <w:t>: Sample collection, testing, certification, digital verification.</w:t>
      </w:r>
    </w:p>
    <w:p w14:paraId="5B8C1529" w14:textId="77777777" w:rsidR="00842309" w:rsidRPr="00842309" w:rsidRDefault="00842309" w:rsidP="00842309">
      <w:pPr>
        <w:numPr>
          <w:ilvl w:val="0"/>
          <w:numId w:val="7"/>
        </w:numPr>
      </w:pPr>
      <w:r w:rsidRPr="00842309">
        <w:rPr>
          <w:b/>
          <w:bCs/>
        </w:rPr>
        <w:t>Relations</w:t>
      </w:r>
      <w:r w:rsidRPr="00842309">
        <w:t>:</w:t>
      </w:r>
    </w:p>
    <w:p w14:paraId="2814AB33" w14:textId="77777777" w:rsidR="00842309" w:rsidRPr="00842309" w:rsidRDefault="00842309" w:rsidP="00842309">
      <w:pPr>
        <w:numPr>
          <w:ilvl w:val="1"/>
          <w:numId w:val="7"/>
        </w:numPr>
      </w:pPr>
      <w:r w:rsidRPr="00842309">
        <w:rPr>
          <w:b/>
          <w:bCs/>
        </w:rPr>
        <w:t>Producer/Agent/Buyer</w:t>
      </w:r>
      <w:r w:rsidRPr="00842309">
        <w:t>: Quality/quantity verification.</w:t>
      </w:r>
    </w:p>
    <w:p w14:paraId="3BF88D2F" w14:textId="77777777" w:rsidR="00842309" w:rsidRPr="00842309" w:rsidRDefault="00842309" w:rsidP="00842309">
      <w:pPr>
        <w:numPr>
          <w:ilvl w:val="1"/>
          <w:numId w:val="7"/>
        </w:numPr>
      </w:pPr>
      <w:r w:rsidRPr="00842309">
        <w:rPr>
          <w:b/>
          <w:bCs/>
        </w:rPr>
        <w:lastRenderedPageBreak/>
        <w:t>Processor/Exporter</w:t>
      </w:r>
      <w:r w:rsidRPr="00842309">
        <w:t>: Certification for trade.</w:t>
      </w:r>
    </w:p>
    <w:p w14:paraId="494D0CC1" w14:textId="77777777" w:rsidR="00842309" w:rsidRPr="00842309" w:rsidRDefault="00842309" w:rsidP="00842309">
      <w:pPr>
        <w:rPr>
          <w:b/>
          <w:bCs/>
        </w:rPr>
      </w:pPr>
      <w:r w:rsidRPr="00842309">
        <w:rPr>
          <w:b/>
          <w:bCs/>
        </w:rPr>
        <w:t>2.8 Processors &amp; Exporters (Value Addition)</w:t>
      </w:r>
    </w:p>
    <w:p w14:paraId="2BEF294C" w14:textId="77777777" w:rsidR="00842309" w:rsidRPr="00842309" w:rsidRDefault="00842309" w:rsidP="00842309">
      <w:pPr>
        <w:numPr>
          <w:ilvl w:val="0"/>
          <w:numId w:val="8"/>
        </w:numPr>
      </w:pPr>
      <w:r w:rsidRPr="00842309">
        <w:rPr>
          <w:b/>
          <w:bCs/>
        </w:rPr>
        <w:t>Core Activities</w:t>
      </w:r>
      <w:r w:rsidRPr="00842309">
        <w:t>: Raw intake, batch processing, yield/waste tracking, packaging, export documentation.</w:t>
      </w:r>
    </w:p>
    <w:p w14:paraId="111012A4" w14:textId="77777777" w:rsidR="00842309" w:rsidRPr="00842309" w:rsidRDefault="00842309" w:rsidP="00842309">
      <w:pPr>
        <w:numPr>
          <w:ilvl w:val="0"/>
          <w:numId w:val="8"/>
        </w:numPr>
      </w:pPr>
      <w:r w:rsidRPr="00842309">
        <w:rPr>
          <w:b/>
          <w:bCs/>
        </w:rPr>
        <w:t>Relations</w:t>
      </w:r>
      <w:r w:rsidRPr="00842309">
        <w:t>:</w:t>
      </w:r>
    </w:p>
    <w:p w14:paraId="30A7E2BD" w14:textId="77777777" w:rsidR="00842309" w:rsidRPr="00842309" w:rsidRDefault="00842309" w:rsidP="00842309">
      <w:pPr>
        <w:numPr>
          <w:ilvl w:val="1"/>
          <w:numId w:val="8"/>
        </w:numPr>
      </w:pPr>
      <w:r w:rsidRPr="00842309">
        <w:rPr>
          <w:b/>
          <w:bCs/>
        </w:rPr>
        <w:t>Producer/Agent</w:t>
      </w:r>
      <w:r w:rsidRPr="00842309">
        <w:t>: Raw material sourcing.</w:t>
      </w:r>
    </w:p>
    <w:p w14:paraId="33B2393D" w14:textId="77777777" w:rsidR="00842309" w:rsidRPr="00842309" w:rsidRDefault="00842309" w:rsidP="00842309">
      <w:pPr>
        <w:numPr>
          <w:ilvl w:val="1"/>
          <w:numId w:val="8"/>
        </w:numPr>
      </w:pPr>
      <w:r w:rsidRPr="00842309">
        <w:rPr>
          <w:b/>
          <w:bCs/>
        </w:rPr>
        <w:t>Warehouse/Transport</w:t>
      </w:r>
      <w:r w:rsidRPr="00842309">
        <w:t>: Inbound logistics.</w:t>
      </w:r>
    </w:p>
    <w:p w14:paraId="574AA510" w14:textId="77777777" w:rsidR="00842309" w:rsidRPr="00842309" w:rsidRDefault="00842309" w:rsidP="00842309">
      <w:pPr>
        <w:numPr>
          <w:ilvl w:val="1"/>
          <w:numId w:val="8"/>
        </w:numPr>
      </w:pPr>
      <w:r w:rsidRPr="00842309">
        <w:rPr>
          <w:b/>
          <w:bCs/>
        </w:rPr>
        <w:t>Buyer</w:t>
      </w:r>
      <w:r w:rsidRPr="00842309">
        <w:t>: Finished goods supply.</w:t>
      </w:r>
    </w:p>
    <w:p w14:paraId="65AB30B9" w14:textId="77777777" w:rsidR="00842309" w:rsidRPr="00842309" w:rsidRDefault="00842309" w:rsidP="00842309">
      <w:pPr>
        <w:numPr>
          <w:ilvl w:val="1"/>
          <w:numId w:val="8"/>
        </w:numPr>
      </w:pPr>
      <w:r w:rsidRPr="00842309">
        <w:rPr>
          <w:b/>
          <w:bCs/>
        </w:rPr>
        <w:t>Finance/Insurance</w:t>
      </w:r>
      <w:r w:rsidRPr="00842309">
        <w:t>: Processing/export finance/coverage.</w:t>
      </w:r>
    </w:p>
    <w:p w14:paraId="73792835" w14:textId="77777777" w:rsidR="00842309" w:rsidRPr="00842309" w:rsidRDefault="00842309" w:rsidP="00842309">
      <w:pPr>
        <w:rPr>
          <w:b/>
          <w:bCs/>
        </w:rPr>
      </w:pPr>
      <w:r w:rsidRPr="00842309">
        <w:rPr>
          <w:b/>
          <w:bCs/>
        </w:rPr>
        <w:t>2.9 Transporters &amp; Logistics</w:t>
      </w:r>
    </w:p>
    <w:p w14:paraId="0A0874E4" w14:textId="77777777" w:rsidR="00842309" w:rsidRPr="00842309" w:rsidRDefault="00842309" w:rsidP="00842309">
      <w:pPr>
        <w:numPr>
          <w:ilvl w:val="0"/>
          <w:numId w:val="9"/>
        </w:numPr>
      </w:pPr>
      <w:r w:rsidRPr="00842309">
        <w:rPr>
          <w:b/>
          <w:bCs/>
        </w:rPr>
        <w:t>Core Activities</w:t>
      </w:r>
      <w:r w:rsidRPr="00842309">
        <w:t>: Booking, GPS tracking, OTP handovers, proof of delivery.</w:t>
      </w:r>
    </w:p>
    <w:p w14:paraId="0178F738" w14:textId="77777777" w:rsidR="00842309" w:rsidRPr="00842309" w:rsidRDefault="00842309" w:rsidP="00842309">
      <w:pPr>
        <w:numPr>
          <w:ilvl w:val="0"/>
          <w:numId w:val="9"/>
        </w:numPr>
      </w:pPr>
      <w:r w:rsidRPr="00842309">
        <w:rPr>
          <w:b/>
          <w:bCs/>
        </w:rPr>
        <w:t>Relations</w:t>
      </w:r>
      <w:r w:rsidRPr="00842309">
        <w:t>: All physical handoffs (Producer → Agent → Warehouse → Processor → Export).</w:t>
      </w:r>
    </w:p>
    <w:p w14:paraId="18B0CF27" w14:textId="77777777" w:rsidR="00842309" w:rsidRPr="00842309" w:rsidRDefault="00842309" w:rsidP="00842309">
      <w:pPr>
        <w:rPr>
          <w:b/>
          <w:bCs/>
        </w:rPr>
      </w:pPr>
      <w:r w:rsidRPr="00842309">
        <w:rPr>
          <w:b/>
          <w:bCs/>
        </w:rPr>
        <w:t>2.10 Regulators &amp; Government</w:t>
      </w:r>
    </w:p>
    <w:p w14:paraId="5207BA4C" w14:textId="77777777" w:rsidR="00842309" w:rsidRPr="00842309" w:rsidRDefault="00842309" w:rsidP="00842309">
      <w:pPr>
        <w:numPr>
          <w:ilvl w:val="0"/>
          <w:numId w:val="10"/>
        </w:numPr>
      </w:pPr>
      <w:r w:rsidRPr="00842309">
        <w:rPr>
          <w:b/>
          <w:bCs/>
        </w:rPr>
        <w:t>Core Activities</w:t>
      </w:r>
      <w:r w:rsidRPr="00842309">
        <w:t>: Oversight, compliance, subsidies, reporting.</w:t>
      </w:r>
    </w:p>
    <w:p w14:paraId="0D82E49E" w14:textId="77777777" w:rsidR="00842309" w:rsidRPr="00842309" w:rsidRDefault="00842309" w:rsidP="00842309">
      <w:pPr>
        <w:numPr>
          <w:ilvl w:val="0"/>
          <w:numId w:val="10"/>
        </w:numPr>
      </w:pPr>
      <w:r w:rsidRPr="00842309">
        <w:rPr>
          <w:b/>
          <w:bCs/>
        </w:rPr>
        <w:t>Relations</w:t>
      </w:r>
      <w:r w:rsidRPr="00842309">
        <w:t>: All stakeholders for audits, certifications, tax/GST integration.</w:t>
      </w:r>
    </w:p>
    <w:p w14:paraId="71894BE0" w14:textId="77777777" w:rsidR="00842309" w:rsidRPr="00842309" w:rsidRDefault="00842309" w:rsidP="00842309">
      <w:pPr>
        <w:rPr>
          <w:b/>
          <w:bCs/>
        </w:rPr>
      </w:pPr>
      <w:r w:rsidRPr="00842309">
        <w:rPr>
          <w:b/>
          <w:bCs/>
        </w:rPr>
        <w:t>2.11 Admin / Super Admin</w:t>
      </w:r>
    </w:p>
    <w:p w14:paraId="3B30BF58" w14:textId="77777777" w:rsidR="00842309" w:rsidRPr="00842309" w:rsidRDefault="00842309" w:rsidP="00842309">
      <w:pPr>
        <w:numPr>
          <w:ilvl w:val="0"/>
          <w:numId w:val="11"/>
        </w:numPr>
      </w:pPr>
      <w:r w:rsidRPr="00842309">
        <w:rPr>
          <w:b/>
          <w:bCs/>
        </w:rPr>
        <w:t>Core Activities</w:t>
      </w:r>
      <w:r w:rsidRPr="00842309">
        <w:t>: Platform governance, user/role management, audits, analytics.</w:t>
      </w:r>
    </w:p>
    <w:p w14:paraId="58296D42" w14:textId="77777777" w:rsidR="00842309" w:rsidRPr="00842309" w:rsidRDefault="00842309" w:rsidP="00842309">
      <w:pPr>
        <w:numPr>
          <w:ilvl w:val="0"/>
          <w:numId w:val="11"/>
        </w:numPr>
      </w:pPr>
      <w:r w:rsidRPr="00842309">
        <w:rPr>
          <w:b/>
          <w:bCs/>
        </w:rPr>
        <w:t>Relations</w:t>
      </w:r>
      <w:r w:rsidRPr="00842309">
        <w:t>: Oversight of entire ecosystem.</w:t>
      </w:r>
    </w:p>
    <w:p w14:paraId="48515218" w14:textId="77777777" w:rsidR="00842309" w:rsidRPr="00842309" w:rsidRDefault="00842309" w:rsidP="00842309">
      <w:pPr>
        <w:rPr>
          <w:b/>
          <w:bCs/>
        </w:rPr>
      </w:pPr>
      <w:r w:rsidRPr="00842309">
        <w:rPr>
          <w:b/>
          <w:bCs/>
        </w:rPr>
        <w:t>3. Key Cross-Cutting Relations &amp; Flows</w:t>
      </w:r>
    </w:p>
    <w:p w14:paraId="72C749BE" w14:textId="77777777" w:rsidR="00842309" w:rsidRPr="00842309" w:rsidRDefault="00842309" w:rsidP="00842309">
      <w:pPr>
        <w:numPr>
          <w:ilvl w:val="0"/>
          <w:numId w:val="12"/>
        </w:numPr>
      </w:pPr>
      <w:r w:rsidRPr="00842309">
        <w:rPr>
          <w:b/>
          <w:bCs/>
        </w:rPr>
        <w:t>Tokenization Traceability</w:t>
      </w:r>
      <w:r w:rsidRPr="00842309">
        <w:t>: From farm (Producer) → receipt (Warehouse/Agent) → pledge (Finance) → processing/export (Processor/Exporter) → buyer settlement.</w:t>
      </w:r>
    </w:p>
    <w:p w14:paraId="6264F4DC" w14:textId="77777777" w:rsidR="00842309" w:rsidRPr="00842309" w:rsidRDefault="00842309" w:rsidP="00842309">
      <w:pPr>
        <w:numPr>
          <w:ilvl w:val="0"/>
          <w:numId w:val="12"/>
        </w:numPr>
      </w:pPr>
      <w:r w:rsidRPr="00842309">
        <w:rPr>
          <w:b/>
          <w:bCs/>
        </w:rPr>
        <w:t>OTP as Trust Layer</w:t>
      </w:r>
      <w:r w:rsidRPr="00842309">
        <w:t>: Critical handoffs (receipt, auction, settlement, pledge, transport).</w:t>
      </w:r>
    </w:p>
    <w:p w14:paraId="5612790F" w14:textId="77777777" w:rsidR="00842309" w:rsidRPr="00842309" w:rsidRDefault="00842309" w:rsidP="00842309">
      <w:pPr>
        <w:numPr>
          <w:ilvl w:val="0"/>
          <w:numId w:val="12"/>
        </w:numPr>
      </w:pPr>
      <w:r w:rsidRPr="00842309">
        <w:rPr>
          <w:b/>
          <w:bCs/>
        </w:rPr>
        <w:t>Multi-Role Support</w:t>
      </w:r>
      <w:r w:rsidRPr="00842309">
        <w:t xml:space="preserve">: Dynamic switching (e.g., </w:t>
      </w:r>
      <w:proofErr w:type="spellStart"/>
      <w:r w:rsidRPr="00842309">
        <w:t>Producer+Trader</w:t>
      </w:r>
      <w:proofErr w:type="spellEnd"/>
      <w:r w:rsidRPr="00842309">
        <w:t xml:space="preserve"> views combined dashboards).</w:t>
      </w:r>
    </w:p>
    <w:p w14:paraId="1DBB05D3" w14:textId="77777777" w:rsidR="00842309" w:rsidRPr="00842309" w:rsidRDefault="00842309" w:rsidP="00842309">
      <w:pPr>
        <w:numPr>
          <w:ilvl w:val="0"/>
          <w:numId w:val="12"/>
        </w:numPr>
      </w:pPr>
      <w:r w:rsidRPr="00842309">
        <w:rPr>
          <w:b/>
          <w:bCs/>
        </w:rPr>
        <w:t>Digital Twin</w:t>
      </w:r>
      <w:r w:rsidRPr="00842309">
        <w:t>: Mirrors physical lifecycle for real-time visibility/risk.</w:t>
      </w:r>
    </w:p>
    <w:p w14:paraId="2ADB2D2C" w14:textId="77777777" w:rsidR="00842309" w:rsidRPr="00842309" w:rsidRDefault="00842309" w:rsidP="00842309">
      <w:pPr>
        <w:numPr>
          <w:ilvl w:val="0"/>
          <w:numId w:val="12"/>
        </w:numPr>
      </w:pPr>
      <w:r w:rsidRPr="00842309">
        <w:rPr>
          <w:b/>
          <w:bCs/>
        </w:rPr>
        <w:lastRenderedPageBreak/>
        <w:t>AI Integration</w:t>
      </w:r>
      <w:r w:rsidRPr="00842309">
        <w:t>: Recommendations across all (crop, price, matching, risk).</w:t>
      </w:r>
    </w:p>
    <w:p w14:paraId="3560A955" w14:textId="77777777" w:rsidR="00842309" w:rsidRPr="00842309" w:rsidRDefault="00842309" w:rsidP="00842309">
      <w:pPr>
        <w:numPr>
          <w:ilvl w:val="0"/>
          <w:numId w:val="12"/>
        </w:numPr>
      </w:pPr>
      <w:r w:rsidRPr="00842309">
        <w:rPr>
          <w:b/>
          <w:bCs/>
        </w:rPr>
        <w:t>End-to-End Flow Example (Producer → Agent → Buyer)</w:t>
      </w:r>
      <w:r w:rsidRPr="00842309">
        <w:t>: Tokenize → Transport (OTP) → Receipt (QR/OTP) → Auction → Weighment → Settlement → Warehouse/Finance linkage.</w:t>
      </w:r>
    </w:p>
    <w:p w14:paraId="584CEC22" w14:textId="77777777" w:rsidR="00842309" w:rsidRPr="00842309" w:rsidRDefault="00842309" w:rsidP="00842309">
      <w:r w:rsidRPr="00842309">
        <w:t>This document provides precise, relation-focused understanding for development, integration, and operations. All prior matrices (screens, APIs, tables, workflows) are preserved and extended for traceability.</w:t>
      </w:r>
    </w:p>
    <w:p w14:paraId="1A0BAE6B" w14:textId="77777777" w:rsidR="00842309" w:rsidRPr="00842309" w:rsidRDefault="00842309" w:rsidP="00842309">
      <w:r w:rsidRPr="00842309">
        <w:rPr>
          <w:b/>
          <w:bCs/>
        </w:rPr>
        <w:t>Next Steps Recommendation</w:t>
      </w:r>
      <w:r w:rsidRPr="00842309">
        <w:t>: Use this as the single source for code generation, Figma production, and deployment planning. Let me know if you need expansion on any stakeholder or a specific flow diagram.</w:t>
      </w:r>
    </w:p>
    <w:p w14:paraId="5521BE42" w14:textId="77777777" w:rsidR="00E519CC" w:rsidRDefault="00E519CC"/>
    <w:p w14:paraId="4F2F1153" w14:textId="77777777" w:rsidR="005C7A9D" w:rsidRDefault="005C7A9D"/>
    <w:p w14:paraId="51D03C61" w14:textId="77777777" w:rsidR="005C7A9D" w:rsidRDefault="005C7A9D"/>
    <w:p w14:paraId="44122652" w14:textId="77777777" w:rsidR="005C7A9D" w:rsidRDefault="005C7A9D"/>
    <w:sectPr w:rsidR="005C7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27DE"/>
    <w:multiLevelType w:val="multilevel"/>
    <w:tmpl w:val="706E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63D89"/>
    <w:multiLevelType w:val="multilevel"/>
    <w:tmpl w:val="FA6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9339B"/>
    <w:multiLevelType w:val="multilevel"/>
    <w:tmpl w:val="06BE2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4BE1"/>
    <w:multiLevelType w:val="multilevel"/>
    <w:tmpl w:val="65C2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41ADE"/>
    <w:multiLevelType w:val="multilevel"/>
    <w:tmpl w:val="FC7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25A57"/>
    <w:multiLevelType w:val="multilevel"/>
    <w:tmpl w:val="1D44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07948"/>
    <w:multiLevelType w:val="multilevel"/>
    <w:tmpl w:val="0C24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90ECE"/>
    <w:multiLevelType w:val="multilevel"/>
    <w:tmpl w:val="3A8E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27F19"/>
    <w:multiLevelType w:val="multilevel"/>
    <w:tmpl w:val="7C20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B2566"/>
    <w:multiLevelType w:val="multilevel"/>
    <w:tmpl w:val="0058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273A6"/>
    <w:multiLevelType w:val="multilevel"/>
    <w:tmpl w:val="F66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B54E8"/>
    <w:multiLevelType w:val="multilevel"/>
    <w:tmpl w:val="161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798656">
    <w:abstractNumId w:val="3"/>
  </w:num>
  <w:num w:numId="2" w16cid:durableId="1328630820">
    <w:abstractNumId w:val="6"/>
  </w:num>
  <w:num w:numId="3" w16cid:durableId="824779910">
    <w:abstractNumId w:val="7"/>
  </w:num>
  <w:num w:numId="4" w16cid:durableId="412896803">
    <w:abstractNumId w:val="9"/>
  </w:num>
  <w:num w:numId="5" w16cid:durableId="513037983">
    <w:abstractNumId w:val="8"/>
  </w:num>
  <w:num w:numId="6" w16cid:durableId="1183013324">
    <w:abstractNumId w:val="5"/>
  </w:num>
  <w:num w:numId="7" w16cid:durableId="1788356610">
    <w:abstractNumId w:val="2"/>
  </w:num>
  <w:num w:numId="8" w16cid:durableId="875967830">
    <w:abstractNumId w:val="0"/>
  </w:num>
  <w:num w:numId="9" w16cid:durableId="2145003194">
    <w:abstractNumId w:val="11"/>
  </w:num>
  <w:num w:numId="10" w16cid:durableId="2134008679">
    <w:abstractNumId w:val="10"/>
  </w:num>
  <w:num w:numId="11" w16cid:durableId="83848436">
    <w:abstractNumId w:val="4"/>
  </w:num>
  <w:num w:numId="12" w16cid:durableId="10294556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09"/>
    <w:rsid w:val="0033341C"/>
    <w:rsid w:val="00336091"/>
    <w:rsid w:val="005C7A9D"/>
    <w:rsid w:val="006E34CC"/>
    <w:rsid w:val="00842309"/>
    <w:rsid w:val="00AF129E"/>
    <w:rsid w:val="00DF4337"/>
    <w:rsid w:val="00E51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DDF7"/>
  <w15:chartTrackingRefBased/>
  <w15:docId w15:val="{31310370-D62E-47B9-A690-2F950B7C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309"/>
    <w:rPr>
      <w:rFonts w:eastAsiaTheme="majorEastAsia" w:cstheme="majorBidi"/>
      <w:color w:val="272727" w:themeColor="text1" w:themeTint="D8"/>
    </w:rPr>
  </w:style>
  <w:style w:type="paragraph" w:styleId="Title">
    <w:name w:val="Title"/>
    <w:basedOn w:val="Normal"/>
    <w:next w:val="Normal"/>
    <w:link w:val="TitleChar"/>
    <w:uiPriority w:val="10"/>
    <w:qFormat/>
    <w:rsid w:val="00842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309"/>
    <w:pPr>
      <w:spacing w:before="160"/>
      <w:jc w:val="center"/>
    </w:pPr>
    <w:rPr>
      <w:i/>
      <w:iCs/>
      <w:color w:val="404040" w:themeColor="text1" w:themeTint="BF"/>
    </w:rPr>
  </w:style>
  <w:style w:type="character" w:customStyle="1" w:styleId="QuoteChar">
    <w:name w:val="Quote Char"/>
    <w:basedOn w:val="DefaultParagraphFont"/>
    <w:link w:val="Quote"/>
    <w:uiPriority w:val="29"/>
    <w:rsid w:val="00842309"/>
    <w:rPr>
      <w:i/>
      <w:iCs/>
      <w:color w:val="404040" w:themeColor="text1" w:themeTint="BF"/>
    </w:rPr>
  </w:style>
  <w:style w:type="paragraph" w:styleId="ListParagraph">
    <w:name w:val="List Paragraph"/>
    <w:basedOn w:val="Normal"/>
    <w:uiPriority w:val="34"/>
    <w:qFormat/>
    <w:rsid w:val="00842309"/>
    <w:pPr>
      <w:ind w:left="720"/>
      <w:contextualSpacing/>
    </w:pPr>
  </w:style>
  <w:style w:type="character" w:styleId="IntenseEmphasis">
    <w:name w:val="Intense Emphasis"/>
    <w:basedOn w:val="DefaultParagraphFont"/>
    <w:uiPriority w:val="21"/>
    <w:qFormat/>
    <w:rsid w:val="00842309"/>
    <w:rPr>
      <w:i/>
      <w:iCs/>
      <w:color w:val="0F4761" w:themeColor="accent1" w:themeShade="BF"/>
    </w:rPr>
  </w:style>
  <w:style w:type="paragraph" w:styleId="IntenseQuote">
    <w:name w:val="Intense Quote"/>
    <w:basedOn w:val="Normal"/>
    <w:next w:val="Normal"/>
    <w:link w:val="IntenseQuoteChar"/>
    <w:uiPriority w:val="30"/>
    <w:qFormat/>
    <w:rsid w:val="00842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309"/>
    <w:rPr>
      <w:i/>
      <w:iCs/>
      <w:color w:val="0F4761" w:themeColor="accent1" w:themeShade="BF"/>
    </w:rPr>
  </w:style>
  <w:style w:type="character" w:styleId="IntenseReference">
    <w:name w:val="Intense Reference"/>
    <w:basedOn w:val="DefaultParagraphFont"/>
    <w:uiPriority w:val="32"/>
    <w:qFormat/>
    <w:rsid w:val="00842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2026-06-24T05:56:00Z</dcterms:created>
  <dcterms:modified xsi:type="dcterms:W3CDTF">2026-06-24T05:56:00Z</dcterms:modified>
</cp:coreProperties>
</file>