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07665" w14:textId="5185BFF2" w:rsidR="005F6272" w:rsidRDefault="00624AD6">
      <w:pPr>
        <w:pStyle w:val="Heading1"/>
        <w:jc w:val="center"/>
      </w:pPr>
      <w:r w:rsidRPr="00624AD6">
        <w:rPr>
          <w:noProof/>
        </w:rPr>
        <w:drawing>
          <wp:inline distT="0" distB="0" distL="0" distR="0" wp14:anchorId="132193A3" wp14:editId="76C5C01A">
            <wp:extent cx="5486400" cy="659130"/>
            <wp:effectExtent l="0" t="0" r="0" b="7620"/>
            <wp:docPr id="178382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21960" name=""/>
                    <pic:cNvPicPr/>
                  </pic:nvPicPr>
                  <pic:blipFill>
                    <a:blip r:embed="rId6"/>
                    <a:stretch>
                      <a:fillRect/>
                    </a:stretch>
                  </pic:blipFill>
                  <pic:spPr>
                    <a:xfrm>
                      <a:off x="0" y="0"/>
                      <a:ext cx="5486400" cy="659130"/>
                    </a:xfrm>
                    <a:prstGeom prst="rect">
                      <a:avLst/>
                    </a:prstGeom>
                  </pic:spPr>
                </pic:pic>
              </a:graphicData>
            </a:graphic>
          </wp:inline>
        </w:drawing>
      </w:r>
      <w:r>
        <w:t>STUDENT CASE STUDY EXECUTION REPORT</w:t>
      </w:r>
    </w:p>
    <w:tbl>
      <w:tblPr>
        <w:tblStyle w:val="TableGrid"/>
        <w:tblW w:w="0" w:type="auto"/>
        <w:tblLook w:val="04A0" w:firstRow="1" w:lastRow="0" w:firstColumn="1" w:lastColumn="0" w:noHBand="0" w:noVBand="1"/>
      </w:tblPr>
      <w:tblGrid>
        <w:gridCol w:w="4320"/>
        <w:gridCol w:w="4320"/>
      </w:tblGrid>
      <w:tr w:rsidR="005F6272" w14:paraId="67FB3255" w14:textId="77777777">
        <w:tc>
          <w:tcPr>
            <w:tcW w:w="4320" w:type="dxa"/>
          </w:tcPr>
          <w:p w14:paraId="11BAE925" w14:textId="77777777" w:rsidR="005F6272" w:rsidRDefault="00000000">
            <w:r>
              <w:t>Department</w:t>
            </w:r>
          </w:p>
        </w:tc>
        <w:tc>
          <w:tcPr>
            <w:tcW w:w="4320" w:type="dxa"/>
          </w:tcPr>
          <w:p w14:paraId="4A8EEBDC" w14:textId="77777777" w:rsidR="005F6272" w:rsidRDefault="00000000">
            <w:r>
              <w:t>FED</w:t>
            </w:r>
          </w:p>
        </w:tc>
      </w:tr>
      <w:tr w:rsidR="005F6272" w14:paraId="36291BAB" w14:textId="77777777">
        <w:tc>
          <w:tcPr>
            <w:tcW w:w="4320" w:type="dxa"/>
          </w:tcPr>
          <w:p w14:paraId="2AC6D7CC" w14:textId="77777777" w:rsidR="005F6272" w:rsidRDefault="00000000">
            <w:r>
              <w:t>Subject</w:t>
            </w:r>
          </w:p>
        </w:tc>
        <w:tc>
          <w:tcPr>
            <w:tcW w:w="4320" w:type="dxa"/>
          </w:tcPr>
          <w:p w14:paraId="29517CAF" w14:textId="77777777" w:rsidR="005F6272" w:rsidRDefault="00000000">
            <w:r>
              <w:t>DSA-2</w:t>
            </w:r>
          </w:p>
        </w:tc>
      </w:tr>
      <w:tr w:rsidR="005F6272" w14:paraId="3CFBFE88" w14:textId="77777777">
        <w:tc>
          <w:tcPr>
            <w:tcW w:w="4320" w:type="dxa"/>
          </w:tcPr>
          <w:p w14:paraId="62173DA5" w14:textId="77777777" w:rsidR="005F6272" w:rsidRDefault="00000000">
            <w:r>
              <w:t>Academic Year</w:t>
            </w:r>
          </w:p>
        </w:tc>
        <w:tc>
          <w:tcPr>
            <w:tcW w:w="4320" w:type="dxa"/>
          </w:tcPr>
          <w:p w14:paraId="30A4CA92" w14:textId="77777777" w:rsidR="005F6272" w:rsidRDefault="00000000">
            <w:r>
              <w:t>I-III Semester (2025-26)</w:t>
            </w:r>
          </w:p>
        </w:tc>
      </w:tr>
      <w:tr w:rsidR="005F6272" w14:paraId="1F61B1E0" w14:textId="77777777">
        <w:tc>
          <w:tcPr>
            <w:tcW w:w="4320" w:type="dxa"/>
          </w:tcPr>
          <w:p w14:paraId="2A6089CA" w14:textId="77777777" w:rsidR="005F6272" w:rsidRDefault="00000000">
            <w:r>
              <w:t>Faculty Name</w:t>
            </w:r>
          </w:p>
        </w:tc>
        <w:tc>
          <w:tcPr>
            <w:tcW w:w="4320" w:type="dxa"/>
          </w:tcPr>
          <w:p w14:paraId="5492D0D1" w14:textId="77777777" w:rsidR="005F6272" w:rsidRDefault="00000000">
            <w:r>
              <w:t>__________________</w:t>
            </w:r>
          </w:p>
        </w:tc>
      </w:tr>
      <w:tr w:rsidR="005F6272" w14:paraId="0CF9ABAB" w14:textId="77777777">
        <w:tc>
          <w:tcPr>
            <w:tcW w:w="4320" w:type="dxa"/>
          </w:tcPr>
          <w:p w14:paraId="01F1B0F3" w14:textId="77777777" w:rsidR="005F6272" w:rsidRDefault="00000000">
            <w:r>
              <w:t>Student Name</w:t>
            </w:r>
          </w:p>
        </w:tc>
        <w:tc>
          <w:tcPr>
            <w:tcW w:w="4320" w:type="dxa"/>
          </w:tcPr>
          <w:p w14:paraId="301E1433" w14:textId="2796C08C" w:rsidR="005F6272" w:rsidRDefault="00D44556">
            <w:r>
              <w:t>SAI KRISHNA THIRUNAGARI__________________</w:t>
            </w:r>
          </w:p>
        </w:tc>
      </w:tr>
      <w:tr w:rsidR="005F6272" w14:paraId="297F866F" w14:textId="77777777">
        <w:tc>
          <w:tcPr>
            <w:tcW w:w="4320" w:type="dxa"/>
          </w:tcPr>
          <w:p w14:paraId="613B8002" w14:textId="77777777" w:rsidR="005F6272" w:rsidRDefault="00000000">
            <w:r>
              <w:t>Roll Number</w:t>
            </w:r>
          </w:p>
        </w:tc>
        <w:tc>
          <w:tcPr>
            <w:tcW w:w="4320" w:type="dxa"/>
          </w:tcPr>
          <w:p w14:paraId="42AAB21B" w14:textId="4BC5BFDF" w:rsidR="005F6272" w:rsidRDefault="00000000">
            <w:r>
              <w:t>__</w:t>
            </w:r>
            <w:r w:rsidR="00D44556">
              <w:t>2520090156</w:t>
            </w:r>
            <w:r>
              <w:t>________________</w:t>
            </w:r>
          </w:p>
        </w:tc>
      </w:tr>
      <w:tr w:rsidR="005F6272" w14:paraId="660C30E6" w14:textId="77777777">
        <w:tc>
          <w:tcPr>
            <w:tcW w:w="4320" w:type="dxa"/>
          </w:tcPr>
          <w:p w14:paraId="1C5514E3" w14:textId="77777777" w:rsidR="005F6272" w:rsidRDefault="00000000">
            <w:r>
              <w:t>Branch</w:t>
            </w:r>
          </w:p>
        </w:tc>
        <w:tc>
          <w:tcPr>
            <w:tcW w:w="4320" w:type="dxa"/>
          </w:tcPr>
          <w:p w14:paraId="070F03A9" w14:textId="64E56CC6" w:rsidR="005F6272" w:rsidRDefault="00000000">
            <w:r>
              <w:t>_</w:t>
            </w:r>
            <w:r w:rsidR="00D44556">
              <w:t>CSIT</w:t>
            </w:r>
            <w:r>
              <w:t>_________________</w:t>
            </w:r>
          </w:p>
        </w:tc>
      </w:tr>
    </w:tbl>
    <w:p w14:paraId="7CBCE4D5" w14:textId="77777777" w:rsidR="005F6272" w:rsidRDefault="005F6272"/>
    <w:p w14:paraId="75A3B430" w14:textId="77777777" w:rsidR="005F6272" w:rsidRDefault="00000000">
      <w:pPr>
        <w:pStyle w:val="Heading2"/>
      </w:pPr>
      <w:r>
        <w:t>Case Study Topic</w:t>
      </w:r>
    </w:p>
    <w:p w14:paraId="78775A5F" w14:textId="0B42AAE1" w:rsidR="00D44556" w:rsidRPr="00D44556" w:rsidRDefault="00D44556" w:rsidP="00D44556">
      <w:r w:rsidRPr="00D44556">
        <w:t>Ambulance Route Planning System using Dijkstra's Algorithm</w:t>
      </w:r>
    </w:p>
    <w:p w14:paraId="7735FA6D" w14:textId="77777777" w:rsidR="005F6272" w:rsidRDefault="00000000">
      <w:pPr>
        <w:pStyle w:val="Heading2"/>
      </w:pPr>
      <w:r>
        <w:t>Introduction</w:t>
      </w:r>
    </w:p>
    <w:p w14:paraId="1607E6FE" w14:textId="162032E9" w:rsidR="00D44556" w:rsidRDefault="00D44556" w:rsidP="00D44556">
      <w:r w:rsidRPr="00D44556">
        <w:t>This case study explains an Ambulance Route Planning System using Dijkstra's Algorithm. In emergency situations, ambulances must reach patients through the shortest route to save time and provide quick medical assistance.</w:t>
      </w:r>
    </w:p>
    <w:p w14:paraId="539189B4" w14:textId="77777777" w:rsidR="00D44556" w:rsidRPr="00D44556" w:rsidRDefault="00D44556" w:rsidP="00D44556">
      <w:pPr>
        <w:rPr>
          <w:rFonts w:asciiTheme="majorHAnsi" w:hAnsiTheme="majorHAnsi" w:cstheme="majorHAnsi"/>
          <w:b/>
          <w:bCs/>
          <w:color w:val="548DD4" w:themeColor="text2" w:themeTint="99"/>
          <w:sz w:val="28"/>
          <w:szCs w:val="28"/>
          <w:lang w:val="en-IN"/>
        </w:rPr>
      </w:pPr>
      <w:r w:rsidRPr="00D44556">
        <w:rPr>
          <w:rFonts w:asciiTheme="majorHAnsi" w:hAnsiTheme="majorHAnsi" w:cstheme="majorHAnsi"/>
          <w:b/>
          <w:bCs/>
          <w:color w:val="548DD4" w:themeColor="text2" w:themeTint="99"/>
          <w:sz w:val="28"/>
          <w:szCs w:val="28"/>
          <w:lang w:val="en-IN"/>
        </w:rPr>
        <w:t>Dijkstra's Algorithm</w:t>
      </w:r>
    </w:p>
    <w:p w14:paraId="115CAC2A" w14:textId="77777777" w:rsidR="00D44556" w:rsidRPr="00D44556" w:rsidRDefault="00D44556" w:rsidP="00D44556">
      <w:pPr>
        <w:rPr>
          <w:lang w:val="en-IN"/>
        </w:rPr>
      </w:pPr>
      <w:r w:rsidRPr="00D44556">
        <w:rPr>
          <w:lang w:val="en-IN"/>
        </w:rPr>
        <w:t>Dijkstra's Algorithm finds the shortest path between a source location and a destination in a weighted road network.</w:t>
      </w:r>
    </w:p>
    <w:p w14:paraId="2B457EB5" w14:textId="77777777" w:rsidR="00D44556" w:rsidRPr="00D44556" w:rsidRDefault="00D44556" w:rsidP="00D44556">
      <w:pPr>
        <w:rPr>
          <w:b/>
          <w:bCs/>
          <w:lang w:val="en-IN"/>
        </w:rPr>
      </w:pPr>
      <w:r w:rsidRPr="00D44556">
        <w:rPr>
          <w:b/>
          <w:bCs/>
          <w:lang w:val="en-IN"/>
        </w:rPr>
        <w:t>Example Locations</w:t>
      </w:r>
    </w:p>
    <w:p w14:paraId="241AA91E" w14:textId="77777777" w:rsidR="00D44556" w:rsidRPr="00D44556" w:rsidRDefault="00D44556" w:rsidP="00D44556">
      <w:pPr>
        <w:numPr>
          <w:ilvl w:val="0"/>
          <w:numId w:val="10"/>
        </w:numPr>
        <w:rPr>
          <w:lang w:val="en-IN"/>
        </w:rPr>
      </w:pPr>
      <w:r w:rsidRPr="00D44556">
        <w:rPr>
          <w:lang w:val="en-IN"/>
        </w:rPr>
        <w:t xml:space="preserve">H = Hospital </w:t>
      </w:r>
    </w:p>
    <w:p w14:paraId="2DD6A2B1" w14:textId="77777777" w:rsidR="00D44556" w:rsidRPr="00D44556" w:rsidRDefault="00D44556" w:rsidP="00D44556">
      <w:pPr>
        <w:numPr>
          <w:ilvl w:val="0"/>
          <w:numId w:val="10"/>
        </w:numPr>
        <w:rPr>
          <w:lang w:val="en-IN"/>
        </w:rPr>
      </w:pPr>
      <w:r w:rsidRPr="00D44556">
        <w:rPr>
          <w:lang w:val="en-IN"/>
        </w:rPr>
        <w:t xml:space="preserve">A = Junction A </w:t>
      </w:r>
    </w:p>
    <w:p w14:paraId="1E2C1C05" w14:textId="77777777" w:rsidR="00D44556" w:rsidRPr="00D44556" w:rsidRDefault="00D44556" w:rsidP="00D44556">
      <w:pPr>
        <w:numPr>
          <w:ilvl w:val="0"/>
          <w:numId w:val="10"/>
        </w:numPr>
        <w:rPr>
          <w:lang w:val="en-IN"/>
        </w:rPr>
      </w:pPr>
      <w:r w:rsidRPr="00D44556">
        <w:rPr>
          <w:lang w:val="en-IN"/>
        </w:rPr>
        <w:t xml:space="preserve">B = Junction B </w:t>
      </w:r>
    </w:p>
    <w:p w14:paraId="1D3BBCBE" w14:textId="77777777" w:rsidR="00D44556" w:rsidRPr="00D44556" w:rsidRDefault="00D44556" w:rsidP="00D44556">
      <w:pPr>
        <w:numPr>
          <w:ilvl w:val="0"/>
          <w:numId w:val="10"/>
        </w:numPr>
        <w:rPr>
          <w:lang w:val="en-IN"/>
        </w:rPr>
      </w:pPr>
      <w:r w:rsidRPr="00D44556">
        <w:rPr>
          <w:lang w:val="en-IN"/>
        </w:rPr>
        <w:t xml:space="preserve">P = Patient Location </w:t>
      </w:r>
    </w:p>
    <w:p w14:paraId="17C47F18" w14:textId="77777777" w:rsidR="00D44556" w:rsidRPr="00D44556" w:rsidRDefault="00D44556" w:rsidP="00D44556">
      <w:pPr>
        <w:rPr>
          <w:lang w:val="en-IN"/>
        </w:rPr>
      </w:pPr>
      <w:r w:rsidRPr="00D44556">
        <w:rPr>
          <w:lang w:val="en-IN"/>
        </w:rPr>
        <w:t>Road Distances:</w:t>
      </w:r>
    </w:p>
    <w:p w14:paraId="684C8CCA" w14:textId="77777777" w:rsidR="00D44556" w:rsidRPr="00D44556" w:rsidRDefault="00D44556" w:rsidP="00D44556">
      <w:pPr>
        <w:numPr>
          <w:ilvl w:val="0"/>
          <w:numId w:val="11"/>
        </w:numPr>
        <w:rPr>
          <w:lang w:val="en-IN"/>
        </w:rPr>
      </w:pPr>
      <w:r w:rsidRPr="00D44556">
        <w:rPr>
          <w:lang w:val="en-IN"/>
        </w:rPr>
        <w:t xml:space="preserve">H → A = 4 km </w:t>
      </w:r>
    </w:p>
    <w:p w14:paraId="5BC20FC0" w14:textId="77777777" w:rsidR="00D44556" w:rsidRPr="00D44556" w:rsidRDefault="00D44556" w:rsidP="00D44556">
      <w:pPr>
        <w:numPr>
          <w:ilvl w:val="0"/>
          <w:numId w:val="11"/>
        </w:numPr>
        <w:rPr>
          <w:lang w:val="en-IN"/>
        </w:rPr>
      </w:pPr>
      <w:r w:rsidRPr="00D44556">
        <w:rPr>
          <w:lang w:val="en-IN"/>
        </w:rPr>
        <w:t xml:space="preserve">H → B = 6 km </w:t>
      </w:r>
    </w:p>
    <w:p w14:paraId="3EE327F2" w14:textId="77777777" w:rsidR="00D44556" w:rsidRPr="00D44556" w:rsidRDefault="00D44556" w:rsidP="00D44556">
      <w:pPr>
        <w:numPr>
          <w:ilvl w:val="0"/>
          <w:numId w:val="11"/>
        </w:numPr>
        <w:rPr>
          <w:lang w:val="en-IN"/>
        </w:rPr>
      </w:pPr>
      <w:r w:rsidRPr="00D44556">
        <w:rPr>
          <w:lang w:val="en-IN"/>
        </w:rPr>
        <w:t xml:space="preserve">A → P = 3 km </w:t>
      </w:r>
    </w:p>
    <w:p w14:paraId="2B8037AC" w14:textId="77777777" w:rsidR="00D44556" w:rsidRPr="00D44556" w:rsidRDefault="00D44556" w:rsidP="00D44556">
      <w:pPr>
        <w:numPr>
          <w:ilvl w:val="0"/>
          <w:numId w:val="11"/>
        </w:numPr>
        <w:rPr>
          <w:lang w:val="en-IN"/>
        </w:rPr>
      </w:pPr>
      <w:r w:rsidRPr="00D44556">
        <w:rPr>
          <w:lang w:val="en-IN"/>
        </w:rPr>
        <w:lastRenderedPageBreak/>
        <w:t xml:space="preserve">B → P = 5 km </w:t>
      </w:r>
    </w:p>
    <w:p w14:paraId="70E48345" w14:textId="77777777" w:rsidR="00D44556" w:rsidRPr="00D44556" w:rsidRDefault="00000000" w:rsidP="00D44556">
      <w:pPr>
        <w:rPr>
          <w:lang w:val="en-IN"/>
        </w:rPr>
      </w:pPr>
      <w:r>
        <w:rPr>
          <w:lang w:val="en-IN"/>
        </w:rPr>
        <w:pict w14:anchorId="6FB2E275">
          <v:rect id="_x0000_i1025" style="width:0;height:1.5pt" o:hralign="center" o:hrstd="t" o:hr="t" fillcolor="#a0a0a0" stroked="f"/>
        </w:pict>
      </w:r>
    </w:p>
    <w:p w14:paraId="098CDA57" w14:textId="77777777" w:rsidR="00D44556" w:rsidRPr="00D44556" w:rsidRDefault="00D44556" w:rsidP="00D44556">
      <w:pPr>
        <w:rPr>
          <w:rFonts w:asciiTheme="majorHAnsi" w:hAnsiTheme="majorHAnsi" w:cstheme="majorHAnsi"/>
          <w:b/>
          <w:bCs/>
          <w:color w:val="548DD4" w:themeColor="text2" w:themeTint="99"/>
          <w:sz w:val="28"/>
          <w:szCs w:val="28"/>
          <w:lang w:val="en-IN"/>
        </w:rPr>
      </w:pPr>
      <w:r w:rsidRPr="00D44556">
        <w:rPr>
          <w:rFonts w:asciiTheme="majorHAnsi" w:hAnsiTheme="majorHAnsi" w:cstheme="majorHAnsi"/>
          <w:b/>
          <w:bCs/>
          <w:color w:val="548DD4" w:themeColor="text2" w:themeTint="99"/>
          <w:sz w:val="28"/>
          <w:szCs w:val="28"/>
          <w:lang w:val="en-IN"/>
        </w:rPr>
        <w:t>Working of Dijkstra's Algorithm</w:t>
      </w:r>
    </w:p>
    <w:p w14:paraId="7BA10136" w14:textId="77777777" w:rsidR="00D44556" w:rsidRPr="00D44556" w:rsidRDefault="00D44556" w:rsidP="00D44556">
      <w:pPr>
        <w:numPr>
          <w:ilvl w:val="0"/>
          <w:numId w:val="12"/>
        </w:numPr>
        <w:rPr>
          <w:lang w:val="en-IN"/>
        </w:rPr>
      </w:pPr>
      <w:r w:rsidRPr="00D44556">
        <w:rPr>
          <w:lang w:val="en-IN"/>
        </w:rPr>
        <w:t xml:space="preserve">Start from Hospital (H). </w:t>
      </w:r>
    </w:p>
    <w:p w14:paraId="6AB86B00" w14:textId="77777777" w:rsidR="00D44556" w:rsidRPr="00D44556" w:rsidRDefault="00D44556" w:rsidP="00D44556">
      <w:pPr>
        <w:numPr>
          <w:ilvl w:val="0"/>
          <w:numId w:val="12"/>
        </w:numPr>
        <w:rPr>
          <w:lang w:val="en-IN"/>
        </w:rPr>
      </w:pPr>
      <w:r w:rsidRPr="00D44556">
        <w:rPr>
          <w:lang w:val="en-IN"/>
        </w:rPr>
        <w:t xml:space="preserve">Assign distance 0 to Hospital. </w:t>
      </w:r>
    </w:p>
    <w:p w14:paraId="3FEDDEE7" w14:textId="77777777" w:rsidR="00D44556" w:rsidRPr="00D44556" w:rsidRDefault="00D44556" w:rsidP="00D44556">
      <w:pPr>
        <w:numPr>
          <w:ilvl w:val="0"/>
          <w:numId w:val="12"/>
        </w:numPr>
        <w:rPr>
          <w:lang w:val="en-IN"/>
        </w:rPr>
      </w:pPr>
      <w:r w:rsidRPr="00D44556">
        <w:rPr>
          <w:lang w:val="en-IN"/>
        </w:rPr>
        <w:t xml:space="preserve">Find the nearest unvisited location. </w:t>
      </w:r>
    </w:p>
    <w:p w14:paraId="238D2015" w14:textId="77777777" w:rsidR="00D44556" w:rsidRPr="00D44556" w:rsidRDefault="00D44556" w:rsidP="00D44556">
      <w:pPr>
        <w:numPr>
          <w:ilvl w:val="0"/>
          <w:numId w:val="12"/>
        </w:numPr>
        <w:rPr>
          <w:lang w:val="en-IN"/>
        </w:rPr>
      </w:pPr>
      <w:r w:rsidRPr="00D44556">
        <w:rPr>
          <w:lang w:val="en-IN"/>
        </w:rPr>
        <w:t xml:space="preserve">Update distances of neighboring locations. </w:t>
      </w:r>
    </w:p>
    <w:p w14:paraId="78148923" w14:textId="77777777" w:rsidR="00D44556" w:rsidRPr="00D44556" w:rsidRDefault="00D44556" w:rsidP="00D44556">
      <w:pPr>
        <w:numPr>
          <w:ilvl w:val="0"/>
          <w:numId w:val="12"/>
        </w:numPr>
        <w:rPr>
          <w:lang w:val="en-IN"/>
        </w:rPr>
      </w:pPr>
      <w:r w:rsidRPr="00D44556">
        <w:rPr>
          <w:lang w:val="en-IN"/>
        </w:rPr>
        <w:t xml:space="preserve">Continue until Patient Location is reached. </w:t>
      </w:r>
    </w:p>
    <w:p w14:paraId="46DDF6CE" w14:textId="77777777" w:rsidR="00D44556" w:rsidRPr="00D44556" w:rsidRDefault="00000000" w:rsidP="00D44556">
      <w:pPr>
        <w:rPr>
          <w:lang w:val="en-IN"/>
        </w:rPr>
      </w:pPr>
      <w:r>
        <w:rPr>
          <w:lang w:val="en-IN"/>
        </w:rPr>
        <w:pict w14:anchorId="3CA693A5">
          <v:rect id="_x0000_i1026" style="width:0;height:1.5pt" o:hralign="center" o:hrstd="t" o:hr="t" fillcolor="#a0a0a0" stroked="f"/>
        </w:pict>
      </w:r>
    </w:p>
    <w:p w14:paraId="4C5216AD" w14:textId="77777777" w:rsidR="00D44556" w:rsidRPr="00D44556" w:rsidRDefault="00D44556" w:rsidP="00D44556">
      <w:pPr>
        <w:rPr>
          <w:b/>
          <w:bCs/>
          <w:lang w:val="en-IN"/>
        </w:rPr>
      </w:pPr>
      <w:r w:rsidRPr="00D44556">
        <w:rPr>
          <w:b/>
          <w:bCs/>
          <w:lang w:val="en-IN"/>
        </w:rPr>
        <w:t>Shortest Route</w:t>
      </w:r>
    </w:p>
    <w:p w14:paraId="043CBC86" w14:textId="77777777" w:rsidR="00D44556" w:rsidRPr="00D44556" w:rsidRDefault="00D44556" w:rsidP="00D44556">
      <w:pPr>
        <w:rPr>
          <w:lang w:val="en-IN"/>
        </w:rPr>
      </w:pPr>
      <w:r w:rsidRPr="00D44556">
        <w:rPr>
          <w:lang w:val="en-IN"/>
        </w:rPr>
        <w:t>Hospital(H) → Junction A → Patient(P)</w:t>
      </w:r>
    </w:p>
    <w:p w14:paraId="291913B5" w14:textId="77777777" w:rsidR="00D44556" w:rsidRPr="00D44556" w:rsidRDefault="00D44556" w:rsidP="00D44556">
      <w:pPr>
        <w:rPr>
          <w:lang w:val="en-IN"/>
        </w:rPr>
      </w:pPr>
      <w:r w:rsidRPr="00D44556">
        <w:rPr>
          <w:lang w:val="en-IN"/>
        </w:rPr>
        <w:t>Total Distance:</w:t>
      </w:r>
    </w:p>
    <w:p w14:paraId="4215D4FB" w14:textId="77777777" w:rsidR="00D44556" w:rsidRPr="00D44556" w:rsidRDefault="00D44556" w:rsidP="00D44556">
      <w:pPr>
        <w:rPr>
          <w:lang w:val="en-IN"/>
        </w:rPr>
      </w:pPr>
      <w:r w:rsidRPr="00D44556">
        <w:rPr>
          <w:lang w:val="en-IN"/>
        </w:rPr>
        <w:t>4 + 3 = 7 km</w:t>
      </w:r>
    </w:p>
    <w:p w14:paraId="5A986CEF" w14:textId="77777777" w:rsidR="00D44556" w:rsidRPr="00D44556" w:rsidRDefault="00D44556" w:rsidP="00D44556">
      <w:pPr>
        <w:rPr>
          <w:lang w:val="en-IN"/>
        </w:rPr>
      </w:pPr>
      <w:r w:rsidRPr="00D44556">
        <w:rPr>
          <w:lang w:val="en-IN"/>
        </w:rPr>
        <w:t xml:space="preserve">Shortest Distance = </w:t>
      </w:r>
      <w:r w:rsidRPr="00D44556">
        <w:rPr>
          <w:b/>
          <w:bCs/>
          <w:lang w:val="en-IN"/>
        </w:rPr>
        <w:t>7 km</w:t>
      </w:r>
    </w:p>
    <w:p w14:paraId="2497FF2B" w14:textId="77777777" w:rsidR="00D44556" w:rsidRPr="00D44556" w:rsidRDefault="00000000" w:rsidP="00D44556">
      <w:pPr>
        <w:rPr>
          <w:lang w:val="en-IN"/>
        </w:rPr>
      </w:pPr>
      <w:r>
        <w:rPr>
          <w:lang w:val="en-IN"/>
        </w:rPr>
        <w:pict w14:anchorId="5D7B0592">
          <v:rect id="_x0000_i1027" style="width:0;height:1.5pt" o:hralign="center" o:hrstd="t" o:hr="t" fillcolor="#a0a0a0" stroked="f"/>
        </w:pict>
      </w:r>
    </w:p>
    <w:p w14:paraId="7624CF23" w14:textId="77777777" w:rsidR="00D44556" w:rsidRPr="00D44556" w:rsidRDefault="00D44556" w:rsidP="00D44556">
      <w:pPr>
        <w:rPr>
          <w:rFonts w:asciiTheme="majorHAnsi" w:hAnsiTheme="majorHAnsi" w:cstheme="majorHAnsi"/>
          <w:b/>
          <w:bCs/>
          <w:color w:val="548DD4" w:themeColor="text2" w:themeTint="99"/>
          <w:sz w:val="28"/>
          <w:szCs w:val="28"/>
          <w:lang w:val="en-IN"/>
        </w:rPr>
      </w:pPr>
      <w:r w:rsidRPr="00D44556">
        <w:rPr>
          <w:rFonts w:asciiTheme="majorHAnsi" w:hAnsiTheme="majorHAnsi" w:cstheme="majorHAnsi"/>
          <w:b/>
          <w:bCs/>
          <w:color w:val="548DD4" w:themeColor="text2" w:themeTint="99"/>
          <w:sz w:val="28"/>
          <w:szCs w:val="28"/>
          <w:lang w:val="en-IN"/>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1548"/>
      </w:tblGrid>
      <w:tr w:rsidR="00D44556" w:rsidRPr="00D44556" w14:paraId="2FD91F3A" w14:textId="77777777">
        <w:trPr>
          <w:tblHeader/>
          <w:tblCellSpacing w:w="15" w:type="dxa"/>
        </w:trPr>
        <w:tc>
          <w:tcPr>
            <w:tcW w:w="0" w:type="auto"/>
            <w:vAlign w:val="center"/>
            <w:hideMark/>
          </w:tcPr>
          <w:p w14:paraId="7D2B6C98" w14:textId="77777777" w:rsidR="00D44556" w:rsidRPr="00D44556" w:rsidRDefault="00D44556" w:rsidP="00D44556">
            <w:pPr>
              <w:rPr>
                <w:b/>
                <w:bCs/>
                <w:lang w:val="en-IN"/>
              </w:rPr>
            </w:pPr>
            <w:r w:rsidRPr="00D44556">
              <w:rPr>
                <w:b/>
                <w:bCs/>
                <w:lang w:val="en-IN"/>
              </w:rPr>
              <w:t>Operation</w:t>
            </w:r>
          </w:p>
        </w:tc>
        <w:tc>
          <w:tcPr>
            <w:tcW w:w="0" w:type="auto"/>
            <w:vAlign w:val="center"/>
            <w:hideMark/>
          </w:tcPr>
          <w:p w14:paraId="05F1FF3B" w14:textId="77777777" w:rsidR="00D44556" w:rsidRPr="00D44556" w:rsidRDefault="00D44556" w:rsidP="00D44556">
            <w:pPr>
              <w:rPr>
                <w:b/>
                <w:bCs/>
                <w:lang w:val="en-IN"/>
              </w:rPr>
            </w:pPr>
            <w:r w:rsidRPr="00D44556">
              <w:rPr>
                <w:b/>
                <w:bCs/>
                <w:lang w:val="en-IN"/>
              </w:rPr>
              <w:t>Complexity</w:t>
            </w:r>
          </w:p>
        </w:tc>
      </w:tr>
      <w:tr w:rsidR="00D44556" w:rsidRPr="00D44556" w14:paraId="2DE6C169" w14:textId="77777777">
        <w:trPr>
          <w:tblCellSpacing w:w="15" w:type="dxa"/>
        </w:trPr>
        <w:tc>
          <w:tcPr>
            <w:tcW w:w="0" w:type="auto"/>
            <w:vAlign w:val="center"/>
            <w:hideMark/>
          </w:tcPr>
          <w:p w14:paraId="378FAEAA" w14:textId="77777777" w:rsidR="00D44556" w:rsidRPr="00D44556" w:rsidRDefault="00D44556" w:rsidP="00D44556">
            <w:pPr>
              <w:rPr>
                <w:lang w:val="en-IN"/>
              </w:rPr>
            </w:pPr>
            <w:r w:rsidRPr="00D44556">
              <w:rPr>
                <w:lang w:val="en-IN"/>
              </w:rPr>
              <w:t>Dijkstra's Algorithm</w:t>
            </w:r>
          </w:p>
        </w:tc>
        <w:tc>
          <w:tcPr>
            <w:tcW w:w="0" w:type="auto"/>
            <w:vAlign w:val="center"/>
            <w:hideMark/>
          </w:tcPr>
          <w:p w14:paraId="1E2C8B3F" w14:textId="77777777" w:rsidR="00D44556" w:rsidRPr="00D44556" w:rsidRDefault="00D44556" w:rsidP="00D44556">
            <w:pPr>
              <w:rPr>
                <w:lang w:val="en-IN"/>
              </w:rPr>
            </w:pPr>
            <w:r w:rsidRPr="00D44556">
              <w:rPr>
                <w:lang w:val="en-IN"/>
              </w:rPr>
              <w:t>O((V + E) log V)</w:t>
            </w:r>
          </w:p>
        </w:tc>
      </w:tr>
    </w:tbl>
    <w:p w14:paraId="0896A49A" w14:textId="77777777" w:rsidR="00D44556" w:rsidRPr="00D44556" w:rsidRDefault="00D44556" w:rsidP="00D44556">
      <w:pPr>
        <w:rPr>
          <w:lang w:val="en-IN"/>
        </w:rPr>
      </w:pPr>
      <w:r w:rsidRPr="00D44556">
        <w:rPr>
          <w:lang w:val="en-IN"/>
        </w:rPr>
        <w:t>Where:</w:t>
      </w:r>
    </w:p>
    <w:p w14:paraId="1635580D" w14:textId="77777777" w:rsidR="00D44556" w:rsidRPr="00D44556" w:rsidRDefault="00D44556" w:rsidP="00D44556">
      <w:pPr>
        <w:numPr>
          <w:ilvl w:val="0"/>
          <w:numId w:val="13"/>
        </w:numPr>
        <w:rPr>
          <w:lang w:val="en-IN"/>
        </w:rPr>
      </w:pPr>
      <w:r w:rsidRPr="00D44556">
        <w:rPr>
          <w:lang w:val="en-IN"/>
        </w:rPr>
        <w:t xml:space="preserve">V = Number of Locations </w:t>
      </w:r>
    </w:p>
    <w:p w14:paraId="177FB5BB" w14:textId="77777777" w:rsidR="00D44556" w:rsidRPr="00D44556" w:rsidRDefault="00D44556" w:rsidP="00D44556">
      <w:pPr>
        <w:numPr>
          <w:ilvl w:val="0"/>
          <w:numId w:val="13"/>
        </w:numPr>
        <w:rPr>
          <w:lang w:val="en-IN"/>
        </w:rPr>
      </w:pPr>
      <w:r w:rsidRPr="00D44556">
        <w:rPr>
          <w:lang w:val="en-IN"/>
        </w:rPr>
        <w:t>E = Number of Roads</w:t>
      </w:r>
    </w:p>
    <w:p w14:paraId="77AAA1B8" w14:textId="77777777" w:rsidR="00D44556" w:rsidRPr="00D44556" w:rsidRDefault="00D44556" w:rsidP="00D44556"/>
    <w:p w14:paraId="614EFC0D" w14:textId="77777777" w:rsidR="005F6272" w:rsidRDefault="00000000">
      <w:pPr>
        <w:pStyle w:val="Heading2"/>
      </w:pPr>
      <w:r>
        <w:lastRenderedPageBreak/>
        <w:t>Result / Output</w:t>
      </w:r>
    </w:p>
    <w:p w14:paraId="2E287A6E" w14:textId="773E16C5" w:rsidR="005F6272" w:rsidRDefault="00D44556">
      <w:r w:rsidRPr="00D44556">
        <w:rPr>
          <w:noProof/>
        </w:rPr>
        <w:drawing>
          <wp:inline distT="0" distB="0" distL="0" distR="0" wp14:anchorId="23FC863E" wp14:editId="08FB3E4D">
            <wp:extent cx="5486400" cy="3657600"/>
            <wp:effectExtent l="0" t="0" r="0" b="0"/>
            <wp:docPr id="121000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05025" name=""/>
                    <pic:cNvPicPr/>
                  </pic:nvPicPr>
                  <pic:blipFill>
                    <a:blip r:embed="rId7"/>
                    <a:stretch>
                      <a:fillRect/>
                    </a:stretch>
                  </pic:blipFill>
                  <pic:spPr>
                    <a:xfrm>
                      <a:off x="0" y="0"/>
                      <a:ext cx="5486400" cy="3657600"/>
                    </a:xfrm>
                    <a:prstGeom prst="rect">
                      <a:avLst/>
                    </a:prstGeom>
                  </pic:spPr>
                </pic:pic>
              </a:graphicData>
            </a:graphic>
          </wp:inline>
        </w:drawing>
      </w:r>
    </w:p>
    <w:p w14:paraId="53951210" w14:textId="77777777" w:rsidR="005F6272" w:rsidRDefault="00000000">
      <w:pPr>
        <w:pStyle w:val="Heading2"/>
      </w:pPr>
      <w:r>
        <w:t>Conclusion</w:t>
      </w:r>
    </w:p>
    <w:p w14:paraId="18E2CF0D" w14:textId="047D884C" w:rsidR="005F6272" w:rsidRDefault="00D44556">
      <w:r w:rsidRPr="00D44556">
        <w:t>This case study helped in understanding Dijkstra's Algorithm and its real-world application in ambulance route planning systems. The algorithm efficiently finds the shortest route, helping emergency services reach patients quickly.</w:t>
      </w:r>
    </w:p>
    <w:p w14:paraId="1DECC07F" w14:textId="7CE55943" w:rsidR="00C26C26" w:rsidRDefault="00C26C26">
      <w:r>
        <w:t xml:space="preserve">GITHUB LINK: </w:t>
      </w:r>
      <w:r w:rsidRPr="00C26C26">
        <w:t>https://github.com/chandra8340046-ai/DSA-CASESTUDIES</w:t>
      </w:r>
    </w:p>
    <w:tbl>
      <w:tblPr>
        <w:tblStyle w:val="TableGrid"/>
        <w:tblW w:w="0" w:type="auto"/>
        <w:tblLook w:val="04A0" w:firstRow="1" w:lastRow="0" w:firstColumn="1" w:lastColumn="0" w:noHBand="0" w:noVBand="1"/>
      </w:tblPr>
      <w:tblGrid>
        <w:gridCol w:w="4320"/>
        <w:gridCol w:w="4320"/>
      </w:tblGrid>
      <w:tr w:rsidR="005F6272" w14:paraId="76413275" w14:textId="77777777">
        <w:tc>
          <w:tcPr>
            <w:tcW w:w="4320" w:type="dxa"/>
          </w:tcPr>
          <w:p w14:paraId="502DD407" w14:textId="77777777" w:rsidR="005F6272" w:rsidRDefault="00000000">
            <w:r>
              <w:t>Student Signature</w:t>
            </w:r>
          </w:p>
        </w:tc>
        <w:tc>
          <w:tcPr>
            <w:tcW w:w="4320" w:type="dxa"/>
          </w:tcPr>
          <w:p w14:paraId="092BF420" w14:textId="77777777" w:rsidR="005F6272" w:rsidRDefault="00000000">
            <w:r>
              <w:t>Faculty Signature</w:t>
            </w:r>
          </w:p>
        </w:tc>
      </w:tr>
      <w:tr w:rsidR="005F6272" w14:paraId="536C548B" w14:textId="77777777">
        <w:tc>
          <w:tcPr>
            <w:tcW w:w="4320" w:type="dxa"/>
          </w:tcPr>
          <w:p w14:paraId="3E39B39B" w14:textId="77777777" w:rsidR="005F6272" w:rsidRDefault="00000000">
            <w:r>
              <w:t>__________________</w:t>
            </w:r>
          </w:p>
        </w:tc>
        <w:tc>
          <w:tcPr>
            <w:tcW w:w="4320" w:type="dxa"/>
          </w:tcPr>
          <w:p w14:paraId="46AC19F3" w14:textId="77777777" w:rsidR="005F6272" w:rsidRDefault="00000000">
            <w:r>
              <w:t>__________________</w:t>
            </w:r>
          </w:p>
        </w:tc>
      </w:tr>
    </w:tbl>
    <w:p w14:paraId="7DF44D75" w14:textId="77777777" w:rsidR="00026E47" w:rsidRDefault="00026E47"/>
    <w:sectPr w:rsidR="00026E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7536F"/>
    <w:multiLevelType w:val="multilevel"/>
    <w:tmpl w:val="069CF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46862"/>
    <w:multiLevelType w:val="multilevel"/>
    <w:tmpl w:val="946A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77240"/>
    <w:multiLevelType w:val="multilevel"/>
    <w:tmpl w:val="C01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F2262"/>
    <w:multiLevelType w:val="multilevel"/>
    <w:tmpl w:val="90DA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216507">
    <w:abstractNumId w:val="8"/>
  </w:num>
  <w:num w:numId="2" w16cid:durableId="1845512582">
    <w:abstractNumId w:val="6"/>
  </w:num>
  <w:num w:numId="3" w16cid:durableId="1701396692">
    <w:abstractNumId w:val="5"/>
  </w:num>
  <w:num w:numId="4" w16cid:durableId="43720002">
    <w:abstractNumId w:val="4"/>
  </w:num>
  <w:num w:numId="5" w16cid:durableId="2036733707">
    <w:abstractNumId w:val="7"/>
  </w:num>
  <w:num w:numId="6" w16cid:durableId="550121333">
    <w:abstractNumId w:val="3"/>
  </w:num>
  <w:num w:numId="7" w16cid:durableId="1060136102">
    <w:abstractNumId w:val="2"/>
  </w:num>
  <w:num w:numId="8" w16cid:durableId="356783633">
    <w:abstractNumId w:val="1"/>
  </w:num>
  <w:num w:numId="9" w16cid:durableId="891575022">
    <w:abstractNumId w:val="0"/>
  </w:num>
  <w:num w:numId="10" w16cid:durableId="1631013020">
    <w:abstractNumId w:val="10"/>
  </w:num>
  <w:num w:numId="11" w16cid:durableId="1188762091">
    <w:abstractNumId w:val="12"/>
  </w:num>
  <w:num w:numId="12" w16cid:durableId="927423079">
    <w:abstractNumId w:val="9"/>
  </w:num>
  <w:num w:numId="13" w16cid:durableId="18403410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E47"/>
    <w:rsid w:val="00034616"/>
    <w:rsid w:val="0006063C"/>
    <w:rsid w:val="0015074B"/>
    <w:rsid w:val="0029639D"/>
    <w:rsid w:val="00326F90"/>
    <w:rsid w:val="005F6272"/>
    <w:rsid w:val="00624AD6"/>
    <w:rsid w:val="006B1CF6"/>
    <w:rsid w:val="0071778E"/>
    <w:rsid w:val="00AA1D8D"/>
    <w:rsid w:val="00B47730"/>
    <w:rsid w:val="00C26C26"/>
    <w:rsid w:val="00CB0664"/>
    <w:rsid w:val="00CE3091"/>
    <w:rsid w:val="00D445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28C7D"/>
  <w14:defaultImageDpi w14:val="300"/>
  <w15:docId w15:val="{51EAA57E-61C9-4498-8923-F2C338CCD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Miriyala Tharavarshini</cp:lastModifiedBy>
  <cp:revision>4</cp:revision>
  <dcterms:created xsi:type="dcterms:W3CDTF">2013-12-23T23:15:00Z</dcterms:created>
  <dcterms:modified xsi:type="dcterms:W3CDTF">2026-05-31T11:09:00Z</dcterms:modified>
  <cp:category/>
</cp:coreProperties>
</file>