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4175" w:rsidRDefault="00D74175" w:rsidP="00D74175">
      <w:pPr>
        <w:pStyle w:val="Heading1"/>
        <w:jc w:val="center"/>
      </w:pPr>
      <w:r>
        <w:t>Components of Hadoop 2.x</w:t>
      </w:r>
    </w:p>
    <w:p w:rsidR="00D74175" w:rsidRDefault="00D74175" w:rsidP="00D74175">
      <w:pPr>
        <w:pStyle w:val="Heading2"/>
      </w:pPr>
      <w:proofErr w:type="spellStart"/>
      <w:r>
        <w:t>NameNode</w:t>
      </w:r>
      <w:proofErr w:type="spellEnd"/>
    </w:p>
    <w:p w:rsidR="00D74175" w:rsidRDefault="00D74175" w:rsidP="00D74175">
      <w:pPr>
        <w:pStyle w:val="ListParagraph"/>
        <w:numPr>
          <w:ilvl w:val="0"/>
          <w:numId w:val="1"/>
        </w:numPr>
      </w:pPr>
      <w:r>
        <w:t xml:space="preserve">Contains Hadoop </w:t>
      </w:r>
      <w:proofErr w:type="spellStart"/>
      <w:r>
        <w:t>FileSystem</w:t>
      </w:r>
      <w:proofErr w:type="spellEnd"/>
      <w:r>
        <w:t xml:space="preserve"> Tree and other metadata information about files and directories.</w:t>
      </w:r>
    </w:p>
    <w:p w:rsidR="00D74175" w:rsidRDefault="00D74175" w:rsidP="00D74175">
      <w:pPr>
        <w:pStyle w:val="ListParagraph"/>
        <w:numPr>
          <w:ilvl w:val="0"/>
          <w:numId w:val="1"/>
        </w:numPr>
      </w:pPr>
      <w:r>
        <w:t xml:space="preserve">Contains in-memory mapping of which blocks are stored in which </w:t>
      </w:r>
      <w:proofErr w:type="spellStart"/>
      <w:r>
        <w:t>datanode</w:t>
      </w:r>
      <w:proofErr w:type="spellEnd"/>
      <w:r>
        <w:t>.</w:t>
      </w:r>
    </w:p>
    <w:p w:rsidR="00D74175" w:rsidRDefault="00D74175" w:rsidP="00D74175">
      <w:pPr>
        <w:pStyle w:val="Heading2"/>
      </w:pPr>
      <w:r>
        <w:t xml:space="preserve">Secondary </w:t>
      </w:r>
      <w:proofErr w:type="spellStart"/>
      <w:r>
        <w:t>Namenode</w:t>
      </w:r>
      <w:proofErr w:type="spellEnd"/>
      <w:r>
        <w:t xml:space="preserve"> or Standby Node</w:t>
      </w:r>
    </w:p>
    <w:p w:rsidR="00D74175" w:rsidRDefault="00D74175" w:rsidP="00D74175">
      <w:pPr>
        <w:pStyle w:val="ListParagraph"/>
        <w:numPr>
          <w:ilvl w:val="0"/>
          <w:numId w:val="3"/>
        </w:numPr>
      </w:pPr>
      <w:r>
        <w:t xml:space="preserve">Performs house-keeping activities for </w:t>
      </w:r>
      <w:proofErr w:type="spellStart"/>
      <w:r>
        <w:t>namenode</w:t>
      </w:r>
      <w:proofErr w:type="spellEnd"/>
      <w:r>
        <w:t>, like periodic merging of namespace and edits.</w:t>
      </w:r>
    </w:p>
    <w:p w:rsidR="00D74175" w:rsidRDefault="00D74175" w:rsidP="00D74175">
      <w:pPr>
        <w:pStyle w:val="ListParagraph"/>
        <w:numPr>
          <w:ilvl w:val="0"/>
          <w:numId w:val="2"/>
        </w:numPr>
      </w:pPr>
      <w:r w:rsidRPr="00D74175">
        <w:rPr>
          <w:lang w:val="en-US"/>
        </w:rPr>
        <w:t xml:space="preserve">Hadoop 1.x architecture Name Node was a single point of failure. Problem is solved in Hadoop 2.x with another </w:t>
      </w:r>
      <w:proofErr w:type="spellStart"/>
      <w:r w:rsidRPr="00D74175">
        <w:rPr>
          <w:lang w:val="en-US"/>
        </w:rPr>
        <w:t>standyby</w:t>
      </w:r>
      <w:proofErr w:type="spellEnd"/>
      <w:r w:rsidRPr="00D74175">
        <w:rPr>
          <w:lang w:val="en-US"/>
        </w:rPr>
        <w:t xml:space="preserve"> node which manages metadata same as Secondary Name Node in Hadoop 1.x. When Active Name Node is down, Standby Name Node takes over and will handle the client operations then after</w:t>
      </w:r>
    </w:p>
    <w:p w:rsidR="00D74175" w:rsidRDefault="00D74175" w:rsidP="00D74175">
      <w:pPr>
        <w:pStyle w:val="Heading2"/>
      </w:pPr>
      <w:proofErr w:type="spellStart"/>
      <w:r>
        <w:t>DataNode</w:t>
      </w:r>
      <w:proofErr w:type="spellEnd"/>
    </w:p>
    <w:p w:rsidR="00D74175" w:rsidRDefault="00D74175" w:rsidP="00D74175">
      <w:r>
        <w:t>• Stores actual data blocks of file in HDFS on its own local disk.</w:t>
      </w:r>
    </w:p>
    <w:p w:rsidR="00D74175" w:rsidRDefault="00D74175" w:rsidP="00D74175">
      <w:r>
        <w:t xml:space="preserve">• Sends signals to </w:t>
      </w:r>
      <w:proofErr w:type="spellStart"/>
      <w:r>
        <w:t>NameNode</w:t>
      </w:r>
      <w:proofErr w:type="spellEnd"/>
      <w:r>
        <w:t xml:space="preserve"> periodically (called as Heartbeat) to verify it is active.</w:t>
      </w:r>
    </w:p>
    <w:p w:rsidR="00D74175" w:rsidRDefault="00D74175" w:rsidP="00D74175">
      <w:r>
        <w:t>• They perform all the block operation including periodic checksum. They receive instructions from the</w:t>
      </w:r>
      <w:r w:rsidR="00180235">
        <w:t xml:space="preserve"> </w:t>
      </w:r>
      <w:r>
        <w:t>name node of where to put the blocks and how to put the blocks.</w:t>
      </w:r>
    </w:p>
    <w:p w:rsidR="00180235" w:rsidRDefault="00180235" w:rsidP="00180235">
      <w:pPr>
        <w:pStyle w:val="Heading2"/>
        <w:rPr>
          <w:rStyle w:val="Strong"/>
          <w:b w:val="0"/>
          <w:bCs w:val="0"/>
          <w:lang w:val="en-US"/>
        </w:rPr>
      </w:pPr>
      <w:r>
        <w:rPr>
          <w:rStyle w:val="Strong"/>
          <w:b w:val="0"/>
          <w:bCs w:val="0"/>
          <w:lang w:val="en-US"/>
        </w:rPr>
        <w:t xml:space="preserve">Global </w:t>
      </w:r>
      <w:r>
        <w:rPr>
          <w:rStyle w:val="Strong"/>
          <w:b w:val="0"/>
          <w:bCs w:val="0"/>
          <w:lang w:val="en-US"/>
        </w:rPr>
        <w:t>Resource Manager</w:t>
      </w:r>
    </w:p>
    <w:p w:rsidR="00180235" w:rsidRPr="00180235" w:rsidRDefault="00180235" w:rsidP="00180235">
      <w:pPr>
        <w:pStyle w:val="ListParagraph"/>
        <w:numPr>
          <w:ilvl w:val="0"/>
          <w:numId w:val="2"/>
        </w:numPr>
        <w:rPr>
          <w:lang w:val="en-US"/>
        </w:rPr>
      </w:pPr>
      <w:r w:rsidRPr="00180235">
        <w:rPr>
          <w:lang w:val="en-US"/>
        </w:rPr>
        <w:t>It is responsible for getting job submitted from client and schedule it on cluster, monitoring running jobs on cluster and allocati</w:t>
      </w:r>
      <w:r>
        <w:rPr>
          <w:lang w:val="en-US"/>
        </w:rPr>
        <w:t>ng proper resources on each</w:t>
      </w:r>
      <w:r w:rsidRPr="00180235">
        <w:rPr>
          <w:lang w:val="en-US"/>
        </w:rPr>
        <w:t xml:space="preserve"> node</w:t>
      </w:r>
    </w:p>
    <w:p w:rsidR="00180235" w:rsidRDefault="00180235" w:rsidP="00180235">
      <w:pPr>
        <w:pStyle w:val="ListParagraph"/>
        <w:numPr>
          <w:ilvl w:val="0"/>
          <w:numId w:val="2"/>
        </w:numPr>
        <w:rPr>
          <w:lang w:val="en-US"/>
        </w:rPr>
      </w:pPr>
      <w:r w:rsidRPr="00180235">
        <w:rPr>
          <w:lang w:val="en-US"/>
        </w:rPr>
        <w:t>It communicates with Nod</w:t>
      </w:r>
      <w:r>
        <w:rPr>
          <w:lang w:val="en-US"/>
        </w:rPr>
        <w:t xml:space="preserve">e Manager daemon process on each </w:t>
      </w:r>
      <w:r w:rsidRPr="00180235">
        <w:rPr>
          <w:lang w:val="en-US"/>
        </w:rPr>
        <w:t>node to track the resource utilization</w:t>
      </w:r>
    </w:p>
    <w:p w:rsidR="00180235" w:rsidRDefault="00180235" w:rsidP="00180235">
      <w:pPr>
        <w:pStyle w:val="Heading2"/>
        <w:rPr>
          <w:lang w:val="en-US"/>
        </w:rPr>
      </w:pPr>
      <w:r>
        <w:rPr>
          <w:lang w:val="en-US"/>
        </w:rPr>
        <w:t>Node Manager</w:t>
      </w:r>
    </w:p>
    <w:p w:rsidR="00180235" w:rsidRDefault="00180235" w:rsidP="00180235">
      <w:pPr>
        <w:pStyle w:val="ListParagraph"/>
        <w:numPr>
          <w:ilvl w:val="0"/>
          <w:numId w:val="4"/>
        </w:numPr>
      </w:pPr>
      <w:r>
        <w:t>Runs on each node and communicates with Resource Manager about r</w:t>
      </w:r>
      <w:r>
        <w:t xml:space="preserve">esource usage on the machine. </w:t>
      </w:r>
    </w:p>
    <w:p w:rsidR="00180235" w:rsidRPr="00180235" w:rsidRDefault="00180235" w:rsidP="00180235">
      <w:pPr>
        <w:pStyle w:val="ListParagraph"/>
        <w:numPr>
          <w:ilvl w:val="0"/>
          <w:numId w:val="4"/>
        </w:numPr>
        <w:rPr>
          <w:lang w:val="en-US"/>
        </w:rPr>
      </w:pPr>
      <w:r>
        <w:t>It receives requests from resource manager about resource allocation to jobs and maintains life cycle of containers.</w:t>
      </w:r>
    </w:p>
    <w:p w:rsidR="00180235" w:rsidRDefault="00180235" w:rsidP="00180235">
      <w:pPr>
        <w:pStyle w:val="Heading2"/>
        <w:rPr>
          <w:lang w:val="en-US"/>
        </w:rPr>
      </w:pPr>
      <w:r>
        <w:rPr>
          <w:lang w:val="en-US"/>
        </w:rPr>
        <w:t>Application Master</w:t>
      </w:r>
    </w:p>
    <w:p w:rsidR="00641EF4" w:rsidRDefault="00180235" w:rsidP="00641EF4">
      <w:pPr>
        <w:pStyle w:val="ListParagraph"/>
        <w:numPr>
          <w:ilvl w:val="0"/>
          <w:numId w:val="5"/>
        </w:numPr>
      </w:pPr>
      <w:r>
        <w:t>It is the actual in</w:t>
      </w:r>
      <w:r w:rsidR="00641EF4">
        <w:t xml:space="preserve">stance which does processing. </w:t>
      </w:r>
    </w:p>
    <w:p w:rsidR="00180235" w:rsidRPr="00641EF4" w:rsidRDefault="00180235" w:rsidP="00641EF4">
      <w:pPr>
        <w:pStyle w:val="ListParagraph"/>
        <w:numPr>
          <w:ilvl w:val="0"/>
          <w:numId w:val="5"/>
        </w:numPr>
        <w:rPr>
          <w:lang w:val="en-US"/>
        </w:rPr>
      </w:pPr>
      <w:r>
        <w:t>It requests Resou</w:t>
      </w:r>
      <w:r w:rsidR="00641EF4">
        <w:t>r</w:t>
      </w:r>
      <w:r>
        <w:t xml:space="preserve">ce Manager for resources and works with </w:t>
      </w:r>
      <w:proofErr w:type="spellStart"/>
      <w:r>
        <w:t>NodeManager</w:t>
      </w:r>
      <w:proofErr w:type="spellEnd"/>
      <w:r>
        <w:t xml:space="preserve"> to get those resources for task execution. Application Master could be MapReduce or any other processing framework.</w:t>
      </w:r>
    </w:p>
    <w:p w:rsidR="00641EF4" w:rsidRDefault="00641EF4" w:rsidP="00641EF4">
      <w:pPr>
        <w:pStyle w:val="Heading2"/>
        <w:rPr>
          <w:lang w:val="en-US"/>
        </w:rPr>
      </w:pPr>
      <w:r>
        <w:rPr>
          <w:lang w:val="en-US"/>
        </w:rPr>
        <w:t>Scheduler</w:t>
      </w:r>
    </w:p>
    <w:p w:rsidR="00641EF4" w:rsidRDefault="00641EF4" w:rsidP="00641EF4">
      <w:r>
        <w:t>It is plugged with Resource Manager to help in resource allocation. Different schedulers allocate resources using different algorithms.</w:t>
      </w:r>
    </w:p>
    <w:p w:rsidR="00641EF4" w:rsidRDefault="00641EF4" w:rsidP="00641EF4"/>
    <w:p w:rsidR="00641EF4" w:rsidRDefault="00641EF4" w:rsidP="00641EF4">
      <w:pPr>
        <w:pStyle w:val="Heading2"/>
      </w:pPr>
      <w:r>
        <w:t>Container</w:t>
      </w:r>
    </w:p>
    <w:p w:rsidR="00641EF4" w:rsidRPr="00641EF4" w:rsidRDefault="00641EF4" w:rsidP="00641EF4">
      <w:pPr>
        <w:rPr>
          <w:lang w:val="en-US"/>
        </w:rPr>
      </w:pPr>
      <w:r>
        <w:t xml:space="preserve">It is a set of allocated system resources (CPU Core and Memory). Containers are allocated and managed by </w:t>
      </w:r>
      <w:proofErr w:type="spellStart"/>
      <w:r>
        <w:t>NodeManager</w:t>
      </w:r>
      <w:proofErr w:type="spellEnd"/>
      <w:r>
        <w:t xml:space="preserve"> and are used by tasks.</w:t>
      </w:r>
      <w:bookmarkStart w:id="0" w:name="_GoBack"/>
      <w:bookmarkEnd w:id="0"/>
    </w:p>
    <w:sectPr w:rsidR="00641EF4" w:rsidRPr="00641E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A41E6"/>
    <w:multiLevelType w:val="hybridMultilevel"/>
    <w:tmpl w:val="A61C25D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DD11D66"/>
    <w:multiLevelType w:val="hybridMultilevel"/>
    <w:tmpl w:val="1B6676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3616358B"/>
    <w:multiLevelType w:val="hybridMultilevel"/>
    <w:tmpl w:val="1B669B6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4D0B5BF6"/>
    <w:multiLevelType w:val="hybridMultilevel"/>
    <w:tmpl w:val="8DACA26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6CFA7B2A"/>
    <w:multiLevelType w:val="hybridMultilevel"/>
    <w:tmpl w:val="5C5C8BC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175"/>
    <w:rsid w:val="00180235"/>
    <w:rsid w:val="00641EF4"/>
    <w:rsid w:val="00D741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962AC"/>
  <w15:chartTrackingRefBased/>
  <w15:docId w15:val="{FD6502A4-9376-42A8-B83B-9C062486C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41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41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741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17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74175"/>
    <w:pPr>
      <w:ind w:left="720"/>
      <w:contextualSpacing/>
    </w:pPr>
  </w:style>
  <w:style w:type="character" w:customStyle="1" w:styleId="Heading2Char">
    <w:name w:val="Heading 2 Char"/>
    <w:basedOn w:val="DefaultParagraphFont"/>
    <w:link w:val="Heading2"/>
    <w:uiPriority w:val="9"/>
    <w:rsid w:val="00D7417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74175"/>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1802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008262">
      <w:bodyDiv w:val="1"/>
      <w:marLeft w:val="0"/>
      <w:marRight w:val="0"/>
      <w:marTop w:val="0"/>
      <w:marBottom w:val="0"/>
      <w:divBdr>
        <w:top w:val="none" w:sz="0" w:space="0" w:color="auto"/>
        <w:left w:val="none" w:sz="0" w:space="0" w:color="auto"/>
        <w:bottom w:val="none" w:sz="0" w:space="0" w:color="auto"/>
        <w:right w:val="none" w:sz="0" w:space="0" w:color="auto"/>
      </w:divBdr>
      <w:divsChild>
        <w:div w:id="248268759">
          <w:marLeft w:val="0"/>
          <w:marRight w:val="0"/>
          <w:marTop w:val="0"/>
          <w:marBottom w:val="0"/>
          <w:divBdr>
            <w:top w:val="none" w:sz="0" w:space="0" w:color="auto"/>
            <w:left w:val="none" w:sz="0" w:space="0" w:color="auto"/>
            <w:bottom w:val="none" w:sz="0" w:space="0" w:color="auto"/>
            <w:right w:val="none" w:sz="0" w:space="0" w:color="auto"/>
          </w:divBdr>
          <w:divsChild>
            <w:div w:id="1246769920">
              <w:marLeft w:val="0"/>
              <w:marRight w:val="0"/>
              <w:marTop w:val="0"/>
              <w:marBottom w:val="0"/>
              <w:divBdr>
                <w:top w:val="none" w:sz="0" w:space="0" w:color="auto"/>
                <w:left w:val="none" w:sz="0" w:space="0" w:color="auto"/>
                <w:bottom w:val="none" w:sz="0" w:space="0" w:color="auto"/>
                <w:right w:val="none" w:sz="0" w:space="0" w:color="auto"/>
              </w:divBdr>
              <w:divsChild>
                <w:div w:id="12460403">
                  <w:marLeft w:val="0"/>
                  <w:marRight w:val="0"/>
                  <w:marTop w:val="0"/>
                  <w:marBottom w:val="0"/>
                  <w:divBdr>
                    <w:top w:val="none" w:sz="0" w:space="0" w:color="auto"/>
                    <w:left w:val="none" w:sz="0" w:space="0" w:color="auto"/>
                    <w:bottom w:val="none" w:sz="0" w:space="0" w:color="auto"/>
                    <w:right w:val="none" w:sz="0" w:space="0" w:color="auto"/>
                  </w:divBdr>
                  <w:divsChild>
                    <w:div w:id="1781097185">
                      <w:marLeft w:val="0"/>
                      <w:marRight w:val="0"/>
                      <w:marTop w:val="0"/>
                      <w:marBottom w:val="0"/>
                      <w:divBdr>
                        <w:top w:val="none" w:sz="0" w:space="0" w:color="auto"/>
                        <w:left w:val="none" w:sz="0" w:space="0" w:color="auto"/>
                        <w:bottom w:val="none" w:sz="0" w:space="0" w:color="auto"/>
                        <w:right w:val="none" w:sz="0" w:space="0" w:color="auto"/>
                      </w:divBdr>
                      <w:divsChild>
                        <w:div w:id="97317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Prakash Agarwal</dc:creator>
  <cp:keywords/>
  <dc:description/>
  <cp:lastModifiedBy>Chandra Prakash Agarwal</cp:lastModifiedBy>
  <cp:revision>1</cp:revision>
  <dcterms:created xsi:type="dcterms:W3CDTF">2017-10-22T06:54:00Z</dcterms:created>
  <dcterms:modified xsi:type="dcterms:W3CDTF">2017-10-22T07:21:00Z</dcterms:modified>
</cp:coreProperties>
</file>