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C82E" w14:textId="626D173E" w:rsidR="008B77A1" w:rsidRPr="00347BC7" w:rsidRDefault="001949A6">
      <w:pPr>
        <w:rPr>
          <w:b/>
          <w:bCs/>
          <w:color w:val="FF0000"/>
          <w:sz w:val="52"/>
          <w:szCs w:val="52"/>
          <w:u w:val="single"/>
        </w:rPr>
      </w:pPr>
      <w:r w:rsidRPr="00347BC7">
        <w:rPr>
          <w:b/>
          <w:bCs/>
          <w:color w:val="FF0000"/>
          <w:sz w:val="52"/>
          <w:szCs w:val="52"/>
          <w:u w:val="single"/>
        </w:rPr>
        <w:t>Google-Doc Implementation Information</w:t>
      </w:r>
    </w:p>
    <w:p w14:paraId="39A67BD9" w14:textId="675F70F2" w:rsidR="001949A6" w:rsidRPr="00F4128A" w:rsidRDefault="00EA73D5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>
        <w:rPr>
          <w:b/>
          <w:bCs/>
          <w:color w:val="FF0000"/>
          <w:sz w:val="44"/>
          <w:szCs w:val="44"/>
        </w:rPr>
        <w:tab/>
      </w:r>
      <w:r w:rsidRPr="00F4128A">
        <w:rPr>
          <w:b/>
          <w:bCs/>
          <w:color w:val="FF0000"/>
          <w:sz w:val="44"/>
          <w:szCs w:val="44"/>
          <w:u w:val="single"/>
        </w:rPr>
        <w:t>Tim</w:t>
      </w:r>
      <w:r w:rsidR="00F4128A" w:rsidRPr="00F4128A">
        <w:rPr>
          <w:b/>
          <w:bCs/>
          <w:color w:val="FF0000"/>
          <w:sz w:val="44"/>
          <w:szCs w:val="44"/>
          <w:u w:val="single"/>
        </w:rPr>
        <w:t>ing</w:t>
      </w:r>
      <w:r>
        <w:rPr>
          <w:b/>
          <w:bCs/>
          <w:color w:val="FF0000"/>
          <w:sz w:val="44"/>
          <w:szCs w:val="44"/>
        </w:rPr>
        <w:t xml:space="preserve">- </w:t>
      </w:r>
      <w:r w:rsidRPr="00F4128A">
        <w:rPr>
          <w:b/>
          <w:bCs/>
          <w:color w:val="000000" w:themeColor="text1"/>
          <w:sz w:val="44"/>
          <w:szCs w:val="44"/>
        </w:rPr>
        <w:t>2 Months</w:t>
      </w:r>
    </w:p>
    <w:p w14:paraId="297E44C2" w14:textId="63EA4A18" w:rsidR="00347BC7" w:rsidRPr="00347BC7" w:rsidRDefault="00347BC7" w:rsidP="00347BC7">
      <w:pPr>
        <w:pStyle w:val="Heading3"/>
        <w:shd w:val="clear" w:color="auto" w:fill="FFFFFF"/>
        <w:spacing w:before="0" w:beforeAutospacing="0" w:after="0" w:afterAutospacing="0" w:line="540" w:lineRule="atLeast"/>
        <w:rPr>
          <w:rFonts w:ascii="Roboto" w:hAnsi="Roboto"/>
          <w:b w:val="0"/>
          <w:bCs w:val="0"/>
          <w:color w:val="202124"/>
          <w:sz w:val="42"/>
          <w:szCs w:val="42"/>
        </w:rPr>
      </w:pPr>
      <w:r>
        <w:rPr>
          <w:b w:val="0"/>
          <w:bCs w:val="0"/>
          <w:color w:val="000000" w:themeColor="text1"/>
          <w:sz w:val="40"/>
          <w:szCs w:val="40"/>
        </w:rPr>
        <w:t xml:space="preserve">Pricing - </w:t>
      </w:r>
      <w:r w:rsidRPr="00347BC7">
        <w:rPr>
          <w:rFonts w:ascii="Roboto" w:hAnsi="Roboto"/>
          <w:b w:val="0"/>
          <w:bCs w:val="0"/>
          <w:color w:val="202124"/>
          <w:sz w:val="36"/>
          <w:szCs w:val="36"/>
        </w:rPr>
        <w:t>Only pay for what you use</w:t>
      </w:r>
      <w:r>
        <w:rPr>
          <w:rFonts w:ascii="Roboto" w:hAnsi="Roboto"/>
          <w:b w:val="0"/>
          <w:bCs w:val="0"/>
          <w:color w:val="202124"/>
          <w:sz w:val="36"/>
          <w:szCs w:val="36"/>
        </w:rPr>
        <w:t>-</w:t>
      </w:r>
    </w:p>
    <w:p w14:paraId="6C20A1F6" w14:textId="77777777" w:rsidR="00347BC7" w:rsidRPr="00347BC7" w:rsidRDefault="00347BC7" w:rsidP="00347BC7">
      <w:pPr>
        <w:shd w:val="clear" w:color="auto" w:fill="FFFFFF"/>
        <w:spacing w:after="0" w:line="420" w:lineRule="atLeast"/>
        <w:rPr>
          <w:rFonts w:ascii="Roboto" w:eastAsia="Times New Roman" w:hAnsi="Roboto" w:cs="Times New Roman"/>
          <w:color w:val="5F6368"/>
          <w:kern w:val="0"/>
          <w:sz w:val="27"/>
          <w:szCs w:val="27"/>
          <w:lang w:eastAsia="en-IN" w:bidi="hi-IN"/>
          <w14:ligatures w14:val="none"/>
        </w:rPr>
      </w:pPr>
      <w:r w:rsidRPr="00347BC7">
        <w:rPr>
          <w:rFonts w:ascii="Roboto" w:eastAsia="Times New Roman" w:hAnsi="Roboto" w:cs="Times New Roman"/>
          <w:color w:val="5F6368"/>
          <w:kern w:val="0"/>
          <w:sz w:val="27"/>
          <w:szCs w:val="27"/>
          <w:lang w:eastAsia="en-IN" w:bidi="hi-IN"/>
          <w14:ligatures w14:val="none"/>
        </w:rPr>
        <w:t>With Google Cloud’s pay-as-you-go pricing structure, you only pay for the services you use. No up-front fees. No termination charges. Pricing varies by product and usage—</w:t>
      </w:r>
      <w:hyperlink r:id="rId5" w:history="1">
        <w:r w:rsidRPr="00347BC7">
          <w:rPr>
            <w:rFonts w:ascii="Roboto" w:eastAsia="Times New Roman" w:hAnsi="Roboto" w:cs="Times New Roman"/>
            <w:color w:val="1A73E8"/>
            <w:kern w:val="0"/>
            <w:sz w:val="27"/>
            <w:szCs w:val="27"/>
            <w:u w:val="single"/>
            <w:lang w:eastAsia="en-IN" w:bidi="hi-IN"/>
            <w14:ligatures w14:val="none"/>
          </w:rPr>
          <w:t>view detailed pri</w:t>
        </w:r>
        <w:r w:rsidRPr="00347BC7">
          <w:rPr>
            <w:rFonts w:ascii="Roboto" w:eastAsia="Times New Roman" w:hAnsi="Roboto" w:cs="Times New Roman"/>
            <w:color w:val="1A73E8"/>
            <w:kern w:val="0"/>
            <w:sz w:val="27"/>
            <w:szCs w:val="27"/>
            <w:u w:val="single"/>
            <w:lang w:eastAsia="en-IN" w:bidi="hi-IN"/>
            <w14:ligatures w14:val="none"/>
          </w:rPr>
          <w:t>c</w:t>
        </w:r>
        <w:r w:rsidRPr="00347BC7">
          <w:rPr>
            <w:rFonts w:ascii="Roboto" w:eastAsia="Times New Roman" w:hAnsi="Roboto" w:cs="Times New Roman"/>
            <w:color w:val="1A73E8"/>
            <w:kern w:val="0"/>
            <w:sz w:val="27"/>
            <w:szCs w:val="27"/>
            <w:u w:val="single"/>
            <w:lang w:eastAsia="en-IN" w:bidi="hi-IN"/>
            <w14:ligatures w14:val="none"/>
          </w:rPr>
          <w:t>e list.</w:t>
        </w:r>
      </w:hyperlink>
    </w:p>
    <w:p w14:paraId="5010DED1" w14:textId="0DA06877" w:rsidR="00347BC7" w:rsidRDefault="0087263A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hyperlink r:id="rId6" w:history="1">
        <w:r w:rsidRPr="00D21F85">
          <w:rPr>
            <w:rStyle w:val="Hyperlink"/>
            <w:b/>
            <w:bCs/>
            <w:sz w:val="28"/>
            <w:szCs w:val="28"/>
          </w:rPr>
          <w:t>https://cloud.google.com/pricing/list#section-4</w:t>
        </w:r>
      </w:hyperlink>
    </w:p>
    <w:p w14:paraId="6DBD69D4" w14:textId="36D6586C" w:rsidR="0087263A" w:rsidRDefault="0087263A">
      <w:pPr>
        <w:rPr>
          <w:rFonts w:ascii="Roboto" w:hAnsi="Roboto"/>
          <w:color w:val="5F6368"/>
          <w:sz w:val="27"/>
          <w:szCs w:val="27"/>
          <w:shd w:val="clear" w:color="auto" w:fill="FFFFFF"/>
        </w:rPr>
      </w:pPr>
      <w:r>
        <w:rPr>
          <w:rFonts w:ascii="Roboto" w:hAnsi="Roboto"/>
          <w:color w:val="5F6368"/>
          <w:sz w:val="27"/>
          <w:szCs w:val="27"/>
          <w:shd w:val="clear" w:color="auto" w:fill="FFFFFF"/>
        </w:rPr>
        <w:tab/>
      </w:r>
      <w:r>
        <w:rPr>
          <w:rFonts w:ascii="Roboto" w:hAnsi="Roboto"/>
          <w:color w:val="5F6368"/>
          <w:sz w:val="27"/>
          <w:szCs w:val="27"/>
          <w:shd w:val="clear" w:color="auto" w:fill="FFFFFF"/>
        </w:rPr>
        <w:t>Click a product name below to view its pricing details. New Google Cloud customers get </w:t>
      </w:r>
      <w:hyperlink r:id="rId7" w:history="1">
        <w:r>
          <w:rPr>
            <w:rStyle w:val="Hyperlink"/>
            <w:rFonts w:ascii="Roboto" w:hAnsi="Roboto"/>
            <w:color w:val="1A73E8"/>
            <w:sz w:val="27"/>
            <w:szCs w:val="27"/>
            <w:shd w:val="clear" w:color="auto" w:fill="FFFFFF"/>
          </w:rPr>
          <w:t>$300 in free credits</w:t>
        </w:r>
      </w:hyperlink>
      <w:r>
        <w:rPr>
          <w:rFonts w:ascii="Roboto" w:hAnsi="Roboto"/>
          <w:color w:val="5F6368"/>
          <w:sz w:val="27"/>
          <w:szCs w:val="27"/>
          <w:shd w:val="clear" w:color="auto" w:fill="FFFFFF"/>
        </w:rPr>
        <w:t> </w:t>
      </w:r>
      <w:r>
        <w:rPr>
          <w:rFonts w:ascii="Roboto" w:hAnsi="Roboto"/>
          <w:color w:val="5F6368"/>
          <w:sz w:val="27"/>
          <w:szCs w:val="27"/>
          <w:shd w:val="clear" w:color="auto" w:fill="FFFFFF"/>
        </w:rPr>
        <w:t xml:space="preserve">for 90 days </w:t>
      </w:r>
      <w:r>
        <w:rPr>
          <w:rFonts w:ascii="Roboto" w:hAnsi="Roboto"/>
          <w:color w:val="5F6368"/>
          <w:sz w:val="27"/>
          <w:szCs w:val="27"/>
          <w:shd w:val="clear" w:color="auto" w:fill="FFFFFF"/>
        </w:rPr>
        <w:t>to run, test, and deploy workloads. All customers can use </w:t>
      </w:r>
      <w:hyperlink r:id="rId8" w:anchor="free-tier" w:history="1">
        <w:r>
          <w:rPr>
            <w:rStyle w:val="Hyperlink"/>
            <w:rFonts w:ascii="Roboto" w:hAnsi="Roboto"/>
            <w:color w:val="1A73E8"/>
            <w:sz w:val="27"/>
            <w:szCs w:val="27"/>
            <w:shd w:val="clear" w:color="auto" w:fill="FFFFFF"/>
          </w:rPr>
          <w:t>25+ products for free</w:t>
        </w:r>
      </w:hyperlink>
      <w:r>
        <w:rPr>
          <w:rFonts w:ascii="Roboto" w:hAnsi="Roboto"/>
          <w:color w:val="5F6368"/>
          <w:sz w:val="27"/>
          <w:szCs w:val="27"/>
          <w:shd w:val="clear" w:color="auto" w:fill="FFFFFF"/>
        </w:rPr>
        <w:t>, up to monthly usage limits.</w:t>
      </w:r>
    </w:p>
    <w:p w14:paraId="3EF36912" w14:textId="77777777" w:rsidR="0087263A" w:rsidRPr="0087263A" w:rsidRDefault="0087263A">
      <w:pPr>
        <w:rPr>
          <w:b/>
          <w:bCs/>
          <w:color w:val="000000" w:themeColor="text1"/>
          <w:sz w:val="28"/>
          <w:szCs w:val="28"/>
        </w:rPr>
      </w:pPr>
    </w:p>
    <w:p w14:paraId="14C0A387" w14:textId="77777777" w:rsidR="00347BC7" w:rsidRPr="00347BC7" w:rsidRDefault="00347BC7" w:rsidP="00347BC7">
      <w:pPr>
        <w:rPr>
          <w:b/>
          <w:bCs/>
          <w:color w:val="000000" w:themeColor="text1"/>
          <w:sz w:val="32"/>
          <w:szCs w:val="32"/>
        </w:rPr>
      </w:pPr>
      <w:r w:rsidRPr="00347BC7">
        <w:rPr>
          <w:b/>
          <w:bCs/>
          <w:color w:val="000000" w:themeColor="text1"/>
          <w:sz w:val="32"/>
          <w:szCs w:val="32"/>
        </w:rPr>
        <w:t>Instructions to integrate Google Docs into your application:</w:t>
      </w:r>
    </w:p>
    <w:p w14:paraId="3D4E2D89" w14:textId="77777777" w:rsidR="00347BC7" w:rsidRPr="00347BC7" w:rsidRDefault="00347BC7" w:rsidP="00347BC7">
      <w:pPr>
        <w:rPr>
          <w:b/>
          <w:bCs/>
          <w:color w:val="000000" w:themeColor="text1"/>
          <w:sz w:val="24"/>
          <w:szCs w:val="24"/>
        </w:rPr>
      </w:pPr>
    </w:p>
    <w:p w14:paraId="7B35C326" w14:textId="77777777" w:rsidR="00347BC7" w:rsidRPr="00347BC7" w:rsidRDefault="00347BC7" w:rsidP="00347BC7">
      <w:pPr>
        <w:rPr>
          <w:b/>
          <w:bCs/>
          <w:color w:val="000000" w:themeColor="text1"/>
          <w:sz w:val="24"/>
          <w:szCs w:val="24"/>
        </w:rPr>
      </w:pPr>
      <w:r w:rsidRPr="00347BC7">
        <w:rPr>
          <w:b/>
          <w:bCs/>
          <w:color w:val="000000" w:themeColor="text1"/>
          <w:sz w:val="24"/>
          <w:szCs w:val="24"/>
        </w:rPr>
        <w:t>1. *</w:t>
      </w:r>
      <w:r w:rsidRPr="00347BC7">
        <w:rPr>
          <w:b/>
          <w:bCs/>
          <w:color w:val="000000" w:themeColor="text1"/>
          <w:sz w:val="28"/>
          <w:szCs w:val="28"/>
        </w:rPr>
        <w:t>Create a Google Cloud Project</w:t>
      </w:r>
      <w:r w:rsidRPr="00347BC7">
        <w:rPr>
          <w:b/>
          <w:bCs/>
          <w:color w:val="000000" w:themeColor="text1"/>
          <w:sz w:val="24"/>
          <w:szCs w:val="24"/>
        </w:rPr>
        <w:t>:*</w:t>
      </w:r>
    </w:p>
    <w:p w14:paraId="588C7599" w14:textId="07DA6DE7" w:rsidR="00347BC7" w:rsidRPr="00347BC7" w:rsidRDefault="00347BC7" w:rsidP="00347BC7">
      <w:pPr>
        <w:rPr>
          <w:color w:val="000000" w:themeColor="text1"/>
          <w:sz w:val="24"/>
          <w:szCs w:val="24"/>
        </w:rPr>
      </w:pPr>
      <w:r w:rsidRPr="00347BC7">
        <w:rPr>
          <w:color w:val="000000" w:themeColor="text1"/>
          <w:sz w:val="24"/>
          <w:szCs w:val="24"/>
        </w:rPr>
        <w:t xml:space="preserve">   - Go to the [Google Cloud Console](</w:t>
      </w:r>
      <w:hyperlink r:id="rId9" w:history="1">
        <w:r w:rsidR="0087263A" w:rsidRPr="00D21F85">
          <w:rPr>
            <w:rStyle w:val="Hyperlink"/>
            <w:sz w:val="24"/>
            <w:szCs w:val="24"/>
          </w:rPr>
          <w:t>https://console.cloud.google.com/</w:t>
        </w:r>
      </w:hyperlink>
      <w:r w:rsidRPr="00347BC7">
        <w:rPr>
          <w:color w:val="000000" w:themeColor="text1"/>
          <w:sz w:val="24"/>
          <w:szCs w:val="24"/>
        </w:rPr>
        <w:t>).</w:t>
      </w:r>
    </w:p>
    <w:p w14:paraId="1F8864E5" w14:textId="77777777" w:rsidR="00347BC7" w:rsidRPr="00347BC7" w:rsidRDefault="00347BC7" w:rsidP="00347BC7">
      <w:pPr>
        <w:rPr>
          <w:color w:val="000000" w:themeColor="text1"/>
          <w:sz w:val="24"/>
          <w:szCs w:val="24"/>
        </w:rPr>
      </w:pPr>
      <w:r w:rsidRPr="00347BC7">
        <w:rPr>
          <w:color w:val="000000" w:themeColor="text1"/>
          <w:sz w:val="24"/>
          <w:szCs w:val="24"/>
        </w:rPr>
        <w:t xml:space="preserve">   - Create a new project or use an existing one.</w:t>
      </w:r>
    </w:p>
    <w:p w14:paraId="4E9377C3" w14:textId="77777777" w:rsidR="00347BC7" w:rsidRPr="00347BC7" w:rsidRDefault="00347BC7" w:rsidP="00347BC7">
      <w:pPr>
        <w:rPr>
          <w:b/>
          <w:bCs/>
          <w:color w:val="000000" w:themeColor="text1"/>
          <w:sz w:val="24"/>
          <w:szCs w:val="24"/>
        </w:rPr>
      </w:pPr>
    </w:p>
    <w:p w14:paraId="0A665420" w14:textId="77777777" w:rsidR="00347BC7" w:rsidRPr="00347BC7" w:rsidRDefault="00347BC7" w:rsidP="00347BC7">
      <w:pPr>
        <w:rPr>
          <w:b/>
          <w:bCs/>
          <w:color w:val="000000" w:themeColor="text1"/>
          <w:sz w:val="24"/>
          <w:szCs w:val="24"/>
        </w:rPr>
      </w:pPr>
      <w:r w:rsidRPr="00347BC7">
        <w:rPr>
          <w:b/>
          <w:bCs/>
          <w:color w:val="000000" w:themeColor="text1"/>
          <w:sz w:val="24"/>
          <w:szCs w:val="24"/>
        </w:rPr>
        <w:t>2. *</w:t>
      </w:r>
      <w:r w:rsidRPr="00347BC7">
        <w:rPr>
          <w:b/>
          <w:bCs/>
          <w:color w:val="000000" w:themeColor="text1"/>
          <w:sz w:val="28"/>
          <w:szCs w:val="28"/>
        </w:rPr>
        <w:t>Enable the Google Docs API</w:t>
      </w:r>
      <w:r w:rsidRPr="00347BC7">
        <w:rPr>
          <w:b/>
          <w:bCs/>
          <w:color w:val="000000" w:themeColor="text1"/>
          <w:sz w:val="24"/>
          <w:szCs w:val="24"/>
        </w:rPr>
        <w:t>:*</w:t>
      </w:r>
    </w:p>
    <w:p w14:paraId="12B612C4" w14:textId="77777777" w:rsidR="00347BC7" w:rsidRPr="00347BC7" w:rsidRDefault="00347BC7" w:rsidP="00347BC7">
      <w:pPr>
        <w:rPr>
          <w:color w:val="000000" w:themeColor="text1"/>
          <w:sz w:val="24"/>
          <w:szCs w:val="24"/>
        </w:rPr>
      </w:pPr>
      <w:r w:rsidRPr="00347BC7">
        <w:rPr>
          <w:color w:val="000000" w:themeColor="text1"/>
          <w:sz w:val="24"/>
          <w:szCs w:val="24"/>
        </w:rPr>
        <w:t xml:space="preserve">   - In the Google Cloud Console, navigate to "APIs &amp; Services" &gt; "Dashboard."</w:t>
      </w:r>
    </w:p>
    <w:p w14:paraId="6DFA9316" w14:textId="77777777" w:rsidR="00347BC7" w:rsidRPr="00347BC7" w:rsidRDefault="00347BC7" w:rsidP="00347BC7">
      <w:pPr>
        <w:rPr>
          <w:color w:val="000000" w:themeColor="text1"/>
          <w:sz w:val="24"/>
          <w:szCs w:val="24"/>
        </w:rPr>
      </w:pPr>
      <w:r w:rsidRPr="00347BC7">
        <w:rPr>
          <w:color w:val="000000" w:themeColor="text1"/>
          <w:sz w:val="24"/>
          <w:szCs w:val="24"/>
        </w:rPr>
        <w:t xml:space="preserve">   - Click on the "+ ENABLE APIS AND SERVICES" button.</w:t>
      </w:r>
    </w:p>
    <w:p w14:paraId="40E9A170" w14:textId="77777777" w:rsidR="00347BC7" w:rsidRPr="00347BC7" w:rsidRDefault="00347BC7" w:rsidP="00347BC7">
      <w:pPr>
        <w:rPr>
          <w:color w:val="000000" w:themeColor="text1"/>
          <w:sz w:val="24"/>
          <w:szCs w:val="24"/>
        </w:rPr>
      </w:pPr>
      <w:r w:rsidRPr="00347BC7">
        <w:rPr>
          <w:color w:val="000000" w:themeColor="text1"/>
          <w:sz w:val="24"/>
          <w:szCs w:val="24"/>
        </w:rPr>
        <w:t xml:space="preserve">   - Search for "Google Docs API" and enable it for your project.</w:t>
      </w:r>
    </w:p>
    <w:p w14:paraId="5DE315A2" w14:textId="77777777" w:rsidR="00347BC7" w:rsidRPr="00347BC7" w:rsidRDefault="00347BC7" w:rsidP="00347BC7">
      <w:pPr>
        <w:rPr>
          <w:b/>
          <w:bCs/>
          <w:color w:val="000000" w:themeColor="text1"/>
          <w:sz w:val="24"/>
          <w:szCs w:val="24"/>
        </w:rPr>
      </w:pPr>
    </w:p>
    <w:p w14:paraId="6BC1E0C9" w14:textId="77777777" w:rsidR="00347BC7" w:rsidRPr="00347BC7" w:rsidRDefault="00347BC7" w:rsidP="00347BC7">
      <w:pPr>
        <w:rPr>
          <w:b/>
          <w:bCs/>
          <w:color w:val="000000" w:themeColor="text1"/>
          <w:sz w:val="24"/>
          <w:szCs w:val="24"/>
        </w:rPr>
      </w:pPr>
      <w:r w:rsidRPr="00347BC7">
        <w:rPr>
          <w:b/>
          <w:bCs/>
          <w:color w:val="000000" w:themeColor="text1"/>
          <w:sz w:val="24"/>
          <w:szCs w:val="24"/>
        </w:rPr>
        <w:t>3. *</w:t>
      </w:r>
      <w:r w:rsidRPr="00347BC7">
        <w:rPr>
          <w:b/>
          <w:bCs/>
          <w:color w:val="000000" w:themeColor="text1"/>
          <w:sz w:val="28"/>
          <w:szCs w:val="28"/>
        </w:rPr>
        <w:t>Set up OAuth 2.0 Credentials</w:t>
      </w:r>
      <w:r w:rsidRPr="00347BC7">
        <w:rPr>
          <w:b/>
          <w:bCs/>
          <w:color w:val="000000" w:themeColor="text1"/>
          <w:sz w:val="24"/>
          <w:szCs w:val="24"/>
        </w:rPr>
        <w:t>:*</w:t>
      </w:r>
    </w:p>
    <w:p w14:paraId="07D95F4E" w14:textId="77777777" w:rsidR="00347BC7" w:rsidRPr="00347BC7" w:rsidRDefault="00347BC7" w:rsidP="00347BC7">
      <w:pPr>
        <w:rPr>
          <w:color w:val="000000" w:themeColor="text1"/>
          <w:sz w:val="24"/>
          <w:szCs w:val="24"/>
        </w:rPr>
      </w:pPr>
      <w:r w:rsidRPr="00347BC7">
        <w:rPr>
          <w:b/>
          <w:bCs/>
          <w:color w:val="000000" w:themeColor="text1"/>
          <w:sz w:val="24"/>
          <w:szCs w:val="24"/>
        </w:rPr>
        <w:t xml:space="preserve">   </w:t>
      </w:r>
      <w:r w:rsidRPr="00347BC7">
        <w:rPr>
          <w:color w:val="000000" w:themeColor="text1"/>
          <w:sz w:val="24"/>
          <w:szCs w:val="24"/>
        </w:rPr>
        <w:t>- In the Google Cloud Console, navigate to "APIs &amp; Services" &gt; "Credentials."</w:t>
      </w:r>
    </w:p>
    <w:p w14:paraId="3929F68C" w14:textId="77777777" w:rsidR="00347BC7" w:rsidRPr="00347BC7" w:rsidRDefault="00347BC7" w:rsidP="00347BC7">
      <w:pPr>
        <w:rPr>
          <w:color w:val="000000" w:themeColor="text1"/>
          <w:sz w:val="24"/>
          <w:szCs w:val="24"/>
        </w:rPr>
      </w:pPr>
      <w:r w:rsidRPr="00347BC7">
        <w:rPr>
          <w:color w:val="000000" w:themeColor="text1"/>
          <w:sz w:val="24"/>
          <w:szCs w:val="24"/>
        </w:rPr>
        <w:t xml:space="preserve">   - Click on "Create credentials" and select "OAuth client ID."</w:t>
      </w:r>
    </w:p>
    <w:p w14:paraId="19E43014" w14:textId="77777777" w:rsidR="00347BC7" w:rsidRPr="00347BC7" w:rsidRDefault="00347BC7" w:rsidP="00347BC7">
      <w:pPr>
        <w:rPr>
          <w:color w:val="000000" w:themeColor="text1"/>
          <w:sz w:val="24"/>
          <w:szCs w:val="24"/>
        </w:rPr>
      </w:pPr>
      <w:r w:rsidRPr="00347BC7">
        <w:rPr>
          <w:color w:val="000000" w:themeColor="text1"/>
          <w:sz w:val="24"/>
          <w:szCs w:val="24"/>
        </w:rPr>
        <w:t xml:space="preserve">   - Configure the OAuth consent screen with the necessary information, including the authorized domains and application name.</w:t>
      </w:r>
    </w:p>
    <w:p w14:paraId="62153339" w14:textId="77777777" w:rsidR="00347BC7" w:rsidRPr="00347BC7" w:rsidRDefault="00347BC7" w:rsidP="00347BC7">
      <w:pPr>
        <w:rPr>
          <w:color w:val="000000" w:themeColor="text1"/>
          <w:sz w:val="24"/>
          <w:szCs w:val="24"/>
        </w:rPr>
      </w:pPr>
      <w:r w:rsidRPr="00347BC7">
        <w:rPr>
          <w:color w:val="000000" w:themeColor="text1"/>
          <w:sz w:val="24"/>
          <w:szCs w:val="24"/>
        </w:rPr>
        <w:lastRenderedPageBreak/>
        <w:t xml:space="preserve">   - Select "Web application" as the application type.</w:t>
      </w:r>
    </w:p>
    <w:p w14:paraId="625B083E" w14:textId="7536B759" w:rsidR="00347BC7" w:rsidRPr="00347BC7" w:rsidRDefault="00347BC7" w:rsidP="00347BC7">
      <w:pPr>
        <w:rPr>
          <w:color w:val="000000" w:themeColor="text1"/>
          <w:sz w:val="24"/>
          <w:szCs w:val="24"/>
        </w:rPr>
      </w:pPr>
      <w:r w:rsidRPr="00347BC7">
        <w:rPr>
          <w:color w:val="000000" w:themeColor="text1"/>
          <w:sz w:val="24"/>
          <w:szCs w:val="24"/>
        </w:rPr>
        <w:t xml:space="preserve">   - Add authorized redirect URIs where users will be redirected after granting access (e.g., `http://localhost:8080/callback`).</w:t>
      </w:r>
    </w:p>
    <w:p w14:paraId="59581A00" w14:textId="77777777" w:rsidR="00347BC7" w:rsidRPr="00347BC7" w:rsidRDefault="00347BC7" w:rsidP="00347BC7">
      <w:pPr>
        <w:rPr>
          <w:color w:val="000000" w:themeColor="text1"/>
          <w:sz w:val="24"/>
          <w:szCs w:val="24"/>
        </w:rPr>
      </w:pPr>
      <w:r w:rsidRPr="00347BC7">
        <w:rPr>
          <w:color w:val="000000" w:themeColor="text1"/>
          <w:sz w:val="24"/>
          <w:szCs w:val="24"/>
        </w:rPr>
        <w:t xml:space="preserve">   - Click "Create" to create the OAuth client ID.</w:t>
      </w:r>
    </w:p>
    <w:p w14:paraId="23EA45EC" w14:textId="77777777" w:rsidR="00347BC7" w:rsidRPr="00347BC7" w:rsidRDefault="00347BC7" w:rsidP="00347BC7">
      <w:pPr>
        <w:rPr>
          <w:color w:val="000000" w:themeColor="text1"/>
          <w:sz w:val="24"/>
          <w:szCs w:val="24"/>
        </w:rPr>
      </w:pPr>
      <w:r w:rsidRPr="00347BC7">
        <w:rPr>
          <w:color w:val="000000" w:themeColor="text1"/>
          <w:sz w:val="24"/>
          <w:szCs w:val="24"/>
        </w:rPr>
        <w:t xml:space="preserve">   - You'll receive a client ID and client secret; keep these for later use.</w:t>
      </w:r>
    </w:p>
    <w:p w14:paraId="6D8932FE" w14:textId="77777777" w:rsidR="00347BC7" w:rsidRPr="00347BC7" w:rsidRDefault="00347BC7" w:rsidP="00347BC7">
      <w:pPr>
        <w:rPr>
          <w:b/>
          <w:bCs/>
          <w:color w:val="000000" w:themeColor="text1"/>
          <w:sz w:val="24"/>
          <w:szCs w:val="24"/>
        </w:rPr>
      </w:pPr>
    </w:p>
    <w:p w14:paraId="43762652" w14:textId="77777777" w:rsidR="00347BC7" w:rsidRPr="00347BC7" w:rsidRDefault="00347BC7" w:rsidP="00347BC7">
      <w:pPr>
        <w:rPr>
          <w:b/>
          <w:bCs/>
          <w:color w:val="000000" w:themeColor="text1"/>
          <w:sz w:val="24"/>
          <w:szCs w:val="24"/>
        </w:rPr>
      </w:pPr>
      <w:r w:rsidRPr="00347BC7">
        <w:rPr>
          <w:b/>
          <w:bCs/>
          <w:color w:val="000000" w:themeColor="text1"/>
          <w:sz w:val="24"/>
          <w:szCs w:val="24"/>
        </w:rPr>
        <w:t>4. *</w:t>
      </w:r>
      <w:r w:rsidRPr="00347BC7">
        <w:rPr>
          <w:b/>
          <w:bCs/>
          <w:color w:val="000000" w:themeColor="text1"/>
          <w:sz w:val="28"/>
          <w:szCs w:val="28"/>
        </w:rPr>
        <w:t>Implement OAuth 2.0 Authentication</w:t>
      </w:r>
      <w:r w:rsidRPr="00347BC7">
        <w:rPr>
          <w:b/>
          <w:bCs/>
          <w:color w:val="000000" w:themeColor="text1"/>
          <w:sz w:val="24"/>
          <w:szCs w:val="24"/>
        </w:rPr>
        <w:t>:*</w:t>
      </w:r>
    </w:p>
    <w:p w14:paraId="26A8EEEF" w14:textId="77777777" w:rsidR="00347BC7" w:rsidRPr="00347BC7" w:rsidRDefault="00347BC7" w:rsidP="00347BC7">
      <w:pPr>
        <w:rPr>
          <w:color w:val="000000" w:themeColor="text1"/>
          <w:sz w:val="24"/>
          <w:szCs w:val="24"/>
        </w:rPr>
      </w:pPr>
      <w:r w:rsidRPr="00347BC7">
        <w:rPr>
          <w:color w:val="000000" w:themeColor="text1"/>
          <w:sz w:val="24"/>
          <w:szCs w:val="24"/>
        </w:rPr>
        <w:t xml:space="preserve">   - In your application, use a library or SDK to handle OAuth 2.0 authentication. Common libraries include OAuth2.0 libraries for your specific programming language (e.g., `google-auth-library` for Node.js).</w:t>
      </w:r>
    </w:p>
    <w:p w14:paraId="39E303D1" w14:textId="77777777" w:rsidR="00347BC7" w:rsidRPr="00347BC7" w:rsidRDefault="00347BC7" w:rsidP="00347BC7">
      <w:pPr>
        <w:rPr>
          <w:color w:val="000000" w:themeColor="text1"/>
          <w:sz w:val="24"/>
          <w:szCs w:val="24"/>
        </w:rPr>
      </w:pPr>
      <w:r w:rsidRPr="00347BC7">
        <w:rPr>
          <w:color w:val="000000" w:themeColor="text1"/>
          <w:sz w:val="24"/>
          <w:szCs w:val="24"/>
        </w:rPr>
        <w:t xml:space="preserve">   - Authenticate users and obtain an access token using the OAuth 2.0 flow. You'll need to redirect users to Google's OAuth consent screen for approval.</w:t>
      </w:r>
    </w:p>
    <w:p w14:paraId="55163D38" w14:textId="77777777" w:rsidR="00347BC7" w:rsidRPr="00347BC7" w:rsidRDefault="00347BC7" w:rsidP="00347BC7">
      <w:pPr>
        <w:rPr>
          <w:b/>
          <w:bCs/>
          <w:color w:val="000000" w:themeColor="text1"/>
          <w:sz w:val="24"/>
          <w:szCs w:val="24"/>
        </w:rPr>
      </w:pPr>
    </w:p>
    <w:p w14:paraId="51377472" w14:textId="77777777" w:rsidR="00347BC7" w:rsidRPr="00347BC7" w:rsidRDefault="00347BC7" w:rsidP="00347BC7">
      <w:pPr>
        <w:rPr>
          <w:b/>
          <w:bCs/>
          <w:color w:val="000000" w:themeColor="text1"/>
          <w:sz w:val="24"/>
          <w:szCs w:val="24"/>
        </w:rPr>
      </w:pPr>
      <w:r w:rsidRPr="00347BC7">
        <w:rPr>
          <w:b/>
          <w:bCs/>
          <w:color w:val="000000" w:themeColor="text1"/>
          <w:sz w:val="24"/>
          <w:szCs w:val="24"/>
        </w:rPr>
        <w:t>5. *</w:t>
      </w:r>
      <w:r w:rsidRPr="00347BC7">
        <w:rPr>
          <w:b/>
          <w:bCs/>
          <w:color w:val="000000" w:themeColor="text1"/>
          <w:sz w:val="28"/>
          <w:szCs w:val="28"/>
        </w:rPr>
        <w:t>Use the Google Docs API</w:t>
      </w:r>
      <w:r w:rsidRPr="00347BC7">
        <w:rPr>
          <w:b/>
          <w:bCs/>
          <w:color w:val="000000" w:themeColor="text1"/>
          <w:sz w:val="24"/>
          <w:szCs w:val="24"/>
        </w:rPr>
        <w:t>:*</w:t>
      </w:r>
    </w:p>
    <w:p w14:paraId="577B10DB" w14:textId="77777777" w:rsidR="00347BC7" w:rsidRPr="00347BC7" w:rsidRDefault="00347BC7" w:rsidP="00347BC7">
      <w:pPr>
        <w:rPr>
          <w:color w:val="000000" w:themeColor="text1"/>
          <w:sz w:val="24"/>
          <w:szCs w:val="24"/>
        </w:rPr>
      </w:pPr>
      <w:r w:rsidRPr="00347BC7">
        <w:rPr>
          <w:color w:val="000000" w:themeColor="text1"/>
          <w:sz w:val="24"/>
          <w:szCs w:val="24"/>
        </w:rPr>
        <w:t xml:space="preserve">   - With an authenticated user, you can now make requests to the Google Docs API to create, read, update, and manage Google Docs documents.</w:t>
      </w:r>
    </w:p>
    <w:p w14:paraId="3B417E23" w14:textId="4157F9D5" w:rsidR="0087263A" w:rsidRDefault="00347BC7" w:rsidP="00347BC7">
      <w:pPr>
        <w:rPr>
          <w:color w:val="000000" w:themeColor="text1"/>
          <w:sz w:val="24"/>
          <w:szCs w:val="24"/>
        </w:rPr>
      </w:pPr>
      <w:r w:rsidRPr="00347BC7">
        <w:rPr>
          <w:color w:val="000000" w:themeColor="text1"/>
          <w:sz w:val="24"/>
          <w:szCs w:val="24"/>
        </w:rPr>
        <w:t xml:space="preserve">   - Refer to the [Google Docs API documentation](</w:t>
      </w:r>
      <w:hyperlink r:id="rId10" w:history="1">
        <w:r w:rsidR="0087263A" w:rsidRPr="00D21F85">
          <w:rPr>
            <w:rStyle w:val="Hyperlink"/>
            <w:sz w:val="24"/>
            <w:szCs w:val="24"/>
          </w:rPr>
          <w:t>https://developers.google.com/docs/api</w:t>
        </w:r>
      </w:hyperlink>
    </w:p>
    <w:p w14:paraId="27427A6D" w14:textId="4243B9F3" w:rsidR="00347BC7" w:rsidRPr="00347BC7" w:rsidRDefault="00347BC7" w:rsidP="00347BC7">
      <w:pPr>
        <w:rPr>
          <w:color w:val="000000" w:themeColor="text1"/>
          <w:sz w:val="24"/>
          <w:szCs w:val="24"/>
        </w:rPr>
      </w:pPr>
      <w:r w:rsidRPr="00347BC7">
        <w:rPr>
          <w:color w:val="000000" w:themeColor="text1"/>
          <w:sz w:val="24"/>
          <w:szCs w:val="24"/>
        </w:rPr>
        <w:t>) for details on the API endpoints and how to use them.</w:t>
      </w:r>
    </w:p>
    <w:p w14:paraId="3C5F6B69" w14:textId="77777777" w:rsidR="00347BC7" w:rsidRPr="00347BC7" w:rsidRDefault="00347BC7" w:rsidP="00347BC7">
      <w:pPr>
        <w:rPr>
          <w:b/>
          <w:bCs/>
          <w:color w:val="000000" w:themeColor="text1"/>
          <w:sz w:val="24"/>
          <w:szCs w:val="24"/>
        </w:rPr>
      </w:pPr>
    </w:p>
    <w:p w14:paraId="33A85D62" w14:textId="77777777" w:rsidR="00347BC7" w:rsidRPr="00347BC7" w:rsidRDefault="00347BC7" w:rsidP="00347BC7">
      <w:pPr>
        <w:rPr>
          <w:b/>
          <w:bCs/>
          <w:color w:val="000000" w:themeColor="text1"/>
          <w:sz w:val="24"/>
          <w:szCs w:val="24"/>
        </w:rPr>
      </w:pPr>
      <w:r w:rsidRPr="00347BC7">
        <w:rPr>
          <w:b/>
          <w:bCs/>
          <w:color w:val="000000" w:themeColor="text1"/>
          <w:sz w:val="24"/>
          <w:szCs w:val="24"/>
        </w:rPr>
        <w:t>6. *</w:t>
      </w:r>
      <w:r w:rsidRPr="00347BC7">
        <w:rPr>
          <w:b/>
          <w:bCs/>
          <w:color w:val="000000" w:themeColor="text1"/>
          <w:sz w:val="28"/>
          <w:szCs w:val="28"/>
        </w:rPr>
        <w:t>Handle Document Manipulation</w:t>
      </w:r>
      <w:r w:rsidRPr="00347BC7">
        <w:rPr>
          <w:b/>
          <w:bCs/>
          <w:color w:val="000000" w:themeColor="text1"/>
          <w:sz w:val="24"/>
          <w:szCs w:val="24"/>
        </w:rPr>
        <w:t>:*</w:t>
      </w:r>
    </w:p>
    <w:p w14:paraId="5D1341F4" w14:textId="77777777" w:rsidR="00347BC7" w:rsidRPr="00347BC7" w:rsidRDefault="00347BC7" w:rsidP="00347BC7">
      <w:pPr>
        <w:rPr>
          <w:color w:val="000000" w:themeColor="text1"/>
          <w:sz w:val="24"/>
          <w:szCs w:val="24"/>
        </w:rPr>
      </w:pPr>
      <w:r w:rsidRPr="00347BC7">
        <w:rPr>
          <w:color w:val="000000" w:themeColor="text1"/>
          <w:sz w:val="24"/>
          <w:szCs w:val="24"/>
        </w:rPr>
        <w:t xml:space="preserve">   - Depending on your use case, you can create new Google Docs documents, retrieve existing ones, edit content, format documents, and more using API calls.</w:t>
      </w:r>
    </w:p>
    <w:p w14:paraId="46D6272D" w14:textId="77777777" w:rsidR="00347BC7" w:rsidRPr="00347BC7" w:rsidRDefault="00347BC7" w:rsidP="00347BC7">
      <w:pPr>
        <w:rPr>
          <w:b/>
          <w:bCs/>
          <w:color w:val="000000" w:themeColor="text1"/>
          <w:sz w:val="24"/>
          <w:szCs w:val="24"/>
        </w:rPr>
      </w:pPr>
    </w:p>
    <w:p w14:paraId="20A9B4A7" w14:textId="77777777" w:rsidR="00347BC7" w:rsidRPr="00347BC7" w:rsidRDefault="00347BC7" w:rsidP="00347BC7">
      <w:pPr>
        <w:rPr>
          <w:b/>
          <w:bCs/>
          <w:color w:val="000000" w:themeColor="text1"/>
          <w:sz w:val="24"/>
          <w:szCs w:val="24"/>
        </w:rPr>
      </w:pPr>
      <w:r w:rsidRPr="00347BC7">
        <w:rPr>
          <w:b/>
          <w:bCs/>
          <w:color w:val="000000" w:themeColor="text1"/>
          <w:sz w:val="24"/>
          <w:szCs w:val="24"/>
        </w:rPr>
        <w:t>7. *</w:t>
      </w:r>
      <w:r w:rsidRPr="00347BC7">
        <w:rPr>
          <w:b/>
          <w:bCs/>
          <w:color w:val="000000" w:themeColor="text1"/>
          <w:sz w:val="28"/>
          <w:szCs w:val="28"/>
        </w:rPr>
        <w:t>Manage Access and Permissions</w:t>
      </w:r>
      <w:r w:rsidRPr="00347BC7">
        <w:rPr>
          <w:b/>
          <w:bCs/>
          <w:color w:val="000000" w:themeColor="text1"/>
          <w:sz w:val="24"/>
          <w:szCs w:val="24"/>
        </w:rPr>
        <w:t>:*</w:t>
      </w:r>
    </w:p>
    <w:p w14:paraId="29843333" w14:textId="77777777" w:rsidR="00347BC7" w:rsidRDefault="00347BC7" w:rsidP="00347BC7">
      <w:pPr>
        <w:rPr>
          <w:color w:val="000000" w:themeColor="text1"/>
          <w:sz w:val="24"/>
          <w:szCs w:val="24"/>
        </w:rPr>
      </w:pPr>
      <w:r w:rsidRPr="00347BC7">
        <w:rPr>
          <w:b/>
          <w:bCs/>
          <w:color w:val="000000" w:themeColor="text1"/>
          <w:sz w:val="24"/>
          <w:szCs w:val="24"/>
        </w:rPr>
        <w:t xml:space="preserve">   </w:t>
      </w:r>
      <w:r w:rsidRPr="00347BC7">
        <w:rPr>
          <w:color w:val="000000" w:themeColor="text1"/>
          <w:sz w:val="24"/>
          <w:szCs w:val="24"/>
        </w:rPr>
        <w:t>- Implement access control and document sharing as needed for your application. You can control who can view, edit, or comment on documents.</w:t>
      </w:r>
    </w:p>
    <w:p w14:paraId="6A14F424" w14:textId="77777777" w:rsidR="0087263A" w:rsidRPr="0087263A" w:rsidRDefault="0087263A" w:rsidP="0087263A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:lang w:eastAsia="en-IN" w:bidi="hi-IN"/>
          <w14:ligatures w14:val="none"/>
        </w:rPr>
      </w:pPr>
      <w:r w:rsidRPr="0087263A">
        <w:rPr>
          <w:rFonts w:ascii="Roboto" w:eastAsia="Times New Roman" w:hAnsi="Roboto" w:cs="Times New Roman"/>
          <w:color w:val="202124"/>
          <w:kern w:val="0"/>
          <w:sz w:val="24"/>
          <w:szCs w:val="24"/>
          <w:lang w:eastAsia="en-IN" w:bidi="hi-IN"/>
          <w14:ligatures w14:val="none"/>
        </w:rPr>
        <w:t>Use </w:t>
      </w:r>
      <w:hyperlink r:id="rId11" w:history="1">
        <w:r w:rsidRPr="0087263A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documents.create</w:t>
        </w:r>
      </w:hyperlink>
      <w:r w:rsidRPr="0087263A">
        <w:rPr>
          <w:rFonts w:ascii="Roboto" w:eastAsia="Times New Roman" w:hAnsi="Roboto" w:cs="Times New Roman"/>
          <w:color w:val="202124"/>
          <w:kern w:val="0"/>
          <w:sz w:val="24"/>
          <w:szCs w:val="24"/>
          <w:lang w:eastAsia="en-IN" w:bidi="hi-IN"/>
          <w14:ligatures w14:val="none"/>
        </w:rPr>
        <w:t> to create a document.</w:t>
      </w:r>
    </w:p>
    <w:p w14:paraId="40E6EDC8" w14:textId="77777777" w:rsidR="0087263A" w:rsidRPr="0087263A" w:rsidRDefault="0087263A" w:rsidP="0087263A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:lang w:eastAsia="en-IN" w:bidi="hi-IN"/>
          <w14:ligatures w14:val="none"/>
        </w:rPr>
      </w:pPr>
      <w:r w:rsidRPr="0087263A">
        <w:rPr>
          <w:rFonts w:ascii="Roboto" w:eastAsia="Times New Roman" w:hAnsi="Roboto" w:cs="Times New Roman"/>
          <w:color w:val="202124"/>
          <w:kern w:val="0"/>
          <w:sz w:val="24"/>
          <w:szCs w:val="24"/>
          <w:lang w:eastAsia="en-IN" w:bidi="hi-IN"/>
          <w14:ligatures w14:val="none"/>
        </w:rPr>
        <w:t>Use </w:t>
      </w:r>
      <w:hyperlink r:id="rId12" w:history="1">
        <w:r w:rsidRPr="0087263A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documents.get</w:t>
        </w:r>
      </w:hyperlink>
      <w:r w:rsidRPr="0087263A">
        <w:rPr>
          <w:rFonts w:ascii="Roboto" w:eastAsia="Times New Roman" w:hAnsi="Roboto" w:cs="Times New Roman"/>
          <w:color w:val="202124"/>
          <w:kern w:val="0"/>
          <w:sz w:val="24"/>
          <w:szCs w:val="24"/>
          <w:lang w:eastAsia="en-IN" w:bidi="hi-IN"/>
          <w14:ligatures w14:val="none"/>
        </w:rPr>
        <w:t> to retrieve the contents of a specified document.</w:t>
      </w:r>
    </w:p>
    <w:p w14:paraId="763CF04A" w14:textId="77777777" w:rsidR="0087263A" w:rsidRDefault="0087263A" w:rsidP="0087263A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:lang w:eastAsia="en-IN" w:bidi="hi-IN"/>
          <w14:ligatures w14:val="none"/>
        </w:rPr>
      </w:pPr>
      <w:r w:rsidRPr="0087263A">
        <w:rPr>
          <w:rFonts w:ascii="Roboto" w:eastAsia="Times New Roman" w:hAnsi="Roboto" w:cs="Times New Roman"/>
          <w:color w:val="202124"/>
          <w:kern w:val="0"/>
          <w:sz w:val="24"/>
          <w:szCs w:val="24"/>
          <w:lang w:eastAsia="en-IN" w:bidi="hi-IN"/>
          <w14:ligatures w14:val="none"/>
        </w:rPr>
        <w:t>Use </w:t>
      </w:r>
      <w:hyperlink r:id="rId13" w:history="1">
        <w:r w:rsidRPr="0087263A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:lang w:eastAsia="en-IN" w:bidi="hi-IN"/>
            <w14:ligatures w14:val="none"/>
          </w:rPr>
          <w:t>documents.batchUpdate</w:t>
        </w:r>
      </w:hyperlink>
      <w:r w:rsidRPr="0087263A">
        <w:rPr>
          <w:rFonts w:ascii="Roboto" w:eastAsia="Times New Roman" w:hAnsi="Roboto" w:cs="Times New Roman"/>
          <w:color w:val="202124"/>
          <w:kern w:val="0"/>
          <w:sz w:val="24"/>
          <w:szCs w:val="24"/>
          <w:lang w:eastAsia="en-IN" w:bidi="hi-IN"/>
          <w14:ligatures w14:val="none"/>
        </w:rPr>
        <w:t> to atomically perform a set of updates on a specified document.</w:t>
      </w:r>
    </w:p>
    <w:p w14:paraId="662316AB" w14:textId="5B830DFC" w:rsidR="0087263A" w:rsidRPr="0087263A" w:rsidRDefault="0087263A" w:rsidP="0087263A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:lang w:eastAsia="en-IN" w:bidi="hi-IN"/>
          <w14:ligatures w14:val="none"/>
        </w:rPr>
      </w:pPr>
      <w:r>
        <w:rPr>
          <w:rFonts w:ascii="Roboto" w:hAnsi="Roboto"/>
          <w:color w:val="202124"/>
          <w:shd w:val="clear" w:color="auto" w:fill="FFFFFF"/>
        </w:rPr>
        <w:lastRenderedPageBreak/>
        <w:t>The </w:t>
      </w:r>
      <w:r>
        <w:rPr>
          <w:rStyle w:val="HTMLCode"/>
          <w:rFonts w:eastAsiaTheme="minorHAnsi"/>
        </w:rPr>
        <w:t>get</w:t>
      </w:r>
      <w:r>
        <w:rPr>
          <w:rFonts w:ascii="Roboto" w:hAnsi="Roboto"/>
          <w:color w:val="202124"/>
          <w:shd w:val="clear" w:color="auto" w:fill="FFFFFF"/>
        </w:rPr>
        <w:t> and </w:t>
      </w:r>
      <w:r>
        <w:rPr>
          <w:rStyle w:val="HTMLCode"/>
          <w:rFonts w:eastAsiaTheme="minorHAnsi"/>
        </w:rPr>
        <w:t>batchUpdate</w:t>
      </w:r>
      <w:r>
        <w:rPr>
          <w:rFonts w:ascii="Roboto" w:hAnsi="Roboto"/>
          <w:color w:val="202124"/>
          <w:shd w:val="clear" w:color="auto" w:fill="FFFFFF"/>
        </w:rPr>
        <w:t> methods require a </w:t>
      </w:r>
      <w:r>
        <w:rPr>
          <w:rStyle w:val="HTMLCode"/>
          <w:rFonts w:eastAsiaTheme="minorHAnsi"/>
        </w:rPr>
        <w:t>documentId</w:t>
      </w:r>
      <w:r>
        <w:rPr>
          <w:rFonts w:ascii="Roboto" w:hAnsi="Roboto"/>
          <w:color w:val="202124"/>
          <w:shd w:val="clear" w:color="auto" w:fill="FFFFFF"/>
        </w:rPr>
        <w:t> (see below) as a parameter to specify the target document. The </w:t>
      </w:r>
      <w:r>
        <w:rPr>
          <w:rStyle w:val="HTMLCode"/>
          <w:rFonts w:eastAsiaTheme="minorHAnsi"/>
        </w:rPr>
        <w:t>create</w:t>
      </w:r>
      <w:r>
        <w:rPr>
          <w:rFonts w:ascii="Roboto" w:hAnsi="Roboto"/>
          <w:color w:val="202124"/>
          <w:shd w:val="clear" w:color="auto" w:fill="FFFFFF"/>
        </w:rPr>
        <w:t> method returns an instance of the created document, from which you can read the ID.</w:t>
      </w:r>
    </w:p>
    <w:p w14:paraId="71DAFAEA" w14:textId="77777777" w:rsidR="0087263A" w:rsidRPr="00347BC7" w:rsidRDefault="0087263A" w:rsidP="00347BC7">
      <w:pPr>
        <w:rPr>
          <w:color w:val="000000" w:themeColor="text1"/>
          <w:sz w:val="24"/>
          <w:szCs w:val="24"/>
        </w:rPr>
      </w:pPr>
    </w:p>
    <w:p w14:paraId="4FACFEC6" w14:textId="77777777" w:rsidR="00347BC7" w:rsidRPr="00347BC7" w:rsidRDefault="00347BC7" w:rsidP="00347BC7">
      <w:pPr>
        <w:rPr>
          <w:b/>
          <w:bCs/>
          <w:color w:val="000000" w:themeColor="text1"/>
          <w:sz w:val="24"/>
          <w:szCs w:val="24"/>
        </w:rPr>
      </w:pPr>
    </w:p>
    <w:p w14:paraId="3AB6C434" w14:textId="77777777" w:rsidR="00347BC7" w:rsidRPr="00347BC7" w:rsidRDefault="00347BC7" w:rsidP="00347BC7">
      <w:pPr>
        <w:rPr>
          <w:b/>
          <w:bCs/>
          <w:color w:val="000000" w:themeColor="text1"/>
          <w:sz w:val="24"/>
          <w:szCs w:val="24"/>
        </w:rPr>
      </w:pPr>
      <w:r w:rsidRPr="00347BC7">
        <w:rPr>
          <w:b/>
          <w:bCs/>
          <w:color w:val="000000" w:themeColor="text1"/>
          <w:sz w:val="24"/>
          <w:szCs w:val="24"/>
        </w:rPr>
        <w:t>8. *</w:t>
      </w:r>
      <w:r w:rsidRPr="00347BC7">
        <w:rPr>
          <w:b/>
          <w:bCs/>
          <w:color w:val="000000" w:themeColor="text1"/>
          <w:sz w:val="28"/>
          <w:szCs w:val="28"/>
        </w:rPr>
        <w:t>Handle Errors and Exceptions:*</w:t>
      </w:r>
    </w:p>
    <w:p w14:paraId="2996C016" w14:textId="1091C34E" w:rsidR="001949A6" w:rsidRDefault="00347BC7" w:rsidP="00347BC7">
      <w:pPr>
        <w:rPr>
          <w:color w:val="000000" w:themeColor="text1"/>
          <w:sz w:val="24"/>
          <w:szCs w:val="24"/>
        </w:rPr>
      </w:pPr>
      <w:r w:rsidRPr="00347BC7">
        <w:rPr>
          <w:color w:val="000000" w:themeColor="text1"/>
          <w:sz w:val="24"/>
          <w:szCs w:val="24"/>
        </w:rPr>
        <w:t xml:space="preserve">   - Be prepared to handle errors and exceptions that may occur during API interactions. Google provides error codes and descriptions to help with troubleshooting.</w:t>
      </w:r>
    </w:p>
    <w:p w14:paraId="6CFC90AC" w14:textId="77777777" w:rsidR="00347BC7" w:rsidRDefault="00347BC7" w:rsidP="00347BC7">
      <w:pPr>
        <w:rPr>
          <w:color w:val="000000" w:themeColor="text1"/>
          <w:sz w:val="24"/>
          <w:szCs w:val="24"/>
        </w:rPr>
      </w:pPr>
    </w:p>
    <w:p w14:paraId="2D64678E" w14:textId="5AEA66AF" w:rsidR="00347BC7" w:rsidRPr="00347BC7" w:rsidRDefault="00347BC7" w:rsidP="00347BC7">
      <w:pPr>
        <w:rPr>
          <w:color w:val="000000" w:themeColor="text1"/>
          <w:sz w:val="24"/>
          <w:szCs w:val="24"/>
        </w:rPr>
      </w:pPr>
    </w:p>
    <w:sectPr w:rsidR="00347BC7" w:rsidRPr="00347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51C80"/>
    <w:multiLevelType w:val="multilevel"/>
    <w:tmpl w:val="0D20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052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3A"/>
    <w:rsid w:val="001949A6"/>
    <w:rsid w:val="00347BC7"/>
    <w:rsid w:val="007F5D7E"/>
    <w:rsid w:val="0087263A"/>
    <w:rsid w:val="00880F3A"/>
    <w:rsid w:val="008B77A1"/>
    <w:rsid w:val="00EA73D5"/>
    <w:rsid w:val="00F4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A710E"/>
  <w15:chartTrackingRefBased/>
  <w15:docId w15:val="{0BC09905-74CA-4445-B325-1D7DDB78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47B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47BC7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47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Hyperlink">
    <w:name w:val="Hyperlink"/>
    <w:basedOn w:val="DefaultParagraphFont"/>
    <w:uiPriority w:val="99"/>
    <w:unhideWhenUsed/>
    <w:rsid w:val="00347B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63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8726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0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13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free/docs/gcp-free-tier" TargetMode="External"/><Relationship Id="rId13" Type="http://schemas.openxmlformats.org/officeDocument/2006/relationships/hyperlink" Target="https://developers.google.com/docs/api/reference/rest/v1/documents/batchUpd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/free/docs/free-cloud-features" TargetMode="External"/><Relationship Id="rId12" Type="http://schemas.openxmlformats.org/officeDocument/2006/relationships/hyperlink" Target="https://developers.google.com/docs/api/reference/rest/v1/documents/g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google.com/pricing/list#section-4" TargetMode="External"/><Relationship Id="rId11" Type="http://schemas.openxmlformats.org/officeDocument/2006/relationships/hyperlink" Target="https://developers.google.com/docs/api/reference/rest/v1/documents/create" TargetMode="External"/><Relationship Id="rId5" Type="http://schemas.openxmlformats.org/officeDocument/2006/relationships/hyperlink" Target="https://cloud.google.com/pricing/list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s.google.com/docs/ap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sole.cloud.google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Chandrabhan Prajapati</dc:creator>
  <cp:keywords/>
  <dc:description/>
  <cp:lastModifiedBy>Chandrabhan Prajapati</cp:lastModifiedBy>
  <cp:revision>3</cp:revision>
  <dcterms:created xsi:type="dcterms:W3CDTF">2023-09-23T05:22:00Z</dcterms:created>
  <dcterms:modified xsi:type="dcterms:W3CDTF">2023-09-25T07:18:00Z</dcterms:modified>
</cp:coreProperties>
</file>