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5F5" w:rsidRDefault="00A205F5">
      <w:pPr>
        <w:pStyle w:val="BodyText"/>
        <w:spacing w:before="10" w:after="1"/>
        <w:rPr>
          <w:sz w:val="19"/>
        </w:rPr>
      </w:pPr>
    </w:p>
    <w:p w:rsidR="00A205F5" w:rsidRDefault="00355D6D">
      <w:pPr>
        <w:pStyle w:val="BodyText"/>
        <w:ind w:left="3293"/>
        <w:rPr>
          <w:sz w:val="20"/>
        </w:rPr>
      </w:pPr>
      <w:r>
        <w:rPr>
          <w:sz w:val="20"/>
        </w:rPr>
      </w:r>
      <w:r>
        <w:rPr>
          <w:sz w:val="20"/>
        </w:rPr>
        <w:pict>
          <v:group id="_x0000_s1026" style="width:35.35pt;height:27pt;mso-position-horizontal-relative:char;mso-position-vertical-relative:line" coordsize="707,540">
            <v:shape id="_x0000_s1030" style="position:absolute;left:7;top:7;width:692;height:526" coordorigin="7,7" coordsize="692,526" o:spt="100" adj="0,,0" path="m403,352r-1,-43l392,266,377,227,356,193,344,181r,193l342,409r-8,30l321,463r-18,19l282,497r-25,9l232,511r-24,-1l184,504,161,492,137,468,115,437,96,401,80,358,69,313,65,274r4,-35l80,209,92,186r17,-17l128,155r24,-9l177,139r25,l225,144r23,12l272,180r22,31l313,249r16,46l340,337r4,37l344,181,329,165,296,142r-7,-3l260,124r-36,-8l188,115r-36,7l115,136,83,155,57,179,37,209,17,249,7,291r1,43l17,377r15,43l53,456r27,29l113,506r36,18l186,532r37,1l262,526r37,-15l300,511r31,-21l357,463r20,-33l394,392r9,-40xm699,94l688,42,680,7,387,65r5,14l401,74r29,l440,79r5,5l448,91r4,9l455,110r4,12l512,377r2,16l515,406r-1,11l512,425r-5,9l497,444r-19,l469,449r,9l637,425r,-5l637,415r-15,l613,420r-10,l593,415r-9,l579,410r,-4l575,400r-3,-8l568,381r-3,-14l541,242r72,-14l627,228r10,-5l641,228r10,l656,233r5,9l665,247r5,10l675,271r10,l674,223r-1,-5l656,137r-10,5l648,155r-1,12l645,177r-4,8l637,194r-29,10l536,218,504,74r-2,-9l589,46r16,-3l618,42r10,1l637,46r9,l665,55r7,8l677,71r6,10l689,94r10,xe" fillcolor="black" stroked="f">
              <v:stroke joinstyle="round"/>
              <v:formulas/>
              <v:path arrowok="t" o:connecttype="segments"/>
            </v:shape>
            <v:shape id="_x0000_s1029" style="position:absolute;left:7;top:115;width:396;height:418" coordorigin="7,115" coordsize="396,418" path="m152,122r36,-7l224,116r36,8l329,165r48,62l402,309r1,43l394,392r-37,71l299,511r-76,22l186,532,113,506,53,456,17,377,7,291,17,249,57,179r58,-43l152,122xe" filled="f" strokeweight=".2539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58;top:131;width:294;height:387">
              <v:imagedata r:id="rId7" o:title=""/>
            </v:shape>
            <v:shape id="_x0000_s1027" style="position:absolute;left:387;top:7;width:312;height:452" coordorigin="387,7" coordsize="312,452" path="m502,65r34,153l608,204r14,-5l648,155r-2,-13l656,137r29,134l675,271r-5,-14l665,247r-4,-5l656,233r-5,-5l641,228r-4,-5l627,228r-14,l541,242r24,125l579,406r,4l584,415r9,l603,420r10,l622,415r15,l637,425,469,458r,-9l478,444r19,l507,434r5,-9l514,417r1,-11l514,393,459,122,445,84r-5,-5l430,74r-9,l411,74r-10,l392,79,387,65,680,7r19,87l689,94,683,81,677,71r-5,-8l665,55r-9,-5l646,46r-9,l628,43,618,42r-13,1l589,46,502,65xe" filled="f" strokeweight=".25397mm">
              <v:path arrowok="t"/>
            </v:shape>
            <w10:anchorlock/>
          </v:group>
        </w:pict>
      </w:r>
    </w:p>
    <w:p w:rsidR="00A205F5" w:rsidRDefault="00A205F5">
      <w:pPr>
        <w:pStyle w:val="BodyText"/>
        <w:rPr>
          <w:sz w:val="20"/>
        </w:rPr>
      </w:pPr>
    </w:p>
    <w:p w:rsidR="00A205F5" w:rsidRDefault="00A205F5">
      <w:pPr>
        <w:pStyle w:val="BodyText"/>
        <w:rPr>
          <w:sz w:val="20"/>
        </w:rPr>
      </w:pPr>
    </w:p>
    <w:p w:rsidR="00A205F5" w:rsidRDefault="00A205F5">
      <w:pPr>
        <w:pStyle w:val="BodyText"/>
        <w:rPr>
          <w:sz w:val="20"/>
        </w:rPr>
      </w:pPr>
    </w:p>
    <w:p w:rsidR="00A205F5" w:rsidRDefault="00DB2C00">
      <w:pPr>
        <w:spacing w:before="243"/>
        <w:ind w:left="98" w:right="1"/>
        <w:jc w:val="center"/>
        <w:rPr>
          <w:sz w:val="32"/>
        </w:rPr>
      </w:pPr>
      <w:r>
        <w:rPr>
          <w:noProof/>
        </w:rPr>
        <w:drawing>
          <wp:anchor distT="0" distB="0" distL="0" distR="0" simplePos="0" relativeHeight="251653120" behindDoc="1" locked="0" layoutInCell="1" allowOverlap="1" wp14:anchorId="578CC922" wp14:editId="4F0CFB89">
            <wp:simplePos x="0" y="0"/>
            <wp:positionH relativeFrom="page">
              <wp:posOffset>943356</wp:posOffset>
            </wp:positionH>
            <wp:positionV relativeFrom="paragraph">
              <wp:posOffset>-635920</wp:posOffset>
            </wp:positionV>
            <wp:extent cx="1853182" cy="2017774"/>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1853182" cy="2017774"/>
                    </a:xfrm>
                    <a:prstGeom prst="rect">
                      <a:avLst/>
                    </a:prstGeom>
                  </pic:spPr>
                </pic:pic>
              </a:graphicData>
            </a:graphic>
          </wp:anchor>
        </w:drawing>
      </w:r>
      <w:r>
        <w:rPr>
          <w:noProof/>
        </w:rPr>
        <w:drawing>
          <wp:anchor distT="0" distB="0" distL="0" distR="0" simplePos="0" relativeHeight="251655168" behindDoc="1" locked="0" layoutInCell="1" allowOverlap="1" wp14:anchorId="401A9CF9" wp14:editId="5804CD01">
            <wp:simplePos x="0" y="0"/>
            <wp:positionH relativeFrom="page">
              <wp:posOffset>3427476</wp:posOffset>
            </wp:positionH>
            <wp:positionV relativeFrom="paragraph">
              <wp:posOffset>-858424</wp:posOffset>
            </wp:positionV>
            <wp:extent cx="3371086" cy="2206750"/>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3371086" cy="2206750"/>
                    </a:xfrm>
                    <a:prstGeom prst="rect">
                      <a:avLst/>
                    </a:prstGeom>
                  </pic:spPr>
                </pic:pic>
              </a:graphicData>
            </a:graphic>
          </wp:anchor>
        </w:drawing>
      </w:r>
      <w:r>
        <w:rPr>
          <w:sz w:val="32"/>
          <w:u w:val="single"/>
        </w:rPr>
        <w:t>A</w:t>
      </w:r>
      <w:r>
        <w:rPr>
          <w:spacing w:val="-6"/>
          <w:sz w:val="32"/>
          <w:u w:val="single"/>
        </w:rPr>
        <w:t xml:space="preserve"> </w:t>
      </w:r>
      <w:r>
        <w:rPr>
          <w:sz w:val="32"/>
          <w:u w:val="single"/>
        </w:rPr>
        <w:t>Project</w:t>
      </w:r>
      <w:r>
        <w:rPr>
          <w:spacing w:val="3"/>
          <w:sz w:val="32"/>
          <w:u w:val="single"/>
        </w:rPr>
        <w:t xml:space="preserve"> </w:t>
      </w:r>
      <w:r>
        <w:rPr>
          <w:sz w:val="32"/>
          <w:u w:val="single"/>
        </w:rPr>
        <w:t>Report</w:t>
      </w:r>
      <w:r>
        <w:rPr>
          <w:spacing w:val="-3"/>
          <w:sz w:val="32"/>
          <w:u w:val="single"/>
        </w:rPr>
        <w:t xml:space="preserve"> </w:t>
      </w:r>
      <w:r>
        <w:rPr>
          <w:sz w:val="32"/>
          <w:u w:val="single"/>
        </w:rPr>
        <w:t>on</w:t>
      </w:r>
    </w:p>
    <w:p w:rsidR="00A205F5" w:rsidRDefault="00A205F5">
      <w:pPr>
        <w:pStyle w:val="BodyText"/>
        <w:rPr>
          <w:sz w:val="20"/>
        </w:rPr>
      </w:pPr>
    </w:p>
    <w:p w:rsidR="00A205F5" w:rsidRDefault="00A205F5">
      <w:pPr>
        <w:pStyle w:val="BodyText"/>
        <w:rPr>
          <w:sz w:val="20"/>
        </w:rPr>
      </w:pPr>
    </w:p>
    <w:p w:rsidR="00A205F5" w:rsidRDefault="00A205F5">
      <w:pPr>
        <w:pStyle w:val="BodyText"/>
        <w:spacing w:before="9"/>
        <w:rPr>
          <w:sz w:val="23"/>
        </w:rPr>
      </w:pPr>
    </w:p>
    <w:p w:rsidR="00B85F92" w:rsidRDefault="00B85F92" w:rsidP="00B85F92">
      <w:pPr>
        <w:pStyle w:val="Title"/>
        <w:spacing w:line="360" w:lineRule="auto"/>
        <w:ind w:left="0"/>
        <w:rPr>
          <w:sz w:val="26"/>
          <w:szCs w:val="26"/>
        </w:rPr>
      </w:pPr>
    </w:p>
    <w:p w:rsidR="00B85F92" w:rsidRDefault="00B85F92" w:rsidP="00B85F92">
      <w:pPr>
        <w:pStyle w:val="Title"/>
        <w:spacing w:line="360" w:lineRule="auto"/>
        <w:ind w:left="0"/>
        <w:rPr>
          <w:sz w:val="26"/>
          <w:szCs w:val="26"/>
        </w:rPr>
      </w:pPr>
    </w:p>
    <w:p w:rsidR="00B85F92" w:rsidRPr="005C0712" w:rsidRDefault="00B85F92" w:rsidP="00B85F92">
      <w:pPr>
        <w:pStyle w:val="Title"/>
        <w:spacing w:line="360" w:lineRule="auto"/>
        <w:ind w:left="0"/>
        <w:rPr>
          <w:sz w:val="22"/>
          <w:szCs w:val="22"/>
          <w:u w:val="single"/>
        </w:rPr>
      </w:pPr>
      <w:r w:rsidRPr="005C0712">
        <w:rPr>
          <w:sz w:val="22"/>
          <w:szCs w:val="22"/>
        </w:rPr>
        <w:t>SECURITY ANALYSIS FOR DIFFERENT PRODUCTS AND LEGAL AND TECHNICAL VERIFICATION FOR MORTGAGE SYSTEM AT HDFC BANK LIMITED</w:t>
      </w:r>
    </w:p>
    <w:p w:rsidR="006E7A23" w:rsidRDefault="006E7A23">
      <w:pPr>
        <w:ind w:left="2096" w:right="1991" w:hanging="8"/>
        <w:jc w:val="center"/>
        <w:rPr>
          <w:b/>
          <w:sz w:val="32"/>
        </w:rPr>
      </w:pPr>
    </w:p>
    <w:p w:rsidR="00A205F5" w:rsidRPr="00CA347B" w:rsidRDefault="00DB2C00">
      <w:pPr>
        <w:ind w:left="2096" w:right="1991" w:hanging="8"/>
        <w:jc w:val="center"/>
        <w:rPr>
          <w:sz w:val="32"/>
        </w:rPr>
      </w:pPr>
      <w:r>
        <w:rPr>
          <w:noProof/>
        </w:rPr>
        <w:drawing>
          <wp:anchor distT="0" distB="0" distL="0" distR="0" simplePos="0" relativeHeight="251656192" behindDoc="0" locked="0" layoutInCell="1" allowOverlap="1" wp14:anchorId="4B398351" wp14:editId="786FA01A">
            <wp:simplePos x="0" y="0"/>
            <wp:positionH relativeFrom="page">
              <wp:posOffset>2669540</wp:posOffset>
            </wp:positionH>
            <wp:positionV relativeFrom="paragraph">
              <wp:posOffset>724535</wp:posOffset>
            </wp:positionV>
            <wp:extent cx="2368296" cy="198424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0" cstate="print"/>
                    <a:stretch>
                      <a:fillRect/>
                    </a:stretch>
                  </pic:blipFill>
                  <pic:spPr>
                    <a:xfrm>
                      <a:off x="0" y="0"/>
                      <a:ext cx="2368296" cy="1984248"/>
                    </a:xfrm>
                    <a:prstGeom prst="rect">
                      <a:avLst/>
                    </a:prstGeom>
                  </pic:spPr>
                </pic:pic>
              </a:graphicData>
            </a:graphic>
          </wp:anchor>
        </w:drawing>
      </w:r>
      <w:r>
        <w:rPr>
          <w:b/>
          <w:sz w:val="32"/>
        </w:rPr>
        <w:t>Directorate</w:t>
      </w:r>
      <w:r>
        <w:rPr>
          <w:b/>
          <w:spacing w:val="15"/>
          <w:sz w:val="32"/>
        </w:rPr>
        <w:t xml:space="preserve"> </w:t>
      </w:r>
      <w:r>
        <w:rPr>
          <w:b/>
          <w:sz w:val="32"/>
        </w:rPr>
        <w:t>of</w:t>
      </w:r>
      <w:r>
        <w:rPr>
          <w:b/>
          <w:spacing w:val="18"/>
          <w:sz w:val="32"/>
        </w:rPr>
        <w:t xml:space="preserve"> </w:t>
      </w:r>
      <w:r>
        <w:rPr>
          <w:b/>
          <w:sz w:val="32"/>
        </w:rPr>
        <w:t>Distance</w:t>
      </w:r>
      <w:r>
        <w:rPr>
          <w:b/>
          <w:spacing w:val="15"/>
          <w:sz w:val="32"/>
        </w:rPr>
        <w:t xml:space="preserve"> </w:t>
      </w:r>
      <w:r>
        <w:rPr>
          <w:b/>
          <w:sz w:val="32"/>
        </w:rPr>
        <w:t>Education</w:t>
      </w:r>
      <w:r>
        <w:rPr>
          <w:b/>
          <w:spacing w:val="1"/>
          <w:sz w:val="32"/>
        </w:rPr>
        <w:t xml:space="preserve"> </w:t>
      </w:r>
      <w:r>
        <w:rPr>
          <w:b/>
          <w:sz w:val="32"/>
        </w:rPr>
        <w:t>Swami Vivekanand</w:t>
      </w:r>
      <w:r>
        <w:rPr>
          <w:b/>
          <w:spacing w:val="1"/>
          <w:sz w:val="32"/>
        </w:rPr>
        <w:t xml:space="preserve"> </w:t>
      </w:r>
      <w:r>
        <w:rPr>
          <w:b/>
          <w:sz w:val="32"/>
        </w:rPr>
        <w:t>Subharti</w:t>
      </w:r>
      <w:r>
        <w:rPr>
          <w:b/>
          <w:spacing w:val="1"/>
          <w:sz w:val="32"/>
        </w:rPr>
        <w:t xml:space="preserve"> </w:t>
      </w:r>
      <w:r>
        <w:rPr>
          <w:b/>
          <w:sz w:val="32"/>
        </w:rPr>
        <w:t>University</w:t>
      </w:r>
      <w:r>
        <w:rPr>
          <w:b/>
          <w:spacing w:val="-77"/>
          <w:sz w:val="32"/>
        </w:rPr>
        <w:t xml:space="preserve"> </w:t>
      </w:r>
      <w:r w:rsidR="00CA347B">
        <w:rPr>
          <w:b/>
          <w:spacing w:val="-77"/>
          <w:sz w:val="32"/>
        </w:rPr>
        <w:t xml:space="preserve"> </w:t>
      </w:r>
      <w:r w:rsidR="00CA347B">
        <w:rPr>
          <w:spacing w:val="-77"/>
          <w:sz w:val="32"/>
        </w:rPr>
        <w:t xml:space="preserve"> </w:t>
      </w:r>
      <w:r w:rsidR="00CA347B">
        <w:rPr>
          <w:b/>
          <w:sz w:val="32"/>
        </w:rPr>
        <w:t>Meerut</w:t>
      </w:r>
    </w:p>
    <w:p w:rsidR="00A205F5" w:rsidRDefault="00DB2C00">
      <w:pPr>
        <w:pStyle w:val="Heading2"/>
        <w:spacing w:before="237" w:line="295" w:lineRule="exact"/>
        <w:jc w:val="center"/>
      </w:pPr>
      <w:r>
        <w:t>Submitted</w:t>
      </w:r>
      <w:r>
        <w:rPr>
          <w:spacing w:val="-2"/>
        </w:rPr>
        <w:t xml:space="preserve"> </w:t>
      </w:r>
      <w:r>
        <w:t>for</w:t>
      </w:r>
      <w:r>
        <w:rPr>
          <w:spacing w:val="-2"/>
        </w:rPr>
        <w:t xml:space="preserve"> </w:t>
      </w:r>
      <w:r>
        <w:t>partial</w:t>
      </w:r>
      <w:r>
        <w:rPr>
          <w:spacing w:val="-2"/>
        </w:rPr>
        <w:t xml:space="preserve"> </w:t>
      </w:r>
      <w:r>
        <w:t>fulfillment</w:t>
      </w:r>
      <w:r>
        <w:rPr>
          <w:spacing w:val="-2"/>
        </w:rPr>
        <w:t xml:space="preserve"> </w:t>
      </w:r>
      <w:r>
        <w:t>for</w:t>
      </w:r>
      <w:r>
        <w:rPr>
          <w:spacing w:val="-1"/>
        </w:rPr>
        <w:t xml:space="preserve"> </w:t>
      </w:r>
      <w:r>
        <w:t>award</w:t>
      </w:r>
      <w:r>
        <w:rPr>
          <w:spacing w:val="4"/>
        </w:rPr>
        <w:t xml:space="preserve"> </w:t>
      </w:r>
      <w:r>
        <w:t>of</w:t>
      </w:r>
      <w:r>
        <w:rPr>
          <w:spacing w:val="-1"/>
        </w:rPr>
        <w:t xml:space="preserve"> </w:t>
      </w:r>
      <w:r>
        <w:t>the</w:t>
      </w:r>
      <w:r>
        <w:rPr>
          <w:spacing w:val="-2"/>
        </w:rPr>
        <w:t xml:space="preserve"> </w:t>
      </w:r>
      <w:r>
        <w:t>degree</w:t>
      </w:r>
      <w:r>
        <w:rPr>
          <w:spacing w:val="-2"/>
        </w:rPr>
        <w:t xml:space="preserve"> </w:t>
      </w:r>
      <w:r>
        <w:t>in</w:t>
      </w:r>
    </w:p>
    <w:p w:rsidR="00A205F5" w:rsidRDefault="00DB2C00">
      <w:pPr>
        <w:spacing w:line="456" w:lineRule="exact"/>
        <w:ind w:left="97" w:right="1"/>
        <w:jc w:val="center"/>
        <w:rPr>
          <w:sz w:val="40"/>
        </w:rPr>
      </w:pPr>
      <w:r>
        <w:rPr>
          <w:sz w:val="40"/>
        </w:rPr>
        <w:t>Master</w:t>
      </w:r>
      <w:r>
        <w:rPr>
          <w:spacing w:val="-2"/>
          <w:sz w:val="40"/>
        </w:rPr>
        <w:t xml:space="preserve"> </w:t>
      </w:r>
      <w:r>
        <w:rPr>
          <w:sz w:val="40"/>
        </w:rPr>
        <w:t>in</w:t>
      </w:r>
      <w:r>
        <w:rPr>
          <w:spacing w:val="-6"/>
          <w:sz w:val="40"/>
        </w:rPr>
        <w:t xml:space="preserve"> </w:t>
      </w:r>
      <w:r>
        <w:rPr>
          <w:sz w:val="40"/>
        </w:rPr>
        <w:t>Business</w:t>
      </w:r>
      <w:r>
        <w:rPr>
          <w:spacing w:val="1"/>
          <w:sz w:val="40"/>
        </w:rPr>
        <w:t xml:space="preserve"> </w:t>
      </w:r>
      <w:r>
        <w:rPr>
          <w:sz w:val="40"/>
        </w:rPr>
        <w:t>Administration</w:t>
      </w:r>
    </w:p>
    <w:p w:rsidR="00FF1E65" w:rsidRDefault="00FF1E65">
      <w:pPr>
        <w:pStyle w:val="BodyText"/>
        <w:rPr>
          <w:sz w:val="18"/>
          <w:szCs w:val="18"/>
        </w:rPr>
      </w:pPr>
    </w:p>
    <w:p w:rsidR="00FF1E65" w:rsidRDefault="00FF1E65">
      <w:pPr>
        <w:pStyle w:val="BodyText"/>
        <w:rPr>
          <w:sz w:val="18"/>
          <w:szCs w:val="18"/>
        </w:rPr>
      </w:pPr>
    </w:p>
    <w:p w:rsidR="00004869" w:rsidRDefault="00004869">
      <w:pPr>
        <w:pStyle w:val="BodyText"/>
        <w:rPr>
          <w:b/>
          <w:sz w:val="20"/>
          <w:szCs w:val="20"/>
        </w:rPr>
      </w:pPr>
    </w:p>
    <w:p w:rsidR="00395838" w:rsidRDefault="00395838">
      <w:pPr>
        <w:pStyle w:val="BodyText"/>
        <w:rPr>
          <w:b/>
          <w:sz w:val="20"/>
          <w:szCs w:val="20"/>
        </w:rPr>
      </w:pPr>
    </w:p>
    <w:p w:rsidR="00395838" w:rsidRDefault="00395838">
      <w:pPr>
        <w:pStyle w:val="BodyText"/>
        <w:rPr>
          <w:b/>
          <w:sz w:val="20"/>
          <w:szCs w:val="20"/>
        </w:rPr>
      </w:pPr>
    </w:p>
    <w:p w:rsidR="00A205F5" w:rsidRPr="00536606" w:rsidRDefault="00A16D7C">
      <w:pPr>
        <w:pStyle w:val="BodyText"/>
        <w:rPr>
          <w:sz w:val="20"/>
          <w:szCs w:val="20"/>
        </w:rPr>
      </w:pPr>
      <w:r w:rsidRPr="00536606">
        <w:rPr>
          <w:b/>
          <w:sz w:val="20"/>
          <w:szCs w:val="20"/>
        </w:rPr>
        <w:t>BY STUDENT</w:t>
      </w:r>
      <w:r w:rsidRPr="00536606">
        <w:rPr>
          <w:sz w:val="20"/>
          <w:szCs w:val="20"/>
        </w:rPr>
        <w:t xml:space="preserve"> </w:t>
      </w:r>
      <w:r w:rsidR="00B0765E" w:rsidRPr="00536606">
        <w:rPr>
          <w:sz w:val="20"/>
          <w:szCs w:val="20"/>
        </w:rPr>
        <w:tab/>
      </w:r>
      <w:r w:rsidR="00B0765E" w:rsidRPr="00536606">
        <w:rPr>
          <w:sz w:val="20"/>
          <w:szCs w:val="20"/>
        </w:rPr>
        <w:tab/>
      </w:r>
      <w:r w:rsidR="00B0765E" w:rsidRPr="00536606">
        <w:rPr>
          <w:sz w:val="20"/>
          <w:szCs w:val="20"/>
        </w:rPr>
        <w:tab/>
      </w:r>
      <w:r w:rsidR="00B0765E" w:rsidRPr="00536606">
        <w:rPr>
          <w:sz w:val="20"/>
          <w:szCs w:val="20"/>
        </w:rPr>
        <w:tab/>
      </w:r>
      <w:r w:rsidR="00B0765E" w:rsidRPr="00536606">
        <w:rPr>
          <w:sz w:val="20"/>
          <w:szCs w:val="20"/>
        </w:rPr>
        <w:tab/>
      </w:r>
      <w:r w:rsidR="00B0765E" w:rsidRPr="00536606">
        <w:rPr>
          <w:sz w:val="20"/>
          <w:szCs w:val="20"/>
        </w:rPr>
        <w:tab/>
      </w:r>
      <w:r w:rsidR="00B0765E" w:rsidRPr="00536606">
        <w:rPr>
          <w:sz w:val="20"/>
          <w:szCs w:val="20"/>
        </w:rPr>
        <w:tab/>
      </w:r>
      <w:proofErr w:type="gramStart"/>
      <w:r w:rsidR="00B6000D" w:rsidRPr="00536606">
        <w:rPr>
          <w:b/>
          <w:sz w:val="20"/>
          <w:szCs w:val="20"/>
        </w:rPr>
        <w:t>Under</w:t>
      </w:r>
      <w:proofErr w:type="gramEnd"/>
      <w:r w:rsidR="00B6000D" w:rsidRPr="00536606">
        <w:rPr>
          <w:b/>
          <w:sz w:val="20"/>
          <w:szCs w:val="20"/>
        </w:rPr>
        <w:t xml:space="preserve"> the Supervision</w:t>
      </w:r>
    </w:p>
    <w:p w:rsidR="001E3A67" w:rsidRPr="00536606" w:rsidRDefault="001E3A67">
      <w:pPr>
        <w:pStyle w:val="BodyText"/>
        <w:rPr>
          <w:sz w:val="20"/>
          <w:szCs w:val="20"/>
        </w:rPr>
      </w:pPr>
      <w:r w:rsidRPr="00536606">
        <w:rPr>
          <w:sz w:val="20"/>
          <w:szCs w:val="20"/>
        </w:rPr>
        <w:t>N</w:t>
      </w:r>
      <w:r w:rsidR="00747079" w:rsidRPr="00536606">
        <w:rPr>
          <w:sz w:val="20"/>
          <w:szCs w:val="20"/>
        </w:rPr>
        <w:t>ame</w:t>
      </w:r>
      <w:r w:rsidR="007742B3" w:rsidRPr="00536606">
        <w:rPr>
          <w:sz w:val="20"/>
          <w:szCs w:val="20"/>
        </w:rPr>
        <w:t xml:space="preserve">: </w:t>
      </w:r>
      <w:r w:rsidR="00CB7217" w:rsidRPr="00536606">
        <w:rPr>
          <w:sz w:val="20"/>
          <w:szCs w:val="20"/>
        </w:rPr>
        <w:t>Shilpa Singh</w:t>
      </w:r>
      <w:r w:rsidR="0076414D" w:rsidRPr="00536606">
        <w:rPr>
          <w:sz w:val="20"/>
          <w:szCs w:val="20"/>
        </w:rPr>
        <w:tab/>
      </w:r>
      <w:r w:rsidR="0076414D" w:rsidRPr="00536606">
        <w:rPr>
          <w:sz w:val="20"/>
          <w:szCs w:val="20"/>
        </w:rPr>
        <w:tab/>
      </w:r>
      <w:r w:rsidR="0076414D" w:rsidRPr="00536606">
        <w:rPr>
          <w:sz w:val="20"/>
          <w:szCs w:val="20"/>
        </w:rPr>
        <w:tab/>
      </w:r>
      <w:r w:rsidR="0076414D" w:rsidRPr="00536606">
        <w:rPr>
          <w:sz w:val="20"/>
          <w:szCs w:val="20"/>
        </w:rPr>
        <w:tab/>
      </w:r>
      <w:r w:rsidR="0076414D" w:rsidRPr="00536606">
        <w:rPr>
          <w:sz w:val="20"/>
          <w:szCs w:val="20"/>
        </w:rPr>
        <w:tab/>
      </w:r>
      <w:r w:rsidR="0076414D" w:rsidRPr="00536606">
        <w:rPr>
          <w:sz w:val="20"/>
          <w:szCs w:val="20"/>
        </w:rPr>
        <w:tab/>
        <w:t>Name of the Guide:</w:t>
      </w:r>
      <w:r w:rsidR="00C71582" w:rsidRPr="00536606">
        <w:rPr>
          <w:sz w:val="20"/>
          <w:szCs w:val="20"/>
        </w:rPr>
        <w:t xml:space="preserve"> </w:t>
      </w:r>
      <w:r w:rsidR="00CB5A23" w:rsidRPr="00536606">
        <w:rPr>
          <w:sz w:val="20"/>
          <w:szCs w:val="20"/>
        </w:rPr>
        <w:t xml:space="preserve">Ms. </w:t>
      </w:r>
      <w:r w:rsidR="00536606">
        <w:rPr>
          <w:sz w:val="20"/>
          <w:szCs w:val="20"/>
        </w:rPr>
        <w:t>Anjali</w:t>
      </w:r>
      <w:r w:rsidR="004E0EE5">
        <w:rPr>
          <w:sz w:val="20"/>
          <w:szCs w:val="20"/>
        </w:rPr>
        <w:t xml:space="preserve"> </w:t>
      </w:r>
      <w:r w:rsidR="00CB5A23" w:rsidRPr="00536606">
        <w:rPr>
          <w:sz w:val="20"/>
          <w:szCs w:val="20"/>
        </w:rPr>
        <w:t>A</w:t>
      </w:r>
      <w:r w:rsidR="00390C05" w:rsidRPr="00536606">
        <w:rPr>
          <w:sz w:val="20"/>
          <w:szCs w:val="20"/>
        </w:rPr>
        <w:t>garwal</w:t>
      </w:r>
    </w:p>
    <w:p w:rsidR="001E3A67" w:rsidRPr="00536606" w:rsidRDefault="001E3A67">
      <w:pPr>
        <w:pStyle w:val="BodyText"/>
        <w:rPr>
          <w:sz w:val="20"/>
          <w:szCs w:val="20"/>
        </w:rPr>
      </w:pPr>
      <w:r w:rsidRPr="00536606">
        <w:rPr>
          <w:sz w:val="20"/>
          <w:szCs w:val="20"/>
        </w:rPr>
        <w:t>Enrollment No.-</w:t>
      </w:r>
    </w:p>
    <w:p w:rsidR="00A205F5" w:rsidRDefault="003356EE" w:rsidP="00B552E9">
      <w:pPr>
        <w:pStyle w:val="BodyText"/>
        <w:rPr>
          <w:sz w:val="56"/>
        </w:rPr>
      </w:pPr>
      <w:r w:rsidRPr="00536606">
        <w:rPr>
          <w:sz w:val="20"/>
          <w:szCs w:val="20"/>
        </w:rPr>
        <w:t>Bat</w:t>
      </w:r>
    </w:p>
    <w:p w:rsidR="00A205F5" w:rsidRDefault="00A205F5">
      <w:pPr>
        <w:sectPr w:rsidR="00A205F5">
          <w:headerReference w:type="default" r:id="rId11"/>
          <w:footerReference w:type="default" r:id="rId12"/>
          <w:type w:val="continuous"/>
          <w:pgSz w:w="12240" w:h="15840"/>
          <w:pgMar w:top="1640" w:right="1320" w:bottom="1260" w:left="1220" w:header="1019" w:footer="107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A205F5" w:rsidRDefault="00DB2C00">
      <w:pPr>
        <w:spacing w:before="84"/>
        <w:ind w:left="91" w:right="1"/>
        <w:jc w:val="center"/>
        <w:rPr>
          <w:b/>
          <w:sz w:val="36"/>
        </w:rPr>
      </w:pPr>
      <w:r>
        <w:rPr>
          <w:b/>
          <w:sz w:val="36"/>
          <w:u w:val="thick"/>
        </w:rPr>
        <w:lastRenderedPageBreak/>
        <w:t>Certificate</w:t>
      </w:r>
    </w:p>
    <w:p w:rsidR="00A205F5" w:rsidRDefault="00A205F5">
      <w:pPr>
        <w:pStyle w:val="BodyText"/>
        <w:rPr>
          <w:b/>
          <w:sz w:val="20"/>
        </w:rPr>
      </w:pPr>
    </w:p>
    <w:p w:rsidR="00A205F5" w:rsidRDefault="00A205F5">
      <w:pPr>
        <w:pStyle w:val="BodyText"/>
        <w:rPr>
          <w:b/>
          <w:sz w:val="20"/>
        </w:rPr>
      </w:pPr>
    </w:p>
    <w:p w:rsidR="00A205F5" w:rsidRDefault="00A205F5">
      <w:pPr>
        <w:pStyle w:val="BodyText"/>
        <w:rPr>
          <w:b/>
          <w:sz w:val="20"/>
        </w:rPr>
      </w:pPr>
    </w:p>
    <w:p w:rsidR="00A205F5" w:rsidRDefault="002E04BF">
      <w:pPr>
        <w:pStyle w:val="BodyText"/>
        <w:spacing w:before="11"/>
        <w:rPr>
          <w:b/>
          <w:sz w:val="15"/>
        </w:rPr>
      </w:pPr>
      <w:r>
        <w:rPr>
          <w:noProof/>
        </w:rPr>
        <w:drawing>
          <wp:anchor distT="0" distB="0" distL="0" distR="0" simplePos="0" relativeHeight="251659264" behindDoc="1" locked="0" layoutInCell="1" allowOverlap="1" wp14:anchorId="72EAD267" wp14:editId="3596B919">
            <wp:simplePos x="0" y="0"/>
            <wp:positionH relativeFrom="page">
              <wp:posOffset>888365</wp:posOffset>
            </wp:positionH>
            <wp:positionV relativeFrom="paragraph">
              <wp:posOffset>29210</wp:posOffset>
            </wp:positionV>
            <wp:extent cx="5937250" cy="5605145"/>
            <wp:effectExtent l="0" t="0" r="635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937250" cy="5605145"/>
                    </a:xfrm>
                    <a:prstGeom prst="rect">
                      <a:avLst/>
                    </a:prstGeom>
                  </pic:spPr>
                </pic:pic>
              </a:graphicData>
            </a:graphic>
          </wp:anchor>
        </w:drawing>
      </w:r>
    </w:p>
    <w:p w:rsidR="00A205F5" w:rsidRDefault="00DB2C00">
      <w:pPr>
        <w:spacing w:before="88" w:line="360" w:lineRule="auto"/>
        <w:ind w:left="580" w:right="482" w:firstLine="720"/>
        <w:jc w:val="both"/>
        <w:rPr>
          <w:sz w:val="26"/>
        </w:rPr>
      </w:pPr>
      <w:r>
        <w:rPr>
          <w:sz w:val="26"/>
        </w:rPr>
        <w:t xml:space="preserve">This is to </w:t>
      </w:r>
      <w:proofErr w:type="gramStart"/>
      <w:r>
        <w:rPr>
          <w:sz w:val="26"/>
        </w:rPr>
        <w:t>Certify</w:t>
      </w:r>
      <w:proofErr w:type="gramEnd"/>
      <w:r>
        <w:rPr>
          <w:spacing w:val="1"/>
          <w:sz w:val="26"/>
        </w:rPr>
        <w:t xml:space="preserve"> </w:t>
      </w:r>
      <w:r>
        <w:rPr>
          <w:sz w:val="26"/>
        </w:rPr>
        <w:t xml:space="preserve">that </w:t>
      </w:r>
      <w:r w:rsidR="006929CF">
        <w:rPr>
          <w:b/>
          <w:sz w:val="26"/>
          <w:u w:val="thick"/>
        </w:rPr>
        <w:t>S</w:t>
      </w:r>
      <w:r w:rsidR="00B557D5">
        <w:rPr>
          <w:b/>
          <w:sz w:val="26"/>
          <w:u w:val="thick"/>
        </w:rPr>
        <w:t xml:space="preserve">hilpa </w:t>
      </w:r>
      <w:r w:rsidR="006929CF">
        <w:rPr>
          <w:b/>
          <w:sz w:val="26"/>
          <w:u w:val="thick"/>
        </w:rPr>
        <w:t>Singh</w:t>
      </w:r>
      <w:r>
        <w:rPr>
          <w:b/>
          <w:sz w:val="26"/>
        </w:rPr>
        <w:t xml:space="preserve"> </w:t>
      </w:r>
      <w:r>
        <w:rPr>
          <w:sz w:val="26"/>
        </w:rPr>
        <w:t>has carried out the Project work</w:t>
      </w:r>
      <w:r>
        <w:rPr>
          <w:spacing w:val="1"/>
          <w:sz w:val="26"/>
        </w:rPr>
        <w:t xml:space="preserve"> </w:t>
      </w:r>
      <w:r>
        <w:rPr>
          <w:sz w:val="26"/>
        </w:rPr>
        <w:t>presented in this entitled</w:t>
      </w:r>
      <w:r>
        <w:rPr>
          <w:spacing w:val="1"/>
          <w:sz w:val="26"/>
        </w:rPr>
        <w:t xml:space="preserve"> </w:t>
      </w:r>
      <w:r w:rsidR="0023711D" w:rsidRPr="009B6EAB">
        <w:rPr>
          <w:b/>
          <w:sz w:val="26"/>
        </w:rPr>
        <w:t>“</w:t>
      </w:r>
      <w:r w:rsidR="0023711D">
        <w:rPr>
          <w:b/>
          <w:bCs/>
          <w:color w:val="000000"/>
          <w:sz w:val="26"/>
          <w:szCs w:val="26"/>
        </w:rPr>
        <w:t>Security Analysis for different products and Legal and Technical verification for Mortgage System at HDFC Bank Limited</w:t>
      </w:r>
      <w:r w:rsidR="00DF1C82" w:rsidRPr="00DF1C82">
        <w:rPr>
          <w:b/>
          <w:sz w:val="26"/>
        </w:rPr>
        <w:t>”</w:t>
      </w:r>
      <w:r>
        <w:rPr>
          <w:b/>
          <w:spacing w:val="1"/>
          <w:sz w:val="26"/>
        </w:rPr>
        <w:t xml:space="preserve"> </w:t>
      </w:r>
      <w:r>
        <w:rPr>
          <w:sz w:val="26"/>
        </w:rPr>
        <w:t>under</w:t>
      </w:r>
      <w:r>
        <w:rPr>
          <w:spacing w:val="65"/>
          <w:sz w:val="26"/>
        </w:rPr>
        <w:t xml:space="preserve"> </w:t>
      </w:r>
      <w:r>
        <w:rPr>
          <w:sz w:val="26"/>
        </w:rPr>
        <w:t>my supervision</w:t>
      </w:r>
      <w:r>
        <w:rPr>
          <w:spacing w:val="1"/>
          <w:sz w:val="26"/>
        </w:rPr>
        <w:t xml:space="preserve"> </w:t>
      </w:r>
      <w:r>
        <w:rPr>
          <w:sz w:val="26"/>
        </w:rPr>
        <w:t>and</w:t>
      </w:r>
      <w:r>
        <w:rPr>
          <w:spacing w:val="1"/>
          <w:sz w:val="26"/>
        </w:rPr>
        <w:t xml:space="preserve"> </w:t>
      </w:r>
      <w:r>
        <w:rPr>
          <w:sz w:val="26"/>
        </w:rPr>
        <w:t>merits</w:t>
      </w:r>
      <w:r>
        <w:rPr>
          <w:spacing w:val="1"/>
          <w:sz w:val="26"/>
        </w:rPr>
        <w:t xml:space="preserve"> </w:t>
      </w:r>
      <w:r>
        <w:rPr>
          <w:sz w:val="26"/>
        </w:rPr>
        <w:t>the</w:t>
      </w:r>
      <w:r>
        <w:rPr>
          <w:spacing w:val="1"/>
          <w:sz w:val="26"/>
        </w:rPr>
        <w:t xml:space="preserve"> </w:t>
      </w:r>
      <w:r>
        <w:rPr>
          <w:sz w:val="26"/>
        </w:rPr>
        <w:t>award</w:t>
      </w:r>
      <w:r>
        <w:rPr>
          <w:spacing w:val="1"/>
          <w:sz w:val="26"/>
        </w:rPr>
        <w:t xml:space="preserve"> </w:t>
      </w:r>
      <w:r>
        <w:rPr>
          <w:sz w:val="26"/>
        </w:rPr>
        <w:t>of</w:t>
      </w:r>
      <w:r>
        <w:rPr>
          <w:spacing w:val="1"/>
          <w:sz w:val="26"/>
        </w:rPr>
        <w:t xml:space="preserve"> </w:t>
      </w:r>
      <w:r>
        <w:rPr>
          <w:b/>
          <w:sz w:val="26"/>
          <w:u w:val="thick"/>
        </w:rPr>
        <w:t>Master</w:t>
      </w:r>
      <w:r>
        <w:rPr>
          <w:b/>
          <w:spacing w:val="1"/>
          <w:sz w:val="26"/>
          <w:u w:val="thick"/>
        </w:rPr>
        <w:t xml:space="preserve"> </w:t>
      </w:r>
      <w:r>
        <w:rPr>
          <w:b/>
          <w:sz w:val="26"/>
          <w:u w:val="thick"/>
        </w:rPr>
        <w:t>in</w:t>
      </w:r>
      <w:r>
        <w:rPr>
          <w:b/>
          <w:spacing w:val="1"/>
          <w:sz w:val="26"/>
          <w:u w:val="thick"/>
        </w:rPr>
        <w:t xml:space="preserve"> </w:t>
      </w:r>
      <w:r>
        <w:rPr>
          <w:b/>
          <w:sz w:val="26"/>
          <w:u w:val="thick"/>
        </w:rPr>
        <w:t>Business</w:t>
      </w:r>
      <w:r>
        <w:rPr>
          <w:b/>
          <w:spacing w:val="1"/>
          <w:sz w:val="26"/>
          <w:u w:val="thick"/>
        </w:rPr>
        <w:t xml:space="preserve"> </w:t>
      </w:r>
      <w:r>
        <w:rPr>
          <w:b/>
          <w:sz w:val="26"/>
          <w:u w:val="thick"/>
        </w:rPr>
        <w:t>Administration</w:t>
      </w:r>
      <w:r>
        <w:rPr>
          <w:b/>
          <w:spacing w:val="1"/>
          <w:sz w:val="26"/>
          <w:u w:val="thick"/>
        </w:rPr>
        <w:t xml:space="preserve"> </w:t>
      </w:r>
      <w:r>
        <w:rPr>
          <w:sz w:val="26"/>
        </w:rPr>
        <w:t>from</w:t>
      </w:r>
      <w:r>
        <w:rPr>
          <w:spacing w:val="1"/>
          <w:sz w:val="26"/>
        </w:rPr>
        <w:t xml:space="preserve"> </w:t>
      </w:r>
      <w:r>
        <w:rPr>
          <w:b/>
          <w:sz w:val="26"/>
        </w:rPr>
        <w:t>Swami</w:t>
      </w:r>
      <w:r>
        <w:rPr>
          <w:b/>
          <w:spacing w:val="1"/>
          <w:sz w:val="26"/>
        </w:rPr>
        <w:t xml:space="preserve"> </w:t>
      </w:r>
      <w:r>
        <w:rPr>
          <w:b/>
          <w:sz w:val="26"/>
        </w:rPr>
        <w:t>Vivekanand Subharti University</w:t>
      </w:r>
      <w:r>
        <w:rPr>
          <w:sz w:val="26"/>
        </w:rPr>
        <w:t>. The Project embodies result of original work</w:t>
      </w:r>
      <w:r>
        <w:rPr>
          <w:spacing w:val="1"/>
          <w:sz w:val="26"/>
        </w:rPr>
        <w:t xml:space="preserve"> </w:t>
      </w:r>
      <w:r>
        <w:rPr>
          <w:sz w:val="26"/>
        </w:rPr>
        <w:t>and studies carried out by Student himself/herself</w:t>
      </w:r>
      <w:r>
        <w:rPr>
          <w:spacing w:val="65"/>
          <w:sz w:val="26"/>
        </w:rPr>
        <w:t xml:space="preserve"> </w:t>
      </w:r>
      <w:r>
        <w:rPr>
          <w:sz w:val="26"/>
        </w:rPr>
        <w:t>and the contents of the Project</w:t>
      </w:r>
      <w:r>
        <w:rPr>
          <w:spacing w:val="1"/>
          <w:sz w:val="26"/>
        </w:rPr>
        <w:t xml:space="preserve"> </w:t>
      </w:r>
      <w:r>
        <w:rPr>
          <w:sz w:val="26"/>
        </w:rPr>
        <w:t>do not form the basis for the award of any other degree to the candidate or to</w:t>
      </w:r>
      <w:r>
        <w:rPr>
          <w:spacing w:val="1"/>
          <w:sz w:val="26"/>
        </w:rPr>
        <w:t xml:space="preserve"> </w:t>
      </w:r>
      <w:r>
        <w:rPr>
          <w:sz w:val="26"/>
        </w:rPr>
        <w:t>anyone</w:t>
      </w:r>
      <w:r>
        <w:rPr>
          <w:spacing w:val="1"/>
          <w:sz w:val="26"/>
        </w:rPr>
        <w:t xml:space="preserve"> </w:t>
      </w:r>
      <w:r>
        <w:rPr>
          <w:sz w:val="26"/>
        </w:rPr>
        <w:t>else.</w:t>
      </w:r>
    </w:p>
    <w:p w:rsidR="00A205F5" w:rsidRDefault="00A205F5">
      <w:pPr>
        <w:pStyle w:val="BodyText"/>
        <w:rPr>
          <w:sz w:val="28"/>
        </w:rPr>
      </w:pPr>
    </w:p>
    <w:p w:rsidR="00A205F5" w:rsidRDefault="00A205F5">
      <w:pPr>
        <w:pStyle w:val="BodyText"/>
        <w:rPr>
          <w:sz w:val="28"/>
        </w:rPr>
      </w:pPr>
    </w:p>
    <w:p w:rsidR="00A205F5" w:rsidRPr="009E4614" w:rsidRDefault="00DB2C00">
      <w:pPr>
        <w:pStyle w:val="BodyText"/>
        <w:tabs>
          <w:tab w:val="left" w:pos="7227"/>
        </w:tabs>
        <w:spacing w:before="181"/>
        <w:ind w:left="220"/>
        <w:rPr>
          <w:sz w:val="22"/>
          <w:szCs w:val="22"/>
        </w:rPr>
      </w:pPr>
      <w:r w:rsidRPr="009E4614">
        <w:rPr>
          <w:sz w:val="22"/>
          <w:szCs w:val="22"/>
        </w:rPr>
        <w:t>Signature</w:t>
      </w:r>
      <w:r w:rsidRPr="009E4614">
        <w:rPr>
          <w:spacing w:val="-4"/>
          <w:sz w:val="22"/>
          <w:szCs w:val="22"/>
        </w:rPr>
        <w:t xml:space="preserve"> </w:t>
      </w:r>
      <w:r w:rsidRPr="009E4614">
        <w:rPr>
          <w:sz w:val="22"/>
          <w:szCs w:val="22"/>
        </w:rPr>
        <w:t>of</w:t>
      </w:r>
      <w:r w:rsidRPr="009E4614">
        <w:rPr>
          <w:spacing w:val="-7"/>
          <w:sz w:val="22"/>
          <w:szCs w:val="22"/>
        </w:rPr>
        <w:t xml:space="preserve"> </w:t>
      </w:r>
      <w:r w:rsidR="00FF4E06" w:rsidRPr="009E4614">
        <w:rPr>
          <w:sz w:val="22"/>
          <w:szCs w:val="22"/>
        </w:rPr>
        <w:t xml:space="preserve">the Student                        </w:t>
      </w:r>
      <w:r w:rsidR="0030233E">
        <w:rPr>
          <w:sz w:val="22"/>
          <w:szCs w:val="22"/>
        </w:rPr>
        <w:t xml:space="preserve">                 </w:t>
      </w:r>
      <w:r w:rsidRPr="009E4614">
        <w:rPr>
          <w:sz w:val="22"/>
          <w:szCs w:val="22"/>
        </w:rPr>
        <w:t>Signature</w:t>
      </w:r>
      <w:r w:rsidRPr="009E4614">
        <w:rPr>
          <w:spacing w:val="-2"/>
          <w:sz w:val="22"/>
          <w:szCs w:val="22"/>
        </w:rPr>
        <w:t xml:space="preserve"> </w:t>
      </w:r>
      <w:r w:rsidRPr="009E4614">
        <w:rPr>
          <w:sz w:val="22"/>
          <w:szCs w:val="22"/>
        </w:rPr>
        <w:t>of</w:t>
      </w:r>
      <w:r w:rsidRPr="009E4614">
        <w:rPr>
          <w:spacing w:val="-9"/>
          <w:sz w:val="22"/>
          <w:szCs w:val="22"/>
        </w:rPr>
        <w:t xml:space="preserve"> </w:t>
      </w:r>
      <w:r w:rsidRPr="009E4614">
        <w:rPr>
          <w:sz w:val="22"/>
          <w:szCs w:val="22"/>
        </w:rPr>
        <w:t>the</w:t>
      </w:r>
      <w:r w:rsidRPr="009E4614">
        <w:rPr>
          <w:spacing w:val="-2"/>
          <w:sz w:val="22"/>
          <w:szCs w:val="22"/>
        </w:rPr>
        <w:t xml:space="preserve"> </w:t>
      </w:r>
      <w:r w:rsidRPr="009E4614">
        <w:rPr>
          <w:sz w:val="22"/>
          <w:szCs w:val="22"/>
        </w:rPr>
        <w:t>Guide</w:t>
      </w:r>
    </w:p>
    <w:p w:rsidR="00A205F5" w:rsidRPr="009E4614" w:rsidRDefault="00A205F5">
      <w:pPr>
        <w:pStyle w:val="BodyText"/>
        <w:spacing w:before="3"/>
        <w:rPr>
          <w:sz w:val="22"/>
          <w:szCs w:val="22"/>
        </w:rPr>
      </w:pPr>
    </w:p>
    <w:p w:rsidR="00A205F5" w:rsidRPr="00CC0409" w:rsidRDefault="00DB2C00">
      <w:pPr>
        <w:tabs>
          <w:tab w:val="left" w:pos="7319"/>
        </w:tabs>
        <w:spacing w:line="322" w:lineRule="exact"/>
        <w:ind w:left="220"/>
        <w:rPr>
          <w:sz w:val="18"/>
          <w:szCs w:val="18"/>
        </w:rPr>
      </w:pPr>
      <w:r w:rsidRPr="00CC0409">
        <w:rPr>
          <w:sz w:val="18"/>
          <w:szCs w:val="18"/>
        </w:rPr>
        <w:t>Name of</w:t>
      </w:r>
      <w:r w:rsidRPr="00CC0409">
        <w:rPr>
          <w:spacing w:val="-7"/>
          <w:sz w:val="18"/>
          <w:szCs w:val="18"/>
        </w:rPr>
        <w:t xml:space="preserve"> </w:t>
      </w:r>
      <w:r w:rsidRPr="00CC0409">
        <w:rPr>
          <w:sz w:val="18"/>
          <w:szCs w:val="18"/>
        </w:rPr>
        <w:t>the Student-</w:t>
      </w:r>
      <w:r w:rsidR="00992E3B" w:rsidRPr="00CC0409">
        <w:rPr>
          <w:sz w:val="18"/>
          <w:szCs w:val="18"/>
        </w:rPr>
        <w:t>Shilpa Singh</w:t>
      </w:r>
      <w:r w:rsidR="00FF4E06" w:rsidRPr="00CC0409">
        <w:rPr>
          <w:sz w:val="18"/>
          <w:szCs w:val="18"/>
        </w:rPr>
        <w:t xml:space="preserve">                                          </w:t>
      </w:r>
      <w:r w:rsidRPr="00CC0409">
        <w:rPr>
          <w:sz w:val="18"/>
          <w:szCs w:val="18"/>
        </w:rPr>
        <w:t>Name</w:t>
      </w:r>
      <w:r w:rsidRPr="00CC0409">
        <w:rPr>
          <w:spacing w:val="-1"/>
          <w:sz w:val="18"/>
          <w:szCs w:val="18"/>
        </w:rPr>
        <w:t xml:space="preserve"> </w:t>
      </w:r>
      <w:r w:rsidRPr="00CC0409">
        <w:rPr>
          <w:sz w:val="18"/>
          <w:szCs w:val="18"/>
        </w:rPr>
        <w:t>of</w:t>
      </w:r>
      <w:r w:rsidRPr="00CC0409">
        <w:rPr>
          <w:spacing w:val="-10"/>
          <w:sz w:val="18"/>
          <w:szCs w:val="18"/>
        </w:rPr>
        <w:t xml:space="preserve"> </w:t>
      </w:r>
      <w:r w:rsidRPr="00CC0409">
        <w:rPr>
          <w:sz w:val="18"/>
          <w:szCs w:val="18"/>
        </w:rPr>
        <w:t>the</w:t>
      </w:r>
      <w:r w:rsidRPr="00CC0409">
        <w:rPr>
          <w:spacing w:val="-1"/>
          <w:sz w:val="18"/>
          <w:szCs w:val="18"/>
        </w:rPr>
        <w:t xml:space="preserve"> </w:t>
      </w:r>
      <w:r w:rsidRPr="00CC0409">
        <w:rPr>
          <w:sz w:val="18"/>
          <w:szCs w:val="18"/>
        </w:rPr>
        <w:t>Guide</w:t>
      </w:r>
      <w:r w:rsidR="0009421A" w:rsidRPr="00CC0409">
        <w:rPr>
          <w:sz w:val="18"/>
          <w:szCs w:val="18"/>
        </w:rPr>
        <w:t>:</w:t>
      </w:r>
      <w:r w:rsidR="00F1697F" w:rsidRPr="00CC0409">
        <w:rPr>
          <w:sz w:val="18"/>
          <w:szCs w:val="18"/>
        </w:rPr>
        <w:t xml:space="preserve"> </w:t>
      </w:r>
      <w:r w:rsidR="00031735" w:rsidRPr="00CC0409">
        <w:rPr>
          <w:sz w:val="18"/>
          <w:szCs w:val="18"/>
        </w:rPr>
        <w:t>Ms. Anjali Agarwal</w:t>
      </w:r>
    </w:p>
    <w:p w:rsidR="00A205F5" w:rsidRPr="00CC0409" w:rsidRDefault="0009421A">
      <w:pPr>
        <w:tabs>
          <w:tab w:val="left" w:pos="7458"/>
        </w:tabs>
        <w:spacing w:line="322" w:lineRule="exact"/>
        <w:ind w:left="220"/>
        <w:rPr>
          <w:sz w:val="18"/>
          <w:szCs w:val="18"/>
        </w:rPr>
      </w:pPr>
      <w:r w:rsidRPr="00CC0409">
        <w:rPr>
          <w:sz w:val="18"/>
          <w:szCs w:val="18"/>
        </w:rPr>
        <w:t>Enrollment no</w:t>
      </w:r>
      <w:proofErr w:type="gramStart"/>
      <w:r w:rsidRPr="00CC0409">
        <w:rPr>
          <w:sz w:val="18"/>
          <w:szCs w:val="18"/>
        </w:rPr>
        <w:t>.-</w:t>
      </w:r>
      <w:proofErr w:type="gramEnd"/>
      <w:r w:rsidRPr="00CC0409">
        <w:rPr>
          <w:sz w:val="18"/>
          <w:szCs w:val="18"/>
        </w:rPr>
        <w:t xml:space="preserve">   </w:t>
      </w:r>
      <w:r w:rsidR="002E04BF" w:rsidRPr="00CC0409">
        <w:rPr>
          <w:sz w:val="18"/>
          <w:szCs w:val="18"/>
        </w:rPr>
        <w:t>Z1020638574</w:t>
      </w:r>
      <w:r w:rsidRPr="00CC0409">
        <w:rPr>
          <w:sz w:val="18"/>
          <w:szCs w:val="18"/>
        </w:rPr>
        <w:t xml:space="preserve">                                         </w:t>
      </w:r>
      <w:r w:rsidR="00046575" w:rsidRPr="00CC0409">
        <w:rPr>
          <w:sz w:val="18"/>
          <w:szCs w:val="18"/>
        </w:rPr>
        <w:t xml:space="preserve">     </w:t>
      </w:r>
      <w:r w:rsidR="00DB2C00" w:rsidRPr="00CC0409">
        <w:rPr>
          <w:sz w:val="18"/>
          <w:szCs w:val="18"/>
        </w:rPr>
        <w:t>Designation:</w:t>
      </w:r>
      <w:r w:rsidR="006A656D" w:rsidRPr="00CC0409">
        <w:rPr>
          <w:sz w:val="18"/>
          <w:szCs w:val="18"/>
        </w:rPr>
        <w:t xml:space="preserve"> Manager</w:t>
      </w:r>
    </w:p>
    <w:p w:rsidR="00345614" w:rsidRPr="00CC0409" w:rsidRDefault="00DB2C00">
      <w:pPr>
        <w:tabs>
          <w:tab w:val="left" w:pos="7535"/>
        </w:tabs>
        <w:ind w:left="220"/>
        <w:rPr>
          <w:sz w:val="18"/>
          <w:szCs w:val="18"/>
        </w:rPr>
      </w:pPr>
      <w:r w:rsidRPr="00CC0409">
        <w:rPr>
          <w:sz w:val="18"/>
          <w:szCs w:val="18"/>
        </w:rPr>
        <w:t>Address-</w:t>
      </w:r>
      <w:r w:rsidR="00345614" w:rsidRPr="00CC0409">
        <w:rPr>
          <w:sz w:val="18"/>
          <w:szCs w:val="18"/>
        </w:rPr>
        <w:t xml:space="preserve"> House No.973, Sector-5, </w:t>
      </w:r>
      <w:r w:rsidR="001216D5" w:rsidRPr="00CC0409">
        <w:rPr>
          <w:sz w:val="18"/>
          <w:szCs w:val="18"/>
        </w:rPr>
        <w:t xml:space="preserve">                                         </w:t>
      </w:r>
      <w:proofErr w:type="gramStart"/>
      <w:r w:rsidR="001216D5" w:rsidRPr="00CC0409">
        <w:rPr>
          <w:sz w:val="18"/>
          <w:szCs w:val="18"/>
        </w:rPr>
        <w:t>Address :</w:t>
      </w:r>
      <w:proofErr w:type="gramEnd"/>
      <w:r w:rsidR="001216D5" w:rsidRPr="00CC0409">
        <w:rPr>
          <w:sz w:val="18"/>
          <w:szCs w:val="18"/>
        </w:rPr>
        <w:t xml:space="preserve"> </w:t>
      </w:r>
      <w:r w:rsidR="00E4518A" w:rsidRPr="00CC0409">
        <w:rPr>
          <w:sz w:val="18"/>
          <w:szCs w:val="18"/>
        </w:rPr>
        <w:t>House No. 1005 , Sector-10,</w:t>
      </w:r>
      <w:r w:rsidR="007F6241" w:rsidRPr="00CC0409">
        <w:rPr>
          <w:sz w:val="18"/>
          <w:szCs w:val="18"/>
        </w:rPr>
        <w:t xml:space="preserve"> Vasundhara, Ghaziabad.</w:t>
      </w:r>
      <w:r w:rsidR="00E4518A" w:rsidRPr="00CC0409">
        <w:rPr>
          <w:sz w:val="18"/>
          <w:szCs w:val="18"/>
        </w:rPr>
        <w:t xml:space="preserve"> </w:t>
      </w:r>
    </w:p>
    <w:p w:rsidR="00A205F5" w:rsidRPr="00CC0409" w:rsidRDefault="00345614" w:rsidP="00345614">
      <w:pPr>
        <w:tabs>
          <w:tab w:val="left" w:pos="7535"/>
        </w:tabs>
        <w:ind w:left="220"/>
        <w:rPr>
          <w:sz w:val="18"/>
          <w:szCs w:val="18"/>
        </w:rPr>
      </w:pPr>
      <w:r w:rsidRPr="00CC0409">
        <w:rPr>
          <w:sz w:val="18"/>
          <w:szCs w:val="18"/>
        </w:rPr>
        <w:t xml:space="preserve">                Vasundhara, G</w:t>
      </w:r>
      <w:r w:rsidR="00EA0C54" w:rsidRPr="00CC0409">
        <w:rPr>
          <w:sz w:val="18"/>
          <w:szCs w:val="18"/>
        </w:rPr>
        <w:t>haziabad</w:t>
      </w:r>
    </w:p>
    <w:p w:rsidR="00A205F5" w:rsidRDefault="007F6241">
      <w:pPr>
        <w:rPr>
          <w:sz w:val="28"/>
        </w:rPr>
        <w:sectPr w:rsidR="00A205F5">
          <w:pgSz w:w="12240" w:h="15840"/>
          <w:pgMar w:top="1640" w:right="1320" w:bottom="1260" w:left="1220" w:header="1019" w:footer="1070" w:gutter="0"/>
          <w:pgBorders w:offsetFrom="page">
            <w:top w:val="double" w:sz="4" w:space="24" w:color="000000"/>
            <w:left w:val="double" w:sz="4" w:space="24" w:color="000000"/>
            <w:bottom w:val="double" w:sz="4" w:space="24" w:color="000000"/>
            <w:right w:val="double" w:sz="4" w:space="24" w:color="000000"/>
          </w:pgBorders>
          <w:cols w:space="720"/>
        </w:sectPr>
      </w:pPr>
      <w:r w:rsidRPr="00CC0409">
        <w:rPr>
          <w:sz w:val="18"/>
          <w:szCs w:val="18"/>
        </w:rPr>
        <w:t xml:space="preserve">   </w:t>
      </w:r>
      <w:r w:rsidR="008942F0">
        <w:rPr>
          <w:sz w:val="28"/>
        </w:rPr>
        <w:t xml:space="preserve">           </w:t>
      </w:r>
    </w:p>
    <w:p w:rsidR="00E17F9B" w:rsidRDefault="00E17F9B" w:rsidP="008942F0">
      <w:pPr>
        <w:spacing w:line="360" w:lineRule="auto"/>
        <w:rPr>
          <w:sz w:val="30"/>
          <w:szCs w:val="30"/>
          <w:u w:val="single"/>
        </w:rPr>
      </w:pPr>
    </w:p>
    <w:p w:rsidR="00E17F9B" w:rsidRPr="00982130" w:rsidRDefault="00E17F9B" w:rsidP="00E17F9B">
      <w:pPr>
        <w:spacing w:line="360" w:lineRule="auto"/>
        <w:jc w:val="center"/>
        <w:rPr>
          <w:b/>
          <w:sz w:val="30"/>
          <w:szCs w:val="30"/>
          <w:u w:val="single"/>
        </w:rPr>
      </w:pPr>
      <w:r w:rsidRPr="00982130">
        <w:rPr>
          <w:b/>
          <w:sz w:val="30"/>
          <w:szCs w:val="30"/>
          <w:u w:val="single"/>
        </w:rPr>
        <w:t>ACKNOWLEDGEMENT</w:t>
      </w:r>
    </w:p>
    <w:p w:rsidR="00E17F9B" w:rsidRPr="00D728AA" w:rsidRDefault="00E17F9B" w:rsidP="00E17F9B">
      <w:pPr>
        <w:spacing w:line="360" w:lineRule="auto"/>
        <w:rPr>
          <w:sz w:val="32"/>
          <w:szCs w:val="32"/>
        </w:rPr>
      </w:pPr>
    </w:p>
    <w:p w:rsidR="00E17F9B" w:rsidRPr="00D57390" w:rsidRDefault="00E17F9B" w:rsidP="00E17F9B">
      <w:pPr>
        <w:spacing w:line="360" w:lineRule="auto"/>
        <w:jc w:val="both"/>
        <w:rPr>
          <w:sz w:val="26"/>
          <w:szCs w:val="26"/>
        </w:rPr>
      </w:pPr>
      <w:r w:rsidRPr="00D57390">
        <w:rPr>
          <w:sz w:val="26"/>
          <w:szCs w:val="26"/>
        </w:rPr>
        <w:t>As successful realization of the project is an outcome of consolidated effort of people from distinguished fronts. It’s only with their support and guidance the Candidate could meet the end. I am thankful to almighty without whose support I could not have completed this project.</w:t>
      </w:r>
    </w:p>
    <w:p w:rsidR="00E17F9B" w:rsidRPr="00D57390" w:rsidRDefault="00E17F9B" w:rsidP="00E17F9B">
      <w:pPr>
        <w:spacing w:line="360" w:lineRule="auto"/>
        <w:jc w:val="both"/>
        <w:rPr>
          <w:sz w:val="26"/>
          <w:szCs w:val="26"/>
        </w:rPr>
      </w:pPr>
      <w:r w:rsidRPr="00D57390">
        <w:rPr>
          <w:sz w:val="26"/>
          <w:szCs w:val="26"/>
        </w:rPr>
        <w:t xml:space="preserve">First of all, I would like to thank </w:t>
      </w:r>
      <w:r>
        <w:rPr>
          <w:sz w:val="26"/>
          <w:szCs w:val="26"/>
        </w:rPr>
        <w:t>HDFC</w:t>
      </w:r>
      <w:r w:rsidRPr="00D57390">
        <w:rPr>
          <w:sz w:val="26"/>
          <w:szCs w:val="26"/>
        </w:rPr>
        <w:t xml:space="preserve"> Bank Ltd, for providing me an opportunity to work with them and develop a Business solution for them. The support and valuable time provided to me during my project was more than what anyone would have expected in such a domain.</w:t>
      </w:r>
    </w:p>
    <w:p w:rsidR="00E17F9B" w:rsidRPr="00D57390" w:rsidRDefault="00E17F9B" w:rsidP="00E17F9B">
      <w:pPr>
        <w:spacing w:line="360" w:lineRule="auto"/>
        <w:jc w:val="both"/>
        <w:rPr>
          <w:sz w:val="26"/>
          <w:szCs w:val="26"/>
        </w:rPr>
      </w:pPr>
      <w:r w:rsidRPr="00D57390">
        <w:rPr>
          <w:sz w:val="26"/>
          <w:szCs w:val="26"/>
        </w:rPr>
        <w:t>My since</w:t>
      </w:r>
      <w:r>
        <w:rPr>
          <w:sz w:val="26"/>
          <w:szCs w:val="26"/>
        </w:rPr>
        <w:t>re gratitude goes to my Guide Ms</w:t>
      </w:r>
      <w:r w:rsidRPr="00D57390">
        <w:rPr>
          <w:sz w:val="26"/>
          <w:szCs w:val="26"/>
        </w:rPr>
        <w:t xml:space="preserve">. </w:t>
      </w:r>
      <w:r>
        <w:rPr>
          <w:sz w:val="26"/>
          <w:szCs w:val="26"/>
        </w:rPr>
        <w:t xml:space="preserve">Anshu Bhaduri </w:t>
      </w:r>
      <w:r w:rsidRPr="00D57390">
        <w:rPr>
          <w:sz w:val="26"/>
          <w:szCs w:val="26"/>
        </w:rPr>
        <w:t xml:space="preserve">who guided me throughout the duration of my project &amp; has rendered his helping hand, in form of motivation and criticism. He has imparted Functional Knowledge of </w:t>
      </w:r>
      <w:r>
        <w:rPr>
          <w:sz w:val="26"/>
          <w:szCs w:val="26"/>
        </w:rPr>
        <w:t>Mortgage Loans</w:t>
      </w:r>
      <w:r w:rsidRPr="00D57390">
        <w:rPr>
          <w:sz w:val="26"/>
          <w:szCs w:val="26"/>
        </w:rPr>
        <w:t xml:space="preserve">, in spite of his hectic schedule as well, as and when required. </w:t>
      </w:r>
    </w:p>
    <w:p w:rsidR="00E17F9B" w:rsidRPr="00B3346B" w:rsidRDefault="00E17F9B" w:rsidP="00E17F9B">
      <w:pPr>
        <w:spacing w:line="360" w:lineRule="auto"/>
        <w:jc w:val="both"/>
        <w:rPr>
          <w:sz w:val="26"/>
          <w:szCs w:val="26"/>
        </w:rPr>
      </w:pPr>
      <w:r>
        <w:rPr>
          <w:sz w:val="26"/>
          <w:szCs w:val="26"/>
        </w:rPr>
        <w:t xml:space="preserve"> </w:t>
      </w:r>
      <w:r w:rsidRPr="00D57390">
        <w:rPr>
          <w:sz w:val="26"/>
          <w:szCs w:val="26"/>
        </w:rPr>
        <w:t xml:space="preserve">I </w:t>
      </w:r>
      <w:r>
        <w:rPr>
          <w:sz w:val="26"/>
          <w:szCs w:val="26"/>
        </w:rPr>
        <w:t xml:space="preserve">am thankful to my Colleagues &amp; </w:t>
      </w:r>
      <w:r w:rsidRPr="00D57390">
        <w:rPr>
          <w:sz w:val="26"/>
          <w:szCs w:val="26"/>
        </w:rPr>
        <w:t>Family members who have equally contributed time to time with their inputs, motivational words and helped me in collecting information about the Project</w:t>
      </w:r>
    </w:p>
    <w:p w:rsidR="00E17F9B" w:rsidRPr="00D92546" w:rsidRDefault="00E17F9B" w:rsidP="00E17F9B">
      <w:pPr>
        <w:spacing w:line="360" w:lineRule="auto"/>
        <w:ind w:left="1440" w:firstLine="720"/>
        <w:jc w:val="both"/>
        <w:rPr>
          <w:sz w:val="32"/>
          <w:szCs w:val="32"/>
        </w:rPr>
      </w:pPr>
    </w:p>
    <w:p w:rsidR="00A205F5" w:rsidRDefault="00E17F9B" w:rsidP="00E17F9B">
      <w:pPr>
        <w:pStyle w:val="BodyText"/>
        <w:spacing w:before="7"/>
        <w:rPr>
          <w:b/>
          <w:i/>
          <w:sz w:val="32"/>
          <w:szCs w:val="32"/>
        </w:rPr>
      </w:pPr>
      <w:r w:rsidRPr="00BC0DC3">
        <w:rPr>
          <w:b/>
          <w:i/>
          <w:sz w:val="32"/>
          <w:szCs w:val="32"/>
        </w:rPr>
        <w:t>“Shilpa Singh”</w:t>
      </w:r>
    </w:p>
    <w:p w:rsidR="00B804FE" w:rsidRDefault="00B804FE" w:rsidP="00E17F9B">
      <w:pPr>
        <w:pStyle w:val="BodyText"/>
        <w:spacing w:before="7"/>
        <w:rPr>
          <w:b/>
          <w:i/>
          <w:sz w:val="32"/>
          <w:szCs w:val="32"/>
        </w:rPr>
      </w:pPr>
    </w:p>
    <w:p w:rsidR="00B804FE" w:rsidRDefault="00B804FE" w:rsidP="00B804FE">
      <w:pPr>
        <w:spacing w:line="360" w:lineRule="auto"/>
        <w:jc w:val="center"/>
        <w:rPr>
          <w:b/>
          <w:sz w:val="30"/>
          <w:szCs w:val="30"/>
          <w:u w:val="single"/>
        </w:rPr>
      </w:pPr>
    </w:p>
    <w:p w:rsidR="00B804FE" w:rsidRDefault="00B804FE" w:rsidP="00B804FE">
      <w:pPr>
        <w:spacing w:line="360" w:lineRule="auto"/>
        <w:jc w:val="center"/>
        <w:rPr>
          <w:b/>
          <w:sz w:val="30"/>
          <w:szCs w:val="30"/>
          <w:u w:val="single"/>
        </w:rPr>
      </w:pPr>
    </w:p>
    <w:p w:rsidR="00B804FE" w:rsidRDefault="00B804FE" w:rsidP="00B804FE">
      <w:pPr>
        <w:spacing w:line="360" w:lineRule="auto"/>
        <w:jc w:val="center"/>
        <w:rPr>
          <w:b/>
          <w:sz w:val="30"/>
          <w:szCs w:val="30"/>
          <w:u w:val="single"/>
        </w:rPr>
      </w:pPr>
    </w:p>
    <w:p w:rsidR="00B804FE" w:rsidRDefault="00B804FE" w:rsidP="00B804FE">
      <w:pPr>
        <w:spacing w:line="360" w:lineRule="auto"/>
        <w:jc w:val="center"/>
        <w:rPr>
          <w:b/>
          <w:sz w:val="30"/>
          <w:szCs w:val="30"/>
          <w:u w:val="single"/>
        </w:rPr>
      </w:pPr>
    </w:p>
    <w:p w:rsidR="00B804FE" w:rsidRDefault="00B804FE" w:rsidP="00B804FE">
      <w:pPr>
        <w:spacing w:line="360" w:lineRule="auto"/>
        <w:jc w:val="center"/>
        <w:rPr>
          <w:b/>
          <w:sz w:val="30"/>
          <w:szCs w:val="30"/>
          <w:u w:val="single"/>
        </w:rPr>
      </w:pPr>
    </w:p>
    <w:p w:rsidR="00B804FE" w:rsidRDefault="00B804FE" w:rsidP="00B804FE">
      <w:pPr>
        <w:spacing w:line="360" w:lineRule="auto"/>
        <w:jc w:val="center"/>
        <w:rPr>
          <w:b/>
          <w:sz w:val="30"/>
          <w:szCs w:val="30"/>
          <w:u w:val="single"/>
        </w:rPr>
      </w:pPr>
    </w:p>
    <w:p w:rsidR="00B804FE" w:rsidRDefault="00B804FE" w:rsidP="00B804FE">
      <w:pPr>
        <w:spacing w:line="360" w:lineRule="auto"/>
        <w:jc w:val="center"/>
        <w:rPr>
          <w:b/>
          <w:sz w:val="30"/>
          <w:szCs w:val="30"/>
          <w:u w:val="single"/>
        </w:rPr>
      </w:pPr>
    </w:p>
    <w:p w:rsidR="00B804FE" w:rsidRPr="00982130" w:rsidRDefault="00B804FE" w:rsidP="00B804FE">
      <w:pPr>
        <w:spacing w:line="360" w:lineRule="auto"/>
        <w:jc w:val="center"/>
        <w:rPr>
          <w:b/>
          <w:sz w:val="30"/>
          <w:szCs w:val="30"/>
          <w:u w:val="single"/>
        </w:rPr>
      </w:pPr>
      <w:r>
        <w:rPr>
          <w:b/>
          <w:sz w:val="30"/>
          <w:szCs w:val="30"/>
          <w:u w:val="single"/>
        </w:rPr>
        <w:lastRenderedPageBreak/>
        <w:t>PREFACE</w:t>
      </w:r>
    </w:p>
    <w:p w:rsidR="00B804FE" w:rsidRPr="00D728AA" w:rsidRDefault="00B804FE" w:rsidP="00B804FE">
      <w:pPr>
        <w:spacing w:line="360" w:lineRule="auto"/>
        <w:rPr>
          <w:sz w:val="32"/>
          <w:szCs w:val="32"/>
        </w:rPr>
      </w:pPr>
    </w:p>
    <w:p w:rsidR="00E61871" w:rsidRDefault="00FC5D6C" w:rsidP="00E17F9B">
      <w:pPr>
        <w:pStyle w:val="BodyText"/>
        <w:spacing w:before="7"/>
        <w:rPr>
          <w:rFonts w:ascii="Arial" w:hAnsi="Arial" w:cs="Arial"/>
          <w:b/>
          <w:color w:val="202124"/>
          <w:shd w:val="clear" w:color="auto" w:fill="FFFFFF"/>
        </w:rPr>
      </w:pPr>
      <w:r>
        <w:rPr>
          <w:rFonts w:ascii="Arial" w:hAnsi="Arial" w:cs="Arial"/>
          <w:b/>
          <w:bCs/>
          <w:color w:val="202124"/>
          <w:shd w:val="clear" w:color="auto" w:fill="FFFFFF"/>
        </w:rPr>
        <w:t>Banks</w:t>
      </w:r>
      <w:r>
        <w:rPr>
          <w:rFonts w:ascii="Arial" w:hAnsi="Arial" w:cs="Arial"/>
          <w:color w:val="202124"/>
          <w:shd w:val="clear" w:color="auto" w:fill="FFFFFF"/>
        </w:rPr>
        <w:t> have a duty to protect their customers' financial data. If your </w:t>
      </w:r>
      <w:r w:rsidR="00A52EEC">
        <w:rPr>
          <w:rFonts w:ascii="Arial" w:hAnsi="Arial" w:cs="Arial"/>
          <w:b/>
          <w:bCs/>
          <w:color w:val="202124"/>
          <w:shd w:val="clear" w:color="auto" w:fill="FFFFFF"/>
        </w:rPr>
        <w:t xml:space="preserve">information </w:t>
      </w:r>
      <w:r>
        <w:rPr>
          <w:rFonts w:ascii="Arial" w:hAnsi="Arial" w:cs="Arial"/>
          <w:b/>
          <w:bCs/>
          <w:color w:val="202124"/>
          <w:shd w:val="clear" w:color="auto" w:fill="FFFFFF"/>
        </w:rPr>
        <w:t>security</w:t>
      </w:r>
      <w:r>
        <w:rPr>
          <w:rFonts w:ascii="Arial" w:hAnsi="Arial" w:cs="Arial"/>
          <w:color w:val="202124"/>
          <w:shd w:val="clear" w:color="auto" w:fill="FFFFFF"/>
        </w:rPr>
        <w:t> is inadequate, clients can lose valuable time and personal information in addition to their savings.</w:t>
      </w:r>
    </w:p>
    <w:p w:rsidR="00A52EEC" w:rsidRDefault="00A52EEC" w:rsidP="00A52EEC">
      <w:pPr>
        <w:widowControl/>
        <w:shd w:val="clear" w:color="auto" w:fill="FFFFFF"/>
        <w:autoSpaceDE/>
        <w:autoSpaceDN/>
        <w:rPr>
          <w:rFonts w:ascii="Arial" w:hAnsi="Arial" w:cs="Arial"/>
          <w:color w:val="444444"/>
          <w:sz w:val="21"/>
          <w:szCs w:val="21"/>
        </w:rPr>
      </w:pPr>
    </w:p>
    <w:p w:rsidR="00D575FC" w:rsidRDefault="00A52EEC" w:rsidP="00D575FC">
      <w:pPr>
        <w:widowControl/>
        <w:shd w:val="clear" w:color="auto" w:fill="FFFFFF"/>
        <w:autoSpaceDE/>
        <w:autoSpaceDN/>
        <w:rPr>
          <w:rFonts w:ascii="Arial" w:hAnsi="Arial" w:cs="Arial"/>
          <w:color w:val="444444"/>
          <w:sz w:val="21"/>
          <w:szCs w:val="21"/>
        </w:rPr>
      </w:pPr>
      <w:r>
        <w:rPr>
          <w:rFonts w:ascii="Arial" w:hAnsi="Arial" w:cs="Arial"/>
          <w:color w:val="444444"/>
          <w:sz w:val="21"/>
          <w:szCs w:val="21"/>
        </w:rPr>
        <w:t>Security analysis has been of great impo</w:t>
      </w:r>
      <w:r w:rsidR="00AD5321">
        <w:rPr>
          <w:rFonts w:ascii="Arial" w:hAnsi="Arial" w:cs="Arial"/>
          <w:color w:val="444444"/>
          <w:sz w:val="21"/>
          <w:szCs w:val="21"/>
        </w:rPr>
        <w:t>r</w:t>
      </w:r>
      <w:r>
        <w:rPr>
          <w:rFonts w:ascii="Arial" w:hAnsi="Arial" w:cs="Arial"/>
          <w:color w:val="444444"/>
          <w:sz w:val="21"/>
          <w:szCs w:val="21"/>
        </w:rPr>
        <w:t xml:space="preserve">tance in the </w:t>
      </w:r>
      <w:r w:rsidR="002E2EEC">
        <w:rPr>
          <w:rFonts w:ascii="Arial" w:hAnsi="Arial" w:cs="Arial"/>
          <w:color w:val="444444"/>
          <w:sz w:val="21"/>
          <w:szCs w:val="21"/>
        </w:rPr>
        <w:t>Mortgage Loan</w:t>
      </w:r>
      <w:r w:rsidR="004D7E98">
        <w:rPr>
          <w:rFonts w:ascii="Arial" w:hAnsi="Arial" w:cs="Arial"/>
          <w:color w:val="444444"/>
          <w:sz w:val="21"/>
          <w:szCs w:val="21"/>
        </w:rPr>
        <w:t>s</w:t>
      </w:r>
      <w:r>
        <w:rPr>
          <w:rFonts w:ascii="Arial" w:hAnsi="Arial" w:cs="Arial"/>
          <w:color w:val="444444"/>
          <w:sz w:val="21"/>
          <w:szCs w:val="21"/>
        </w:rPr>
        <w:t xml:space="preserve"> sector. </w:t>
      </w:r>
      <w:r w:rsidRPr="00A52EEC">
        <w:rPr>
          <w:rFonts w:ascii="Arial" w:hAnsi="Arial" w:cs="Arial"/>
          <w:color w:val="444444"/>
          <w:sz w:val="21"/>
          <w:szCs w:val="21"/>
        </w:rPr>
        <w:t xml:space="preserve">It becomes all the more necessary since the very foundation of banking lies in nurturing trust and credibility. Here are five reasons why cybersecurity is important in banking and why it should matter to you </w:t>
      </w:r>
      <w:r w:rsidR="00D575FC">
        <w:rPr>
          <w:rFonts w:ascii="Arial" w:hAnsi="Arial" w:cs="Arial"/>
          <w:color w:val="444444"/>
          <w:sz w:val="21"/>
          <w:szCs w:val="21"/>
        </w:rPr>
        <w:t>–</w:t>
      </w:r>
    </w:p>
    <w:p w:rsidR="00D575FC" w:rsidRDefault="00D575FC" w:rsidP="00D575FC">
      <w:pPr>
        <w:widowControl/>
        <w:shd w:val="clear" w:color="auto" w:fill="FFFFFF"/>
        <w:autoSpaceDE/>
        <w:autoSpaceDN/>
        <w:rPr>
          <w:rFonts w:ascii="Arial" w:hAnsi="Arial" w:cs="Arial"/>
          <w:color w:val="444444"/>
          <w:sz w:val="21"/>
          <w:szCs w:val="21"/>
        </w:rPr>
      </w:pPr>
    </w:p>
    <w:p w:rsidR="00A52EEC" w:rsidRDefault="00A52EEC" w:rsidP="00355D6D">
      <w:pPr>
        <w:pStyle w:val="ListParagraph"/>
        <w:widowControl/>
        <w:numPr>
          <w:ilvl w:val="0"/>
          <w:numId w:val="2"/>
        </w:numPr>
        <w:shd w:val="clear" w:color="auto" w:fill="FFFFFF"/>
        <w:autoSpaceDE/>
        <w:autoSpaceDN/>
        <w:rPr>
          <w:rFonts w:ascii="Arial" w:hAnsi="Arial" w:cs="Arial"/>
          <w:color w:val="444444"/>
          <w:sz w:val="21"/>
          <w:szCs w:val="21"/>
        </w:rPr>
      </w:pPr>
      <w:r w:rsidRPr="00D575FC">
        <w:rPr>
          <w:rFonts w:ascii="Arial" w:hAnsi="Arial" w:cs="Arial"/>
          <w:color w:val="444444"/>
          <w:sz w:val="21"/>
          <w:szCs w:val="21"/>
        </w:rPr>
        <w:t>Everyone seems to be going cashless, using digital money, e. debit cards and credit cards. In this context, it becomes very important to ensure that all measures of cybersecurity are in place, to protect your data and your privacy.</w:t>
      </w:r>
    </w:p>
    <w:p w:rsidR="003E4C89" w:rsidRPr="00D575FC" w:rsidRDefault="003E4C89" w:rsidP="003E4C89">
      <w:pPr>
        <w:pStyle w:val="ListParagraph"/>
        <w:widowControl/>
        <w:shd w:val="clear" w:color="auto" w:fill="FFFFFF"/>
        <w:autoSpaceDE/>
        <w:autoSpaceDN/>
        <w:ind w:left="720" w:firstLine="0"/>
        <w:rPr>
          <w:rFonts w:ascii="Arial" w:hAnsi="Arial" w:cs="Arial"/>
          <w:color w:val="444444"/>
          <w:sz w:val="21"/>
          <w:szCs w:val="21"/>
        </w:rPr>
      </w:pPr>
    </w:p>
    <w:p w:rsidR="00D575FC" w:rsidRDefault="002772F2" w:rsidP="00355D6D">
      <w:pPr>
        <w:widowControl/>
        <w:numPr>
          <w:ilvl w:val="0"/>
          <w:numId w:val="1"/>
        </w:numPr>
        <w:shd w:val="clear" w:color="auto" w:fill="FFFFFF"/>
        <w:autoSpaceDE/>
        <w:autoSpaceDN/>
        <w:spacing w:after="75"/>
        <w:rPr>
          <w:rFonts w:ascii="Arial" w:hAnsi="Arial" w:cs="Arial"/>
          <w:color w:val="444444"/>
          <w:sz w:val="21"/>
          <w:szCs w:val="21"/>
        </w:rPr>
      </w:pPr>
      <w:r w:rsidRPr="002772F2">
        <w:rPr>
          <w:rFonts w:ascii="Arial" w:hAnsi="Arial" w:cs="Arial"/>
          <w:color w:val="444444"/>
          <w:sz w:val="21"/>
          <w:szCs w:val="21"/>
        </w:rPr>
        <w:t>Data breaches can make it difficult to trust financial institutions. For banks, that's a serious problem. A weak cybersecurity system can amount to data breaches that could easily cause their customer base to take its money elsewhere.</w:t>
      </w:r>
    </w:p>
    <w:p w:rsidR="00B36766" w:rsidRPr="00120A58" w:rsidRDefault="00B36766" w:rsidP="00355D6D">
      <w:pPr>
        <w:widowControl/>
        <w:numPr>
          <w:ilvl w:val="0"/>
          <w:numId w:val="1"/>
        </w:numPr>
        <w:shd w:val="clear" w:color="auto" w:fill="FFFFFF"/>
        <w:autoSpaceDE/>
        <w:autoSpaceDN/>
        <w:spacing w:after="75"/>
        <w:rPr>
          <w:rFonts w:ascii="Arial" w:hAnsi="Arial" w:cs="Arial"/>
          <w:color w:val="444444"/>
          <w:sz w:val="21"/>
          <w:szCs w:val="21"/>
        </w:rPr>
      </w:pPr>
      <w:r>
        <w:rPr>
          <w:rFonts w:ascii="Arial" w:hAnsi="Arial" w:cs="Arial"/>
          <w:color w:val="444444"/>
          <w:sz w:val="21"/>
          <w:szCs w:val="21"/>
          <w:shd w:val="clear" w:color="auto" w:fill="FFFFFF"/>
        </w:rPr>
        <w:t>A weak cybersecurity system can amount to data breaches that could easily cause their customer base to take its money elsewhere.</w:t>
      </w:r>
    </w:p>
    <w:p w:rsidR="002772F2" w:rsidRDefault="0030138D" w:rsidP="00D575FC">
      <w:pPr>
        <w:widowControl/>
        <w:shd w:val="clear" w:color="auto" w:fill="FFFFFF"/>
        <w:autoSpaceDE/>
        <w:autoSpaceDN/>
        <w:spacing w:after="75"/>
        <w:rPr>
          <w:rFonts w:ascii="Arial" w:hAnsi="Arial" w:cs="Arial"/>
          <w:color w:val="444444"/>
          <w:sz w:val="21"/>
          <w:szCs w:val="21"/>
        </w:rPr>
      </w:pPr>
      <w:r>
        <w:rPr>
          <w:rFonts w:ascii="Arial" w:hAnsi="Arial" w:cs="Arial"/>
          <w:color w:val="444444"/>
          <w:sz w:val="21"/>
          <w:szCs w:val="21"/>
        </w:rPr>
        <w:t xml:space="preserve">Some of the security measures which needs to be taken care of by bank </w:t>
      </w:r>
      <w:proofErr w:type="gramStart"/>
      <w:r>
        <w:rPr>
          <w:rFonts w:ascii="Arial" w:hAnsi="Arial" w:cs="Arial"/>
          <w:color w:val="444444"/>
          <w:sz w:val="21"/>
          <w:szCs w:val="21"/>
        </w:rPr>
        <w:t>are :</w:t>
      </w:r>
      <w:proofErr w:type="gramEnd"/>
    </w:p>
    <w:p w:rsidR="0030138D" w:rsidRDefault="0030138D" w:rsidP="00D575FC">
      <w:pPr>
        <w:widowControl/>
        <w:shd w:val="clear" w:color="auto" w:fill="FFFFFF"/>
        <w:autoSpaceDE/>
        <w:autoSpaceDN/>
        <w:spacing w:after="75"/>
        <w:rPr>
          <w:rFonts w:ascii="Arial" w:hAnsi="Arial" w:cs="Arial"/>
          <w:color w:val="444444"/>
          <w:sz w:val="21"/>
          <w:szCs w:val="21"/>
        </w:rPr>
      </w:pPr>
    </w:p>
    <w:p w:rsidR="0030138D" w:rsidRPr="00C31FD4" w:rsidRDefault="0030138D" w:rsidP="0030138D">
      <w:pPr>
        <w:pStyle w:val="Heading3"/>
        <w:ind w:left="0" w:firstLine="0"/>
        <w:rPr>
          <w:rFonts w:ascii="Arial" w:hAnsi="Arial" w:cs="Arial"/>
          <w:bCs w:val="0"/>
          <w:color w:val="444444"/>
        </w:rPr>
      </w:pPr>
      <w:r w:rsidRPr="00C31FD4">
        <w:rPr>
          <w:rFonts w:ascii="Arial" w:hAnsi="Arial" w:cs="Arial"/>
          <w:bCs w:val="0"/>
          <w:color w:val="444444"/>
          <w:highlight w:val="yellow"/>
        </w:rPr>
        <w:t>Secure Login</w:t>
      </w:r>
    </w:p>
    <w:p w:rsidR="0030138D" w:rsidRDefault="0030138D" w:rsidP="0030138D">
      <w:pPr>
        <w:pStyle w:val="mb10"/>
        <w:spacing w:before="75" w:beforeAutospacing="0" w:after="150" w:afterAutospacing="0"/>
        <w:rPr>
          <w:rFonts w:ascii="Arial" w:hAnsi="Arial" w:cs="Arial"/>
          <w:color w:val="444444"/>
          <w:sz w:val="21"/>
          <w:szCs w:val="21"/>
        </w:rPr>
      </w:pPr>
      <w:r>
        <w:rPr>
          <w:rFonts w:ascii="Arial" w:hAnsi="Arial" w:cs="Arial"/>
          <w:color w:val="444444"/>
          <w:sz w:val="21"/>
          <w:szCs w:val="21"/>
        </w:rPr>
        <w:t>Protect your account with unique ID and IPIN</w:t>
      </w:r>
    </w:p>
    <w:p w:rsidR="00C42EFC" w:rsidRDefault="0030138D" w:rsidP="00355D6D">
      <w:pPr>
        <w:pStyle w:val="ListParagraph"/>
        <w:widowControl/>
        <w:numPr>
          <w:ilvl w:val="0"/>
          <w:numId w:val="2"/>
        </w:numPr>
        <w:autoSpaceDE/>
        <w:autoSpaceDN/>
        <w:spacing w:after="225"/>
        <w:rPr>
          <w:rFonts w:ascii="Arial" w:hAnsi="Arial" w:cs="Arial"/>
          <w:color w:val="444444"/>
          <w:sz w:val="21"/>
          <w:szCs w:val="21"/>
        </w:rPr>
      </w:pPr>
      <w:r w:rsidRPr="00C42EFC">
        <w:rPr>
          <w:rFonts w:ascii="Arial" w:hAnsi="Arial" w:cs="Arial"/>
          <w:color w:val="444444"/>
          <w:sz w:val="21"/>
          <w:szCs w:val="21"/>
        </w:rPr>
        <w:t>The IPIN is generated randomly by the system and directly printed on tamper proof media</w:t>
      </w:r>
    </w:p>
    <w:p w:rsidR="00DA705D" w:rsidRDefault="0030138D" w:rsidP="00355D6D">
      <w:pPr>
        <w:pStyle w:val="ListParagraph"/>
        <w:widowControl/>
        <w:numPr>
          <w:ilvl w:val="0"/>
          <w:numId w:val="2"/>
        </w:numPr>
        <w:autoSpaceDE/>
        <w:autoSpaceDN/>
        <w:spacing w:after="225"/>
        <w:rPr>
          <w:rFonts w:ascii="Arial" w:hAnsi="Arial" w:cs="Arial"/>
          <w:color w:val="444444"/>
          <w:sz w:val="21"/>
          <w:szCs w:val="21"/>
        </w:rPr>
      </w:pPr>
      <w:r w:rsidRPr="00C42EFC">
        <w:rPr>
          <w:rFonts w:ascii="Arial" w:hAnsi="Arial" w:cs="Arial"/>
          <w:color w:val="444444"/>
          <w:sz w:val="21"/>
          <w:szCs w:val="21"/>
        </w:rPr>
        <w:t xml:space="preserve">It is encrypted and stored on the </w:t>
      </w:r>
      <w:r w:rsidR="00544FAC" w:rsidRPr="00C42EFC">
        <w:rPr>
          <w:rFonts w:ascii="Arial" w:hAnsi="Arial" w:cs="Arial"/>
          <w:color w:val="444444"/>
          <w:sz w:val="21"/>
          <w:szCs w:val="21"/>
        </w:rPr>
        <w:t>Net Banking</w:t>
      </w:r>
      <w:r w:rsidRPr="00C42EFC">
        <w:rPr>
          <w:rFonts w:ascii="Arial" w:hAnsi="Arial" w:cs="Arial"/>
          <w:color w:val="444444"/>
          <w:sz w:val="21"/>
          <w:szCs w:val="21"/>
        </w:rPr>
        <w:t xml:space="preserve"> system to facilitate authentication using industry-specified encryption standards</w:t>
      </w:r>
    </w:p>
    <w:p w:rsidR="0030138D" w:rsidRPr="00DA705D" w:rsidRDefault="0030138D" w:rsidP="00355D6D">
      <w:pPr>
        <w:pStyle w:val="ListParagraph"/>
        <w:widowControl/>
        <w:numPr>
          <w:ilvl w:val="0"/>
          <w:numId w:val="2"/>
        </w:numPr>
        <w:autoSpaceDE/>
        <w:autoSpaceDN/>
        <w:spacing w:after="225"/>
        <w:rPr>
          <w:rFonts w:ascii="Arial" w:hAnsi="Arial" w:cs="Arial"/>
          <w:color w:val="444444"/>
          <w:sz w:val="21"/>
          <w:szCs w:val="21"/>
        </w:rPr>
      </w:pPr>
      <w:r w:rsidRPr="00DA705D">
        <w:rPr>
          <w:rFonts w:ascii="Arial" w:hAnsi="Arial" w:cs="Arial"/>
          <w:color w:val="444444"/>
          <w:sz w:val="21"/>
          <w:szCs w:val="21"/>
        </w:rPr>
        <w:t>It is not accessible to any</w:t>
      </w:r>
      <w:r w:rsidR="003270A7">
        <w:rPr>
          <w:rFonts w:ascii="Arial" w:hAnsi="Arial" w:cs="Arial"/>
          <w:color w:val="444444"/>
          <w:sz w:val="21"/>
          <w:szCs w:val="21"/>
          <w:shd w:val="clear" w:color="auto" w:fill="FFFFFF"/>
        </w:rPr>
        <w:t>one -- including the system administrator</w:t>
      </w:r>
    </w:p>
    <w:p w:rsidR="0030138D" w:rsidRPr="00A52EEC" w:rsidRDefault="0030138D" w:rsidP="00D575FC">
      <w:pPr>
        <w:widowControl/>
        <w:shd w:val="clear" w:color="auto" w:fill="FFFFFF"/>
        <w:autoSpaceDE/>
        <w:autoSpaceDN/>
        <w:spacing w:after="75"/>
        <w:rPr>
          <w:rFonts w:ascii="Arial" w:hAnsi="Arial" w:cs="Arial"/>
          <w:color w:val="444444"/>
          <w:sz w:val="21"/>
          <w:szCs w:val="21"/>
        </w:rPr>
      </w:pPr>
    </w:p>
    <w:p w:rsidR="00807588" w:rsidRPr="00584A75" w:rsidRDefault="00584A75" w:rsidP="00584A75">
      <w:pPr>
        <w:pStyle w:val="Heading3"/>
        <w:ind w:left="0" w:firstLine="0"/>
        <w:rPr>
          <w:rFonts w:ascii="Arial" w:hAnsi="Arial" w:cs="Arial"/>
          <w:bCs w:val="0"/>
          <w:color w:val="444444"/>
        </w:rPr>
      </w:pPr>
      <w:r w:rsidRPr="00584A75">
        <w:rPr>
          <w:rFonts w:ascii="Arial" w:hAnsi="Arial" w:cs="Arial"/>
          <w:bCs w:val="0"/>
          <w:color w:val="444444"/>
          <w:highlight w:val="yellow"/>
        </w:rPr>
        <w:t>S</w:t>
      </w:r>
      <w:r w:rsidR="00807588" w:rsidRPr="00584A75">
        <w:rPr>
          <w:rFonts w:ascii="Arial" w:hAnsi="Arial" w:cs="Arial"/>
          <w:bCs w:val="0"/>
          <w:color w:val="444444"/>
          <w:highlight w:val="yellow"/>
        </w:rPr>
        <w:t>essions Security</w:t>
      </w:r>
    </w:p>
    <w:p w:rsidR="005A5583" w:rsidRDefault="00807588" w:rsidP="005A5583">
      <w:pPr>
        <w:pStyle w:val="mb10"/>
        <w:spacing w:before="75" w:beforeAutospacing="0" w:after="150" w:afterAutospacing="0"/>
        <w:rPr>
          <w:rFonts w:ascii="Arial" w:hAnsi="Arial" w:cs="Arial"/>
          <w:color w:val="444444"/>
          <w:sz w:val="21"/>
          <w:szCs w:val="21"/>
        </w:rPr>
      </w:pPr>
      <w:r>
        <w:rPr>
          <w:rFonts w:ascii="Arial" w:hAnsi="Arial" w:cs="Arial"/>
          <w:color w:val="444444"/>
          <w:sz w:val="21"/>
          <w:szCs w:val="21"/>
        </w:rPr>
        <w:t>Sessions security prevents interception</w:t>
      </w:r>
    </w:p>
    <w:p w:rsidR="005A5583" w:rsidRDefault="00807588" w:rsidP="00355D6D">
      <w:pPr>
        <w:pStyle w:val="mb10"/>
        <w:numPr>
          <w:ilvl w:val="0"/>
          <w:numId w:val="3"/>
        </w:numPr>
        <w:spacing w:before="75" w:beforeAutospacing="0" w:after="150" w:afterAutospacing="0"/>
        <w:rPr>
          <w:rFonts w:ascii="Arial" w:hAnsi="Arial" w:cs="Arial"/>
          <w:color w:val="444444"/>
          <w:sz w:val="21"/>
          <w:szCs w:val="21"/>
        </w:rPr>
      </w:pPr>
      <w:r>
        <w:rPr>
          <w:rFonts w:ascii="Arial" w:hAnsi="Arial" w:cs="Arial"/>
          <w:color w:val="444444"/>
          <w:sz w:val="21"/>
          <w:szCs w:val="21"/>
        </w:rPr>
        <w:t>128-bit encryption protects your session with the bank’s webpage</w:t>
      </w:r>
    </w:p>
    <w:p w:rsidR="00012426" w:rsidRDefault="00807588" w:rsidP="00355D6D">
      <w:pPr>
        <w:pStyle w:val="mb10"/>
        <w:numPr>
          <w:ilvl w:val="0"/>
          <w:numId w:val="3"/>
        </w:numPr>
        <w:spacing w:before="75" w:beforeAutospacing="0" w:after="150" w:afterAutospacing="0"/>
        <w:rPr>
          <w:rFonts w:ascii="Arial" w:hAnsi="Arial" w:cs="Arial"/>
          <w:color w:val="444444"/>
          <w:sz w:val="21"/>
          <w:szCs w:val="21"/>
        </w:rPr>
      </w:pPr>
      <w:r w:rsidRPr="005A5583">
        <w:rPr>
          <w:rFonts w:ascii="Arial" w:hAnsi="Arial" w:cs="Arial"/>
          <w:color w:val="444444"/>
          <w:sz w:val="21"/>
          <w:szCs w:val="21"/>
        </w:rPr>
        <w:t>Your communication cannot be intercepted by anyone over the internet</w:t>
      </w:r>
    </w:p>
    <w:p w:rsidR="00807588" w:rsidRPr="00012426" w:rsidRDefault="00807588" w:rsidP="00355D6D">
      <w:pPr>
        <w:pStyle w:val="mb10"/>
        <w:numPr>
          <w:ilvl w:val="0"/>
          <w:numId w:val="3"/>
        </w:numPr>
        <w:spacing w:before="75" w:beforeAutospacing="0" w:after="150" w:afterAutospacing="0"/>
        <w:rPr>
          <w:rFonts w:ascii="Arial" w:hAnsi="Arial" w:cs="Arial"/>
          <w:color w:val="444444"/>
          <w:sz w:val="21"/>
          <w:szCs w:val="21"/>
        </w:rPr>
      </w:pPr>
      <w:r w:rsidRPr="00012426">
        <w:rPr>
          <w:rFonts w:ascii="Arial" w:hAnsi="Arial" w:cs="Arial"/>
          <w:color w:val="444444"/>
          <w:sz w:val="21"/>
          <w:szCs w:val="21"/>
        </w:rPr>
        <w:t>Automatic time out of a customer's login session after some idle time, to protect against misuse</w:t>
      </w:r>
    </w:p>
    <w:p w:rsidR="00A52EEC" w:rsidRDefault="00A52EEC" w:rsidP="00E17F9B">
      <w:pPr>
        <w:pStyle w:val="BodyText"/>
        <w:spacing w:before="7"/>
        <w:rPr>
          <w:b/>
          <w:i/>
          <w:sz w:val="32"/>
          <w:szCs w:val="32"/>
        </w:rPr>
      </w:pPr>
    </w:p>
    <w:p w:rsidR="009657CD" w:rsidRPr="009657CD" w:rsidRDefault="009657CD" w:rsidP="009657CD">
      <w:pPr>
        <w:pStyle w:val="Heading3"/>
        <w:ind w:left="0" w:firstLine="0"/>
        <w:rPr>
          <w:rFonts w:ascii="Arial" w:hAnsi="Arial" w:cs="Arial"/>
          <w:bCs w:val="0"/>
          <w:color w:val="444444"/>
        </w:rPr>
      </w:pPr>
      <w:r w:rsidRPr="009657CD">
        <w:rPr>
          <w:rFonts w:ascii="Arial" w:hAnsi="Arial" w:cs="Arial"/>
          <w:bCs w:val="0"/>
          <w:color w:val="444444"/>
          <w:highlight w:val="yellow"/>
        </w:rPr>
        <w:t>Digital Certificate</w:t>
      </w:r>
    </w:p>
    <w:p w:rsidR="009657CD" w:rsidRDefault="009657CD" w:rsidP="009657CD">
      <w:pPr>
        <w:pStyle w:val="mb10"/>
        <w:spacing w:before="75" w:beforeAutospacing="0" w:after="150" w:afterAutospacing="0"/>
        <w:rPr>
          <w:rFonts w:ascii="Arial" w:hAnsi="Arial" w:cs="Arial"/>
          <w:color w:val="444444"/>
          <w:sz w:val="21"/>
          <w:szCs w:val="21"/>
        </w:rPr>
      </w:pPr>
      <w:r>
        <w:rPr>
          <w:rFonts w:ascii="Arial" w:hAnsi="Arial" w:cs="Arial"/>
          <w:color w:val="444444"/>
          <w:sz w:val="21"/>
          <w:szCs w:val="21"/>
        </w:rPr>
        <w:t>Be sure you are on the right site</w:t>
      </w:r>
    </w:p>
    <w:p w:rsidR="009657CD" w:rsidRDefault="009657CD" w:rsidP="00355D6D">
      <w:pPr>
        <w:pStyle w:val="ListParagraph"/>
        <w:widowControl/>
        <w:numPr>
          <w:ilvl w:val="0"/>
          <w:numId w:val="4"/>
        </w:numPr>
        <w:autoSpaceDE/>
        <w:autoSpaceDN/>
        <w:spacing w:after="225"/>
        <w:rPr>
          <w:rFonts w:ascii="Arial" w:hAnsi="Arial" w:cs="Arial"/>
          <w:color w:val="444444"/>
          <w:sz w:val="21"/>
          <w:szCs w:val="21"/>
        </w:rPr>
      </w:pPr>
      <w:r w:rsidRPr="009657CD">
        <w:rPr>
          <w:rFonts w:ascii="Arial" w:hAnsi="Arial" w:cs="Arial"/>
          <w:color w:val="444444"/>
          <w:sz w:val="21"/>
          <w:szCs w:val="21"/>
        </w:rPr>
        <w:t>HDFC Bank's webpages are identified by a digital certificate to assure its customer that they are on the correct site</w:t>
      </w:r>
    </w:p>
    <w:p w:rsidR="00C0291A" w:rsidRDefault="009657CD" w:rsidP="00355D6D">
      <w:pPr>
        <w:pStyle w:val="ListParagraph"/>
        <w:widowControl/>
        <w:numPr>
          <w:ilvl w:val="0"/>
          <w:numId w:val="4"/>
        </w:numPr>
        <w:autoSpaceDE/>
        <w:autoSpaceDN/>
        <w:spacing w:after="225"/>
        <w:rPr>
          <w:rFonts w:ascii="Arial" w:hAnsi="Arial" w:cs="Arial"/>
          <w:color w:val="444444"/>
          <w:sz w:val="21"/>
          <w:szCs w:val="21"/>
        </w:rPr>
      </w:pPr>
      <w:r w:rsidRPr="009657CD">
        <w:rPr>
          <w:rFonts w:ascii="Arial" w:hAnsi="Arial" w:cs="Arial"/>
          <w:color w:val="444444"/>
          <w:sz w:val="21"/>
          <w:szCs w:val="21"/>
        </w:rPr>
        <w:t>The certificate is provided by Verisign</w:t>
      </w:r>
    </w:p>
    <w:p w:rsidR="009657CD" w:rsidRPr="00C0291A" w:rsidRDefault="009657CD" w:rsidP="00355D6D">
      <w:pPr>
        <w:pStyle w:val="ListParagraph"/>
        <w:widowControl/>
        <w:numPr>
          <w:ilvl w:val="0"/>
          <w:numId w:val="4"/>
        </w:numPr>
        <w:autoSpaceDE/>
        <w:autoSpaceDN/>
        <w:spacing w:after="225"/>
        <w:rPr>
          <w:rFonts w:ascii="Arial" w:hAnsi="Arial" w:cs="Arial"/>
          <w:color w:val="444444"/>
          <w:sz w:val="21"/>
          <w:szCs w:val="21"/>
        </w:rPr>
      </w:pPr>
      <w:r w:rsidRPr="00C0291A">
        <w:rPr>
          <w:rFonts w:ascii="Arial" w:hAnsi="Arial" w:cs="Arial"/>
          <w:color w:val="444444"/>
          <w:sz w:val="21"/>
          <w:szCs w:val="21"/>
        </w:rPr>
        <w:lastRenderedPageBreak/>
        <w:t>This protects the customers from revealing their confidential account information on fraudulent websites</w:t>
      </w:r>
    </w:p>
    <w:p w:rsidR="00E61871" w:rsidRDefault="00E61871" w:rsidP="00E17F9B">
      <w:pPr>
        <w:pStyle w:val="BodyText"/>
        <w:spacing w:before="7"/>
        <w:rPr>
          <w:b/>
          <w:i/>
          <w:sz w:val="32"/>
          <w:szCs w:val="32"/>
        </w:rPr>
      </w:pPr>
    </w:p>
    <w:p w:rsidR="00397FCD" w:rsidRPr="00280745" w:rsidRDefault="00397FCD" w:rsidP="00280745">
      <w:pPr>
        <w:pStyle w:val="Heading3"/>
        <w:ind w:left="0" w:firstLine="0"/>
        <w:rPr>
          <w:rFonts w:ascii="Arial" w:hAnsi="Arial" w:cs="Arial"/>
          <w:bCs w:val="0"/>
          <w:color w:val="444444"/>
        </w:rPr>
      </w:pPr>
      <w:r w:rsidRPr="00280745">
        <w:rPr>
          <w:rFonts w:ascii="Arial" w:hAnsi="Arial" w:cs="Arial"/>
          <w:bCs w:val="0"/>
          <w:color w:val="444444"/>
          <w:highlight w:val="yellow"/>
        </w:rPr>
        <w:t>Virtual Keyboard</w:t>
      </w:r>
    </w:p>
    <w:p w:rsidR="00397FCD" w:rsidRDefault="00397FCD" w:rsidP="00397FCD">
      <w:pPr>
        <w:pStyle w:val="mb10"/>
        <w:spacing w:before="75" w:beforeAutospacing="0" w:after="150" w:afterAutospacing="0"/>
        <w:rPr>
          <w:rFonts w:ascii="Arial" w:hAnsi="Arial" w:cs="Arial"/>
          <w:color w:val="444444"/>
          <w:sz w:val="21"/>
          <w:szCs w:val="21"/>
        </w:rPr>
      </w:pPr>
      <w:r>
        <w:rPr>
          <w:rFonts w:ascii="Arial" w:hAnsi="Arial" w:cs="Arial"/>
          <w:color w:val="444444"/>
          <w:sz w:val="21"/>
          <w:szCs w:val="21"/>
        </w:rPr>
        <w:t>Protect yourself on shared computers</w:t>
      </w:r>
    </w:p>
    <w:p w:rsidR="00280745" w:rsidRDefault="00397FCD" w:rsidP="00355D6D">
      <w:pPr>
        <w:pStyle w:val="ListParagraph"/>
        <w:widowControl/>
        <w:numPr>
          <w:ilvl w:val="0"/>
          <w:numId w:val="5"/>
        </w:numPr>
        <w:autoSpaceDE/>
        <w:autoSpaceDN/>
        <w:spacing w:after="225"/>
        <w:rPr>
          <w:rFonts w:ascii="Arial" w:hAnsi="Arial" w:cs="Arial"/>
          <w:color w:val="444444"/>
          <w:sz w:val="21"/>
          <w:szCs w:val="21"/>
        </w:rPr>
      </w:pPr>
      <w:r w:rsidRPr="00280745">
        <w:rPr>
          <w:rFonts w:ascii="Arial" w:hAnsi="Arial" w:cs="Arial"/>
          <w:color w:val="444444"/>
          <w:sz w:val="21"/>
          <w:szCs w:val="21"/>
        </w:rPr>
        <w:t xml:space="preserve">Enter passwords on a Virtual Keyboard while logging into </w:t>
      </w:r>
      <w:proofErr w:type="spellStart"/>
      <w:r w:rsidRPr="00280745">
        <w:rPr>
          <w:rFonts w:ascii="Arial" w:hAnsi="Arial" w:cs="Arial"/>
          <w:color w:val="444444"/>
          <w:sz w:val="21"/>
          <w:szCs w:val="21"/>
        </w:rPr>
        <w:t>NetBanking</w:t>
      </w:r>
      <w:proofErr w:type="spellEnd"/>
    </w:p>
    <w:p w:rsidR="004C59B3" w:rsidRDefault="00397FCD" w:rsidP="00355D6D">
      <w:pPr>
        <w:pStyle w:val="ListParagraph"/>
        <w:widowControl/>
        <w:numPr>
          <w:ilvl w:val="0"/>
          <w:numId w:val="5"/>
        </w:numPr>
        <w:autoSpaceDE/>
        <w:autoSpaceDN/>
        <w:spacing w:after="225"/>
        <w:rPr>
          <w:rFonts w:ascii="Arial" w:hAnsi="Arial" w:cs="Arial"/>
          <w:color w:val="444444"/>
          <w:sz w:val="21"/>
          <w:szCs w:val="21"/>
        </w:rPr>
      </w:pPr>
      <w:r w:rsidRPr="00280745">
        <w:rPr>
          <w:rFonts w:ascii="Arial" w:hAnsi="Arial" w:cs="Arial"/>
          <w:color w:val="444444"/>
          <w:sz w:val="21"/>
          <w:szCs w:val="21"/>
        </w:rPr>
        <w:t>This protects against key-logger software</w:t>
      </w:r>
    </w:p>
    <w:p w:rsidR="00397FCD" w:rsidRPr="004C59B3" w:rsidRDefault="00397FCD" w:rsidP="00355D6D">
      <w:pPr>
        <w:pStyle w:val="ListParagraph"/>
        <w:widowControl/>
        <w:numPr>
          <w:ilvl w:val="0"/>
          <w:numId w:val="5"/>
        </w:numPr>
        <w:autoSpaceDE/>
        <w:autoSpaceDN/>
        <w:spacing w:after="225"/>
        <w:rPr>
          <w:rFonts w:ascii="Arial" w:hAnsi="Arial" w:cs="Arial"/>
          <w:color w:val="444444"/>
          <w:sz w:val="21"/>
          <w:szCs w:val="21"/>
        </w:rPr>
      </w:pPr>
      <w:r w:rsidRPr="004C59B3">
        <w:rPr>
          <w:rFonts w:ascii="Arial" w:hAnsi="Arial" w:cs="Arial"/>
          <w:color w:val="444444"/>
          <w:sz w:val="21"/>
          <w:szCs w:val="21"/>
        </w:rPr>
        <w:t>Use this on untrusted/ shared computers, for example in cyber cafes</w:t>
      </w:r>
    </w:p>
    <w:p w:rsidR="0066046B" w:rsidRDefault="0066046B" w:rsidP="00E17F9B">
      <w:pPr>
        <w:pStyle w:val="BodyText"/>
        <w:spacing w:before="7"/>
        <w:rPr>
          <w:b/>
          <w:i/>
          <w:sz w:val="32"/>
          <w:szCs w:val="32"/>
        </w:rPr>
      </w:pPr>
    </w:p>
    <w:p w:rsidR="001E1516" w:rsidRPr="001E1516" w:rsidRDefault="001E1516" w:rsidP="001E1516">
      <w:pPr>
        <w:pStyle w:val="Heading3"/>
        <w:ind w:left="0" w:firstLine="0"/>
        <w:rPr>
          <w:rFonts w:ascii="Arial" w:hAnsi="Arial" w:cs="Arial"/>
          <w:bCs w:val="0"/>
          <w:color w:val="444444"/>
        </w:rPr>
      </w:pPr>
      <w:r w:rsidRPr="001E1516">
        <w:rPr>
          <w:rFonts w:ascii="Arial" w:hAnsi="Arial" w:cs="Arial"/>
          <w:bCs w:val="0"/>
          <w:color w:val="444444"/>
          <w:highlight w:val="yellow"/>
        </w:rPr>
        <w:t>Systems Security</w:t>
      </w:r>
    </w:p>
    <w:p w:rsidR="001E1516" w:rsidRDefault="001E1516" w:rsidP="001E1516">
      <w:pPr>
        <w:pStyle w:val="mb10"/>
        <w:spacing w:before="75" w:beforeAutospacing="0" w:after="150" w:afterAutospacing="0"/>
        <w:rPr>
          <w:rFonts w:ascii="Arial" w:hAnsi="Arial" w:cs="Arial"/>
          <w:color w:val="444444"/>
          <w:sz w:val="21"/>
          <w:szCs w:val="21"/>
        </w:rPr>
      </w:pPr>
      <w:r>
        <w:rPr>
          <w:rFonts w:ascii="Arial" w:hAnsi="Arial" w:cs="Arial"/>
          <w:color w:val="444444"/>
          <w:sz w:val="21"/>
          <w:szCs w:val="21"/>
        </w:rPr>
        <w:t>Safeguarded by state-of-the-art technology</w:t>
      </w:r>
    </w:p>
    <w:p w:rsidR="00FA65A0" w:rsidRDefault="001E1516" w:rsidP="00355D6D">
      <w:pPr>
        <w:pStyle w:val="ListParagraph"/>
        <w:widowControl/>
        <w:numPr>
          <w:ilvl w:val="0"/>
          <w:numId w:val="6"/>
        </w:numPr>
        <w:autoSpaceDE/>
        <w:autoSpaceDN/>
        <w:spacing w:after="225"/>
        <w:rPr>
          <w:rFonts w:ascii="Arial" w:hAnsi="Arial" w:cs="Arial"/>
          <w:color w:val="444444"/>
          <w:sz w:val="21"/>
          <w:szCs w:val="21"/>
        </w:rPr>
      </w:pPr>
      <w:r w:rsidRPr="00FA65A0">
        <w:rPr>
          <w:rFonts w:ascii="Arial" w:hAnsi="Arial" w:cs="Arial"/>
          <w:color w:val="444444"/>
          <w:sz w:val="21"/>
          <w:szCs w:val="21"/>
        </w:rPr>
        <w:t>Computer systems are protected by firewalls, intrusion detection and anti-malware programs</w:t>
      </w:r>
    </w:p>
    <w:p w:rsidR="000A7CD5" w:rsidRDefault="001E1516" w:rsidP="00355D6D">
      <w:pPr>
        <w:pStyle w:val="ListParagraph"/>
        <w:widowControl/>
        <w:numPr>
          <w:ilvl w:val="0"/>
          <w:numId w:val="6"/>
        </w:numPr>
        <w:autoSpaceDE/>
        <w:autoSpaceDN/>
        <w:spacing w:after="225"/>
        <w:rPr>
          <w:rFonts w:ascii="Arial" w:hAnsi="Arial" w:cs="Arial"/>
          <w:color w:val="444444"/>
          <w:sz w:val="21"/>
          <w:szCs w:val="21"/>
        </w:rPr>
      </w:pPr>
      <w:r w:rsidRPr="00FA65A0">
        <w:rPr>
          <w:rFonts w:ascii="Arial" w:hAnsi="Arial" w:cs="Arial"/>
          <w:color w:val="444444"/>
          <w:sz w:val="21"/>
          <w:szCs w:val="21"/>
        </w:rPr>
        <w:t>Robust processes, skilled people and competent service providers monitor the security</w:t>
      </w:r>
    </w:p>
    <w:p w:rsidR="001E1516" w:rsidRPr="000A7CD5" w:rsidRDefault="001E1516" w:rsidP="00355D6D">
      <w:pPr>
        <w:pStyle w:val="ListParagraph"/>
        <w:widowControl/>
        <w:numPr>
          <w:ilvl w:val="0"/>
          <w:numId w:val="6"/>
        </w:numPr>
        <w:autoSpaceDE/>
        <w:autoSpaceDN/>
        <w:spacing w:after="225"/>
        <w:rPr>
          <w:rFonts w:ascii="Arial" w:hAnsi="Arial" w:cs="Arial"/>
          <w:color w:val="444444"/>
          <w:sz w:val="21"/>
          <w:szCs w:val="21"/>
        </w:rPr>
      </w:pPr>
      <w:r w:rsidRPr="000A7CD5">
        <w:rPr>
          <w:rFonts w:ascii="Arial" w:hAnsi="Arial" w:cs="Arial"/>
          <w:color w:val="444444"/>
          <w:sz w:val="21"/>
          <w:szCs w:val="21"/>
        </w:rPr>
        <w:t>All high-risk transactions undergo 24x7 monitoring</w:t>
      </w:r>
    </w:p>
    <w:p w:rsidR="001E1516" w:rsidRDefault="001E1516" w:rsidP="00E17F9B">
      <w:pPr>
        <w:pStyle w:val="BodyText"/>
        <w:spacing w:before="7"/>
        <w:rPr>
          <w:b/>
          <w:i/>
          <w:sz w:val="32"/>
          <w:szCs w:val="32"/>
        </w:rPr>
      </w:pPr>
    </w:p>
    <w:p w:rsidR="0066046B" w:rsidRDefault="0066046B" w:rsidP="00E17F9B">
      <w:pPr>
        <w:pStyle w:val="BodyText"/>
        <w:spacing w:before="7"/>
        <w:rPr>
          <w:b/>
          <w:i/>
          <w:sz w:val="32"/>
          <w:szCs w:val="32"/>
        </w:rPr>
      </w:pPr>
    </w:p>
    <w:p w:rsidR="0066046B" w:rsidRDefault="0066046B" w:rsidP="00E17F9B">
      <w:pPr>
        <w:pStyle w:val="BodyText"/>
        <w:spacing w:before="7"/>
        <w:rPr>
          <w:b/>
          <w:i/>
          <w:sz w:val="32"/>
          <w:szCs w:val="32"/>
        </w:rPr>
      </w:pPr>
    </w:p>
    <w:p w:rsidR="0066046B" w:rsidRDefault="0066046B" w:rsidP="00E17F9B">
      <w:pPr>
        <w:pStyle w:val="BodyText"/>
        <w:spacing w:before="7"/>
        <w:rPr>
          <w:b/>
          <w:i/>
          <w:sz w:val="32"/>
          <w:szCs w:val="32"/>
        </w:rPr>
      </w:pPr>
    </w:p>
    <w:p w:rsidR="0066046B" w:rsidRDefault="0066046B" w:rsidP="00E61871">
      <w:pPr>
        <w:pStyle w:val="ListParagraph"/>
        <w:tabs>
          <w:tab w:val="left" w:pos="3498"/>
        </w:tabs>
        <w:ind w:left="1276" w:hanging="425"/>
        <w:rPr>
          <w:sz w:val="20"/>
        </w:rPr>
      </w:pPr>
    </w:p>
    <w:p w:rsidR="0066046B" w:rsidRDefault="0066046B" w:rsidP="00E61871">
      <w:pPr>
        <w:pStyle w:val="ListParagraph"/>
        <w:tabs>
          <w:tab w:val="left" w:pos="3498"/>
        </w:tabs>
        <w:ind w:left="1276" w:hanging="425"/>
        <w:rPr>
          <w:sz w:val="20"/>
        </w:rPr>
      </w:pPr>
    </w:p>
    <w:p w:rsidR="0066046B" w:rsidRDefault="0066046B" w:rsidP="00E61871">
      <w:pPr>
        <w:pStyle w:val="ListParagraph"/>
        <w:tabs>
          <w:tab w:val="left" w:pos="3498"/>
        </w:tabs>
        <w:ind w:left="1276" w:hanging="425"/>
        <w:rPr>
          <w:sz w:val="20"/>
        </w:rPr>
      </w:pPr>
    </w:p>
    <w:p w:rsidR="0066046B" w:rsidRDefault="0066046B" w:rsidP="00E61871">
      <w:pPr>
        <w:pStyle w:val="ListParagraph"/>
        <w:tabs>
          <w:tab w:val="left" w:pos="3498"/>
        </w:tabs>
        <w:ind w:left="1276" w:hanging="425"/>
        <w:rPr>
          <w:sz w:val="20"/>
        </w:rPr>
      </w:pPr>
    </w:p>
    <w:p w:rsidR="001F7A2B" w:rsidRDefault="001F7A2B"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B23EDA" w:rsidRDefault="00B23EDA" w:rsidP="00E61871">
      <w:pPr>
        <w:pStyle w:val="ListParagraph"/>
        <w:tabs>
          <w:tab w:val="left" w:pos="3498"/>
        </w:tabs>
        <w:ind w:left="1276" w:hanging="425"/>
        <w:rPr>
          <w:sz w:val="20"/>
        </w:rPr>
      </w:pPr>
    </w:p>
    <w:p w:rsidR="001F7A2B" w:rsidRDefault="001F7A2B" w:rsidP="00E61871">
      <w:pPr>
        <w:pStyle w:val="ListParagraph"/>
        <w:tabs>
          <w:tab w:val="left" w:pos="3498"/>
        </w:tabs>
        <w:ind w:left="1276" w:hanging="425"/>
        <w:rPr>
          <w:sz w:val="20"/>
        </w:rPr>
      </w:pPr>
    </w:p>
    <w:p w:rsidR="001F7A2B" w:rsidRDefault="001F7A2B" w:rsidP="00E61871">
      <w:pPr>
        <w:pStyle w:val="ListParagraph"/>
        <w:tabs>
          <w:tab w:val="left" w:pos="3498"/>
        </w:tabs>
        <w:ind w:left="1276" w:hanging="425"/>
        <w:rPr>
          <w:sz w:val="20"/>
        </w:rPr>
      </w:pPr>
    </w:p>
    <w:p w:rsidR="00E61871" w:rsidRDefault="00E61871" w:rsidP="00E61871">
      <w:pPr>
        <w:pStyle w:val="ListParagraph"/>
        <w:tabs>
          <w:tab w:val="left" w:pos="3498"/>
        </w:tabs>
        <w:ind w:left="1276" w:hanging="425"/>
        <w:rPr>
          <w:spacing w:val="135"/>
          <w:position w:val="27"/>
          <w:sz w:val="20"/>
        </w:rPr>
      </w:pPr>
      <w:r>
        <w:rPr>
          <w:noProof/>
        </w:rPr>
        <w:lastRenderedPageBreak/>
        <w:drawing>
          <wp:inline distT="0" distB="0" distL="0" distR="0" wp14:anchorId="332517C9" wp14:editId="310E5941">
            <wp:extent cx="1453775" cy="44767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453775" cy="447675"/>
                    </a:xfrm>
                    <a:prstGeom prst="rect">
                      <a:avLst/>
                    </a:prstGeom>
                  </pic:spPr>
                </pic:pic>
              </a:graphicData>
            </a:graphic>
          </wp:inline>
        </w:drawing>
      </w:r>
      <w:r>
        <w:rPr>
          <w:sz w:val="20"/>
        </w:rPr>
        <w:t xml:space="preserve">     </w:t>
      </w:r>
      <w:r>
        <w:rPr>
          <w:noProof/>
          <w:position w:val="27"/>
        </w:rPr>
        <mc:AlternateContent>
          <mc:Choice Requires="wpg">
            <w:drawing>
              <wp:inline distT="0" distB="0" distL="0" distR="0" wp14:anchorId="0E82E749" wp14:editId="4EEF98BC">
                <wp:extent cx="596265" cy="294640"/>
                <wp:effectExtent l="14605" t="7620" r="8255" b="1206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 cy="294640"/>
                          <a:chOff x="0" y="0"/>
                          <a:chExt cx="939" cy="464"/>
                        </a:xfrm>
                      </wpg:grpSpPr>
                      <wps:wsp>
                        <wps:cNvPr id="17" name="AutoShape 10"/>
                        <wps:cNvSpPr>
                          <a:spLocks/>
                        </wps:cNvSpPr>
                        <wps:spPr bwMode="auto">
                          <a:xfrm>
                            <a:off x="7" y="34"/>
                            <a:ext cx="475" cy="422"/>
                          </a:xfrm>
                          <a:custGeom>
                            <a:avLst/>
                            <a:gdLst>
                              <a:gd name="T0" fmla="+- 0 192 8"/>
                              <a:gd name="T1" fmla="*/ T0 w 475"/>
                              <a:gd name="T2" fmla="+- 0 40 35"/>
                              <a:gd name="T3" fmla="*/ 40 h 422"/>
                              <a:gd name="T4" fmla="+- 0 113 8"/>
                              <a:gd name="T5" fmla="*/ T4 w 475"/>
                              <a:gd name="T6" fmla="+- 0 67 35"/>
                              <a:gd name="T7" fmla="*/ 67 h 422"/>
                              <a:gd name="T8" fmla="+- 0 47 8"/>
                              <a:gd name="T9" fmla="*/ T8 w 475"/>
                              <a:gd name="T10" fmla="+- 0 121 35"/>
                              <a:gd name="T11" fmla="*/ 121 h 422"/>
                              <a:gd name="T12" fmla="+- 0 11 8"/>
                              <a:gd name="T13" fmla="*/ T12 w 475"/>
                              <a:gd name="T14" fmla="+- 0 204 35"/>
                              <a:gd name="T15" fmla="*/ 204 h 422"/>
                              <a:gd name="T16" fmla="+- 0 14 8"/>
                              <a:gd name="T17" fmla="*/ T16 w 475"/>
                              <a:gd name="T18" fmla="+- 0 301 35"/>
                              <a:gd name="T19" fmla="*/ 301 h 422"/>
                              <a:gd name="T20" fmla="+- 0 55 8"/>
                              <a:gd name="T21" fmla="*/ T20 w 475"/>
                              <a:gd name="T22" fmla="+- 0 381 35"/>
                              <a:gd name="T23" fmla="*/ 381 h 422"/>
                              <a:gd name="T24" fmla="+- 0 124 8"/>
                              <a:gd name="T25" fmla="*/ T24 w 475"/>
                              <a:gd name="T26" fmla="+- 0 433 35"/>
                              <a:gd name="T27" fmla="*/ 433 h 422"/>
                              <a:gd name="T28" fmla="+- 0 205 8"/>
                              <a:gd name="T29" fmla="*/ T28 w 475"/>
                              <a:gd name="T30" fmla="+- 0 455 35"/>
                              <a:gd name="T31" fmla="*/ 455 h 422"/>
                              <a:gd name="T32" fmla="+- 0 297 8"/>
                              <a:gd name="T33" fmla="*/ T32 w 475"/>
                              <a:gd name="T34" fmla="+- 0 452 35"/>
                              <a:gd name="T35" fmla="*/ 452 h 422"/>
                              <a:gd name="T36" fmla="+- 0 376 8"/>
                              <a:gd name="T37" fmla="*/ T36 w 475"/>
                              <a:gd name="T38" fmla="+- 0 425 35"/>
                              <a:gd name="T39" fmla="*/ 425 h 422"/>
                              <a:gd name="T40" fmla="+- 0 432 8"/>
                              <a:gd name="T41" fmla="*/ T40 w 475"/>
                              <a:gd name="T42" fmla="+- 0 380 35"/>
                              <a:gd name="T43" fmla="*/ 380 h 422"/>
                              <a:gd name="T44" fmla="+- 0 219 8"/>
                              <a:gd name="T45" fmla="*/ T44 w 475"/>
                              <a:gd name="T46" fmla="+- 0 378 35"/>
                              <a:gd name="T47" fmla="*/ 378 h 422"/>
                              <a:gd name="T48" fmla="+- 0 167 8"/>
                              <a:gd name="T49" fmla="*/ T48 w 475"/>
                              <a:gd name="T50" fmla="+- 0 360 35"/>
                              <a:gd name="T51" fmla="*/ 360 h 422"/>
                              <a:gd name="T52" fmla="+- 0 129 8"/>
                              <a:gd name="T53" fmla="*/ T52 w 475"/>
                              <a:gd name="T54" fmla="+- 0 323 35"/>
                              <a:gd name="T55" fmla="*/ 323 h 422"/>
                              <a:gd name="T56" fmla="+- 0 109 8"/>
                              <a:gd name="T57" fmla="*/ T56 w 475"/>
                              <a:gd name="T58" fmla="+- 0 277 35"/>
                              <a:gd name="T59" fmla="*/ 277 h 422"/>
                              <a:gd name="T60" fmla="+- 0 107 8"/>
                              <a:gd name="T61" fmla="*/ T60 w 475"/>
                              <a:gd name="T62" fmla="+- 0 222 35"/>
                              <a:gd name="T63" fmla="*/ 222 h 422"/>
                              <a:gd name="T64" fmla="+- 0 124 8"/>
                              <a:gd name="T65" fmla="*/ T64 w 475"/>
                              <a:gd name="T66" fmla="+- 0 175 35"/>
                              <a:gd name="T67" fmla="*/ 175 h 422"/>
                              <a:gd name="T68" fmla="+- 0 160 8"/>
                              <a:gd name="T69" fmla="*/ T68 w 475"/>
                              <a:gd name="T70" fmla="+- 0 136 35"/>
                              <a:gd name="T71" fmla="*/ 136 h 422"/>
                              <a:gd name="T72" fmla="+- 0 211 8"/>
                              <a:gd name="T73" fmla="*/ T72 w 475"/>
                              <a:gd name="T74" fmla="+- 0 115 35"/>
                              <a:gd name="T75" fmla="*/ 115 h 422"/>
                              <a:gd name="T76" fmla="+- 0 435 8"/>
                              <a:gd name="T77" fmla="*/ T76 w 475"/>
                              <a:gd name="T78" fmla="+- 0 111 35"/>
                              <a:gd name="T79" fmla="*/ 111 h 422"/>
                              <a:gd name="T80" fmla="+- 0 400 8"/>
                              <a:gd name="T81" fmla="*/ T80 w 475"/>
                              <a:gd name="T82" fmla="+- 0 79 35"/>
                              <a:gd name="T83" fmla="*/ 79 h 422"/>
                              <a:gd name="T84" fmla="+- 0 326 8"/>
                              <a:gd name="T85" fmla="*/ T84 w 475"/>
                              <a:gd name="T86" fmla="+- 0 44 35"/>
                              <a:gd name="T87" fmla="*/ 44 h 422"/>
                              <a:gd name="T88" fmla="+- 0 238 8"/>
                              <a:gd name="T89" fmla="*/ T88 w 475"/>
                              <a:gd name="T90" fmla="+- 0 35 35"/>
                              <a:gd name="T91" fmla="*/ 35 h 422"/>
                              <a:gd name="T92" fmla="+- 0 240 8"/>
                              <a:gd name="T93" fmla="*/ T92 w 475"/>
                              <a:gd name="T94" fmla="+- 0 111 35"/>
                              <a:gd name="T95" fmla="*/ 111 h 422"/>
                              <a:gd name="T96" fmla="+- 0 297 8"/>
                              <a:gd name="T97" fmla="*/ T96 w 475"/>
                              <a:gd name="T98" fmla="+- 0 120 35"/>
                              <a:gd name="T99" fmla="*/ 120 h 422"/>
                              <a:gd name="T100" fmla="+- 0 344 8"/>
                              <a:gd name="T101" fmla="*/ T100 w 475"/>
                              <a:gd name="T102" fmla="+- 0 149 35"/>
                              <a:gd name="T103" fmla="*/ 149 h 422"/>
                              <a:gd name="T104" fmla="+- 0 372 8"/>
                              <a:gd name="T105" fmla="*/ T104 w 475"/>
                              <a:gd name="T106" fmla="+- 0 190 35"/>
                              <a:gd name="T107" fmla="*/ 190 h 422"/>
                              <a:gd name="T108" fmla="+- 0 383 8"/>
                              <a:gd name="T109" fmla="*/ T108 w 475"/>
                              <a:gd name="T110" fmla="+- 0 243 35"/>
                              <a:gd name="T111" fmla="*/ 243 h 422"/>
                              <a:gd name="T112" fmla="+- 0 376 8"/>
                              <a:gd name="T113" fmla="*/ T112 w 475"/>
                              <a:gd name="T114" fmla="+- 0 294 35"/>
                              <a:gd name="T115" fmla="*/ 294 h 422"/>
                              <a:gd name="T116" fmla="+- 0 349 8"/>
                              <a:gd name="T117" fmla="*/ T116 w 475"/>
                              <a:gd name="T118" fmla="+- 0 337 35"/>
                              <a:gd name="T119" fmla="*/ 337 h 422"/>
                              <a:gd name="T120" fmla="+- 0 305 8"/>
                              <a:gd name="T121" fmla="*/ T120 w 475"/>
                              <a:gd name="T122" fmla="+- 0 368 35"/>
                              <a:gd name="T123" fmla="*/ 368 h 422"/>
                              <a:gd name="T124" fmla="+- 0 248 8"/>
                              <a:gd name="T125" fmla="*/ T124 w 475"/>
                              <a:gd name="T126" fmla="+- 0 380 35"/>
                              <a:gd name="T127" fmla="*/ 380 h 422"/>
                              <a:gd name="T128" fmla="+- 0 442 8"/>
                              <a:gd name="T129" fmla="*/ T128 w 475"/>
                              <a:gd name="T130" fmla="+- 0 370 35"/>
                              <a:gd name="T131" fmla="*/ 370 h 422"/>
                              <a:gd name="T132" fmla="+- 0 479 8"/>
                              <a:gd name="T133" fmla="*/ T132 w 475"/>
                              <a:gd name="T134" fmla="+- 0 289 35"/>
                              <a:gd name="T135" fmla="*/ 289 h 422"/>
                              <a:gd name="T136" fmla="+- 0 476 8"/>
                              <a:gd name="T137" fmla="*/ T136 w 475"/>
                              <a:gd name="T138" fmla="+- 0 192 35"/>
                              <a:gd name="T139" fmla="*/ 192 h 422"/>
                              <a:gd name="T140" fmla="+- 0 435 8"/>
                              <a:gd name="T141" fmla="*/ T140 w 475"/>
                              <a:gd name="T142" fmla="+- 0 111 35"/>
                              <a:gd name="T143" fmla="*/ 111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75" h="422">
                                <a:moveTo>
                                  <a:pt x="230" y="0"/>
                                </a:moveTo>
                                <a:lnTo>
                                  <a:pt x="184" y="5"/>
                                </a:lnTo>
                                <a:lnTo>
                                  <a:pt x="143" y="15"/>
                                </a:lnTo>
                                <a:lnTo>
                                  <a:pt x="105" y="32"/>
                                </a:lnTo>
                                <a:lnTo>
                                  <a:pt x="72" y="54"/>
                                </a:lnTo>
                                <a:lnTo>
                                  <a:pt x="39" y="86"/>
                                </a:lnTo>
                                <a:lnTo>
                                  <a:pt x="16" y="125"/>
                                </a:lnTo>
                                <a:lnTo>
                                  <a:pt x="3" y="169"/>
                                </a:lnTo>
                                <a:lnTo>
                                  <a:pt x="-1" y="218"/>
                                </a:lnTo>
                                <a:lnTo>
                                  <a:pt x="6" y="266"/>
                                </a:lnTo>
                                <a:lnTo>
                                  <a:pt x="21" y="309"/>
                                </a:lnTo>
                                <a:lnTo>
                                  <a:pt x="47" y="346"/>
                                </a:lnTo>
                                <a:lnTo>
                                  <a:pt x="81" y="377"/>
                                </a:lnTo>
                                <a:lnTo>
                                  <a:pt x="116" y="398"/>
                                </a:lnTo>
                                <a:lnTo>
                                  <a:pt x="154" y="412"/>
                                </a:lnTo>
                                <a:lnTo>
                                  <a:pt x="197" y="420"/>
                                </a:lnTo>
                                <a:lnTo>
                                  <a:pt x="243" y="422"/>
                                </a:lnTo>
                                <a:lnTo>
                                  <a:pt x="289" y="417"/>
                                </a:lnTo>
                                <a:lnTo>
                                  <a:pt x="331" y="407"/>
                                </a:lnTo>
                                <a:lnTo>
                                  <a:pt x="368" y="390"/>
                                </a:lnTo>
                                <a:lnTo>
                                  <a:pt x="401" y="368"/>
                                </a:lnTo>
                                <a:lnTo>
                                  <a:pt x="424" y="345"/>
                                </a:lnTo>
                                <a:lnTo>
                                  <a:pt x="240" y="345"/>
                                </a:lnTo>
                                <a:lnTo>
                                  <a:pt x="211" y="343"/>
                                </a:lnTo>
                                <a:lnTo>
                                  <a:pt x="183" y="337"/>
                                </a:lnTo>
                                <a:lnTo>
                                  <a:pt x="159" y="325"/>
                                </a:lnTo>
                                <a:lnTo>
                                  <a:pt x="137" y="308"/>
                                </a:lnTo>
                                <a:lnTo>
                                  <a:pt x="121" y="288"/>
                                </a:lnTo>
                                <a:lnTo>
                                  <a:pt x="109" y="266"/>
                                </a:lnTo>
                                <a:lnTo>
                                  <a:pt x="101" y="242"/>
                                </a:lnTo>
                                <a:lnTo>
                                  <a:pt x="98" y="215"/>
                                </a:lnTo>
                                <a:lnTo>
                                  <a:pt x="99" y="187"/>
                                </a:lnTo>
                                <a:lnTo>
                                  <a:pt x="106" y="163"/>
                                </a:lnTo>
                                <a:lnTo>
                                  <a:pt x="116" y="140"/>
                                </a:lnTo>
                                <a:lnTo>
                                  <a:pt x="132" y="120"/>
                                </a:lnTo>
                                <a:lnTo>
                                  <a:pt x="152" y="101"/>
                                </a:lnTo>
                                <a:lnTo>
                                  <a:pt x="176" y="88"/>
                                </a:lnTo>
                                <a:lnTo>
                                  <a:pt x="203" y="80"/>
                                </a:lnTo>
                                <a:lnTo>
                                  <a:pt x="232" y="76"/>
                                </a:lnTo>
                                <a:lnTo>
                                  <a:pt x="427" y="76"/>
                                </a:lnTo>
                                <a:lnTo>
                                  <a:pt x="392" y="44"/>
                                </a:lnTo>
                                <a:lnTo>
                                  <a:pt x="357" y="24"/>
                                </a:lnTo>
                                <a:lnTo>
                                  <a:pt x="318" y="9"/>
                                </a:lnTo>
                                <a:lnTo>
                                  <a:pt x="276" y="1"/>
                                </a:lnTo>
                                <a:lnTo>
                                  <a:pt x="230" y="0"/>
                                </a:lnTo>
                                <a:close/>
                                <a:moveTo>
                                  <a:pt x="427" y="76"/>
                                </a:moveTo>
                                <a:lnTo>
                                  <a:pt x="232" y="76"/>
                                </a:lnTo>
                                <a:lnTo>
                                  <a:pt x="262" y="78"/>
                                </a:lnTo>
                                <a:lnTo>
                                  <a:pt x="289" y="85"/>
                                </a:lnTo>
                                <a:lnTo>
                                  <a:pt x="314" y="97"/>
                                </a:lnTo>
                                <a:lnTo>
                                  <a:pt x="336" y="114"/>
                                </a:lnTo>
                                <a:lnTo>
                                  <a:pt x="352" y="133"/>
                                </a:lnTo>
                                <a:lnTo>
                                  <a:pt x="364" y="155"/>
                                </a:lnTo>
                                <a:lnTo>
                                  <a:pt x="372" y="180"/>
                                </a:lnTo>
                                <a:lnTo>
                                  <a:pt x="375" y="208"/>
                                </a:lnTo>
                                <a:lnTo>
                                  <a:pt x="374" y="235"/>
                                </a:lnTo>
                                <a:lnTo>
                                  <a:pt x="368" y="259"/>
                                </a:lnTo>
                                <a:lnTo>
                                  <a:pt x="357" y="281"/>
                                </a:lnTo>
                                <a:lnTo>
                                  <a:pt x="341" y="302"/>
                                </a:lnTo>
                                <a:lnTo>
                                  <a:pt x="321" y="320"/>
                                </a:lnTo>
                                <a:lnTo>
                                  <a:pt x="297" y="333"/>
                                </a:lnTo>
                                <a:lnTo>
                                  <a:pt x="270" y="342"/>
                                </a:lnTo>
                                <a:lnTo>
                                  <a:pt x="240" y="345"/>
                                </a:lnTo>
                                <a:lnTo>
                                  <a:pt x="424" y="345"/>
                                </a:lnTo>
                                <a:lnTo>
                                  <a:pt x="434" y="335"/>
                                </a:lnTo>
                                <a:lnTo>
                                  <a:pt x="457" y="297"/>
                                </a:lnTo>
                                <a:lnTo>
                                  <a:pt x="471" y="254"/>
                                </a:lnTo>
                                <a:lnTo>
                                  <a:pt x="474" y="207"/>
                                </a:lnTo>
                                <a:lnTo>
                                  <a:pt x="468" y="157"/>
                                </a:lnTo>
                                <a:lnTo>
                                  <a:pt x="452" y="113"/>
                                </a:lnTo>
                                <a:lnTo>
                                  <a:pt x="427" y="76"/>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AutoShape 11"/>
                        <wps:cNvSpPr>
                          <a:spLocks/>
                        </wps:cNvSpPr>
                        <wps:spPr bwMode="auto">
                          <a:xfrm>
                            <a:off x="530" y="7"/>
                            <a:ext cx="401" cy="433"/>
                          </a:xfrm>
                          <a:custGeom>
                            <a:avLst/>
                            <a:gdLst>
                              <a:gd name="T0" fmla="+- 0 920 530"/>
                              <a:gd name="T1" fmla="*/ T0 w 401"/>
                              <a:gd name="T2" fmla="+- 0 8 8"/>
                              <a:gd name="T3" fmla="*/ 8 h 433"/>
                              <a:gd name="T4" fmla="+- 0 914 530"/>
                              <a:gd name="T5" fmla="*/ T4 w 401"/>
                              <a:gd name="T6" fmla="+- 0 23 8"/>
                              <a:gd name="T7" fmla="*/ 23 h 433"/>
                              <a:gd name="T8" fmla="+- 0 907 530"/>
                              <a:gd name="T9" fmla="*/ T8 w 401"/>
                              <a:gd name="T10" fmla="+- 0 29 8"/>
                              <a:gd name="T11" fmla="*/ 29 h 433"/>
                              <a:gd name="T12" fmla="+- 0 893 530"/>
                              <a:gd name="T13" fmla="*/ T12 w 401"/>
                              <a:gd name="T14" fmla="+- 0 31 8"/>
                              <a:gd name="T15" fmla="*/ 31 h 433"/>
                              <a:gd name="T16" fmla="+- 0 530 530"/>
                              <a:gd name="T17" fmla="*/ T16 w 401"/>
                              <a:gd name="T18" fmla="+- 0 46 8"/>
                              <a:gd name="T19" fmla="*/ 46 h 433"/>
                              <a:gd name="T20" fmla="+- 0 545 530"/>
                              <a:gd name="T21" fmla="*/ T20 w 401"/>
                              <a:gd name="T22" fmla="+- 0 52 8"/>
                              <a:gd name="T23" fmla="*/ 52 h 433"/>
                              <a:gd name="T24" fmla="+- 0 552 530"/>
                              <a:gd name="T25" fmla="*/ T24 w 401"/>
                              <a:gd name="T26" fmla="+- 0 59 8"/>
                              <a:gd name="T27" fmla="*/ 59 h 433"/>
                              <a:gd name="T28" fmla="+- 0 554 530"/>
                              <a:gd name="T29" fmla="*/ T28 w 401"/>
                              <a:gd name="T30" fmla="+- 0 72 8"/>
                              <a:gd name="T31" fmla="*/ 72 h 433"/>
                              <a:gd name="T32" fmla="+- 0 558 530"/>
                              <a:gd name="T33" fmla="*/ T32 w 401"/>
                              <a:gd name="T34" fmla="+- 0 411 8"/>
                              <a:gd name="T35" fmla="*/ 411 h 433"/>
                              <a:gd name="T36" fmla="+- 0 553 530"/>
                              <a:gd name="T37" fmla="*/ T36 w 401"/>
                              <a:gd name="T38" fmla="+- 0 421 8"/>
                              <a:gd name="T39" fmla="*/ 421 h 433"/>
                              <a:gd name="T40" fmla="+- 0 543 530"/>
                              <a:gd name="T41" fmla="*/ T40 w 401"/>
                              <a:gd name="T42" fmla="+- 0 428 8"/>
                              <a:gd name="T43" fmla="*/ 428 h 433"/>
                              <a:gd name="T44" fmla="+- 0 535 530"/>
                              <a:gd name="T45" fmla="*/ T44 w 401"/>
                              <a:gd name="T46" fmla="+- 0 440 8"/>
                              <a:gd name="T47" fmla="*/ 440 h 433"/>
                              <a:gd name="T48" fmla="+- 0 678 530"/>
                              <a:gd name="T49" fmla="*/ T48 w 401"/>
                              <a:gd name="T50" fmla="+- 0 428 8"/>
                              <a:gd name="T51" fmla="*/ 428 h 433"/>
                              <a:gd name="T52" fmla="+- 0 663 530"/>
                              <a:gd name="T53" fmla="*/ T52 w 401"/>
                              <a:gd name="T54" fmla="+- 0 423 8"/>
                              <a:gd name="T55" fmla="*/ 423 h 433"/>
                              <a:gd name="T56" fmla="+- 0 657 530"/>
                              <a:gd name="T57" fmla="*/ T56 w 401"/>
                              <a:gd name="T58" fmla="+- 0 415 8"/>
                              <a:gd name="T59" fmla="*/ 415 h 433"/>
                              <a:gd name="T60" fmla="+- 0 655 530"/>
                              <a:gd name="T61" fmla="*/ T60 w 401"/>
                              <a:gd name="T62" fmla="+- 0 402 8"/>
                              <a:gd name="T63" fmla="*/ 402 h 433"/>
                              <a:gd name="T64" fmla="+- 0 805 530"/>
                              <a:gd name="T65" fmla="*/ T64 w 401"/>
                              <a:gd name="T66" fmla="+- 0 265 8"/>
                              <a:gd name="T67" fmla="*/ 265 h 433"/>
                              <a:gd name="T68" fmla="+- 0 841 530"/>
                              <a:gd name="T69" fmla="*/ T68 w 401"/>
                              <a:gd name="T70" fmla="+- 0 196 8"/>
                              <a:gd name="T71" fmla="*/ 196 h 433"/>
                              <a:gd name="T72" fmla="+- 0 651 530"/>
                              <a:gd name="T73" fmla="*/ T72 w 401"/>
                              <a:gd name="T74" fmla="+- 0 108 8"/>
                              <a:gd name="T75" fmla="*/ 108 h 433"/>
                              <a:gd name="T76" fmla="+- 0 931 530"/>
                              <a:gd name="T77" fmla="*/ T76 w 401"/>
                              <a:gd name="T78" fmla="+- 0 105 8"/>
                              <a:gd name="T79" fmla="*/ 105 h 433"/>
                              <a:gd name="T80" fmla="+- 0 842 530"/>
                              <a:gd name="T81" fmla="*/ T80 w 401"/>
                              <a:gd name="T82" fmla="+- 0 265 8"/>
                              <a:gd name="T83" fmla="*/ 265 h 433"/>
                              <a:gd name="T84" fmla="+- 0 819 530"/>
                              <a:gd name="T85" fmla="*/ T84 w 401"/>
                              <a:gd name="T86" fmla="+- 0 267 8"/>
                              <a:gd name="T87" fmla="*/ 267 h 433"/>
                              <a:gd name="T88" fmla="+- 0 827 530"/>
                              <a:gd name="T89" fmla="*/ T88 w 401"/>
                              <a:gd name="T90" fmla="+- 0 273 8"/>
                              <a:gd name="T91" fmla="*/ 273 h 433"/>
                              <a:gd name="T92" fmla="+- 0 833 530"/>
                              <a:gd name="T93" fmla="*/ T92 w 401"/>
                              <a:gd name="T94" fmla="+- 0 288 8"/>
                              <a:gd name="T95" fmla="*/ 288 h 433"/>
                              <a:gd name="T96" fmla="+- 0 842 530"/>
                              <a:gd name="T97" fmla="*/ T96 w 401"/>
                              <a:gd name="T98" fmla="+- 0 265 8"/>
                              <a:gd name="T99" fmla="*/ 265 h 433"/>
                              <a:gd name="T100" fmla="+- 0 831 530"/>
                              <a:gd name="T101" fmla="*/ T100 w 401"/>
                              <a:gd name="T102" fmla="+- 0 171 8"/>
                              <a:gd name="T103" fmla="*/ 171 h 433"/>
                              <a:gd name="T104" fmla="+- 0 826 530"/>
                              <a:gd name="T105" fmla="*/ T104 w 401"/>
                              <a:gd name="T106" fmla="+- 0 186 8"/>
                              <a:gd name="T107" fmla="*/ 186 h 433"/>
                              <a:gd name="T108" fmla="+- 0 818 530"/>
                              <a:gd name="T109" fmla="*/ T108 w 401"/>
                              <a:gd name="T110" fmla="+- 0 193 8"/>
                              <a:gd name="T111" fmla="*/ 193 h 433"/>
                              <a:gd name="T112" fmla="+- 0 805 530"/>
                              <a:gd name="T113" fmla="*/ T112 w 401"/>
                              <a:gd name="T114" fmla="+- 0 195 8"/>
                              <a:gd name="T115" fmla="*/ 195 h 433"/>
                              <a:gd name="T116" fmla="+- 0 841 530"/>
                              <a:gd name="T117" fmla="*/ T116 w 401"/>
                              <a:gd name="T118" fmla="+- 0 196 8"/>
                              <a:gd name="T119" fmla="*/ 196 h 433"/>
                              <a:gd name="T120" fmla="+- 0 931 530"/>
                              <a:gd name="T121" fmla="*/ T120 w 401"/>
                              <a:gd name="T122" fmla="+- 0 105 8"/>
                              <a:gd name="T123" fmla="*/ 105 h 433"/>
                              <a:gd name="T124" fmla="+- 0 907 530"/>
                              <a:gd name="T125" fmla="*/ T124 w 401"/>
                              <a:gd name="T126" fmla="+- 0 106 8"/>
                              <a:gd name="T127" fmla="*/ 106 h 433"/>
                              <a:gd name="T128" fmla="+- 0 916 530"/>
                              <a:gd name="T129" fmla="*/ T128 w 401"/>
                              <a:gd name="T130" fmla="+- 0 113 8"/>
                              <a:gd name="T131" fmla="*/ 113 h 433"/>
                              <a:gd name="T132" fmla="+- 0 921 530"/>
                              <a:gd name="T133" fmla="*/ T132 w 401"/>
                              <a:gd name="T134" fmla="+- 0 127 8"/>
                              <a:gd name="T135" fmla="*/ 127 h 433"/>
                              <a:gd name="T136" fmla="+- 0 931 530"/>
                              <a:gd name="T137" fmla="*/ T136 w 401"/>
                              <a:gd name="T138" fmla="+- 0 105 8"/>
                              <a:gd name="T139" fmla="*/ 105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01" h="433">
                                <a:moveTo>
                                  <a:pt x="399" y="0"/>
                                </a:moveTo>
                                <a:lnTo>
                                  <a:pt x="390" y="0"/>
                                </a:lnTo>
                                <a:lnTo>
                                  <a:pt x="387" y="8"/>
                                </a:lnTo>
                                <a:lnTo>
                                  <a:pt x="384" y="15"/>
                                </a:lnTo>
                                <a:lnTo>
                                  <a:pt x="380" y="18"/>
                                </a:lnTo>
                                <a:lnTo>
                                  <a:pt x="377" y="21"/>
                                </a:lnTo>
                                <a:lnTo>
                                  <a:pt x="370" y="23"/>
                                </a:lnTo>
                                <a:lnTo>
                                  <a:pt x="363" y="23"/>
                                </a:lnTo>
                                <a:lnTo>
                                  <a:pt x="0" y="28"/>
                                </a:lnTo>
                                <a:lnTo>
                                  <a:pt x="0" y="38"/>
                                </a:lnTo>
                                <a:lnTo>
                                  <a:pt x="9" y="40"/>
                                </a:lnTo>
                                <a:lnTo>
                                  <a:pt x="15" y="44"/>
                                </a:lnTo>
                                <a:lnTo>
                                  <a:pt x="19" y="47"/>
                                </a:lnTo>
                                <a:lnTo>
                                  <a:pt x="22" y="51"/>
                                </a:lnTo>
                                <a:lnTo>
                                  <a:pt x="24" y="57"/>
                                </a:lnTo>
                                <a:lnTo>
                                  <a:pt x="24" y="64"/>
                                </a:lnTo>
                                <a:lnTo>
                                  <a:pt x="28" y="394"/>
                                </a:lnTo>
                                <a:lnTo>
                                  <a:pt x="28" y="403"/>
                                </a:lnTo>
                                <a:lnTo>
                                  <a:pt x="26" y="409"/>
                                </a:lnTo>
                                <a:lnTo>
                                  <a:pt x="23" y="413"/>
                                </a:lnTo>
                                <a:lnTo>
                                  <a:pt x="20" y="417"/>
                                </a:lnTo>
                                <a:lnTo>
                                  <a:pt x="13" y="420"/>
                                </a:lnTo>
                                <a:lnTo>
                                  <a:pt x="5" y="422"/>
                                </a:lnTo>
                                <a:lnTo>
                                  <a:pt x="5" y="432"/>
                                </a:lnTo>
                                <a:lnTo>
                                  <a:pt x="148" y="431"/>
                                </a:lnTo>
                                <a:lnTo>
                                  <a:pt x="148" y="420"/>
                                </a:lnTo>
                                <a:lnTo>
                                  <a:pt x="139" y="418"/>
                                </a:lnTo>
                                <a:lnTo>
                                  <a:pt x="133" y="415"/>
                                </a:lnTo>
                                <a:lnTo>
                                  <a:pt x="130" y="411"/>
                                </a:lnTo>
                                <a:lnTo>
                                  <a:pt x="127" y="407"/>
                                </a:lnTo>
                                <a:lnTo>
                                  <a:pt x="125" y="402"/>
                                </a:lnTo>
                                <a:lnTo>
                                  <a:pt x="125" y="394"/>
                                </a:lnTo>
                                <a:lnTo>
                                  <a:pt x="123" y="259"/>
                                </a:lnTo>
                                <a:lnTo>
                                  <a:pt x="275" y="257"/>
                                </a:lnTo>
                                <a:lnTo>
                                  <a:pt x="312" y="257"/>
                                </a:lnTo>
                                <a:lnTo>
                                  <a:pt x="311" y="188"/>
                                </a:lnTo>
                                <a:lnTo>
                                  <a:pt x="122" y="188"/>
                                </a:lnTo>
                                <a:lnTo>
                                  <a:pt x="121" y="100"/>
                                </a:lnTo>
                                <a:lnTo>
                                  <a:pt x="364" y="97"/>
                                </a:lnTo>
                                <a:lnTo>
                                  <a:pt x="401" y="97"/>
                                </a:lnTo>
                                <a:lnTo>
                                  <a:pt x="399" y="0"/>
                                </a:lnTo>
                                <a:close/>
                                <a:moveTo>
                                  <a:pt x="312" y="257"/>
                                </a:moveTo>
                                <a:lnTo>
                                  <a:pt x="283" y="257"/>
                                </a:lnTo>
                                <a:lnTo>
                                  <a:pt x="289" y="259"/>
                                </a:lnTo>
                                <a:lnTo>
                                  <a:pt x="293" y="262"/>
                                </a:lnTo>
                                <a:lnTo>
                                  <a:pt x="297" y="265"/>
                                </a:lnTo>
                                <a:lnTo>
                                  <a:pt x="300" y="271"/>
                                </a:lnTo>
                                <a:lnTo>
                                  <a:pt x="303" y="280"/>
                                </a:lnTo>
                                <a:lnTo>
                                  <a:pt x="313" y="280"/>
                                </a:lnTo>
                                <a:lnTo>
                                  <a:pt x="312" y="257"/>
                                </a:lnTo>
                                <a:close/>
                                <a:moveTo>
                                  <a:pt x="311" y="163"/>
                                </a:moveTo>
                                <a:lnTo>
                                  <a:pt x="301" y="163"/>
                                </a:lnTo>
                                <a:lnTo>
                                  <a:pt x="299" y="172"/>
                                </a:lnTo>
                                <a:lnTo>
                                  <a:pt x="296" y="178"/>
                                </a:lnTo>
                                <a:lnTo>
                                  <a:pt x="292" y="181"/>
                                </a:lnTo>
                                <a:lnTo>
                                  <a:pt x="288" y="185"/>
                                </a:lnTo>
                                <a:lnTo>
                                  <a:pt x="282" y="186"/>
                                </a:lnTo>
                                <a:lnTo>
                                  <a:pt x="275" y="187"/>
                                </a:lnTo>
                                <a:lnTo>
                                  <a:pt x="122" y="188"/>
                                </a:lnTo>
                                <a:lnTo>
                                  <a:pt x="311" y="188"/>
                                </a:lnTo>
                                <a:lnTo>
                                  <a:pt x="311" y="163"/>
                                </a:lnTo>
                                <a:close/>
                                <a:moveTo>
                                  <a:pt x="401" y="97"/>
                                </a:moveTo>
                                <a:lnTo>
                                  <a:pt x="371" y="97"/>
                                </a:lnTo>
                                <a:lnTo>
                                  <a:pt x="377" y="98"/>
                                </a:lnTo>
                                <a:lnTo>
                                  <a:pt x="382" y="101"/>
                                </a:lnTo>
                                <a:lnTo>
                                  <a:pt x="386" y="105"/>
                                </a:lnTo>
                                <a:lnTo>
                                  <a:pt x="389" y="111"/>
                                </a:lnTo>
                                <a:lnTo>
                                  <a:pt x="391" y="119"/>
                                </a:lnTo>
                                <a:lnTo>
                                  <a:pt x="401" y="119"/>
                                </a:lnTo>
                                <a:lnTo>
                                  <a:pt x="401" y="97"/>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7" y="34"/>
                            <a:ext cx="475" cy="422"/>
                          </a:xfrm>
                          <a:custGeom>
                            <a:avLst/>
                            <a:gdLst>
                              <a:gd name="T0" fmla="+- 0 238 8"/>
                              <a:gd name="T1" fmla="*/ T0 w 475"/>
                              <a:gd name="T2" fmla="+- 0 35 35"/>
                              <a:gd name="T3" fmla="*/ 35 h 422"/>
                              <a:gd name="T4" fmla="+- 0 326 8"/>
                              <a:gd name="T5" fmla="*/ T4 w 475"/>
                              <a:gd name="T6" fmla="+- 0 44 35"/>
                              <a:gd name="T7" fmla="*/ 44 h 422"/>
                              <a:gd name="T8" fmla="+- 0 400 8"/>
                              <a:gd name="T9" fmla="*/ T8 w 475"/>
                              <a:gd name="T10" fmla="+- 0 79 35"/>
                              <a:gd name="T11" fmla="*/ 79 h 422"/>
                              <a:gd name="T12" fmla="+- 0 460 8"/>
                              <a:gd name="T13" fmla="*/ T12 w 475"/>
                              <a:gd name="T14" fmla="+- 0 148 35"/>
                              <a:gd name="T15" fmla="*/ 148 h 422"/>
                              <a:gd name="T16" fmla="+- 0 482 8"/>
                              <a:gd name="T17" fmla="*/ T16 w 475"/>
                              <a:gd name="T18" fmla="+- 0 242 35"/>
                              <a:gd name="T19" fmla="*/ 242 h 422"/>
                              <a:gd name="T20" fmla="+- 0 479 8"/>
                              <a:gd name="T21" fmla="*/ T20 w 475"/>
                              <a:gd name="T22" fmla="+- 0 289 35"/>
                              <a:gd name="T23" fmla="*/ 289 h 422"/>
                              <a:gd name="T24" fmla="+- 0 442 8"/>
                              <a:gd name="T25" fmla="*/ T24 w 475"/>
                              <a:gd name="T26" fmla="+- 0 370 35"/>
                              <a:gd name="T27" fmla="*/ 370 h 422"/>
                              <a:gd name="T28" fmla="+- 0 376 8"/>
                              <a:gd name="T29" fmla="*/ T28 w 475"/>
                              <a:gd name="T30" fmla="+- 0 425 35"/>
                              <a:gd name="T31" fmla="*/ 425 h 422"/>
                              <a:gd name="T32" fmla="+- 0 297 8"/>
                              <a:gd name="T33" fmla="*/ T32 w 475"/>
                              <a:gd name="T34" fmla="+- 0 452 35"/>
                              <a:gd name="T35" fmla="*/ 452 h 422"/>
                              <a:gd name="T36" fmla="+- 0 251 8"/>
                              <a:gd name="T37" fmla="*/ T36 w 475"/>
                              <a:gd name="T38" fmla="+- 0 457 35"/>
                              <a:gd name="T39" fmla="*/ 457 h 422"/>
                              <a:gd name="T40" fmla="+- 0 205 8"/>
                              <a:gd name="T41" fmla="*/ T40 w 475"/>
                              <a:gd name="T42" fmla="+- 0 455 35"/>
                              <a:gd name="T43" fmla="*/ 455 h 422"/>
                              <a:gd name="T44" fmla="+- 0 124 8"/>
                              <a:gd name="T45" fmla="*/ T44 w 475"/>
                              <a:gd name="T46" fmla="+- 0 433 35"/>
                              <a:gd name="T47" fmla="*/ 433 h 422"/>
                              <a:gd name="T48" fmla="+- 0 55 8"/>
                              <a:gd name="T49" fmla="*/ T48 w 475"/>
                              <a:gd name="T50" fmla="+- 0 381 35"/>
                              <a:gd name="T51" fmla="*/ 381 h 422"/>
                              <a:gd name="T52" fmla="+- 0 14 8"/>
                              <a:gd name="T53" fmla="*/ T52 w 475"/>
                              <a:gd name="T54" fmla="+- 0 301 35"/>
                              <a:gd name="T55" fmla="*/ 301 h 422"/>
                              <a:gd name="T56" fmla="+- 0 7 8"/>
                              <a:gd name="T57" fmla="*/ T56 w 475"/>
                              <a:gd name="T58" fmla="+- 0 253 35"/>
                              <a:gd name="T59" fmla="*/ 253 h 422"/>
                              <a:gd name="T60" fmla="+- 0 11 8"/>
                              <a:gd name="T61" fmla="*/ T60 w 475"/>
                              <a:gd name="T62" fmla="+- 0 204 35"/>
                              <a:gd name="T63" fmla="*/ 204 h 422"/>
                              <a:gd name="T64" fmla="+- 0 47 8"/>
                              <a:gd name="T65" fmla="*/ T64 w 475"/>
                              <a:gd name="T66" fmla="+- 0 121 35"/>
                              <a:gd name="T67" fmla="*/ 121 h 422"/>
                              <a:gd name="T68" fmla="+- 0 113 8"/>
                              <a:gd name="T69" fmla="*/ T68 w 475"/>
                              <a:gd name="T70" fmla="+- 0 67 35"/>
                              <a:gd name="T71" fmla="*/ 67 h 422"/>
                              <a:gd name="T72" fmla="+- 0 192 8"/>
                              <a:gd name="T73" fmla="*/ T72 w 475"/>
                              <a:gd name="T74" fmla="+- 0 40 35"/>
                              <a:gd name="T75" fmla="*/ 40 h 422"/>
                              <a:gd name="T76" fmla="+- 0 238 8"/>
                              <a:gd name="T77" fmla="*/ T76 w 475"/>
                              <a:gd name="T78" fmla="+- 0 35 35"/>
                              <a:gd name="T79" fmla="*/ 3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5" h="422">
                                <a:moveTo>
                                  <a:pt x="230" y="0"/>
                                </a:moveTo>
                                <a:lnTo>
                                  <a:pt x="318" y="9"/>
                                </a:lnTo>
                                <a:lnTo>
                                  <a:pt x="392" y="44"/>
                                </a:lnTo>
                                <a:lnTo>
                                  <a:pt x="452" y="113"/>
                                </a:lnTo>
                                <a:lnTo>
                                  <a:pt x="474" y="207"/>
                                </a:lnTo>
                                <a:lnTo>
                                  <a:pt x="471" y="254"/>
                                </a:lnTo>
                                <a:lnTo>
                                  <a:pt x="434" y="335"/>
                                </a:lnTo>
                                <a:lnTo>
                                  <a:pt x="368" y="390"/>
                                </a:lnTo>
                                <a:lnTo>
                                  <a:pt x="289" y="417"/>
                                </a:lnTo>
                                <a:lnTo>
                                  <a:pt x="243" y="422"/>
                                </a:lnTo>
                                <a:lnTo>
                                  <a:pt x="197" y="420"/>
                                </a:lnTo>
                                <a:lnTo>
                                  <a:pt x="116" y="398"/>
                                </a:lnTo>
                                <a:lnTo>
                                  <a:pt x="47" y="346"/>
                                </a:lnTo>
                                <a:lnTo>
                                  <a:pt x="6" y="266"/>
                                </a:lnTo>
                                <a:lnTo>
                                  <a:pt x="-1" y="218"/>
                                </a:lnTo>
                                <a:lnTo>
                                  <a:pt x="3" y="169"/>
                                </a:lnTo>
                                <a:lnTo>
                                  <a:pt x="39" y="86"/>
                                </a:lnTo>
                                <a:lnTo>
                                  <a:pt x="105" y="32"/>
                                </a:lnTo>
                                <a:lnTo>
                                  <a:pt x="184" y="5"/>
                                </a:lnTo>
                                <a:lnTo>
                                  <a:pt x="2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 y="103"/>
                            <a:ext cx="29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Freeform 14"/>
                        <wps:cNvSpPr>
                          <a:spLocks/>
                        </wps:cNvSpPr>
                        <wps:spPr bwMode="auto">
                          <a:xfrm>
                            <a:off x="530" y="7"/>
                            <a:ext cx="401" cy="433"/>
                          </a:xfrm>
                          <a:custGeom>
                            <a:avLst/>
                            <a:gdLst>
                              <a:gd name="T0" fmla="+- 0 653 530"/>
                              <a:gd name="T1" fmla="*/ T0 w 401"/>
                              <a:gd name="T2" fmla="+- 0 267 8"/>
                              <a:gd name="T3" fmla="*/ 267 h 433"/>
                              <a:gd name="T4" fmla="+- 0 655 530"/>
                              <a:gd name="T5" fmla="*/ T4 w 401"/>
                              <a:gd name="T6" fmla="+- 0 402 8"/>
                              <a:gd name="T7" fmla="*/ 402 h 433"/>
                              <a:gd name="T8" fmla="+- 0 655 530"/>
                              <a:gd name="T9" fmla="*/ T8 w 401"/>
                              <a:gd name="T10" fmla="+- 0 410 8"/>
                              <a:gd name="T11" fmla="*/ 410 h 433"/>
                              <a:gd name="T12" fmla="+- 0 657 530"/>
                              <a:gd name="T13" fmla="*/ T12 w 401"/>
                              <a:gd name="T14" fmla="+- 0 415 8"/>
                              <a:gd name="T15" fmla="*/ 415 h 433"/>
                              <a:gd name="T16" fmla="+- 0 660 530"/>
                              <a:gd name="T17" fmla="*/ T16 w 401"/>
                              <a:gd name="T18" fmla="+- 0 419 8"/>
                              <a:gd name="T19" fmla="*/ 419 h 433"/>
                              <a:gd name="T20" fmla="+- 0 663 530"/>
                              <a:gd name="T21" fmla="*/ T20 w 401"/>
                              <a:gd name="T22" fmla="+- 0 423 8"/>
                              <a:gd name="T23" fmla="*/ 423 h 433"/>
                              <a:gd name="T24" fmla="+- 0 669 530"/>
                              <a:gd name="T25" fmla="*/ T24 w 401"/>
                              <a:gd name="T26" fmla="+- 0 426 8"/>
                              <a:gd name="T27" fmla="*/ 426 h 433"/>
                              <a:gd name="T28" fmla="+- 0 678 530"/>
                              <a:gd name="T29" fmla="*/ T28 w 401"/>
                              <a:gd name="T30" fmla="+- 0 428 8"/>
                              <a:gd name="T31" fmla="*/ 428 h 433"/>
                              <a:gd name="T32" fmla="+- 0 678 530"/>
                              <a:gd name="T33" fmla="*/ T32 w 401"/>
                              <a:gd name="T34" fmla="+- 0 439 8"/>
                              <a:gd name="T35" fmla="*/ 439 h 433"/>
                              <a:gd name="T36" fmla="+- 0 535 530"/>
                              <a:gd name="T37" fmla="*/ T36 w 401"/>
                              <a:gd name="T38" fmla="+- 0 440 8"/>
                              <a:gd name="T39" fmla="*/ 440 h 433"/>
                              <a:gd name="T40" fmla="+- 0 535 530"/>
                              <a:gd name="T41" fmla="*/ T40 w 401"/>
                              <a:gd name="T42" fmla="+- 0 430 8"/>
                              <a:gd name="T43" fmla="*/ 430 h 433"/>
                              <a:gd name="T44" fmla="+- 0 543 530"/>
                              <a:gd name="T45" fmla="*/ T44 w 401"/>
                              <a:gd name="T46" fmla="+- 0 428 8"/>
                              <a:gd name="T47" fmla="*/ 428 h 433"/>
                              <a:gd name="T48" fmla="+- 0 550 530"/>
                              <a:gd name="T49" fmla="*/ T48 w 401"/>
                              <a:gd name="T50" fmla="+- 0 425 8"/>
                              <a:gd name="T51" fmla="*/ 425 h 433"/>
                              <a:gd name="T52" fmla="+- 0 553 530"/>
                              <a:gd name="T53" fmla="*/ T52 w 401"/>
                              <a:gd name="T54" fmla="+- 0 421 8"/>
                              <a:gd name="T55" fmla="*/ 421 h 433"/>
                              <a:gd name="T56" fmla="+- 0 556 530"/>
                              <a:gd name="T57" fmla="*/ T56 w 401"/>
                              <a:gd name="T58" fmla="+- 0 417 8"/>
                              <a:gd name="T59" fmla="*/ 417 h 433"/>
                              <a:gd name="T60" fmla="+- 0 558 530"/>
                              <a:gd name="T61" fmla="*/ T60 w 401"/>
                              <a:gd name="T62" fmla="+- 0 411 8"/>
                              <a:gd name="T63" fmla="*/ 411 h 433"/>
                              <a:gd name="T64" fmla="+- 0 558 530"/>
                              <a:gd name="T65" fmla="*/ T64 w 401"/>
                              <a:gd name="T66" fmla="+- 0 403 8"/>
                              <a:gd name="T67" fmla="*/ 403 h 433"/>
                              <a:gd name="T68" fmla="+- 0 554 530"/>
                              <a:gd name="T69" fmla="*/ T68 w 401"/>
                              <a:gd name="T70" fmla="+- 0 72 8"/>
                              <a:gd name="T71" fmla="*/ 72 h 433"/>
                              <a:gd name="T72" fmla="+- 0 554 530"/>
                              <a:gd name="T73" fmla="*/ T72 w 401"/>
                              <a:gd name="T74" fmla="+- 0 65 8"/>
                              <a:gd name="T75" fmla="*/ 65 h 433"/>
                              <a:gd name="T76" fmla="+- 0 530 530"/>
                              <a:gd name="T77" fmla="*/ T76 w 401"/>
                              <a:gd name="T78" fmla="+- 0 46 8"/>
                              <a:gd name="T79" fmla="*/ 46 h 433"/>
                              <a:gd name="T80" fmla="+- 0 530 530"/>
                              <a:gd name="T81" fmla="*/ T80 w 401"/>
                              <a:gd name="T82" fmla="+- 0 36 8"/>
                              <a:gd name="T83" fmla="*/ 36 h 433"/>
                              <a:gd name="T84" fmla="+- 0 893 530"/>
                              <a:gd name="T85" fmla="*/ T84 w 401"/>
                              <a:gd name="T86" fmla="+- 0 31 8"/>
                              <a:gd name="T87" fmla="*/ 31 h 433"/>
                              <a:gd name="T88" fmla="+- 0 900 530"/>
                              <a:gd name="T89" fmla="*/ T88 w 401"/>
                              <a:gd name="T90" fmla="+- 0 31 8"/>
                              <a:gd name="T91" fmla="*/ 31 h 433"/>
                              <a:gd name="T92" fmla="+- 0 907 530"/>
                              <a:gd name="T93" fmla="*/ T92 w 401"/>
                              <a:gd name="T94" fmla="+- 0 29 8"/>
                              <a:gd name="T95" fmla="*/ 29 h 433"/>
                              <a:gd name="T96" fmla="+- 0 910 530"/>
                              <a:gd name="T97" fmla="*/ T96 w 401"/>
                              <a:gd name="T98" fmla="+- 0 26 8"/>
                              <a:gd name="T99" fmla="*/ 26 h 433"/>
                              <a:gd name="T100" fmla="+- 0 914 530"/>
                              <a:gd name="T101" fmla="*/ T100 w 401"/>
                              <a:gd name="T102" fmla="+- 0 23 8"/>
                              <a:gd name="T103" fmla="*/ 23 h 433"/>
                              <a:gd name="T104" fmla="+- 0 917 530"/>
                              <a:gd name="T105" fmla="*/ T104 w 401"/>
                              <a:gd name="T106" fmla="+- 0 16 8"/>
                              <a:gd name="T107" fmla="*/ 16 h 433"/>
                              <a:gd name="T108" fmla="+- 0 920 530"/>
                              <a:gd name="T109" fmla="*/ T108 w 401"/>
                              <a:gd name="T110" fmla="+- 0 8 8"/>
                              <a:gd name="T111" fmla="*/ 8 h 433"/>
                              <a:gd name="T112" fmla="+- 0 929 530"/>
                              <a:gd name="T113" fmla="*/ T112 w 401"/>
                              <a:gd name="T114" fmla="+- 0 8 8"/>
                              <a:gd name="T115" fmla="*/ 8 h 433"/>
                              <a:gd name="T116" fmla="+- 0 931 530"/>
                              <a:gd name="T117" fmla="*/ T116 w 401"/>
                              <a:gd name="T118" fmla="+- 0 127 8"/>
                              <a:gd name="T119" fmla="*/ 127 h 433"/>
                              <a:gd name="T120" fmla="+- 0 921 530"/>
                              <a:gd name="T121" fmla="*/ T120 w 401"/>
                              <a:gd name="T122" fmla="+- 0 127 8"/>
                              <a:gd name="T123" fmla="*/ 127 h 433"/>
                              <a:gd name="T124" fmla="+- 0 919 530"/>
                              <a:gd name="T125" fmla="*/ T124 w 401"/>
                              <a:gd name="T126" fmla="+- 0 119 8"/>
                              <a:gd name="T127" fmla="*/ 119 h 433"/>
                              <a:gd name="T128" fmla="+- 0 916 530"/>
                              <a:gd name="T129" fmla="*/ T128 w 401"/>
                              <a:gd name="T130" fmla="+- 0 113 8"/>
                              <a:gd name="T131" fmla="*/ 113 h 433"/>
                              <a:gd name="T132" fmla="+- 0 912 530"/>
                              <a:gd name="T133" fmla="*/ T132 w 401"/>
                              <a:gd name="T134" fmla="+- 0 109 8"/>
                              <a:gd name="T135" fmla="*/ 109 h 433"/>
                              <a:gd name="T136" fmla="+- 0 907 530"/>
                              <a:gd name="T137" fmla="*/ T136 w 401"/>
                              <a:gd name="T138" fmla="+- 0 106 8"/>
                              <a:gd name="T139" fmla="*/ 106 h 433"/>
                              <a:gd name="T140" fmla="+- 0 901 530"/>
                              <a:gd name="T141" fmla="*/ T140 w 401"/>
                              <a:gd name="T142" fmla="+- 0 105 8"/>
                              <a:gd name="T143" fmla="*/ 105 h 433"/>
                              <a:gd name="T144" fmla="+- 0 894 530"/>
                              <a:gd name="T145" fmla="*/ T144 w 401"/>
                              <a:gd name="T146" fmla="+- 0 105 8"/>
                              <a:gd name="T147" fmla="*/ 105 h 433"/>
                              <a:gd name="T148" fmla="+- 0 651 530"/>
                              <a:gd name="T149" fmla="*/ T148 w 401"/>
                              <a:gd name="T150" fmla="+- 0 108 8"/>
                              <a:gd name="T151" fmla="*/ 108 h 433"/>
                              <a:gd name="T152" fmla="+- 0 652 530"/>
                              <a:gd name="T153" fmla="*/ T152 w 401"/>
                              <a:gd name="T154" fmla="+- 0 196 8"/>
                              <a:gd name="T155" fmla="*/ 196 h 433"/>
                              <a:gd name="T156" fmla="+- 0 805 530"/>
                              <a:gd name="T157" fmla="*/ T156 w 401"/>
                              <a:gd name="T158" fmla="+- 0 195 8"/>
                              <a:gd name="T159" fmla="*/ 195 h 433"/>
                              <a:gd name="T160" fmla="+- 0 812 530"/>
                              <a:gd name="T161" fmla="*/ T160 w 401"/>
                              <a:gd name="T162" fmla="+- 0 194 8"/>
                              <a:gd name="T163" fmla="*/ 194 h 433"/>
                              <a:gd name="T164" fmla="+- 0 818 530"/>
                              <a:gd name="T165" fmla="*/ T164 w 401"/>
                              <a:gd name="T166" fmla="+- 0 193 8"/>
                              <a:gd name="T167" fmla="*/ 193 h 433"/>
                              <a:gd name="T168" fmla="+- 0 822 530"/>
                              <a:gd name="T169" fmla="*/ T168 w 401"/>
                              <a:gd name="T170" fmla="+- 0 189 8"/>
                              <a:gd name="T171" fmla="*/ 189 h 433"/>
                              <a:gd name="T172" fmla="+- 0 826 530"/>
                              <a:gd name="T173" fmla="*/ T172 w 401"/>
                              <a:gd name="T174" fmla="+- 0 186 8"/>
                              <a:gd name="T175" fmla="*/ 186 h 433"/>
                              <a:gd name="T176" fmla="+- 0 829 530"/>
                              <a:gd name="T177" fmla="*/ T176 w 401"/>
                              <a:gd name="T178" fmla="+- 0 180 8"/>
                              <a:gd name="T179" fmla="*/ 180 h 433"/>
                              <a:gd name="T180" fmla="+- 0 831 530"/>
                              <a:gd name="T181" fmla="*/ T180 w 401"/>
                              <a:gd name="T182" fmla="+- 0 171 8"/>
                              <a:gd name="T183" fmla="*/ 171 h 433"/>
                              <a:gd name="T184" fmla="+- 0 841 530"/>
                              <a:gd name="T185" fmla="*/ T184 w 401"/>
                              <a:gd name="T186" fmla="+- 0 171 8"/>
                              <a:gd name="T187" fmla="*/ 171 h 433"/>
                              <a:gd name="T188" fmla="+- 0 843 530"/>
                              <a:gd name="T189" fmla="*/ T188 w 401"/>
                              <a:gd name="T190" fmla="+- 0 288 8"/>
                              <a:gd name="T191" fmla="*/ 288 h 433"/>
                              <a:gd name="T192" fmla="+- 0 833 530"/>
                              <a:gd name="T193" fmla="*/ T192 w 401"/>
                              <a:gd name="T194" fmla="+- 0 288 8"/>
                              <a:gd name="T195" fmla="*/ 288 h 433"/>
                              <a:gd name="T196" fmla="+- 0 830 530"/>
                              <a:gd name="T197" fmla="*/ T196 w 401"/>
                              <a:gd name="T198" fmla="+- 0 279 8"/>
                              <a:gd name="T199" fmla="*/ 279 h 433"/>
                              <a:gd name="T200" fmla="+- 0 827 530"/>
                              <a:gd name="T201" fmla="*/ T200 w 401"/>
                              <a:gd name="T202" fmla="+- 0 273 8"/>
                              <a:gd name="T203" fmla="*/ 273 h 433"/>
                              <a:gd name="T204" fmla="+- 0 823 530"/>
                              <a:gd name="T205" fmla="*/ T204 w 401"/>
                              <a:gd name="T206" fmla="+- 0 270 8"/>
                              <a:gd name="T207" fmla="*/ 270 h 433"/>
                              <a:gd name="T208" fmla="+- 0 819 530"/>
                              <a:gd name="T209" fmla="*/ T208 w 401"/>
                              <a:gd name="T210" fmla="+- 0 267 8"/>
                              <a:gd name="T211" fmla="*/ 267 h 433"/>
                              <a:gd name="T212" fmla="+- 0 813 530"/>
                              <a:gd name="T213" fmla="*/ T212 w 401"/>
                              <a:gd name="T214" fmla="+- 0 265 8"/>
                              <a:gd name="T215" fmla="*/ 265 h 433"/>
                              <a:gd name="T216" fmla="+- 0 805 530"/>
                              <a:gd name="T217" fmla="*/ T216 w 401"/>
                              <a:gd name="T218" fmla="+- 0 265 8"/>
                              <a:gd name="T219" fmla="*/ 265 h 433"/>
                              <a:gd name="T220" fmla="+- 0 653 530"/>
                              <a:gd name="T221" fmla="*/ T220 w 401"/>
                              <a:gd name="T222" fmla="+- 0 267 8"/>
                              <a:gd name="T223" fmla="*/ 267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01" h="433">
                                <a:moveTo>
                                  <a:pt x="123" y="259"/>
                                </a:moveTo>
                                <a:lnTo>
                                  <a:pt x="125" y="394"/>
                                </a:lnTo>
                                <a:lnTo>
                                  <a:pt x="125" y="402"/>
                                </a:lnTo>
                                <a:lnTo>
                                  <a:pt x="127" y="407"/>
                                </a:lnTo>
                                <a:lnTo>
                                  <a:pt x="130" y="411"/>
                                </a:lnTo>
                                <a:lnTo>
                                  <a:pt x="133" y="415"/>
                                </a:lnTo>
                                <a:lnTo>
                                  <a:pt x="139" y="418"/>
                                </a:lnTo>
                                <a:lnTo>
                                  <a:pt x="148" y="420"/>
                                </a:lnTo>
                                <a:lnTo>
                                  <a:pt x="148" y="431"/>
                                </a:lnTo>
                                <a:lnTo>
                                  <a:pt x="5" y="432"/>
                                </a:lnTo>
                                <a:lnTo>
                                  <a:pt x="5" y="422"/>
                                </a:lnTo>
                                <a:lnTo>
                                  <a:pt x="13" y="420"/>
                                </a:lnTo>
                                <a:lnTo>
                                  <a:pt x="20" y="417"/>
                                </a:lnTo>
                                <a:lnTo>
                                  <a:pt x="23" y="413"/>
                                </a:lnTo>
                                <a:lnTo>
                                  <a:pt x="26" y="409"/>
                                </a:lnTo>
                                <a:lnTo>
                                  <a:pt x="28" y="403"/>
                                </a:lnTo>
                                <a:lnTo>
                                  <a:pt x="28" y="395"/>
                                </a:lnTo>
                                <a:lnTo>
                                  <a:pt x="24" y="64"/>
                                </a:lnTo>
                                <a:lnTo>
                                  <a:pt x="24" y="57"/>
                                </a:lnTo>
                                <a:lnTo>
                                  <a:pt x="0" y="38"/>
                                </a:lnTo>
                                <a:lnTo>
                                  <a:pt x="0" y="28"/>
                                </a:lnTo>
                                <a:lnTo>
                                  <a:pt x="363" y="23"/>
                                </a:lnTo>
                                <a:lnTo>
                                  <a:pt x="370" y="23"/>
                                </a:lnTo>
                                <a:lnTo>
                                  <a:pt x="377" y="21"/>
                                </a:lnTo>
                                <a:lnTo>
                                  <a:pt x="380" y="18"/>
                                </a:lnTo>
                                <a:lnTo>
                                  <a:pt x="384" y="15"/>
                                </a:lnTo>
                                <a:lnTo>
                                  <a:pt x="387" y="8"/>
                                </a:lnTo>
                                <a:lnTo>
                                  <a:pt x="390" y="0"/>
                                </a:lnTo>
                                <a:lnTo>
                                  <a:pt x="399" y="0"/>
                                </a:lnTo>
                                <a:lnTo>
                                  <a:pt x="401" y="119"/>
                                </a:lnTo>
                                <a:lnTo>
                                  <a:pt x="391" y="119"/>
                                </a:lnTo>
                                <a:lnTo>
                                  <a:pt x="389" y="111"/>
                                </a:lnTo>
                                <a:lnTo>
                                  <a:pt x="386" y="105"/>
                                </a:lnTo>
                                <a:lnTo>
                                  <a:pt x="382" y="101"/>
                                </a:lnTo>
                                <a:lnTo>
                                  <a:pt x="377" y="98"/>
                                </a:lnTo>
                                <a:lnTo>
                                  <a:pt x="371" y="97"/>
                                </a:lnTo>
                                <a:lnTo>
                                  <a:pt x="364" y="97"/>
                                </a:lnTo>
                                <a:lnTo>
                                  <a:pt x="121" y="100"/>
                                </a:lnTo>
                                <a:lnTo>
                                  <a:pt x="122" y="188"/>
                                </a:lnTo>
                                <a:lnTo>
                                  <a:pt x="275" y="187"/>
                                </a:lnTo>
                                <a:lnTo>
                                  <a:pt x="282" y="186"/>
                                </a:lnTo>
                                <a:lnTo>
                                  <a:pt x="288" y="185"/>
                                </a:lnTo>
                                <a:lnTo>
                                  <a:pt x="292" y="181"/>
                                </a:lnTo>
                                <a:lnTo>
                                  <a:pt x="296" y="178"/>
                                </a:lnTo>
                                <a:lnTo>
                                  <a:pt x="299" y="172"/>
                                </a:lnTo>
                                <a:lnTo>
                                  <a:pt x="301" y="163"/>
                                </a:lnTo>
                                <a:lnTo>
                                  <a:pt x="311" y="163"/>
                                </a:lnTo>
                                <a:lnTo>
                                  <a:pt x="313" y="280"/>
                                </a:lnTo>
                                <a:lnTo>
                                  <a:pt x="303" y="280"/>
                                </a:lnTo>
                                <a:lnTo>
                                  <a:pt x="300" y="271"/>
                                </a:lnTo>
                                <a:lnTo>
                                  <a:pt x="297" y="265"/>
                                </a:lnTo>
                                <a:lnTo>
                                  <a:pt x="293" y="262"/>
                                </a:lnTo>
                                <a:lnTo>
                                  <a:pt x="289" y="259"/>
                                </a:lnTo>
                                <a:lnTo>
                                  <a:pt x="283" y="257"/>
                                </a:lnTo>
                                <a:lnTo>
                                  <a:pt x="275" y="257"/>
                                </a:lnTo>
                                <a:lnTo>
                                  <a:pt x="123" y="25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98E907" id="Group 16" o:spid="_x0000_s1026" style="width:46.95pt;height:23.2pt;mso-position-horizontal-relative:char;mso-position-vertical-relative:line" coordsize="93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">
                <v:shape id="AutoShape 10" o:spid="_x0000_s1027" style="position:absolute;left:7;top:34;width:475;height:422;visibility:visible;mso-wrap-style:square;v-text-anchor:top" coordsize="475,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nPMEA&#10;AADbAAAADwAAAGRycy9kb3ducmV2LnhtbERPTWvCQBC9C/0PyxS8mU2laImuUiqlHgpirPcxO8kG&#10;s7Mhu2r013cFwds83ufMl71txJk6XztW8JakIIgLp2uuFPztvkcfIHxA1tg4JgVX8rBcvAzmmGl3&#10;4S2d81CJGMI+QwUmhDaT0heGLPrEtcSRK11nMUTYVVJ3eInhtpHjNJ1IizXHBoMtfRkqjvnJKthv&#10;V2U+uTUn84uHd08bLserH6WGr/3nDESgPjzFD/dax/lTu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x5zzBAAAA2wAAAA8AAAAAAAAAAAAAAAAAmAIAAGRycy9kb3du&#10;cmV2LnhtbFBLBQYAAAAABAAEAPUAAACGAwAAAAA=&#10;" path="m230,l184,5,143,15,105,32,72,54,39,86,16,125,3,169r-4,49l6,266r15,43l47,346r34,31l116,398r38,14l197,420r46,2l289,417r42,-10l368,390r33,-22l424,345r-184,l211,343r-28,-6l159,325,137,308,121,288,109,266r-8,-24l98,215r1,-28l106,163r10,-23l132,120r20,-19l176,88r27,-8l232,76r195,l392,44,357,24,318,9,276,1,230,xm427,76r-195,l262,78r27,7l314,97r22,17l352,133r12,22l372,180r3,28l374,235r-6,24l357,281r-16,21l321,320r-24,13l270,342r-30,3l424,345r10,-10l457,297r14,-43l474,207r-6,-50l452,113,427,76xe" fillcolor="#1f487c" stroked="f">
                  <v:path arrowok="t" o:connecttype="custom" o:connectlocs="184,40;105,67;39,121;3,204;6,301;47,381;116,433;197,455;289,452;368,425;424,380;211,378;159,360;121,323;101,277;99,222;116,175;152,136;203,115;427,111;392,79;318,44;230,35;232,111;289,120;336,149;364,190;375,243;368,294;341,337;297,368;240,380;434,370;471,289;468,192;427,111" o:connectangles="0,0,0,0,0,0,0,0,0,0,0,0,0,0,0,0,0,0,0,0,0,0,0,0,0,0,0,0,0,0,0,0,0,0,0,0"/>
                </v:shape>
                <v:shape id="AutoShape 11" o:spid="_x0000_s1028" style="position:absolute;left:530;top:7;width:401;height:433;visibility:visible;mso-wrap-style:square;v-text-anchor:top" coordsize="401,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vkMUA&#10;AADbAAAADwAAAGRycy9kb3ducmV2LnhtbESPQWvCQBCF7wX/wzJCb3VjBSmpq5SCoociVSn0NmSn&#10;2ZDsbMxuTfTXO4dCbzO8N+99s1gNvlEX6mIV2MB0koEiLoKtuDRwOq6fXkDFhGyxCUwGrhRhtRw9&#10;LDC3oedPuhxSqSSEY44GXEptrnUsHHmMk9ASi/YTOo9J1q7UtsNewn2jn7Nsrj1WLA0OW3p3VNSH&#10;X29gXn/d7Ll3/WmfbcqP43ZXz9K3MY/j4e0VVKIh/Zv/rrdW8AVWfpEB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6+QxQAAANsAAAAPAAAAAAAAAAAAAAAAAJgCAABkcnMv&#10;ZG93bnJldi54bWxQSwUGAAAAAAQABAD1AAAAigMAAAAA&#10;" path="m399,r-9,l387,8r-3,7l380,18r-3,3l370,23r-7,l,28,,38r9,2l15,44r4,3l22,51r2,6l24,64r4,330l28,403r-2,6l23,413r-3,4l13,420r-8,2l5,432r143,-1l148,420r-9,-2l133,415r-3,-4l127,407r-2,-5l125,394,123,259r152,-2l312,257r-1,-69l122,188r-1,-88l364,97r37,l399,xm312,257r-29,l289,259r4,3l297,265r3,6l303,280r10,l312,257xm311,163r-10,l299,172r-3,6l292,181r-4,4l282,186r-7,1l122,188r189,l311,163xm401,97r-30,l377,98r5,3l386,105r3,6l391,119r10,l401,97xe" fillcolor="#1f487c" stroked="f">
                  <v:path arrowok="t" o:connecttype="custom" o:connectlocs="390,8;384,23;377,29;363,31;0,46;15,52;22,59;24,72;28,411;23,421;13,428;5,440;148,428;133,423;127,415;125,402;275,265;311,196;121,108;401,105;312,265;289,267;297,273;303,288;312,265;301,171;296,186;288,193;275,195;311,196;401,105;377,106;386,113;391,127;401,105" o:connectangles="0,0,0,0,0,0,0,0,0,0,0,0,0,0,0,0,0,0,0,0,0,0,0,0,0,0,0,0,0,0,0,0,0,0,0"/>
                </v:shape>
                <v:shape id="Freeform 12" o:spid="_x0000_s1029" style="position:absolute;left:7;top:34;width:475;height:422;visibility:visible;mso-wrap-style:square;v-text-anchor:top" coordsize="475,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rY+8IA&#10;AADbAAAADwAAAGRycy9kb3ducmV2LnhtbERPTWvCQBC9F/wPywi9lLrRUqkxm6CCoPQgaovXITsm&#10;IdnZkN2a+O+7QqG3ebzPSbLBNOJGnassK5hOIhDEudUVFwq+ztvXDxDOI2tsLJOCOznI0tFTgrG2&#10;PR/pdvKFCCHsYlRQet/GUrq8JINuYlviwF1tZ9AH2BVSd9iHcNPIWRTNpcGKQ0OJLW1KyuvTj1Fw&#10;vkwPn7R/s+/f93pdeE19ji9KPY+H1RKEp8H/i//cOx3mL+DxSz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tj7wgAAANsAAAAPAAAAAAAAAAAAAAAAAJgCAABkcnMvZG93&#10;bnJldi54bWxQSwUGAAAAAAQABAD1AAAAhwMAAAAA&#10;" path="m230,r88,9l392,44r60,69l474,207r-3,47l434,335r-66,55l289,417r-46,5l197,420,116,398,47,346,6,266,-1,218,3,169,39,86,105,32,184,5,230,xe" filled="f">
                  <v:path arrowok="t" o:connecttype="custom" o:connectlocs="230,35;318,44;392,79;452,148;474,242;471,289;434,370;368,425;289,452;243,457;197,455;116,433;47,381;6,301;-1,253;3,204;39,121;105,67;184,40;230,35" o:connectangles="0,0,0,0,0,0,0,0,0,0,0,0,0,0,0,0,0,0,0,0"/>
                </v:shape>
                <v:shape id="Picture 13" o:spid="_x0000_s1030" type="#_x0000_t75" style="position:absolute;left:98;top:103;width:293;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KP3AAAAA2wAAAA8AAABkcnMvZG93bnJldi54bWxET02LwjAQvQv7H8IseNN0PYhUo4i7C4oH&#10;sZbd69iMbbWZ1Cba+u/NQfD4eN+zRWcqcafGlZYVfA0jEMSZ1SXnCtLD72ACwnlkjZVlUvAgB4v5&#10;R2+GsbYt7+me+FyEEHYxKii8r2MpXVaQQTe0NXHgTrYx6ANscqkbbEO4qeQoisbSYMmhocCaVgVl&#10;l+RmFPhke1kdcZe6nL7PP9EG///aq1L9z245BeGp82/xy73WCkZhffgSfo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KIo/cAAAADbAAAADwAAAAAAAAAAAAAAAACfAgAA&#10;ZHJzL2Rvd25yZXYueG1sUEsFBgAAAAAEAAQA9wAAAIwDAAAAAA==&#10;">
                  <v:imagedata r:id="rId16" o:title=""/>
                </v:shape>
                <v:shape id="Freeform 14" o:spid="_x0000_s1031" style="position:absolute;left:530;top:7;width:401;height:433;visibility:visible;mso-wrap-style:square;v-text-anchor:top" coordsize="401,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DuVcMA&#10;AADbAAAADwAAAGRycy9kb3ducmV2LnhtbESPQWvCQBSE70L/w/IKvYhuzCFI6irSorQXi9Hen9ln&#10;Nph9G7JrTP+9WxA8DjPzDbNYDbYRPXW+dqxgNk1AEJdO11wpOB42kzkIH5A1No5JwR95WC1fRgvM&#10;tbvxnvoiVCJC2OeowITQ5lL60pBFP3UtcfTOrrMYouwqqTu8RbhtZJokmbRYc1ww2NKHofJSXK0C&#10;uzn0ZJLTT/rd4u82c7vP7DRW6u11WL+DCDSEZ/jR/tIK0hn8f4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DuVcMAAADbAAAADwAAAAAAAAAAAAAAAACYAgAAZHJzL2Rv&#10;d25yZXYueG1sUEsFBgAAAAAEAAQA9QAAAIgDAAAAAA==&#10;" path="m123,259r2,135l125,402r2,5l130,411r3,4l139,418r9,2l148,431,5,432r,-10l13,420r7,-3l23,413r3,-4l28,403r,-8l24,64r,-7l,38,,28,363,23r7,l377,21r3,-3l384,15r3,-7l390,r9,l401,119r-10,l389,111r-3,-6l382,101r-5,-3l371,97r-7,l121,100r1,88l275,187r7,-1l288,185r4,-4l296,178r3,-6l301,163r10,l313,280r-10,l300,271r-3,-6l293,262r-4,-3l283,257r-8,l123,259xe" filled="f">
                  <v:path arrowok="t" o:connecttype="custom" o:connectlocs="123,267;125,402;125,410;127,415;130,419;133,423;139,426;148,428;148,439;5,440;5,430;13,428;20,425;23,421;26,417;28,411;28,403;24,72;24,65;0,46;0,36;363,31;370,31;377,29;380,26;384,23;387,16;390,8;399,8;401,127;391,127;389,119;386,113;382,109;377,106;371,105;364,105;121,108;122,196;275,195;282,194;288,193;292,189;296,186;299,180;301,171;311,171;313,288;303,288;300,279;297,273;293,270;289,267;283,265;275,265;123,267" o:connectangles="0,0,0,0,0,0,0,0,0,0,0,0,0,0,0,0,0,0,0,0,0,0,0,0,0,0,0,0,0,0,0,0,0,0,0,0,0,0,0,0,0,0,0,0,0,0,0,0,0,0,0,0,0,0,0,0"/>
                </v:shape>
                <w10:anchorlock/>
              </v:group>
            </w:pict>
          </mc:Fallback>
        </mc:AlternateContent>
      </w:r>
      <w:r w:rsidRPr="00F1566B">
        <w:rPr>
          <w:spacing w:val="135"/>
          <w:position w:val="27"/>
          <w:sz w:val="20"/>
        </w:rPr>
        <w:t xml:space="preserve"> </w:t>
      </w:r>
      <w:r>
        <w:rPr>
          <w:noProof/>
          <w:spacing w:val="135"/>
          <w:position w:val="4"/>
        </w:rPr>
        <w:drawing>
          <wp:inline distT="0" distB="0" distL="0" distR="0" wp14:anchorId="58C34D7F" wp14:editId="5780DBE0">
            <wp:extent cx="2302815" cy="457200"/>
            <wp:effectExtent l="0" t="0" r="254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7" cstate="print"/>
                    <a:stretch>
                      <a:fillRect/>
                    </a:stretch>
                  </pic:blipFill>
                  <pic:spPr>
                    <a:xfrm>
                      <a:off x="0" y="0"/>
                      <a:ext cx="2305962" cy="457825"/>
                    </a:xfrm>
                    <a:prstGeom prst="rect">
                      <a:avLst/>
                    </a:prstGeom>
                  </pic:spPr>
                </pic:pic>
              </a:graphicData>
            </a:graphic>
          </wp:inline>
        </w:drawing>
      </w:r>
    </w:p>
    <w:p w:rsidR="00E61871" w:rsidRDefault="00E61871" w:rsidP="00E61871">
      <w:pPr>
        <w:pStyle w:val="ListParagraph"/>
        <w:tabs>
          <w:tab w:val="left" w:pos="3498"/>
        </w:tabs>
        <w:ind w:left="1276" w:hanging="425"/>
        <w:rPr>
          <w:spacing w:val="135"/>
          <w:position w:val="27"/>
          <w:sz w:val="20"/>
        </w:rPr>
      </w:pPr>
    </w:p>
    <w:p w:rsidR="00E61871" w:rsidRPr="00F1566B" w:rsidRDefault="00E61871" w:rsidP="00E61871">
      <w:pPr>
        <w:pStyle w:val="ListParagraph"/>
        <w:tabs>
          <w:tab w:val="left" w:pos="3498"/>
        </w:tabs>
        <w:ind w:left="1276" w:hanging="425"/>
        <w:rPr>
          <w:sz w:val="20"/>
        </w:rPr>
      </w:pPr>
    </w:p>
    <w:p w:rsidR="00E61871" w:rsidRDefault="00E61871" w:rsidP="00E61871">
      <w:pPr>
        <w:pStyle w:val="BodyText"/>
        <w:ind w:left="1211"/>
        <w:rPr>
          <w:sz w:val="20"/>
        </w:rPr>
      </w:pPr>
    </w:p>
    <w:tbl>
      <w:tblPr>
        <w:tblStyle w:val="TableGrid"/>
        <w:tblpPr w:leftFromText="180" w:rightFromText="180" w:vertAnchor="text" w:horzAnchor="margin" w:tblpY="89"/>
        <w:tblW w:w="0" w:type="auto"/>
        <w:tblLook w:val="04A0" w:firstRow="1" w:lastRow="0" w:firstColumn="1" w:lastColumn="0" w:noHBand="0" w:noVBand="1"/>
      </w:tblPr>
      <w:tblGrid>
        <w:gridCol w:w="1435"/>
        <w:gridCol w:w="7470"/>
      </w:tblGrid>
      <w:tr w:rsidR="00E61871" w:rsidTr="002D4B4E">
        <w:trPr>
          <w:trHeight w:val="349"/>
        </w:trPr>
        <w:tc>
          <w:tcPr>
            <w:tcW w:w="1435" w:type="dxa"/>
            <w:shd w:val="clear" w:color="auto" w:fill="548DD4" w:themeFill="text2" w:themeFillTint="99"/>
          </w:tcPr>
          <w:p w:rsidR="00E61871" w:rsidRPr="00511593" w:rsidRDefault="00E61871" w:rsidP="002D4B4E">
            <w:pPr>
              <w:pStyle w:val="BodyText"/>
              <w:spacing w:before="8"/>
              <w:rPr>
                <w:b/>
                <w:sz w:val="26"/>
                <w:szCs w:val="26"/>
              </w:rPr>
            </w:pPr>
            <w:r w:rsidRPr="00511593">
              <w:rPr>
                <w:b/>
                <w:sz w:val="26"/>
                <w:szCs w:val="26"/>
              </w:rPr>
              <w:t>S. No.</w:t>
            </w:r>
          </w:p>
        </w:tc>
        <w:tc>
          <w:tcPr>
            <w:tcW w:w="7470" w:type="dxa"/>
            <w:shd w:val="clear" w:color="auto" w:fill="548DD4" w:themeFill="text2" w:themeFillTint="99"/>
          </w:tcPr>
          <w:p w:rsidR="00E61871" w:rsidRPr="00511593" w:rsidRDefault="00E61871" w:rsidP="002D4B4E">
            <w:pPr>
              <w:pStyle w:val="BodyText"/>
              <w:spacing w:before="8"/>
              <w:rPr>
                <w:b/>
                <w:sz w:val="26"/>
                <w:szCs w:val="26"/>
              </w:rPr>
            </w:pPr>
            <w:r w:rsidRPr="00511593">
              <w:rPr>
                <w:b/>
                <w:sz w:val="26"/>
                <w:szCs w:val="26"/>
              </w:rPr>
              <w:t>Topic</w:t>
            </w:r>
          </w:p>
        </w:tc>
      </w:tr>
      <w:tr w:rsidR="00E61871" w:rsidTr="002D4B4E">
        <w:trPr>
          <w:trHeight w:val="320"/>
        </w:trPr>
        <w:tc>
          <w:tcPr>
            <w:tcW w:w="1435" w:type="dxa"/>
          </w:tcPr>
          <w:p w:rsidR="00E61871" w:rsidRPr="00511593" w:rsidRDefault="00E61871" w:rsidP="002D4B4E">
            <w:pPr>
              <w:pStyle w:val="BodyText"/>
              <w:spacing w:before="8"/>
              <w:rPr>
                <w:sz w:val="26"/>
                <w:szCs w:val="26"/>
              </w:rPr>
            </w:pPr>
            <w:r w:rsidRPr="00511593">
              <w:rPr>
                <w:sz w:val="26"/>
                <w:szCs w:val="26"/>
              </w:rPr>
              <w:t>1</w:t>
            </w:r>
          </w:p>
        </w:tc>
        <w:tc>
          <w:tcPr>
            <w:tcW w:w="7470" w:type="dxa"/>
          </w:tcPr>
          <w:p w:rsidR="00E61871" w:rsidRPr="00E34E6D" w:rsidRDefault="00E61871" w:rsidP="002D4B4E">
            <w:pPr>
              <w:pStyle w:val="BodyText"/>
              <w:spacing w:before="8"/>
              <w:rPr>
                <w:sz w:val="26"/>
                <w:szCs w:val="26"/>
              </w:rPr>
            </w:pPr>
            <w:r w:rsidRPr="00E34E6D">
              <w:rPr>
                <w:sz w:val="26"/>
                <w:szCs w:val="26"/>
              </w:rPr>
              <w:t>Introduction</w:t>
            </w:r>
          </w:p>
        </w:tc>
      </w:tr>
      <w:tr w:rsidR="00E61871" w:rsidTr="002D4B4E">
        <w:trPr>
          <w:trHeight w:val="349"/>
        </w:trPr>
        <w:tc>
          <w:tcPr>
            <w:tcW w:w="1435" w:type="dxa"/>
          </w:tcPr>
          <w:p w:rsidR="00E61871" w:rsidRPr="00511593" w:rsidRDefault="00E61871" w:rsidP="002D4B4E">
            <w:pPr>
              <w:pStyle w:val="BodyText"/>
              <w:spacing w:before="8"/>
              <w:rPr>
                <w:sz w:val="26"/>
                <w:szCs w:val="26"/>
              </w:rPr>
            </w:pPr>
            <w:r w:rsidRPr="00511593">
              <w:rPr>
                <w:sz w:val="26"/>
                <w:szCs w:val="26"/>
              </w:rPr>
              <w:t>2</w:t>
            </w:r>
          </w:p>
        </w:tc>
        <w:tc>
          <w:tcPr>
            <w:tcW w:w="7470" w:type="dxa"/>
          </w:tcPr>
          <w:p w:rsidR="00E61871" w:rsidRPr="00511593" w:rsidRDefault="00E61871" w:rsidP="002D4B4E">
            <w:pPr>
              <w:pStyle w:val="BodyText"/>
              <w:spacing w:before="8"/>
              <w:rPr>
                <w:sz w:val="26"/>
                <w:szCs w:val="26"/>
              </w:rPr>
            </w:pPr>
            <w:r>
              <w:rPr>
                <w:sz w:val="26"/>
                <w:szCs w:val="26"/>
              </w:rPr>
              <w:t>Company Profile</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3</w:t>
            </w:r>
          </w:p>
        </w:tc>
        <w:tc>
          <w:tcPr>
            <w:tcW w:w="7470" w:type="dxa"/>
          </w:tcPr>
          <w:p w:rsidR="00E61871" w:rsidRDefault="00E61871" w:rsidP="002D4B4E">
            <w:pPr>
              <w:pStyle w:val="BodyText"/>
              <w:spacing w:before="8"/>
              <w:rPr>
                <w:sz w:val="26"/>
                <w:szCs w:val="26"/>
              </w:rPr>
            </w:pPr>
            <w:r>
              <w:rPr>
                <w:sz w:val="26"/>
                <w:szCs w:val="26"/>
              </w:rPr>
              <w:t>Problem Statement</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4</w:t>
            </w:r>
          </w:p>
        </w:tc>
        <w:tc>
          <w:tcPr>
            <w:tcW w:w="7470" w:type="dxa"/>
          </w:tcPr>
          <w:p w:rsidR="00E61871" w:rsidRPr="00511593" w:rsidRDefault="00E61871" w:rsidP="002D4B4E">
            <w:pPr>
              <w:pStyle w:val="BodyText"/>
              <w:spacing w:before="8"/>
              <w:rPr>
                <w:sz w:val="26"/>
                <w:szCs w:val="26"/>
              </w:rPr>
            </w:pPr>
            <w:r>
              <w:rPr>
                <w:sz w:val="26"/>
                <w:szCs w:val="26"/>
              </w:rPr>
              <w:t>Objectives of the study</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5</w:t>
            </w:r>
          </w:p>
        </w:tc>
        <w:tc>
          <w:tcPr>
            <w:tcW w:w="7470" w:type="dxa"/>
          </w:tcPr>
          <w:p w:rsidR="00E61871" w:rsidRDefault="00E61871" w:rsidP="002D4B4E">
            <w:pPr>
              <w:pStyle w:val="BodyText"/>
              <w:spacing w:before="8"/>
              <w:rPr>
                <w:sz w:val="26"/>
                <w:szCs w:val="26"/>
              </w:rPr>
            </w:pPr>
            <w:r>
              <w:rPr>
                <w:sz w:val="26"/>
                <w:szCs w:val="26"/>
              </w:rPr>
              <w:t>Hypothesis of the study</w:t>
            </w:r>
          </w:p>
        </w:tc>
      </w:tr>
      <w:tr w:rsidR="00E61871" w:rsidTr="002D4B4E">
        <w:trPr>
          <w:trHeight w:val="320"/>
        </w:trPr>
        <w:tc>
          <w:tcPr>
            <w:tcW w:w="1435" w:type="dxa"/>
          </w:tcPr>
          <w:p w:rsidR="00E61871" w:rsidRPr="00511593" w:rsidRDefault="00E61871" w:rsidP="002D4B4E">
            <w:pPr>
              <w:pStyle w:val="BodyText"/>
              <w:spacing w:before="8"/>
              <w:rPr>
                <w:sz w:val="26"/>
                <w:szCs w:val="26"/>
              </w:rPr>
            </w:pPr>
            <w:r>
              <w:rPr>
                <w:sz w:val="26"/>
                <w:szCs w:val="26"/>
              </w:rPr>
              <w:t>6</w:t>
            </w:r>
          </w:p>
        </w:tc>
        <w:tc>
          <w:tcPr>
            <w:tcW w:w="7470" w:type="dxa"/>
          </w:tcPr>
          <w:p w:rsidR="00E61871" w:rsidRPr="0049107D" w:rsidRDefault="00E61871" w:rsidP="002D4B4E">
            <w:pPr>
              <w:pStyle w:val="BodyText"/>
              <w:spacing w:before="8"/>
              <w:rPr>
                <w:sz w:val="26"/>
                <w:szCs w:val="26"/>
              </w:rPr>
            </w:pPr>
            <w:r w:rsidRPr="0049107D">
              <w:rPr>
                <w:sz w:val="26"/>
                <w:szCs w:val="26"/>
              </w:rPr>
              <w:t>Research Methodology</w:t>
            </w:r>
            <w:r w:rsidRPr="003D234B">
              <w:rPr>
                <w:sz w:val="26"/>
                <w:szCs w:val="26"/>
              </w:rPr>
              <w:t xml:space="preserve"> </w:t>
            </w:r>
          </w:p>
        </w:tc>
      </w:tr>
      <w:tr w:rsidR="00E61871" w:rsidTr="002D4B4E">
        <w:trPr>
          <w:trHeight w:val="320"/>
        </w:trPr>
        <w:tc>
          <w:tcPr>
            <w:tcW w:w="1435" w:type="dxa"/>
          </w:tcPr>
          <w:p w:rsidR="00E61871" w:rsidRPr="00511593" w:rsidRDefault="00E61871" w:rsidP="002D4B4E">
            <w:pPr>
              <w:pStyle w:val="BodyText"/>
              <w:spacing w:before="8"/>
              <w:rPr>
                <w:sz w:val="26"/>
                <w:szCs w:val="26"/>
              </w:rPr>
            </w:pPr>
            <w:r>
              <w:rPr>
                <w:sz w:val="26"/>
                <w:szCs w:val="26"/>
              </w:rPr>
              <w:t>7</w:t>
            </w:r>
          </w:p>
        </w:tc>
        <w:tc>
          <w:tcPr>
            <w:tcW w:w="7470" w:type="dxa"/>
          </w:tcPr>
          <w:p w:rsidR="00E61871" w:rsidRPr="00511593" w:rsidRDefault="00E61871" w:rsidP="002D4B4E">
            <w:pPr>
              <w:pStyle w:val="BodyText"/>
              <w:spacing w:before="8"/>
              <w:rPr>
                <w:sz w:val="26"/>
                <w:szCs w:val="26"/>
              </w:rPr>
            </w:pPr>
            <w:r>
              <w:rPr>
                <w:sz w:val="26"/>
                <w:szCs w:val="26"/>
              </w:rPr>
              <w:t>Limitations of Study</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8</w:t>
            </w:r>
          </w:p>
        </w:tc>
        <w:tc>
          <w:tcPr>
            <w:tcW w:w="7470" w:type="dxa"/>
          </w:tcPr>
          <w:p w:rsidR="00E61871" w:rsidRPr="00511593" w:rsidRDefault="00E61871" w:rsidP="002D4B4E">
            <w:pPr>
              <w:pStyle w:val="BodyText"/>
              <w:spacing w:before="8"/>
              <w:rPr>
                <w:sz w:val="26"/>
                <w:szCs w:val="26"/>
              </w:rPr>
            </w:pPr>
            <w:r w:rsidRPr="003D234B">
              <w:rPr>
                <w:sz w:val="26"/>
                <w:szCs w:val="26"/>
              </w:rPr>
              <w:t xml:space="preserve">Theoretical </w:t>
            </w:r>
            <w:r w:rsidRPr="00E34E6D">
              <w:rPr>
                <w:sz w:val="26"/>
                <w:szCs w:val="26"/>
              </w:rPr>
              <w:t>Perspective</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9</w:t>
            </w:r>
          </w:p>
        </w:tc>
        <w:tc>
          <w:tcPr>
            <w:tcW w:w="7470" w:type="dxa"/>
          </w:tcPr>
          <w:p w:rsidR="00E61871" w:rsidRPr="00511593" w:rsidRDefault="00E61871" w:rsidP="002D4B4E">
            <w:pPr>
              <w:pStyle w:val="BodyText"/>
              <w:spacing w:before="8"/>
              <w:rPr>
                <w:sz w:val="26"/>
                <w:szCs w:val="26"/>
              </w:rPr>
            </w:pPr>
            <w:r>
              <w:rPr>
                <w:sz w:val="26"/>
                <w:szCs w:val="26"/>
              </w:rPr>
              <w:t>Legal and Technical Verification System of Mortgage Loans</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10</w:t>
            </w:r>
          </w:p>
        </w:tc>
        <w:tc>
          <w:tcPr>
            <w:tcW w:w="7470" w:type="dxa"/>
          </w:tcPr>
          <w:p w:rsidR="00E61871" w:rsidRPr="00511593" w:rsidRDefault="00E61871" w:rsidP="002D4B4E">
            <w:pPr>
              <w:pStyle w:val="BodyText"/>
              <w:spacing w:before="8"/>
              <w:rPr>
                <w:sz w:val="26"/>
                <w:szCs w:val="26"/>
              </w:rPr>
            </w:pPr>
            <w:r>
              <w:rPr>
                <w:sz w:val="26"/>
                <w:szCs w:val="26"/>
              </w:rPr>
              <w:t>Cryptography and its techniques</w:t>
            </w:r>
          </w:p>
        </w:tc>
      </w:tr>
      <w:tr w:rsidR="00E61871" w:rsidTr="002D4B4E">
        <w:trPr>
          <w:trHeight w:val="320"/>
        </w:trPr>
        <w:tc>
          <w:tcPr>
            <w:tcW w:w="1435" w:type="dxa"/>
          </w:tcPr>
          <w:p w:rsidR="00E61871" w:rsidRPr="00511593" w:rsidRDefault="00E61871" w:rsidP="002D4B4E">
            <w:pPr>
              <w:pStyle w:val="BodyText"/>
              <w:spacing w:before="8"/>
              <w:rPr>
                <w:sz w:val="26"/>
                <w:szCs w:val="26"/>
              </w:rPr>
            </w:pPr>
            <w:r>
              <w:rPr>
                <w:sz w:val="26"/>
                <w:szCs w:val="26"/>
              </w:rPr>
              <w:t>11</w:t>
            </w:r>
          </w:p>
        </w:tc>
        <w:tc>
          <w:tcPr>
            <w:tcW w:w="7470" w:type="dxa"/>
          </w:tcPr>
          <w:p w:rsidR="00E61871" w:rsidRPr="00511593" w:rsidRDefault="00E61871" w:rsidP="002D4B4E">
            <w:pPr>
              <w:pStyle w:val="BodyText"/>
              <w:spacing w:before="8"/>
              <w:rPr>
                <w:sz w:val="26"/>
                <w:szCs w:val="26"/>
              </w:rPr>
            </w:pPr>
            <w:r>
              <w:rPr>
                <w:sz w:val="26"/>
                <w:szCs w:val="26"/>
              </w:rPr>
              <w:t>Cryptography implementation in Legal and Technical Verification of Mortgage Loans</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12</w:t>
            </w:r>
          </w:p>
        </w:tc>
        <w:tc>
          <w:tcPr>
            <w:tcW w:w="7470" w:type="dxa"/>
          </w:tcPr>
          <w:p w:rsidR="00E61871" w:rsidRDefault="00E61871" w:rsidP="002D4B4E">
            <w:pPr>
              <w:pStyle w:val="BodyText"/>
              <w:spacing w:before="8"/>
              <w:rPr>
                <w:sz w:val="26"/>
                <w:szCs w:val="26"/>
              </w:rPr>
            </w:pPr>
            <w:r>
              <w:rPr>
                <w:sz w:val="26"/>
                <w:szCs w:val="26"/>
              </w:rPr>
              <w:t>Case Study</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13</w:t>
            </w:r>
          </w:p>
        </w:tc>
        <w:tc>
          <w:tcPr>
            <w:tcW w:w="7470" w:type="dxa"/>
          </w:tcPr>
          <w:p w:rsidR="00E61871" w:rsidRPr="00511593" w:rsidRDefault="00E61871" w:rsidP="002D4B4E">
            <w:pPr>
              <w:pStyle w:val="BodyText"/>
              <w:spacing w:before="8"/>
              <w:rPr>
                <w:sz w:val="26"/>
                <w:szCs w:val="26"/>
              </w:rPr>
            </w:pPr>
            <w:r>
              <w:rPr>
                <w:sz w:val="26"/>
                <w:szCs w:val="26"/>
              </w:rPr>
              <w:t>Conclusion and Recommendation</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14</w:t>
            </w:r>
          </w:p>
        </w:tc>
        <w:tc>
          <w:tcPr>
            <w:tcW w:w="7470" w:type="dxa"/>
          </w:tcPr>
          <w:p w:rsidR="00E61871" w:rsidRDefault="00E61871" w:rsidP="002D4B4E">
            <w:pPr>
              <w:pStyle w:val="BodyText"/>
              <w:spacing w:before="8"/>
              <w:rPr>
                <w:sz w:val="26"/>
                <w:szCs w:val="26"/>
              </w:rPr>
            </w:pPr>
            <w:r>
              <w:rPr>
                <w:sz w:val="26"/>
                <w:szCs w:val="26"/>
              </w:rPr>
              <w:t>Future Scope</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15</w:t>
            </w:r>
          </w:p>
        </w:tc>
        <w:tc>
          <w:tcPr>
            <w:tcW w:w="7470" w:type="dxa"/>
          </w:tcPr>
          <w:p w:rsidR="00E61871" w:rsidRDefault="00E61871" w:rsidP="002D4B4E">
            <w:pPr>
              <w:pStyle w:val="BodyText"/>
              <w:spacing w:before="8"/>
              <w:rPr>
                <w:sz w:val="26"/>
                <w:szCs w:val="26"/>
              </w:rPr>
            </w:pPr>
            <w:r>
              <w:rPr>
                <w:sz w:val="26"/>
                <w:szCs w:val="26"/>
              </w:rPr>
              <w:t>Questionnaire</w:t>
            </w:r>
          </w:p>
        </w:tc>
      </w:tr>
      <w:tr w:rsidR="00E61871" w:rsidTr="002D4B4E">
        <w:trPr>
          <w:trHeight w:val="349"/>
        </w:trPr>
        <w:tc>
          <w:tcPr>
            <w:tcW w:w="1435" w:type="dxa"/>
          </w:tcPr>
          <w:p w:rsidR="00E61871" w:rsidRPr="00511593" w:rsidRDefault="00E61871" w:rsidP="002D4B4E">
            <w:pPr>
              <w:pStyle w:val="BodyText"/>
              <w:spacing w:before="8"/>
              <w:rPr>
                <w:sz w:val="26"/>
                <w:szCs w:val="26"/>
              </w:rPr>
            </w:pPr>
            <w:r>
              <w:rPr>
                <w:sz w:val="26"/>
                <w:szCs w:val="26"/>
              </w:rPr>
              <w:t>16</w:t>
            </w:r>
          </w:p>
        </w:tc>
        <w:tc>
          <w:tcPr>
            <w:tcW w:w="7470" w:type="dxa"/>
          </w:tcPr>
          <w:p w:rsidR="00E61871" w:rsidRPr="00511593" w:rsidRDefault="00E61871" w:rsidP="002D4B4E">
            <w:pPr>
              <w:pStyle w:val="BodyText"/>
              <w:spacing w:before="8"/>
              <w:rPr>
                <w:sz w:val="26"/>
                <w:szCs w:val="26"/>
              </w:rPr>
            </w:pPr>
            <w:r>
              <w:rPr>
                <w:sz w:val="26"/>
                <w:szCs w:val="26"/>
              </w:rPr>
              <w:t>Bibliography</w:t>
            </w:r>
          </w:p>
        </w:tc>
      </w:tr>
    </w:tbl>
    <w:p w:rsidR="00E61871" w:rsidRDefault="00E61871" w:rsidP="00E17F9B">
      <w:pPr>
        <w:pStyle w:val="BodyText"/>
        <w:spacing w:before="7"/>
      </w:pPr>
    </w:p>
    <w:p w:rsidR="00564D34" w:rsidRDefault="00564D34" w:rsidP="00E17F9B">
      <w:pPr>
        <w:pStyle w:val="BodyText"/>
        <w:spacing w:before="7"/>
      </w:pPr>
    </w:p>
    <w:p w:rsidR="00564D34" w:rsidRDefault="00564D34" w:rsidP="00564D34">
      <w:pPr>
        <w:spacing w:line="0" w:lineRule="atLeast"/>
        <w:ind w:left="2160" w:hanging="2869"/>
        <w:jc w:val="both"/>
        <w:rPr>
          <w:b/>
          <w:bCs/>
          <w:color w:val="000000"/>
          <w:sz w:val="30"/>
          <w:szCs w:val="30"/>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r>
        <w:rPr>
          <w:b/>
          <w:bCs/>
          <w:color w:val="000000"/>
          <w:sz w:val="44"/>
          <w:szCs w:val="44"/>
        </w:rPr>
        <w:t xml:space="preserve">   </w:t>
      </w: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355D6D">
      <w:pPr>
        <w:pStyle w:val="ListParagraph"/>
        <w:widowControl/>
        <w:numPr>
          <w:ilvl w:val="0"/>
          <w:numId w:val="18"/>
        </w:numPr>
        <w:autoSpaceDE/>
        <w:autoSpaceDN/>
        <w:spacing w:line="0" w:lineRule="atLeast"/>
        <w:contextualSpacing/>
        <w:jc w:val="both"/>
        <w:rPr>
          <w:b/>
          <w:bCs/>
          <w:color w:val="000000"/>
          <w:sz w:val="44"/>
          <w:szCs w:val="44"/>
        </w:rPr>
      </w:pPr>
    </w:p>
    <w:p w:rsidR="00564D34" w:rsidRDefault="00564D34" w:rsidP="00564D34">
      <w:pPr>
        <w:pStyle w:val="ListParagraph"/>
        <w:widowControl/>
        <w:autoSpaceDE/>
        <w:autoSpaceDN/>
        <w:spacing w:line="0" w:lineRule="atLeast"/>
        <w:ind w:left="-349" w:firstLine="0"/>
        <w:contextualSpacing/>
        <w:jc w:val="both"/>
        <w:rPr>
          <w:b/>
          <w:bCs/>
          <w:color w:val="000000"/>
          <w:sz w:val="44"/>
          <w:szCs w:val="44"/>
        </w:rPr>
      </w:pPr>
    </w:p>
    <w:p w:rsidR="00564D34" w:rsidRDefault="00564D3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B32084" w:rsidRDefault="00B32084" w:rsidP="00564D34">
      <w:pPr>
        <w:pStyle w:val="ListParagraph"/>
        <w:widowControl/>
        <w:autoSpaceDE/>
        <w:autoSpaceDN/>
        <w:spacing w:line="0" w:lineRule="atLeast"/>
        <w:ind w:left="-349" w:firstLine="0"/>
        <w:contextualSpacing/>
        <w:jc w:val="both"/>
        <w:rPr>
          <w:b/>
          <w:bCs/>
          <w:color w:val="000000"/>
          <w:sz w:val="44"/>
          <w:szCs w:val="44"/>
        </w:rPr>
      </w:pPr>
    </w:p>
    <w:p w:rsidR="00564D34" w:rsidRPr="001F50DD" w:rsidRDefault="00E810F0" w:rsidP="00355D6D">
      <w:pPr>
        <w:pStyle w:val="ListParagraph"/>
        <w:widowControl/>
        <w:numPr>
          <w:ilvl w:val="0"/>
          <w:numId w:val="71"/>
        </w:numPr>
        <w:autoSpaceDE/>
        <w:autoSpaceDN/>
        <w:spacing w:line="0" w:lineRule="atLeast"/>
        <w:contextualSpacing/>
        <w:jc w:val="both"/>
        <w:rPr>
          <w:b/>
          <w:bCs/>
          <w:color w:val="000000"/>
          <w:sz w:val="44"/>
          <w:szCs w:val="44"/>
        </w:rPr>
      </w:pPr>
      <w:r>
        <w:rPr>
          <w:b/>
          <w:bCs/>
          <w:color w:val="000000"/>
          <w:sz w:val="44"/>
          <w:szCs w:val="44"/>
        </w:rPr>
        <w:lastRenderedPageBreak/>
        <w:t xml:space="preserve"> </w:t>
      </w:r>
      <w:r w:rsidR="00564D34" w:rsidRPr="001F50DD">
        <w:rPr>
          <w:b/>
          <w:bCs/>
          <w:color w:val="000000"/>
          <w:sz w:val="44"/>
          <w:szCs w:val="44"/>
        </w:rPr>
        <w:t>INTRODUCTION</w:t>
      </w:r>
    </w:p>
    <w:p w:rsidR="00564D34" w:rsidRDefault="00564D34" w:rsidP="00564D34">
      <w:pPr>
        <w:pStyle w:val="BodyText2"/>
        <w:spacing w:after="0" w:line="360" w:lineRule="auto"/>
        <w:jc w:val="both"/>
        <w:rPr>
          <w:sz w:val="26"/>
          <w:szCs w:val="26"/>
        </w:rPr>
      </w:pPr>
    </w:p>
    <w:p w:rsidR="00564D34" w:rsidRPr="00BD0B06" w:rsidRDefault="00564D34" w:rsidP="00564D34">
      <w:pPr>
        <w:pStyle w:val="BodyText2"/>
        <w:spacing w:after="0" w:line="360" w:lineRule="auto"/>
        <w:jc w:val="both"/>
        <w:rPr>
          <w:sz w:val="26"/>
          <w:szCs w:val="26"/>
        </w:rPr>
      </w:pPr>
      <w:r w:rsidRPr="00BD0B06">
        <w:rPr>
          <w:sz w:val="26"/>
          <w:szCs w:val="26"/>
        </w:rPr>
        <w:t>This Project is based on understanding the concepts of security analysis for different Line of Business and Legal and Technical Verification for Mortgage System with respect to HDFC Bank Ltd. Security is one of the major factor considering sanctioning of Mortgage Loans. Legal and Technical Verification of mortgage loans cannot be done by each and every person of HDFC Bank , hence the link will be available for such verification only to employees having Sanctioned Limit. If we do not put any restrictions on accessibility of link, then there are chances of fraud detection. The user needs to take necessary precautions to prevent unauthorized and illegal use of access. User is also responsible for correctness of information supplied to HDFC Bank. This study will help HDFC Bank in determining and calculating the various financial reports and eligibilities for different product lines at HDFC Bank.</w:t>
      </w:r>
    </w:p>
    <w:p w:rsidR="00564D34" w:rsidRPr="00BD0B06" w:rsidRDefault="00564D34" w:rsidP="00564D34">
      <w:pPr>
        <w:pStyle w:val="BodyText2"/>
        <w:spacing w:after="0" w:line="360" w:lineRule="auto"/>
        <w:jc w:val="both"/>
        <w:rPr>
          <w:sz w:val="30"/>
          <w:szCs w:val="30"/>
        </w:rPr>
      </w:pPr>
    </w:p>
    <w:p w:rsidR="00564D34" w:rsidRPr="00BD0B06" w:rsidRDefault="00564D34" w:rsidP="00564D34">
      <w:pPr>
        <w:pStyle w:val="BodyText2"/>
        <w:spacing w:after="0" w:line="360" w:lineRule="auto"/>
        <w:jc w:val="both"/>
        <w:rPr>
          <w:b/>
          <w:sz w:val="30"/>
          <w:szCs w:val="30"/>
        </w:rPr>
      </w:pPr>
      <w:r w:rsidRPr="00BD0B06">
        <w:rPr>
          <w:b/>
          <w:sz w:val="30"/>
          <w:szCs w:val="30"/>
        </w:rPr>
        <w:t>Different product lines at HDFC Bank:</w:t>
      </w:r>
    </w:p>
    <w:p w:rsidR="00564D34" w:rsidRPr="00E31C41" w:rsidRDefault="00564D34" w:rsidP="00564D34">
      <w:pPr>
        <w:pStyle w:val="BodyText2"/>
        <w:spacing w:after="0" w:line="360" w:lineRule="auto"/>
        <w:jc w:val="both"/>
        <w:rPr>
          <w:b/>
        </w:rPr>
      </w:pPr>
    </w:p>
    <w:p w:rsidR="00564D34" w:rsidRPr="00BD0B06" w:rsidRDefault="00564D34" w:rsidP="00564D34">
      <w:pPr>
        <w:pStyle w:val="BodyText2"/>
        <w:spacing w:after="0" w:line="360" w:lineRule="auto"/>
        <w:jc w:val="both"/>
        <w:rPr>
          <w:sz w:val="26"/>
          <w:szCs w:val="26"/>
        </w:rPr>
      </w:pPr>
      <w:r w:rsidRPr="00BD0B06">
        <w:rPr>
          <w:sz w:val="26"/>
          <w:szCs w:val="26"/>
        </w:rPr>
        <w:t>There are various product lines which are used in HDFC Bank and information security for each and every loan is required without any compromise.</w:t>
      </w:r>
    </w:p>
    <w:p w:rsidR="00564D34" w:rsidRPr="00BD0B06" w:rsidRDefault="00564D34" w:rsidP="00564D34">
      <w:pPr>
        <w:pStyle w:val="BodyText2"/>
        <w:spacing w:after="0" w:line="360" w:lineRule="auto"/>
        <w:jc w:val="both"/>
        <w:rPr>
          <w:sz w:val="26"/>
          <w:szCs w:val="26"/>
        </w:rPr>
      </w:pPr>
    </w:p>
    <w:p w:rsidR="00564D34" w:rsidRDefault="00564D34" w:rsidP="00355D6D">
      <w:pPr>
        <w:pStyle w:val="BodyText2"/>
        <w:widowControl/>
        <w:numPr>
          <w:ilvl w:val="0"/>
          <w:numId w:val="9"/>
        </w:numPr>
        <w:autoSpaceDE/>
        <w:autoSpaceDN/>
        <w:spacing w:after="0" w:line="360" w:lineRule="auto"/>
        <w:jc w:val="both"/>
        <w:rPr>
          <w:sz w:val="26"/>
          <w:szCs w:val="26"/>
        </w:rPr>
      </w:pPr>
      <w:r w:rsidRPr="00BD0B06">
        <w:rPr>
          <w:b/>
          <w:sz w:val="26"/>
          <w:szCs w:val="26"/>
        </w:rPr>
        <w:t>For Commercial Vehicle Product,</w:t>
      </w:r>
      <w:r w:rsidRPr="00BD0B06">
        <w:rPr>
          <w:sz w:val="26"/>
          <w:szCs w:val="26"/>
        </w:rPr>
        <w:t xml:space="preserve"> calculation of various Data Analysis Sheets such as, Depreciation Grid Value (DGV), Principle Outstanding Sheet (POS), Fleet Calculator, Financial Summary Sheets, Ratio Analysis etc. in the system. Install a trusted antivirus such as Norton, </w:t>
      </w:r>
      <w:proofErr w:type="spellStart"/>
      <w:r w:rsidRPr="00BD0B06">
        <w:rPr>
          <w:sz w:val="26"/>
          <w:szCs w:val="26"/>
        </w:rPr>
        <w:t>Avast</w:t>
      </w:r>
      <w:proofErr w:type="spellEnd"/>
      <w:r w:rsidRPr="00BD0B06">
        <w:rPr>
          <w:sz w:val="26"/>
          <w:szCs w:val="26"/>
        </w:rPr>
        <w:t xml:space="preserve"> or McAfee and implement cryptographic techniques to protect the data which is vulnerable to being exposed. </w:t>
      </w:r>
    </w:p>
    <w:p w:rsidR="00564D34" w:rsidRPr="00BD0B06" w:rsidRDefault="00564D34" w:rsidP="00564D34">
      <w:pPr>
        <w:pStyle w:val="BodyText2"/>
        <w:spacing w:after="0" w:line="360" w:lineRule="auto"/>
        <w:ind w:left="360"/>
        <w:jc w:val="both"/>
        <w:rPr>
          <w:sz w:val="26"/>
          <w:szCs w:val="26"/>
        </w:rPr>
      </w:pPr>
    </w:p>
    <w:p w:rsidR="00564D34" w:rsidRPr="00BD0B06" w:rsidRDefault="00564D34" w:rsidP="00355D6D">
      <w:pPr>
        <w:pStyle w:val="BodyText2"/>
        <w:widowControl/>
        <w:numPr>
          <w:ilvl w:val="0"/>
          <w:numId w:val="9"/>
        </w:numPr>
        <w:autoSpaceDE/>
        <w:autoSpaceDN/>
        <w:spacing w:after="0" w:line="360" w:lineRule="auto"/>
        <w:jc w:val="both"/>
        <w:rPr>
          <w:sz w:val="26"/>
          <w:szCs w:val="26"/>
        </w:rPr>
      </w:pPr>
      <w:r w:rsidRPr="00BD0B06">
        <w:rPr>
          <w:b/>
          <w:sz w:val="26"/>
          <w:szCs w:val="26"/>
        </w:rPr>
        <w:t>For Auto and Personal Product,</w:t>
      </w:r>
      <w:r w:rsidRPr="00BD0B06">
        <w:rPr>
          <w:sz w:val="26"/>
          <w:szCs w:val="26"/>
        </w:rPr>
        <w:t xml:space="preserve"> Customer’s Eligibility, FOIR Calculation etc. All these data calculation should be encrypted.</w:t>
      </w:r>
    </w:p>
    <w:p w:rsidR="00564D34" w:rsidRPr="00BD0B06" w:rsidRDefault="00564D34" w:rsidP="00355D6D">
      <w:pPr>
        <w:pStyle w:val="BodyText2"/>
        <w:widowControl/>
        <w:numPr>
          <w:ilvl w:val="0"/>
          <w:numId w:val="9"/>
        </w:numPr>
        <w:autoSpaceDE/>
        <w:autoSpaceDN/>
        <w:spacing w:after="0" w:line="360" w:lineRule="auto"/>
        <w:jc w:val="both"/>
        <w:rPr>
          <w:sz w:val="26"/>
          <w:szCs w:val="26"/>
        </w:rPr>
      </w:pPr>
      <w:r w:rsidRPr="00BD0B06">
        <w:rPr>
          <w:b/>
          <w:sz w:val="26"/>
          <w:szCs w:val="26"/>
        </w:rPr>
        <w:lastRenderedPageBreak/>
        <w:t>For Mortgage Product,</w:t>
      </w:r>
      <w:r w:rsidRPr="00BD0B06">
        <w:rPr>
          <w:sz w:val="26"/>
          <w:szCs w:val="26"/>
        </w:rPr>
        <w:t xml:space="preserve"> Challenges pertaining to Legal and Technical verification of Property and Approved Project Finance (APF) for Mortgage Loans is currently catered from outside the system, so data coming from outside the system should meet various security parameters.</w:t>
      </w:r>
    </w:p>
    <w:p w:rsidR="00564D34" w:rsidRPr="00BD0B06" w:rsidRDefault="00564D34" w:rsidP="00564D34">
      <w:pPr>
        <w:pStyle w:val="BodyText2"/>
        <w:spacing w:after="0" w:line="360" w:lineRule="auto"/>
        <w:jc w:val="both"/>
        <w:rPr>
          <w:sz w:val="26"/>
          <w:szCs w:val="26"/>
        </w:rPr>
      </w:pPr>
    </w:p>
    <w:p w:rsidR="00564D34" w:rsidRPr="00BD0B06" w:rsidRDefault="00564D34" w:rsidP="00564D34">
      <w:pPr>
        <w:pStyle w:val="BodyText2"/>
        <w:spacing w:after="0" w:line="360" w:lineRule="auto"/>
        <w:jc w:val="both"/>
        <w:rPr>
          <w:sz w:val="26"/>
          <w:szCs w:val="26"/>
        </w:rPr>
      </w:pPr>
    </w:p>
    <w:p w:rsidR="00564D34" w:rsidRPr="00BD0B06" w:rsidRDefault="00564D34" w:rsidP="00564D34">
      <w:pPr>
        <w:pStyle w:val="BodyText2"/>
        <w:spacing w:after="0" w:line="360" w:lineRule="auto"/>
        <w:jc w:val="both"/>
        <w:rPr>
          <w:sz w:val="26"/>
          <w:szCs w:val="26"/>
        </w:rPr>
      </w:pPr>
    </w:p>
    <w:p w:rsidR="00564D34" w:rsidRPr="00BD0B06" w:rsidRDefault="00564D34" w:rsidP="00564D34">
      <w:pPr>
        <w:pStyle w:val="BodyText2"/>
        <w:spacing w:after="0" w:line="360" w:lineRule="auto"/>
        <w:jc w:val="both"/>
        <w:rPr>
          <w:sz w:val="26"/>
          <w:szCs w:val="26"/>
          <w:u w:val="single"/>
        </w:rPr>
      </w:pPr>
      <w:r w:rsidRPr="00BD0B06">
        <w:rPr>
          <w:sz w:val="26"/>
          <w:szCs w:val="26"/>
          <w:u w:val="single"/>
        </w:rPr>
        <w:t>For security of above mentioned products, there are various security concerns which should be considered during all these product lines. These are:</w:t>
      </w:r>
    </w:p>
    <w:p w:rsidR="00564D34" w:rsidRPr="00BD0B06" w:rsidRDefault="00564D34" w:rsidP="00564D34">
      <w:pPr>
        <w:pStyle w:val="BodyText2"/>
        <w:spacing w:after="0" w:line="360" w:lineRule="auto"/>
        <w:jc w:val="both"/>
        <w:rPr>
          <w:sz w:val="26"/>
          <w:szCs w:val="26"/>
        </w:rPr>
      </w:pPr>
    </w:p>
    <w:p w:rsidR="00564D34" w:rsidRDefault="00564D34" w:rsidP="00355D6D">
      <w:pPr>
        <w:pStyle w:val="BodyText2"/>
        <w:widowControl/>
        <w:numPr>
          <w:ilvl w:val="0"/>
          <w:numId w:val="10"/>
        </w:numPr>
        <w:autoSpaceDE/>
        <w:autoSpaceDN/>
        <w:spacing w:after="0" w:line="360" w:lineRule="auto"/>
        <w:jc w:val="both"/>
        <w:rPr>
          <w:sz w:val="26"/>
          <w:szCs w:val="26"/>
        </w:rPr>
      </w:pPr>
      <w:r w:rsidRPr="00BD0B06">
        <w:rPr>
          <w:sz w:val="26"/>
          <w:szCs w:val="26"/>
        </w:rPr>
        <w:t>Financial service institutions provide dynamic access to data for their clients. Such a high flow of information makes it difficult to protect data.</w:t>
      </w:r>
    </w:p>
    <w:p w:rsidR="00564D34" w:rsidRPr="00BD0B06" w:rsidRDefault="00564D34" w:rsidP="00564D34">
      <w:pPr>
        <w:pStyle w:val="BodyText2"/>
        <w:spacing w:after="0" w:line="360" w:lineRule="auto"/>
        <w:ind w:left="360"/>
        <w:jc w:val="both"/>
        <w:rPr>
          <w:sz w:val="26"/>
          <w:szCs w:val="26"/>
        </w:rPr>
      </w:pPr>
    </w:p>
    <w:p w:rsidR="00564D34" w:rsidRDefault="00564D34" w:rsidP="00355D6D">
      <w:pPr>
        <w:pStyle w:val="BodyText2"/>
        <w:widowControl/>
        <w:numPr>
          <w:ilvl w:val="0"/>
          <w:numId w:val="10"/>
        </w:numPr>
        <w:autoSpaceDE/>
        <w:autoSpaceDN/>
        <w:spacing w:after="0" w:line="360" w:lineRule="auto"/>
        <w:jc w:val="both"/>
        <w:rPr>
          <w:sz w:val="26"/>
          <w:szCs w:val="26"/>
        </w:rPr>
      </w:pPr>
      <w:r w:rsidRPr="00BD0B06">
        <w:rPr>
          <w:sz w:val="26"/>
          <w:szCs w:val="26"/>
        </w:rPr>
        <w:t>Social networking sites are also being used for advertisement of loans, and also these sites are inexpensive method of marketing financial products/services, hence, maintaining it difficult for maintaining the data security.</w:t>
      </w:r>
    </w:p>
    <w:p w:rsidR="00564D34" w:rsidRPr="00BD0B06" w:rsidRDefault="00564D34" w:rsidP="00564D34">
      <w:pPr>
        <w:pStyle w:val="BodyText2"/>
        <w:spacing w:after="0" w:line="360" w:lineRule="auto"/>
        <w:ind w:left="360"/>
        <w:jc w:val="both"/>
        <w:rPr>
          <w:sz w:val="26"/>
          <w:szCs w:val="26"/>
        </w:rPr>
      </w:pPr>
    </w:p>
    <w:p w:rsidR="00564D34" w:rsidRDefault="00564D34" w:rsidP="00355D6D">
      <w:pPr>
        <w:pStyle w:val="BodyText2"/>
        <w:widowControl/>
        <w:numPr>
          <w:ilvl w:val="0"/>
          <w:numId w:val="10"/>
        </w:numPr>
        <w:autoSpaceDE/>
        <w:autoSpaceDN/>
        <w:spacing w:after="0" w:line="360" w:lineRule="auto"/>
        <w:jc w:val="both"/>
        <w:rPr>
          <w:sz w:val="26"/>
          <w:szCs w:val="26"/>
        </w:rPr>
      </w:pPr>
      <w:r w:rsidRPr="00BD0B06">
        <w:rPr>
          <w:sz w:val="26"/>
          <w:szCs w:val="26"/>
        </w:rPr>
        <w:t>Cyber criminals are increasing day by day and they designed various techniques to outsmart traditional data security technologies.</w:t>
      </w:r>
    </w:p>
    <w:p w:rsidR="00564D34" w:rsidRPr="00BD0B06" w:rsidRDefault="00564D34" w:rsidP="00564D34">
      <w:pPr>
        <w:pStyle w:val="BodyText2"/>
        <w:spacing w:after="0" w:line="360" w:lineRule="auto"/>
        <w:ind w:left="360"/>
        <w:jc w:val="both"/>
        <w:rPr>
          <w:sz w:val="26"/>
          <w:szCs w:val="26"/>
        </w:rPr>
      </w:pPr>
    </w:p>
    <w:p w:rsidR="00564D34" w:rsidRPr="00BD0B06" w:rsidRDefault="00564D34" w:rsidP="00355D6D">
      <w:pPr>
        <w:pStyle w:val="BodyText2"/>
        <w:widowControl/>
        <w:numPr>
          <w:ilvl w:val="0"/>
          <w:numId w:val="10"/>
        </w:numPr>
        <w:autoSpaceDE/>
        <w:autoSpaceDN/>
        <w:spacing w:after="0" w:line="360" w:lineRule="auto"/>
        <w:jc w:val="both"/>
        <w:rPr>
          <w:sz w:val="26"/>
          <w:szCs w:val="26"/>
        </w:rPr>
      </w:pPr>
      <w:r w:rsidRPr="00BD0B06">
        <w:rPr>
          <w:sz w:val="26"/>
          <w:szCs w:val="26"/>
        </w:rPr>
        <w:t>Educating employees play an integral part in avoiding data leaks and handling sensitive data.</w:t>
      </w:r>
    </w:p>
    <w:p w:rsidR="00564D34" w:rsidRDefault="00564D34" w:rsidP="00564D34">
      <w:pPr>
        <w:spacing w:line="0" w:lineRule="atLeast"/>
        <w:ind w:left="2160" w:hanging="2869"/>
        <w:jc w:val="both"/>
        <w:rPr>
          <w:b/>
          <w:bCs/>
          <w:color w:val="000000"/>
          <w:sz w:val="30"/>
          <w:szCs w:val="30"/>
        </w:rPr>
      </w:pPr>
    </w:p>
    <w:p w:rsidR="00564D34" w:rsidRDefault="00564D34" w:rsidP="00564D34">
      <w:pPr>
        <w:spacing w:line="0" w:lineRule="atLeast"/>
        <w:ind w:left="2160" w:hanging="2869"/>
        <w:jc w:val="both"/>
        <w:rPr>
          <w:b/>
          <w:bCs/>
          <w:color w:val="000000"/>
          <w:sz w:val="30"/>
          <w:szCs w:val="30"/>
        </w:rPr>
      </w:pPr>
    </w:p>
    <w:p w:rsidR="00564D34" w:rsidRDefault="00564D34" w:rsidP="00564D34">
      <w:pPr>
        <w:tabs>
          <w:tab w:val="left" w:pos="1320"/>
        </w:tabs>
        <w:spacing w:line="0" w:lineRule="atLeast"/>
        <w:ind w:left="2160" w:hanging="2869"/>
        <w:jc w:val="both"/>
        <w:rPr>
          <w:b/>
          <w:bCs/>
          <w:color w:val="000000"/>
          <w:sz w:val="30"/>
          <w:szCs w:val="30"/>
        </w:rPr>
      </w:pPr>
      <w:r>
        <w:rPr>
          <w:b/>
          <w:bCs/>
          <w:color w:val="000000"/>
          <w:sz w:val="30"/>
          <w:szCs w:val="30"/>
        </w:rPr>
        <w:tab/>
      </w:r>
    </w:p>
    <w:p w:rsidR="00564D34" w:rsidRDefault="00564D34" w:rsidP="00564D34">
      <w:pPr>
        <w:spacing w:line="0" w:lineRule="atLeast"/>
        <w:ind w:left="2160" w:hanging="2869"/>
        <w:jc w:val="both"/>
        <w:rPr>
          <w:b/>
          <w:bCs/>
          <w:color w:val="000000"/>
          <w:sz w:val="30"/>
          <w:szCs w:val="30"/>
        </w:rPr>
      </w:pPr>
    </w:p>
    <w:p w:rsidR="00564D34" w:rsidRDefault="00564D34" w:rsidP="00564D34">
      <w:pPr>
        <w:spacing w:line="0" w:lineRule="atLeast"/>
        <w:ind w:left="2160" w:hanging="2869"/>
        <w:jc w:val="both"/>
        <w:rPr>
          <w:b/>
          <w:bCs/>
          <w:color w:val="000000"/>
          <w:sz w:val="30"/>
          <w:szCs w:val="30"/>
        </w:rPr>
      </w:pPr>
    </w:p>
    <w:p w:rsidR="00564D34" w:rsidRDefault="00564D34" w:rsidP="00564D34">
      <w:pPr>
        <w:spacing w:line="0" w:lineRule="atLeast"/>
        <w:ind w:left="2160" w:hanging="2869"/>
        <w:jc w:val="both"/>
        <w:rPr>
          <w:b/>
          <w:bCs/>
          <w:color w:val="000000"/>
          <w:sz w:val="30"/>
          <w:szCs w:val="30"/>
        </w:rPr>
      </w:pPr>
    </w:p>
    <w:p w:rsidR="00564D34" w:rsidRDefault="00564D34" w:rsidP="00564D34">
      <w:pPr>
        <w:spacing w:line="0" w:lineRule="atLeast"/>
        <w:ind w:left="2160" w:hanging="2869"/>
        <w:jc w:val="both"/>
        <w:rPr>
          <w:b/>
          <w:bCs/>
          <w:color w:val="000000"/>
          <w:sz w:val="30"/>
          <w:szCs w:val="30"/>
        </w:rPr>
      </w:pPr>
    </w:p>
    <w:p w:rsidR="00564D34" w:rsidRDefault="00564D34" w:rsidP="00564D34">
      <w:pPr>
        <w:pStyle w:val="ListParagraph"/>
        <w:spacing w:line="360" w:lineRule="auto"/>
        <w:ind w:left="-349"/>
        <w:rPr>
          <w:b/>
          <w:sz w:val="44"/>
          <w:szCs w:val="44"/>
        </w:rPr>
      </w:pPr>
    </w:p>
    <w:p w:rsidR="00564D34" w:rsidRPr="004A71D1" w:rsidRDefault="0037163D" w:rsidP="00355D6D">
      <w:pPr>
        <w:pStyle w:val="ListParagraph"/>
        <w:widowControl/>
        <w:numPr>
          <w:ilvl w:val="0"/>
          <w:numId w:val="71"/>
        </w:numPr>
        <w:autoSpaceDE/>
        <w:autoSpaceDN/>
        <w:spacing w:after="160" w:line="360" w:lineRule="auto"/>
        <w:contextualSpacing/>
        <w:rPr>
          <w:b/>
          <w:sz w:val="44"/>
          <w:szCs w:val="44"/>
        </w:rPr>
      </w:pPr>
      <w:r>
        <w:rPr>
          <w:b/>
          <w:sz w:val="44"/>
          <w:szCs w:val="44"/>
        </w:rPr>
        <w:lastRenderedPageBreak/>
        <w:t xml:space="preserve"> </w:t>
      </w:r>
      <w:r w:rsidR="00564D34" w:rsidRPr="004A71D1">
        <w:rPr>
          <w:b/>
          <w:sz w:val="44"/>
          <w:szCs w:val="44"/>
        </w:rPr>
        <w:t>COMPANY PROFILE</w:t>
      </w:r>
    </w:p>
    <w:p w:rsidR="00564D34" w:rsidRPr="00BD0B06" w:rsidRDefault="00564D34" w:rsidP="00564D34">
      <w:pPr>
        <w:spacing w:line="360" w:lineRule="auto"/>
        <w:jc w:val="both"/>
        <w:rPr>
          <w:sz w:val="26"/>
          <w:szCs w:val="26"/>
        </w:rPr>
      </w:pPr>
      <w:r w:rsidRPr="00BD0B06">
        <w:rPr>
          <w:sz w:val="26"/>
          <w:szCs w:val="26"/>
        </w:rPr>
        <w:t>HDFC Bank Limited is an Indian banking and financial services company headquartered in Mumbai, Maharashtra. It has a base of 104,154 permanent employees as of 30</w:t>
      </w:r>
      <w:r w:rsidRPr="00BD0B06">
        <w:rPr>
          <w:sz w:val="26"/>
          <w:szCs w:val="26"/>
          <w:vertAlign w:val="superscript"/>
        </w:rPr>
        <w:t>th</w:t>
      </w:r>
      <w:r w:rsidRPr="00BD0B06">
        <w:rPr>
          <w:sz w:val="26"/>
          <w:szCs w:val="26"/>
        </w:rPr>
        <w:t xml:space="preserve"> June, 2019. HDFC Bank is the India’s largest private sector bank by assets. </w:t>
      </w:r>
      <w:r>
        <w:rPr>
          <w:sz w:val="26"/>
          <w:szCs w:val="26"/>
        </w:rPr>
        <w:t>It is a largest bank in India by market capitalization as of March, 2020.</w:t>
      </w:r>
    </w:p>
    <w:p w:rsidR="00564D34" w:rsidRDefault="00564D34" w:rsidP="00564D34">
      <w:pPr>
        <w:spacing w:line="360" w:lineRule="auto"/>
        <w:jc w:val="both"/>
        <w:rPr>
          <w:b/>
          <w:sz w:val="26"/>
          <w:szCs w:val="26"/>
        </w:rPr>
      </w:pPr>
      <w:r w:rsidRPr="00BD0B06">
        <w:rPr>
          <w:sz w:val="26"/>
          <w:szCs w:val="26"/>
        </w:rPr>
        <w:t xml:space="preserve">Full name of HDFC Bank is </w:t>
      </w:r>
      <w:r>
        <w:rPr>
          <w:sz w:val="26"/>
          <w:szCs w:val="26"/>
        </w:rPr>
        <w:t>“</w:t>
      </w:r>
      <w:r w:rsidRPr="00BD0B06">
        <w:rPr>
          <w:b/>
          <w:sz w:val="26"/>
          <w:szCs w:val="26"/>
        </w:rPr>
        <w:t>Housing Development Finance Corporation</w:t>
      </w:r>
      <w:r>
        <w:rPr>
          <w:b/>
          <w:sz w:val="26"/>
          <w:szCs w:val="26"/>
        </w:rPr>
        <w:t>”</w:t>
      </w:r>
      <w:r w:rsidRPr="00BD0B06">
        <w:rPr>
          <w:b/>
          <w:sz w:val="26"/>
          <w:szCs w:val="26"/>
        </w:rPr>
        <w:t>.</w:t>
      </w:r>
    </w:p>
    <w:p w:rsidR="00564D34" w:rsidRDefault="00564D34" w:rsidP="00564D34">
      <w:pPr>
        <w:spacing w:line="360" w:lineRule="auto"/>
        <w:jc w:val="both"/>
        <w:rPr>
          <w:sz w:val="26"/>
          <w:szCs w:val="26"/>
        </w:rPr>
      </w:pPr>
      <w:r w:rsidRPr="00204CED">
        <w:rPr>
          <w:sz w:val="26"/>
          <w:szCs w:val="26"/>
        </w:rPr>
        <w:t xml:space="preserve">HDFC </w:t>
      </w:r>
      <w:r>
        <w:rPr>
          <w:sz w:val="26"/>
          <w:szCs w:val="26"/>
        </w:rPr>
        <w:t xml:space="preserve">Bank was incorporated in 1994, with its registered office in Mumbai, Maharashtra, India. Its first corporate office and a full-service branch at Sandoz House, </w:t>
      </w:r>
      <w:proofErr w:type="spellStart"/>
      <w:r>
        <w:rPr>
          <w:sz w:val="26"/>
          <w:szCs w:val="26"/>
        </w:rPr>
        <w:t>Worli</w:t>
      </w:r>
      <w:proofErr w:type="spellEnd"/>
      <w:r>
        <w:rPr>
          <w:sz w:val="26"/>
          <w:szCs w:val="26"/>
        </w:rPr>
        <w:t xml:space="preserve"> were inaugurated by the then Union Finance Minister, </w:t>
      </w:r>
      <w:proofErr w:type="spellStart"/>
      <w:r>
        <w:rPr>
          <w:sz w:val="26"/>
          <w:szCs w:val="26"/>
        </w:rPr>
        <w:t>Manmohan</w:t>
      </w:r>
      <w:proofErr w:type="spellEnd"/>
      <w:r>
        <w:rPr>
          <w:sz w:val="26"/>
          <w:szCs w:val="26"/>
        </w:rPr>
        <w:t xml:space="preserve"> Singh. </w:t>
      </w:r>
    </w:p>
    <w:p w:rsidR="00564D34" w:rsidRPr="00204CED" w:rsidRDefault="00564D34" w:rsidP="00564D34">
      <w:pPr>
        <w:spacing w:line="360" w:lineRule="auto"/>
        <w:jc w:val="both"/>
        <w:rPr>
          <w:sz w:val="26"/>
          <w:szCs w:val="26"/>
        </w:rPr>
      </w:pPr>
      <w:r>
        <w:rPr>
          <w:sz w:val="26"/>
          <w:szCs w:val="26"/>
        </w:rPr>
        <w:t>As of 30 June, 2019, the bank’s distribution network was at 5,500 branches across 2,764 cities. The bank also installed 430,000 POS terminals and issued 23,570,000 debit card and 12 million credit cards in FY 2017.</w:t>
      </w:r>
    </w:p>
    <w:p w:rsidR="00564D34" w:rsidRPr="00BD0B06" w:rsidRDefault="00564D34" w:rsidP="00564D34">
      <w:pPr>
        <w:spacing w:line="360" w:lineRule="auto"/>
        <w:jc w:val="both"/>
        <w:rPr>
          <w:sz w:val="26"/>
          <w:szCs w:val="26"/>
        </w:rPr>
      </w:pPr>
      <w:r w:rsidRPr="00BD0B06">
        <w:rPr>
          <w:sz w:val="26"/>
          <w:szCs w:val="26"/>
        </w:rPr>
        <w:t xml:space="preserve">HDFC Bank provides a number of products and services including wholesale banking, retail banking, treasury, auto loans, </w:t>
      </w:r>
      <w:r w:rsidRPr="00BD0B06">
        <w:rPr>
          <w:b/>
          <w:sz w:val="26"/>
          <w:szCs w:val="26"/>
        </w:rPr>
        <w:t>mortgage loans</w:t>
      </w:r>
      <w:r w:rsidRPr="00BD0B06">
        <w:rPr>
          <w:sz w:val="26"/>
          <w:szCs w:val="26"/>
        </w:rPr>
        <w:t>, two-wheeler loans, personal loans, loan against property, consumer durable loan, lifestyle loan and credit cards.</w:t>
      </w:r>
    </w:p>
    <w:p w:rsidR="00564D34" w:rsidRPr="00BD0B06" w:rsidRDefault="00564D34" w:rsidP="00564D34">
      <w:pPr>
        <w:spacing w:line="360" w:lineRule="auto"/>
        <w:jc w:val="both"/>
        <w:rPr>
          <w:b/>
          <w:bCs/>
          <w:color w:val="202124"/>
          <w:sz w:val="26"/>
          <w:szCs w:val="26"/>
          <w:shd w:val="clear" w:color="auto" w:fill="FFFFFF"/>
        </w:rPr>
      </w:pPr>
      <w:r w:rsidRPr="00BD0B06">
        <w:rPr>
          <w:color w:val="202124"/>
          <w:sz w:val="26"/>
          <w:szCs w:val="26"/>
          <w:shd w:val="clear" w:color="auto" w:fill="FFFFFF"/>
        </w:rPr>
        <w:t>As of 30 June 2019, the </w:t>
      </w:r>
      <w:r w:rsidRPr="00BD0B06">
        <w:rPr>
          <w:b/>
          <w:bCs/>
          <w:color w:val="202124"/>
          <w:sz w:val="26"/>
          <w:szCs w:val="26"/>
          <w:shd w:val="clear" w:color="auto" w:fill="FFFFFF"/>
        </w:rPr>
        <w:t>Bank's</w:t>
      </w:r>
      <w:r w:rsidRPr="00BD0B06">
        <w:rPr>
          <w:color w:val="202124"/>
          <w:sz w:val="26"/>
          <w:szCs w:val="26"/>
          <w:shd w:val="clear" w:color="auto" w:fill="FFFFFF"/>
        </w:rPr>
        <w:t> distribution network was at 5,500 </w:t>
      </w:r>
      <w:r w:rsidRPr="00BD0B06">
        <w:rPr>
          <w:b/>
          <w:bCs/>
          <w:color w:val="202124"/>
          <w:sz w:val="26"/>
          <w:szCs w:val="26"/>
          <w:shd w:val="clear" w:color="auto" w:fill="FFFFFF"/>
        </w:rPr>
        <w:t>branches</w:t>
      </w:r>
      <w:r w:rsidRPr="00BD0B06">
        <w:rPr>
          <w:color w:val="202124"/>
          <w:sz w:val="26"/>
          <w:szCs w:val="26"/>
          <w:shd w:val="clear" w:color="auto" w:fill="FFFFFF"/>
        </w:rPr>
        <w:t xml:space="preserve"> across 2,764 cities. </w:t>
      </w:r>
      <w:r w:rsidRPr="00BD0B06">
        <w:rPr>
          <w:b/>
          <w:bCs/>
          <w:color w:val="202124"/>
          <w:sz w:val="26"/>
          <w:szCs w:val="26"/>
          <w:shd w:val="clear" w:color="auto" w:fill="FFFFFF"/>
        </w:rPr>
        <w:t>HDFC Bank</w:t>
      </w:r>
      <w:r w:rsidRPr="00BD0B06">
        <w:rPr>
          <w:color w:val="202124"/>
          <w:sz w:val="26"/>
          <w:szCs w:val="26"/>
          <w:shd w:val="clear" w:color="auto" w:fill="FFFFFF"/>
        </w:rPr>
        <w:t> has over 2952 </w:t>
      </w:r>
      <w:r w:rsidRPr="00BD0B06">
        <w:rPr>
          <w:b/>
          <w:bCs/>
          <w:color w:val="202124"/>
          <w:sz w:val="26"/>
          <w:szCs w:val="26"/>
          <w:shd w:val="clear" w:color="auto" w:fill="FFFFFF"/>
        </w:rPr>
        <w:t>ATMs</w:t>
      </w:r>
      <w:r w:rsidRPr="00BD0B06">
        <w:rPr>
          <w:color w:val="202124"/>
          <w:sz w:val="26"/>
          <w:szCs w:val="26"/>
          <w:shd w:val="clear" w:color="auto" w:fill="FFFFFF"/>
        </w:rPr>
        <w:t> in </w:t>
      </w:r>
      <w:r w:rsidRPr="00BD0B06">
        <w:rPr>
          <w:b/>
          <w:bCs/>
          <w:color w:val="202124"/>
          <w:sz w:val="26"/>
          <w:szCs w:val="26"/>
          <w:shd w:val="clear" w:color="auto" w:fill="FFFFFF"/>
        </w:rPr>
        <w:t>India.</w:t>
      </w:r>
    </w:p>
    <w:p w:rsidR="00564D34" w:rsidRDefault="00564D34" w:rsidP="00564D34">
      <w:pPr>
        <w:spacing w:line="360" w:lineRule="auto"/>
        <w:jc w:val="both"/>
        <w:rPr>
          <w:bCs/>
          <w:color w:val="202124"/>
          <w:sz w:val="26"/>
          <w:szCs w:val="26"/>
          <w:shd w:val="clear" w:color="auto" w:fill="FFFFFF"/>
        </w:rPr>
      </w:pPr>
      <w:r w:rsidRPr="00BD0B06">
        <w:rPr>
          <w:bCs/>
          <w:color w:val="202124"/>
          <w:sz w:val="26"/>
          <w:szCs w:val="26"/>
          <w:shd w:val="clear" w:color="auto" w:fill="FFFFFF"/>
        </w:rPr>
        <w:t>In March, 2020, HDFC made an investment of Rs.1000 crores in Yes Bank.</w:t>
      </w:r>
    </w:p>
    <w:p w:rsidR="00564D34" w:rsidRDefault="00564D34" w:rsidP="00564D34">
      <w:pPr>
        <w:spacing w:line="360" w:lineRule="auto"/>
        <w:jc w:val="both"/>
        <w:rPr>
          <w:bCs/>
          <w:color w:val="202124"/>
          <w:sz w:val="26"/>
          <w:szCs w:val="26"/>
          <w:shd w:val="clear" w:color="auto" w:fill="FFFFFF"/>
        </w:rPr>
      </w:pPr>
    </w:p>
    <w:p w:rsidR="00564D34" w:rsidRDefault="00564D34" w:rsidP="00564D34">
      <w:pPr>
        <w:spacing w:line="360" w:lineRule="auto"/>
        <w:jc w:val="both"/>
        <w:rPr>
          <w:b/>
          <w:bCs/>
          <w:i/>
          <w:color w:val="202124"/>
          <w:sz w:val="32"/>
          <w:szCs w:val="32"/>
          <w:u w:val="single"/>
          <w:shd w:val="clear" w:color="auto" w:fill="FFFFFF"/>
        </w:rPr>
      </w:pPr>
      <w:r w:rsidRPr="00E216C1">
        <w:rPr>
          <w:b/>
          <w:bCs/>
          <w:i/>
          <w:color w:val="202124"/>
          <w:sz w:val="32"/>
          <w:szCs w:val="32"/>
          <w:u w:val="single"/>
          <w:shd w:val="clear" w:color="auto" w:fill="FFFFFF"/>
        </w:rPr>
        <w:t>VISION OF HDFC BANK</w:t>
      </w:r>
    </w:p>
    <w:p w:rsidR="00564D34" w:rsidRDefault="00564D34" w:rsidP="00564D34">
      <w:pPr>
        <w:spacing w:line="360" w:lineRule="auto"/>
        <w:jc w:val="both"/>
        <w:rPr>
          <w:color w:val="FF6600"/>
          <w:sz w:val="28"/>
          <w:szCs w:val="28"/>
        </w:rPr>
      </w:pPr>
      <w:r w:rsidRPr="00E216C1">
        <w:rPr>
          <w:color w:val="FF6600"/>
          <w:sz w:val="28"/>
          <w:szCs w:val="28"/>
        </w:rPr>
        <w:t>"</w:t>
      </w:r>
      <w:r w:rsidRPr="00E216C1">
        <w:rPr>
          <w:color w:val="000000"/>
          <w:sz w:val="28"/>
          <w:szCs w:val="28"/>
        </w:rPr>
        <w:t>To become the market leader in Housing Development Finance in Sri Lanka</w:t>
      </w:r>
      <w:r w:rsidRPr="00E216C1">
        <w:rPr>
          <w:color w:val="FF6600"/>
          <w:sz w:val="28"/>
          <w:szCs w:val="28"/>
        </w:rPr>
        <w:t>"</w:t>
      </w:r>
    </w:p>
    <w:p w:rsidR="00564D34" w:rsidRDefault="00564D34" w:rsidP="00564D34">
      <w:pPr>
        <w:spacing w:line="360" w:lineRule="auto"/>
        <w:jc w:val="both"/>
        <w:rPr>
          <w:color w:val="FF6600"/>
          <w:sz w:val="28"/>
          <w:szCs w:val="28"/>
        </w:rPr>
      </w:pPr>
    </w:p>
    <w:p w:rsidR="00564D34" w:rsidRDefault="00564D34" w:rsidP="00564D34">
      <w:pPr>
        <w:spacing w:line="360" w:lineRule="auto"/>
        <w:jc w:val="both"/>
        <w:rPr>
          <w:b/>
          <w:bCs/>
          <w:i/>
          <w:color w:val="202124"/>
          <w:sz w:val="32"/>
          <w:szCs w:val="32"/>
          <w:u w:val="single"/>
          <w:shd w:val="clear" w:color="auto" w:fill="FFFFFF"/>
        </w:rPr>
      </w:pPr>
      <w:r w:rsidRPr="00E216C1">
        <w:rPr>
          <w:b/>
          <w:bCs/>
          <w:i/>
          <w:color w:val="202124"/>
          <w:sz w:val="32"/>
          <w:szCs w:val="32"/>
          <w:u w:val="single"/>
          <w:shd w:val="clear" w:color="auto" w:fill="FFFFFF"/>
        </w:rPr>
        <w:t>VISION OF HDFC BANK</w:t>
      </w:r>
    </w:p>
    <w:p w:rsidR="00564D34" w:rsidRPr="0049317C" w:rsidRDefault="00564D34" w:rsidP="00564D34">
      <w:pPr>
        <w:spacing w:before="100" w:beforeAutospacing="1" w:after="100" w:afterAutospacing="1" w:line="360" w:lineRule="auto"/>
        <w:jc w:val="both"/>
        <w:rPr>
          <w:color w:val="000000"/>
          <w:sz w:val="28"/>
          <w:szCs w:val="28"/>
        </w:rPr>
      </w:pPr>
      <w:r w:rsidRPr="0049317C">
        <w:rPr>
          <w:color w:val="000000"/>
          <w:sz w:val="28"/>
          <w:szCs w:val="28"/>
        </w:rPr>
        <w:t>We define our mission in the broader context of our shareholders, customers, staff, the national economy, regulators and the natural environment.</w:t>
      </w:r>
    </w:p>
    <w:p w:rsidR="00564D34" w:rsidRPr="0049317C" w:rsidRDefault="00564D34" w:rsidP="00355D6D">
      <w:pPr>
        <w:widowControl/>
        <w:numPr>
          <w:ilvl w:val="0"/>
          <w:numId w:val="67"/>
        </w:numPr>
        <w:autoSpaceDE/>
        <w:autoSpaceDN/>
        <w:spacing w:before="100" w:beforeAutospacing="1" w:after="100" w:afterAutospacing="1"/>
        <w:jc w:val="both"/>
        <w:rPr>
          <w:color w:val="000000"/>
          <w:sz w:val="28"/>
          <w:szCs w:val="28"/>
        </w:rPr>
      </w:pPr>
      <w:r w:rsidRPr="0049317C">
        <w:rPr>
          <w:color w:val="000000"/>
          <w:sz w:val="28"/>
          <w:szCs w:val="28"/>
        </w:rPr>
        <w:t>To our shareholders, our mission is to optimize returns.</w:t>
      </w:r>
    </w:p>
    <w:p w:rsidR="00564D34" w:rsidRPr="0049317C" w:rsidRDefault="00564D34" w:rsidP="00564D34">
      <w:pPr>
        <w:ind w:left="720"/>
        <w:jc w:val="both"/>
        <w:rPr>
          <w:color w:val="000000"/>
          <w:sz w:val="28"/>
          <w:szCs w:val="28"/>
        </w:rPr>
      </w:pPr>
    </w:p>
    <w:p w:rsidR="00564D34" w:rsidRPr="0049317C" w:rsidRDefault="00564D34" w:rsidP="00355D6D">
      <w:pPr>
        <w:widowControl/>
        <w:numPr>
          <w:ilvl w:val="0"/>
          <w:numId w:val="67"/>
        </w:numPr>
        <w:autoSpaceDE/>
        <w:autoSpaceDN/>
        <w:spacing w:before="100" w:beforeAutospacing="1" w:after="100" w:afterAutospacing="1" w:line="360" w:lineRule="auto"/>
        <w:jc w:val="both"/>
        <w:rPr>
          <w:color w:val="000000"/>
          <w:sz w:val="28"/>
          <w:szCs w:val="28"/>
        </w:rPr>
      </w:pPr>
      <w:r w:rsidRPr="0049317C">
        <w:rPr>
          <w:color w:val="000000"/>
          <w:sz w:val="28"/>
          <w:szCs w:val="28"/>
        </w:rPr>
        <w:t>To our customers, our mission is to provide a caring service by anticipating their requirements and innovatively satisfying them beyond their expectations.</w:t>
      </w:r>
    </w:p>
    <w:p w:rsidR="00564D34" w:rsidRPr="0049317C" w:rsidRDefault="00564D34" w:rsidP="00564D34">
      <w:pPr>
        <w:ind w:left="720"/>
        <w:jc w:val="both"/>
        <w:rPr>
          <w:color w:val="000000"/>
          <w:sz w:val="28"/>
          <w:szCs w:val="28"/>
        </w:rPr>
      </w:pPr>
    </w:p>
    <w:p w:rsidR="00564D34" w:rsidRPr="0049317C" w:rsidRDefault="00564D34" w:rsidP="00355D6D">
      <w:pPr>
        <w:widowControl/>
        <w:numPr>
          <w:ilvl w:val="0"/>
          <w:numId w:val="67"/>
        </w:numPr>
        <w:autoSpaceDE/>
        <w:autoSpaceDN/>
        <w:spacing w:before="100" w:beforeAutospacing="1" w:after="100" w:afterAutospacing="1" w:line="360" w:lineRule="auto"/>
        <w:jc w:val="both"/>
        <w:rPr>
          <w:color w:val="000000"/>
          <w:sz w:val="28"/>
          <w:szCs w:val="28"/>
        </w:rPr>
      </w:pPr>
      <w:r w:rsidRPr="0049317C">
        <w:rPr>
          <w:color w:val="000000"/>
          <w:sz w:val="28"/>
          <w:szCs w:val="28"/>
        </w:rPr>
        <w:t>To our staff, our mission is to identify their multi-faceted talents, develop, motivate, recognize and reward them towards fulfilment of the institutional and national housing vision.</w:t>
      </w:r>
    </w:p>
    <w:p w:rsidR="00564D34" w:rsidRPr="0049317C" w:rsidRDefault="00564D34" w:rsidP="00564D34">
      <w:pPr>
        <w:ind w:left="720"/>
        <w:jc w:val="both"/>
        <w:rPr>
          <w:color w:val="000000"/>
          <w:sz w:val="28"/>
          <w:szCs w:val="28"/>
        </w:rPr>
      </w:pPr>
    </w:p>
    <w:p w:rsidR="00564D34" w:rsidRPr="0049317C" w:rsidRDefault="00564D34" w:rsidP="00355D6D">
      <w:pPr>
        <w:widowControl/>
        <w:numPr>
          <w:ilvl w:val="0"/>
          <w:numId w:val="67"/>
        </w:numPr>
        <w:autoSpaceDE/>
        <w:autoSpaceDN/>
        <w:spacing w:before="100" w:beforeAutospacing="1" w:after="100" w:afterAutospacing="1" w:line="360" w:lineRule="auto"/>
        <w:jc w:val="both"/>
        <w:rPr>
          <w:color w:val="000000"/>
          <w:sz w:val="28"/>
          <w:szCs w:val="28"/>
        </w:rPr>
      </w:pPr>
      <w:r w:rsidRPr="0049317C">
        <w:rPr>
          <w:color w:val="000000"/>
          <w:sz w:val="28"/>
          <w:szCs w:val="28"/>
        </w:rPr>
        <w:t>To the national economy and the industry regulator, we are the key driver and thought leader, shaping and financing the national housing policy.</w:t>
      </w:r>
    </w:p>
    <w:p w:rsidR="00564D34" w:rsidRPr="0049317C" w:rsidRDefault="00564D34" w:rsidP="00564D34">
      <w:pPr>
        <w:ind w:left="720"/>
        <w:jc w:val="both"/>
        <w:rPr>
          <w:color w:val="000000"/>
          <w:sz w:val="28"/>
          <w:szCs w:val="28"/>
        </w:rPr>
      </w:pPr>
    </w:p>
    <w:p w:rsidR="00564D34" w:rsidRPr="0049317C" w:rsidRDefault="00564D34" w:rsidP="00355D6D">
      <w:pPr>
        <w:widowControl/>
        <w:numPr>
          <w:ilvl w:val="0"/>
          <w:numId w:val="67"/>
        </w:numPr>
        <w:autoSpaceDE/>
        <w:autoSpaceDN/>
        <w:spacing w:before="100" w:beforeAutospacing="1" w:after="100" w:afterAutospacing="1" w:line="360" w:lineRule="auto"/>
        <w:jc w:val="both"/>
        <w:rPr>
          <w:color w:val="000000"/>
          <w:sz w:val="28"/>
          <w:szCs w:val="28"/>
        </w:rPr>
      </w:pPr>
      <w:r w:rsidRPr="0049317C">
        <w:rPr>
          <w:color w:val="000000"/>
          <w:sz w:val="28"/>
          <w:szCs w:val="28"/>
        </w:rPr>
        <w:t>To our natural environment, we enforce sustainable practices across all our activities.</w:t>
      </w:r>
    </w:p>
    <w:p w:rsidR="00564D34" w:rsidRDefault="00564D34" w:rsidP="00564D34">
      <w:pPr>
        <w:spacing w:line="360" w:lineRule="auto"/>
        <w:jc w:val="both"/>
        <w:rPr>
          <w:color w:val="FF6600"/>
          <w:sz w:val="28"/>
          <w:szCs w:val="28"/>
        </w:rPr>
      </w:pPr>
    </w:p>
    <w:p w:rsidR="00564D34" w:rsidRPr="0049317C" w:rsidRDefault="00564D34" w:rsidP="00564D34">
      <w:pPr>
        <w:spacing w:line="360" w:lineRule="auto"/>
        <w:jc w:val="both"/>
        <w:rPr>
          <w:color w:val="FF6600"/>
          <w:sz w:val="28"/>
          <w:szCs w:val="28"/>
        </w:rPr>
      </w:pPr>
    </w:p>
    <w:p w:rsidR="00564D34" w:rsidRPr="00E216C1" w:rsidRDefault="00564D34" w:rsidP="00564D34">
      <w:pPr>
        <w:spacing w:line="360" w:lineRule="auto"/>
        <w:jc w:val="both"/>
        <w:rPr>
          <w:bCs/>
          <w:color w:val="202124"/>
          <w:sz w:val="28"/>
          <w:szCs w:val="28"/>
          <w:shd w:val="clear" w:color="auto" w:fill="FFFFFF"/>
        </w:rPr>
      </w:pPr>
    </w:p>
    <w:p w:rsidR="00564D34" w:rsidRPr="00E216C1" w:rsidRDefault="00564D34" w:rsidP="00564D34">
      <w:pPr>
        <w:spacing w:line="360" w:lineRule="auto"/>
        <w:jc w:val="both"/>
        <w:rPr>
          <w:b/>
          <w:bCs/>
          <w:i/>
          <w:color w:val="202124"/>
          <w:sz w:val="32"/>
          <w:szCs w:val="32"/>
          <w:u w:val="single"/>
          <w:shd w:val="clear" w:color="auto" w:fill="FFFFFF"/>
        </w:rPr>
      </w:pPr>
    </w:p>
    <w:p w:rsidR="00564D34" w:rsidRDefault="00564D34" w:rsidP="00564D34">
      <w:pPr>
        <w:tabs>
          <w:tab w:val="right" w:pos="2440"/>
        </w:tabs>
        <w:spacing w:before="36"/>
        <w:rPr>
          <w:b/>
          <w:color w:val="000000"/>
          <w:spacing w:val="-3"/>
          <w:sz w:val="30"/>
          <w:szCs w:val="30"/>
        </w:rPr>
      </w:pPr>
    </w:p>
    <w:p w:rsidR="00564D34" w:rsidRPr="004C1145" w:rsidRDefault="00564D34" w:rsidP="00564D34">
      <w:pPr>
        <w:tabs>
          <w:tab w:val="right" w:pos="2440"/>
        </w:tabs>
        <w:spacing w:before="36"/>
        <w:rPr>
          <w:rFonts w:ascii="Tahoma" w:hAnsi="Tahoma"/>
          <w:color w:val="000000"/>
          <w:spacing w:val="1"/>
          <w:sz w:val="26"/>
          <w:szCs w:val="26"/>
        </w:rPr>
      </w:pPr>
      <w:r w:rsidRPr="00BA6E04">
        <w:rPr>
          <w:b/>
          <w:color w:val="000000"/>
          <w:spacing w:val="-3"/>
          <w:sz w:val="30"/>
          <w:szCs w:val="30"/>
        </w:rPr>
        <w:t>Area of study:</w:t>
      </w:r>
      <w:r w:rsidRPr="00972F16">
        <w:rPr>
          <w:rFonts w:ascii="Tahoma" w:hAnsi="Tahoma"/>
          <w:b/>
          <w:color w:val="000000"/>
          <w:spacing w:val="-3"/>
          <w:sz w:val="20"/>
          <w:szCs w:val="20"/>
        </w:rPr>
        <w:tab/>
      </w:r>
      <w:r>
        <w:rPr>
          <w:rFonts w:ascii="Tahoma" w:hAnsi="Tahoma"/>
          <w:b/>
          <w:color w:val="000000"/>
          <w:spacing w:val="-3"/>
          <w:sz w:val="20"/>
          <w:szCs w:val="20"/>
        </w:rPr>
        <w:tab/>
      </w:r>
      <w:r w:rsidRPr="00E23784">
        <w:rPr>
          <w:rFonts w:ascii="Tahoma" w:hAnsi="Tahoma"/>
          <w:color w:val="000000"/>
          <w:spacing w:val="1"/>
          <w:sz w:val="26"/>
          <w:szCs w:val="26"/>
        </w:rPr>
        <w:t>Ghaziabad, Noida</w:t>
      </w:r>
    </w:p>
    <w:p w:rsidR="00564D34" w:rsidRDefault="00564D34" w:rsidP="00564D34">
      <w:pPr>
        <w:spacing w:line="0" w:lineRule="atLeast"/>
        <w:ind w:left="2160" w:hanging="2160"/>
        <w:jc w:val="both"/>
        <w:rPr>
          <w:b/>
          <w:bCs/>
          <w:color w:val="000000"/>
          <w:sz w:val="30"/>
          <w:szCs w:val="30"/>
        </w:rPr>
      </w:pPr>
    </w:p>
    <w:p w:rsidR="00564D34" w:rsidRDefault="00564D34" w:rsidP="00564D34">
      <w:pPr>
        <w:spacing w:line="0" w:lineRule="atLeast"/>
        <w:ind w:left="2160" w:hanging="2160"/>
        <w:jc w:val="both"/>
        <w:rPr>
          <w:b/>
          <w:bCs/>
          <w:color w:val="000000"/>
          <w:sz w:val="30"/>
          <w:szCs w:val="30"/>
        </w:rPr>
      </w:pPr>
    </w:p>
    <w:p w:rsidR="006B2A57" w:rsidRDefault="006B2A57" w:rsidP="00564D34">
      <w:pPr>
        <w:spacing w:line="0" w:lineRule="atLeast"/>
        <w:ind w:left="2160" w:hanging="2160"/>
        <w:jc w:val="both"/>
        <w:rPr>
          <w:b/>
          <w:bCs/>
          <w:color w:val="000000"/>
          <w:sz w:val="30"/>
          <w:szCs w:val="30"/>
        </w:rPr>
      </w:pPr>
    </w:p>
    <w:p w:rsidR="006B2A57" w:rsidRDefault="006B2A57" w:rsidP="00564D34">
      <w:pPr>
        <w:spacing w:line="0" w:lineRule="atLeast"/>
        <w:ind w:left="2160" w:hanging="2160"/>
        <w:jc w:val="both"/>
        <w:rPr>
          <w:b/>
          <w:bCs/>
          <w:color w:val="000000"/>
          <w:sz w:val="30"/>
          <w:szCs w:val="30"/>
        </w:rPr>
      </w:pPr>
    </w:p>
    <w:p w:rsidR="006B2A57" w:rsidRDefault="006B2A57" w:rsidP="00564D34">
      <w:pPr>
        <w:spacing w:line="0" w:lineRule="atLeast"/>
        <w:ind w:left="2160" w:hanging="2160"/>
        <w:jc w:val="both"/>
        <w:rPr>
          <w:b/>
          <w:bCs/>
          <w:color w:val="000000"/>
          <w:sz w:val="30"/>
          <w:szCs w:val="30"/>
        </w:rPr>
      </w:pPr>
    </w:p>
    <w:p w:rsidR="006B2A57" w:rsidRDefault="006B2A57" w:rsidP="00564D34">
      <w:pPr>
        <w:spacing w:line="0" w:lineRule="atLeast"/>
        <w:ind w:left="2160" w:hanging="2160"/>
        <w:jc w:val="both"/>
        <w:rPr>
          <w:b/>
          <w:bCs/>
          <w:color w:val="000000"/>
          <w:sz w:val="30"/>
          <w:szCs w:val="30"/>
        </w:rPr>
      </w:pPr>
    </w:p>
    <w:p w:rsidR="00564D34" w:rsidRPr="00154B25" w:rsidRDefault="00564D34" w:rsidP="00355D6D">
      <w:pPr>
        <w:pStyle w:val="ListParagraph"/>
        <w:widowControl/>
        <w:numPr>
          <w:ilvl w:val="0"/>
          <w:numId w:val="71"/>
        </w:numPr>
        <w:autoSpaceDE/>
        <w:autoSpaceDN/>
        <w:spacing w:line="0" w:lineRule="atLeast"/>
        <w:contextualSpacing/>
        <w:jc w:val="both"/>
        <w:rPr>
          <w:b/>
          <w:bCs/>
          <w:color w:val="000000"/>
          <w:sz w:val="44"/>
          <w:szCs w:val="44"/>
        </w:rPr>
      </w:pPr>
      <w:r>
        <w:rPr>
          <w:b/>
          <w:bCs/>
          <w:color w:val="000000"/>
          <w:sz w:val="44"/>
          <w:szCs w:val="44"/>
        </w:rPr>
        <w:lastRenderedPageBreak/>
        <w:t>PROBLEM STATEMENT</w:t>
      </w:r>
    </w:p>
    <w:p w:rsidR="00564D34" w:rsidRDefault="00564D34" w:rsidP="00564D34">
      <w:pPr>
        <w:spacing w:line="0" w:lineRule="atLeast"/>
        <w:ind w:left="2160" w:hanging="2869"/>
        <w:jc w:val="both"/>
        <w:rPr>
          <w:b/>
          <w:bCs/>
          <w:color w:val="000000"/>
          <w:sz w:val="30"/>
          <w:szCs w:val="30"/>
        </w:rPr>
      </w:pPr>
    </w:p>
    <w:p w:rsidR="00564D34" w:rsidRDefault="00564D34" w:rsidP="00564D34">
      <w:pPr>
        <w:pStyle w:val="BodyText2"/>
        <w:spacing w:line="360" w:lineRule="auto"/>
        <w:jc w:val="both"/>
        <w:rPr>
          <w:sz w:val="26"/>
          <w:szCs w:val="26"/>
        </w:rPr>
      </w:pPr>
      <w:r w:rsidRPr="00BD0B06">
        <w:rPr>
          <w:sz w:val="26"/>
          <w:szCs w:val="26"/>
        </w:rPr>
        <w:t xml:space="preserve">In today’s world, while technology and internet have made banking more convenient, but is also brings many security challenges. The number of cases of bank frauds are rising every year. Some of the major bank security issues are: </w:t>
      </w:r>
    </w:p>
    <w:p w:rsidR="00564D34" w:rsidRPr="00BD0B06" w:rsidRDefault="00564D34" w:rsidP="00564D34">
      <w:pPr>
        <w:pStyle w:val="BodyText2"/>
        <w:spacing w:line="360" w:lineRule="auto"/>
        <w:jc w:val="both"/>
        <w:rPr>
          <w:sz w:val="26"/>
          <w:szCs w:val="26"/>
        </w:rPr>
      </w:pPr>
    </w:p>
    <w:p w:rsidR="00564D34" w:rsidRDefault="00564D34" w:rsidP="00355D6D">
      <w:pPr>
        <w:pStyle w:val="BodyText2"/>
        <w:widowControl/>
        <w:numPr>
          <w:ilvl w:val="0"/>
          <w:numId w:val="11"/>
        </w:numPr>
        <w:autoSpaceDE/>
        <w:autoSpaceDN/>
        <w:spacing w:line="360" w:lineRule="auto"/>
        <w:jc w:val="both"/>
        <w:rPr>
          <w:sz w:val="26"/>
          <w:szCs w:val="26"/>
        </w:rPr>
      </w:pPr>
      <w:proofErr w:type="spellStart"/>
      <w:r w:rsidRPr="00AD2091">
        <w:rPr>
          <w:b/>
          <w:sz w:val="26"/>
          <w:szCs w:val="26"/>
        </w:rPr>
        <w:t>DDos</w:t>
      </w:r>
      <w:proofErr w:type="spellEnd"/>
      <w:r w:rsidRPr="00AD2091">
        <w:rPr>
          <w:b/>
          <w:sz w:val="26"/>
          <w:szCs w:val="26"/>
        </w:rPr>
        <w:t xml:space="preserve"> Attacks</w:t>
      </w:r>
      <w:r w:rsidRPr="00BD0B06">
        <w:rPr>
          <w:sz w:val="26"/>
          <w:szCs w:val="26"/>
        </w:rPr>
        <w:t>: This is Distributed Denial of Service Attacks. The perpetrators will hack the bank online system and database with a large number of requests and transactions which adversely affects the bank servers hence making the complete system slow so that bank user cannot avail any of the bank’s services.</w:t>
      </w:r>
    </w:p>
    <w:p w:rsidR="00564D34" w:rsidRDefault="00564D34" w:rsidP="00564D34">
      <w:pPr>
        <w:pStyle w:val="BodyText2"/>
        <w:spacing w:line="360" w:lineRule="auto"/>
        <w:ind w:left="720"/>
        <w:jc w:val="both"/>
        <w:rPr>
          <w:sz w:val="26"/>
          <w:szCs w:val="26"/>
        </w:rPr>
      </w:pPr>
    </w:p>
    <w:p w:rsidR="00564D34" w:rsidRDefault="00564D34" w:rsidP="00564D34">
      <w:pPr>
        <w:pStyle w:val="BodyText2"/>
        <w:keepNext/>
        <w:spacing w:line="360" w:lineRule="auto"/>
        <w:ind w:left="720"/>
        <w:jc w:val="both"/>
      </w:pPr>
      <w:r>
        <w:rPr>
          <w:noProof/>
        </w:rPr>
        <w:drawing>
          <wp:inline distT="0" distB="0" distL="0" distR="0" wp14:anchorId="3CBAE3DC" wp14:editId="68C443F7">
            <wp:extent cx="5943600" cy="2279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9015"/>
                    </a:xfrm>
                    <a:prstGeom prst="rect">
                      <a:avLst/>
                    </a:prstGeom>
                  </pic:spPr>
                </pic:pic>
              </a:graphicData>
            </a:graphic>
          </wp:inline>
        </w:drawing>
      </w:r>
    </w:p>
    <w:p w:rsidR="00564D34" w:rsidRPr="0010381B" w:rsidRDefault="00564D34" w:rsidP="00564D34">
      <w:pPr>
        <w:pStyle w:val="Caption"/>
        <w:ind w:left="3600" w:firstLine="720"/>
        <w:jc w:val="both"/>
        <w:rPr>
          <w:b/>
          <w:color w:val="000000" w:themeColor="text1"/>
          <w:sz w:val="24"/>
          <w:szCs w:val="24"/>
        </w:rPr>
      </w:pPr>
      <w:proofErr w:type="spellStart"/>
      <w:r w:rsidRPr="0010381B">
        <w:rPr>
          <w:b/>
          <w:color w:val="000000" w:themeColor="text1"/>
          <w:sz w:val="24"/>
          <w:szCs w:val="24"/>
          <w:highlight w:val="yellow"/>
        </w:rPr>
        <w:t>DDos</w:t>
      </w:r>
      <w:proofErr w:type="spellEnd"/>
      <w:r w:rsidRPr="0010381B">
        <w:rPr>
          <w:b/>
          <w:color w:val="000000" w:themeColor="text1"/>
          <w:sz w:val="24"/>
          <w:szCs w:val="24"/>
          <w:highlight w:val="yellow"/>
        </w:rPr>
        <w:t xml:space="preserve"> Attack</w:t>
      </w:r>
    </w:p>
    <w:p w:rsidR="00564D34" w:rsidRPr="00BD0B06" w:rsidRDefault="00564D34" w:rsidP="00564D34">
      <w:pPr>
        <w:pStyle w:val="BodyText2"/>
        <w:spacing w:line="360" w:lineRule="auto"/>
        <w:ind w:left="720"/>
        <w:jc w:val="both"/>
        <w:rPr>
          <w:sz w:val="26"/>
          <w:szCs w:val="26"/>
        </w:rPr>
      </w:pPr>
    </w:p>
    <w:p w:rsidR="00564D34" w:rsidRDefault="00564D34" w:rsidP="00355D6D">
      <w:pPr>
        <w:pStyle w:val="BodyText2"/>
        <w:widowControl/>
        <w:numPr>
          <w:ilvl w:val="0"/>
          <w:numId w:val="11"/>
        </w:numPr>
        <w:autoSpaceDE/>
        <w:autoSpaceDN/>
        <w:spacing w:line="360" w:lineRule="auto"/>
        <w:jc w:val="both"/>
        <w:rPr>
          <w:sz w:val="26"/>
          <w:szCs w:val="26"/>
        </w:rPr>
      </w:pPr>
      <w:r w:rsidRPr="00AD2091">
        <w:rPr>
          <w:b/>
          <w:sz w:val="26"/>
          <w:szCs w:val="26"/>
        </w:rPr>
        <w:t>Phishing</w:t>
      </w:r>
      <w:r w:rsidRPr="00BD0B06">
        <w:rPr>
          <w:sz w:val="26"/>
          <w:szCs w:val="26"/>
        </w:rPr>
        <w:t xml:space="preserve"> is also very serious concern in terms of seeking for a loan. Fake emails or messages with attractive offers encourage consumer to click on a link to avail loan. It will encourage them to fill a form with their complete financial details and user’s all sensitive financial details will be exposed in wrong hands.</w:t>
      </w:r>
    </w:p>
    <w:p w:rsidR="00564D34" w:rsidRDefault="00564D34" w:rsidP="00564D34">
      <w:pPr>
        <w:pStyle w:val="BodyText2"/>
        <w:spacing w:line="360" w:lineRule="auto"/>
        <w:ind w:left="720"/>
        <w:jc w:val="both"/>
        <w:rPr>
          <w:b/>
          <w:sz w:val="26"/>
          <w:szCs w:val="26"/>
        </w:rPr>
      </w:pPr>
    </w:p>
    <w:p w:rsidR="00564D34" w:rsidRDefault="00564D34" w:rsidP="00564D34">
      <w:pPr>
        <w:pStyle w:val="BodyText2"/>
        <w:keepNext/>
        <w:spacing w:line="360" w:lineRule="auto"/>
        <w:ind w:left="720"/>
        <w:jc w:val="both"/>
      </w:pPr>
      <w:r>
        <w:rPr>
          <w:noProof/>
        </w:rPr>
        <w:lastRenderedPageBreak/>
        <w:drawing>
          <wp:inline distT="0" distB="0" distL="0" distR="0" wp14:anchorId="4C703ACA" wp14:editId="088C2BFB">
            <wp:extent cx="594360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5440"/>
                    </a:xfrm>
                    <a:prstGeom prst="rect">
                      <a:avLst/>
                    </a:prstGeom>
                  </pic:spPr>
                </pic:pic>
              </a:graphicData>
            </a:graphic>
          </wp:inline>
        </w:drawing>
      </w:r>
    </w:p>
    <w:p w:rsidR="00564D34" w:rsidRPr="00A31B27" w:rsidRDefault="00564D34" w:rsidP="00564D34">
      <w:pPr>
        <w:pStyle w:val="Caption"/>
        <w:ind w:left="4320" w:firstLine="720"/>
        <w:jc w:val="both"/>
        <w:rPr>
          <w:b/>
          <w:sz w:val="28"/>
          <w:szCs w:val="28"/>
        </w:rPr>
      </w:pPr>
      <w:r w:rsidRPr="00A31B27">
        <w:rPr>
          <w:b/>
          <w:sz w:val="28"/>
          <w:szCs w:val="28"/>
          <w:highlight w:val="yellow"/>
        </w:rPr>
        <w:t>PHISHING</w:t>
      </w:r>
    </w:p>
    <w:p w:rsidR="00564D34" w:rsidRDefault="00564D34" w:rsidP="00564D34">
      <w:pPr>
        <w:pStyle w:val="ListParagraph"/>
        <w:rPr>
          <w:sz w:val="26"/>
          <w:szCs w:val="26"/>
        </w:rPr>
      </w:pPr>
    </w:p>
    <w:p w:rsidR="00564D34" w:rsidRDefault="00564D34" w:rsidP="00355D6D">
      <w:pPr>
        <w:pStyle w:val="BodyText2"/>
        <w:widowControl/>
        <w:numPr>
          <w:ilvl w:val="0"/>
          <w:numId w:val="11"/>
        </w:numPr>
        <w:autoSpaceDE/>
        <w:autoSpaceDN/>
        <w:spacing w:line="360" w:lineRule="auto"/>
        <w:jc w:val="both"/>
        <w:rPr>
          <w:sz w:val="26"/>
          <w:szCs w:val="26"/>
        </w:rPr>
      </w:pPr>
      <w:r w:rsidRPr="00AD2091">
        <w:rPr>
          <w:b/>
          <w:sz w:val="26"/>
          <w:szCs w:val="26"/>
        </w:rPr>
        <w:t>Spoofing</w:t>
      </w:r>
      <w:r w:rsidRPr="00BD0B06">
        <w:rPr>
          <w:sz w:val="26"/>
          <w:szCs w:val="26"/>
        </w:rPr>
        <w:t xml:space="preserve"> involves making a fake website of a bank which uses same color schemes, logo and pictures to mimic an original bank page. Customer when goes to fake page for applying loan, he/she enters its details and password that website will capture. Hence, fraudsters will use those details and rob the customer.</w:t>
      </w:r>
      <w:r>
        <w:rPr>
          <w:sz w:val="26"/>
          <w:szCs w:val="26"/>
        </w:rPr>
        <w:t xml:space="preserve"> </w:t>
      </w:r>
      <w:r w:rsidRPr="00D16410">
        <w:rPr>
          <w:b/>
          <w:bCs/>
          <w:color w:val="202124"/>
          <w:sz w:val="26"/>
          <w:szCs w:val="26"/>
          <w:shd w:val="clear" w:color="auto" w:fill="FFFFFF"/>
        </w:rPr>
        <w:t>Spoofing</w:t>
      </w:r>
      <w:r w:rsidRPr="00D16410">
        <w:rPr>
          <w:color w:val="202124"/>
          <w:sz w:val="26"/>
          <w:szCs w:val="26"/>
          <w:shd w:val="clear" w:color="auto" w:fill="FFFFFF"/>
        </w:rPr>
        <w:t> can be used to gain access to a target's personal information, spread malware through infected links or attachments, bypass network access controls, or redistribute traffic to conduct a denial-of-service attac</w:t>
      </w:r>
      <w:r>
        <w:rPr>
          <w:color w:val="202124"/>
          <w:sz w:val="26"/>
          <w:szCs w:val="26"/>
          <w:shd w:val="clear" w:color="auto" w:fill="FFFFFF"/>
        </w:rPr>
        <w:t>k</w:t>
      </w:r>
    </w:p>
    <w:p w:rsidR="00564D34" w:rsidRDefault="00564D34" w:rsidP="00564D34">
      <w:pPr>
        <w:pStyle w:val="BodyText2"/>
        <w:spacing w:line="360" w:lineRule="auto"/>
        <w:ind w:left="720"/>
        <w:jc w:val="both"/>
        <w:rPr>
          <w:sz w:val="26"/>
          <w:szCs w:val="26"/>
        </w:rPr>
      </w:pPr>
      <w:r>
        <w:rPr>
          <w:sz w:val="26"/>
          <w:szCs w:val="26"/>
        </w:rPr>
        <w:t>There are various types of spoofing:</w:t>
      </w:r>
    </w:p>
    <w:p w:rsidR="00564D34" w:rsidRDefault="00564D34" w:rsidP="00564D34">
      <w:pPr>
        <w:pStyle w:val="BodyText2"/>
        <w:spacing w:line="360" w:lineRule="auto"/>
        <w:ind w:left="720"/>
        <w:jc w:val="both"/>
        <w:rPr>
          <w:sz w:val="26"/>
          <w:szCs w:val="26"/>
        </w:rPr>
      </w:pPr>
    </w:p>
    <w:p w:rsidR="00564D34" w:rsidRDefault="00564D34" w:rsidP="00355D6D">
      <w:pPr>
        <w:pStyle w:val="BodyText2"/>
        <w:widowControl/>
        <w:numPr>
          <w:ilvl w:val="0"/>
          <w:numId w:val="8"/>
        </w:numPr>
        <w:autoSpaceDE/>
        <w:autoSpaceDN/>
        <w:spacing w:line="360" w:lineRule="auto"/>
        <w:jc w:val="both"/>
        <w:rPr>
          <w:sz w:val="26"/>
          <w:szCs w:val="26"/>
        </w:rPr>
      </w:pPr>
      <w:r>
        <w:rPr>
          <w:sz w:val="26"/>
          <w:szCs w:val="26"/>
        </w:rPr>
        <w:t>Email Spoofing</w:t>
      </w:r>
    </w:p>
    <w:p w:rsidR="00564D34" w:rsidRDefault="00564D34" w:rsidP="00355D6D">
      <w:pPr>
        <w:pStyle w:val="BodyText2"/>
        <w:widowControl/>
        <w:numPr>
          <w:ilvl w:val="0"/>
          <w:numId w:val="8"/>
        </w:numPr>
        <w:autoSpaceDE/>
        <w:autoSpaceDN/>
        <w:spacing w:line="360" w:lineRule="auto"/>
        <w:jc w:val="both"/>
        <w:rPr>
          <w:sz w:val="26"/>
          <w:szCs w:val="26"/>
        </w:rPr>
      </w:pPr>
      <w:r>
        <w:rPr>
          <w:sz w:val="26"/>
          <w:szCs w:val="26"/>
        </w:rPr>
        <w:t>Called ID spoofing</w:t>
      </w:r>
    </w:p>
    <w:p w:rsidR="00564D34" w:rsidRDefault="00564D34" w:rsidP="00355D6D">
      <w:pPr>
        <w:pStyle w:val="BodyText2"/>
        <w:widowControl/>
        <w:numPr>
          <w:ilvl w:val="0"/>
          <w:numId w:val="8"/>
        </w:numPr>
        <w:autoSpaceDE/>
        <w:autoSpaceDN/>
        <w:spacing w:line="360" w:lineRule="auto"/>
        <w:jc w:val="both"/>
        <w:rPr>
          <w:sz w:val="26"/>
          <w:szCs w:val="26"/>
        </w:rPr>
      </w:pPr>
      <w:r>
        <w:rPr>
          <w:sz w:val="26"/>
          <w:szCs w:val="26"/>
        </w:rPr>
        <w:t>GPS Spoofing</w:t>
      </w:r>
    </w:p>
    <w:p w:rsidR="00564D34" w:rsidRDefault="00564D34" w:rsidP="00355D6D">
      <w:pPr>
        <w:pStyle w:val="BodyText2"/>
        <w:widowControl/>
        <w:numPr>
          <w:ilvl w:val="0"/>
          <w:numId w:val="8"/>
        </w:numPr>
        <w:autoSpaceDE/>
        <w:autoSpaceDN/>
        <w:spacing w:line="360" w:lineRule="auto"/>
        <w:jc w:val="both"/>
        <w:rPr>
          <w:sz w:val="26"/>
          <w:szCs w:val="26"/>
        </w:rPr>
      </w:pPr>
      <w:r>
        <w:rPr>
          <w:sz w:val="26"/>
          <w:szCs w:val="26"/>
        </w:rPr>
        <w:t>Website Spoofing</w:t>
      </w:r>
    </w:p>
    <w:p w:rsidR="00564D34" w:rsidRDefault="00564D34" w:rsidP="00355D6D">
      <w:pPr>
        <w:pStyle w:val="BodyText2"/>
        <w:widowControl/>
        <w:numPr>
          <w:ilvl w:val="0"/>
          <w:numId w:val="8"/>
        </w:numPr>
        <w:autoSpaceDE/>
        <w:autoSpaceDN/>
        <w:spacing w:line="360" w:lineRule="auto"/>
        <w:jc w:val="both"/>
        <w:rPr>
          <w:sz w:val="26"/>
          <w:szCs w:val="26"/>
        </w:rPr>
      </w:pPr>
      <w:r>
        <w:rPr>
          <w:sz w:val="26"/>
          <w:szCs w:val="26"/>
        </w:rPr>
        <w:t>IP Spoofing</w:t>
      </w:r>
    </w:p>
    <w:p w:rsidR="00564D34" w:rsidRDefault="00564D34" w:rsidP="00355D6D">
      <w:pPr>
        <w:pStyle w:val="BodyText2"/>
        <w:widowControl/>
        <w:numPr>
          <w:ilvl w:val="0"/>
          <w:numId w:val="8"/>
        </w:numPr>
        <w:autoSpaceDE/>
        <w:autoSpaceDN/>
        <w:spacing w:line="360" w:lineRule="auto"/>
        <w:jc w:val="both"/>
        <w:rPr>
          <w:sz w:val="26"/>
          <w:szCs w:val="26"/>
        </w:rPr>
      </w:pPr>
      <w:r>
        <w:rPr>
          <w:sz w:val="26"/>
          <w:szCs w:val="26"/>
        </w:rPr>
        <w:lastRenderedPageBreak/>
        <w:t>Text Message Spoofing</w:t>
      </w:r>
    </w:p>
    <w:p w:rsidR="00564D34" w:rsidRDefault="00564D34" w:rsidP="00564D34">
      <w:pPr>
        <w:pStyle w:val="BodyText2"/>
        <w:spacing w:line="360" w:lineRule="auto"/>
        <w:jc w:val="both"/>
        <w:rPr>
          <w:sz w:val="26"/>
          <w:szCs w:val="26"/>
        </w:rPr>
      </w:pPr>
    </w:p>
    <w:p w:rsidR="00564D34" w:rsidRDefault="00564D34" w:rsidP="00564D34">
      <w:pPr>
        <w:pStyle w:val="BodyText2"/>
        <w:spacing w:line="360" w:lineRule="auto"/>
        <w:jc w:val="both"/>
        <w:rPr>
          <w:sz w:val="26"/>
          <w:szCs w:val="26"/>
        </w:rPr>
      </w:pPr>
    </w:p>
    <w:p w:rsidR="00564D34" w:rsidRDefault="00564D34" w:rsidP="00564D34">
      <w:pPr>
        <w:pStyle w:val="BodyText2"/>
        <w:spacing w:line="360" w:lineRule="auto"/>
        <w:ind w:left="360"/>
        <w:jc w:val="both"/>
        <w:rPr>
          <w:sz w:val="26"/>
          <w:szCs w:val="26"/>
        </w:rPr>
      </w:pPr>
    </w:p>
    <w:p w:rsidR="00564D34" w:rsidRDefault="00564D34" w:rsidP="00564D34">
      <w:pPr>
        <w:pStyle w:val="BodyText2"/>
        <w:keepNext/>
        <w:spacing w:line="360" w:lineRule="auto"/>
        <w:ind w:left="720"/>
        <w:jc w:val="both"/>
      </w:pPr>
      <w:r>
        <w:rPr>
          <w:noProof/>
        </w:rPr>
        <w:drawing>
          <wp:inline distT="0" distB="0" distL="0" distR="0" wp14:anchorId="047FF270" wp14:editId="3B845348">
            <wp:extent cx="5943600" cy="306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8320"/>
                    </a:xfrm>
                    <a:prstGeom prst="rect">
                      <a:avLst/>
                    </a:prstGeom>
                  </pic:spPr>
                </pic:pic>
              </a:graphicData>
            </a:graphic>
          </wp:inline>
        </w:drawing>
      </w:r>
    </w:p>
    <w:p w:rsidR="00564D34" w:rsidRPr="00B340D7" w:rsidRDefault="00564D34" w:rsidP="00564D34">
      <w:pPr>
        <w:pStyle w:val="Caption"/>
        <w:ind w:left="3600" w:firstLine="720"/>
        <w:jc w:val="both"/>
        <w:rPr>
          <w:b/>
          <w:sz w:val="28"/>
          <w:szCs w:val="28"/>
        </w:rPr>
      </w:pPr>
      <w:r w:rsidRPr="00B340D7">
        <w:rPr>
          <w:b/>
          <w:sz w:val="28"/>
          <w:szCs w:val="28"/>
          <w:highlight w:val="yellow"/>
        </w:rPr>
        <w:t>SPOOFING</w:t>
      </w:r>
      <w:r w:rsidRPr="00B340D7">
        <w:rPr>
          <w:b/>
          <w:sz w:val="28"/>
          <w:szCs w:val="28"/>
        </w:rPr>
        <w:t xml:space="preserve"> </w:t>
      </w:r>
    </w:p>
    <w:p w:rsidR="00564D34" w:rsidRDefault="00564D34" w:rsidP="00564D34">
      <w:pPr>
        <w:spacing w:before="72"/>
        <w:ind w:right="540"/>
        <w:rPr>
          <w:color w:val="000000"/>
          <w:sz w:val="20"/>
          <w:szCs w:val="20"/>
        </w:rPr>
      </w:pPr>
    </w:p>
    <w:p w:rsidR="00564D34" w:rsidRDefault="00564D34" w:rsidP="00564D34">
      <w:pPr>
        <w:spacing w:before="72"/>
        <w:ind w:right="540"/>
        <w:rPr>
          <w:color w:val="000000"/>
          <w:sz w:val="20"/>
          <w:szCs w:val="20"/>
        </w:rPr>
      </w:pPr>
    </w:p>
    <w:p w:rsidR="00564D34" w:rsidRDefault="00564D34" w:rsidP="00564D34">
      <w:pPr>
        <w:spacing w:before="72"/>
        <w:ind w:left="2160" w:right="540" w:hanging="3153"/>
        <w:jc w:val="both"/>
        <w:rPr>
          <w:b/>
          <w:bCs/>
          <w:color w:val="000000"/>
          <w:sz w:val="20"/>
          <w:szCs w:val="20"/>
        </w:rPr>
      </w:pPr>
      <w:r>
        <w:rPr>
          <w:b/>
          <w:bCs/>
          <w:color w:val="000000"/>
          <w:sz w:val="20"/>
          <w:szCs w:val="20"/>
        </w:rPr>
        <w:t xml:space="preserve">     </w:t>
      </w: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r>
        <w:rPr>
          <w:b/>
          <w:bCs/>
          <w:color w:val="000000"/>
          <w:sz w:val="20"/>
          <w:szCs w:val="20"/>
        </w:rPr>
        <w:t xml:space="preserve"> </w:t>
      </w: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p>
    <w:p w:rsidR="00564D34" w:rsidRDefault="00564D34" w:rsidP="00564D34">
      <w:pPr>
        <w:spacing w:before="72"/>
        <w:ind w:left="2160" w:right="540" w:hanging="3153"/>
        <w:jc w:val="both"/>
        <w:rPr>
          <w:b/>
          <w:bCs/>
          <w:color w:val="000000"/>
          <w:sz w:val="20"/>
          <w:szCs w:val="20"/>
        </w:rPr>
      </w:pPr>
    </w:p>
    <w:p w:rsidR="001D73F8" w:rsidRDefault="001D73F8" w:rsidP="00564D34">
      <w:pPr>
        <w:spacing w:before="72"/>
        <w:ind w:left="2160" w:right="540" w:hanging="3153"/>
        <w:jc w:val="both"/>
        <w:rPr>
          <w:b/>
          <w:bCs/>
          <w:color w:val="000000"/>
          <w:sz w:val="20"/>
          <w:szCs w:val="20"/>
        </w:rPr>
      </w:pPr>
    </w:p>
    <w:p w:rsidR="001D73F8" w:rsidRDefault="001D73F8" w:rsidP="00564D34">
      <w:pPr>
        <w:spacing w:before="72"/>
        <w:ind w:left="2160" w:right="540" w:hanging="3153"/>
        <w:jc w:val="both"/>
        <w:rPr>
          <w:b/>
          <w:bCs/>
          <w:color w:val="000000"/>
          <w:sz w:val="20"/>
          <w:szCs w:val="20"/>
        </w:rPr>
      </w:pPr>
    </w:p>
    <w:p w:rsidR="001D73F8" w:rsidRDefault="001D73F8" w:rsidP="00564D34">
      <w:pPr>
        <w:spacing w:before="72"/>
        <w:ind w:left="2160" w:right="540" w:hanging="3153"/>
        <w:jc w:val="both"/>
        <w:rPr>
          <w:b/>
          <w:bCs/>
          <w:color w:val="000000"/>
          <w:sz w:val="20"/>
          <w:szCs w:val="20"/>
        </w:rPr>
      </w:pPr>
    </w:p>
    <w:p w:rsidR="001D73F8" w:rsidRDefault="001D73F8" w:rsidP="00564D34">
      <w:pPr>
        <w:spacing w:before="72"/>
        <w:ind w:left="2160" w:right="540" w:hanging="3153"/>
        <w:jc w:val="both"/>
        <w:rPr>
          <w:b/>
          <w:bCs/>
          <w:color w:val="000000"/>
          <w:sz w:val="20"/>
          <w:szCs w:val="20"/>
        </w:rPr>
      </w:pPr>
    </w:p>
    <w:p w:rsidR="00564D34" w:rsidRPr="00305248" w:rsidRDefault="00305248" w:rsidP="00355D6D">
      <w:pPr>
        <w:pStyle w:val="ListParagraph"/>
        <w:widowControl/>
        <w:numPr>
          <w:ilvl w:val="0"/>
          <w:numId w:val="71"/>
        </w:numPr>
        <w:autoSpaceDE/>
        <w:autoSpaceDN/>
        <w:spacing w:before="72" w:after="160" w:line="259" w:lineRule="auto"/>
        <w:ind w:right="540"/>
        <w:contextualSpacing/>
        <w:jc w:val="both"/>
        <w:rPr>
          <w:b/>
          <w:bCs/>
          <w:color w:val="000000"/>
          <w:sz w:val="44"/>
          <w:szCs w:val="44"/>
        </w:rPr>
      </w:pPr>
      <w:r>
        <w:rPr>
          <w:b/>
          <w:bCs/>
          <w:color w:val="000000"/>
          <w:sz w:val="44"/>
          <w:szCs w:val="44"/>
        </w:rPr>
        <w:lastRenderedPageBreak/>
        <w:t xml:space="preserve"> </w:t>
      </w:r>
      <w:r w:rsidR="00564D34" w:rsidRPr="00305248">
        <w:rPr>
          <w:b/>
          <w:bCs/>
          <w:color w:val="000000"/>
          <w:sz w:val="44"/>
          <w:szCs w:val="44"/>
        </w:rPr>
        <w:t>OBJECTIVES OF THE STUDY</w:t>
      </w:r>
    </w:p>
    <w:p w:rsidR="00564D34" w:rsidRDefault="00564D34" w:rsidP="00564D34">
      <w:pPr>
        <w:spacing w:before="72"/>
        <w:ind w:left="2160" w:right="540" w:hanging="2160"/>
        <w:jc w:val="both"/>
        <w:rPr>
          <w:b/>
          <w:bCs/>
          <w:color w:val="000000"/>
          <w:sz w:val="30"/>
          <w:szCs w:val="30"/>
        </w:rPr>
      </w:pPr>
    </w:p>
    <w:p w:rsidR="00564D34" w:rsidRPr="00BD0B06" w:rsidRDefault="00564D34" w:rsidP="00355D6D">
      <w:pPr>
        <w:pStyle w:val="BodyText2"/>
        <w:widowControl/>
        <w:numPr>
          <w:ilvl w:val="0"/>
          <w:numId w:val="12"/>
        </w:numPr>
        <w:autoSpaceDE/>
        <w:autoSpaceDN/>
        <w:spacing w:line="360" w:lineRule="auto"/>
        <w:jc w:val="both"/>
        <w:rPr>
          <w:sz w:val="26"/>
          <w:szCs w:val="26"/>
        </w:rPr>
      </w:pPr>
      <w:r w:rsidRPr="00BD0B06">
        <w:rPr>
          <w:sz w:val="26"/>
          <w:szCs w:val="26"/>
        </w:rPr>
        <w:t xml:space="preserve">As Mortgage Loans is very vastly handled in HDFC and has many extensive variants such as Loan </w:t>
      </w:r>
      <w:proofErr w:type="gramStart"/>
      <w:r w:rsidRPr="00BD0B06">
        <w:rPr>
          <w:sz w:val="26"/>
          <w:szCs w:val="26"/>
        </w:rPr>
        <w:t>Against</w:t>
      </w:r>
      <w:proofErr w:type="gramEnd"/>
      <w:r w:rsidRPr="00BD0B06">
        <w:rPr>
          <w:sz w:val="26"/>
          <w:szCs w:val="26"/>
        </w:rPr>
        <w:t xml:space="preserve"> Property, Home Improvement etc., so Legal and Technical Verification requirements would be a part of this study.</w:t>
      </w:r>
    </w:p>
    <w:p w:rsidR="00564D34" w:rsidRPr="00BD0B06" w:rsidRDefault="00564D34" w:rsidP="00355D6D">
      <w:pPr>
        <w:pStyle w:val="BodyText2"/>
        <w:widowControl/>
        <w:numPr>
          <w:ilvl w:val="0"/>
          <w:numId w:val="12"/>
        </w:numPr>
        <w:autoSpaceDE/>
        <w:autoSpaceDN/>
        <w:spacing w:line="360" w:lineRule="auto"/>
        <w:jc w:val="both"/>
        <w:rPr>
          <w:sz w:val="26"/>
          <w:szCs w:val="26"/>
        </w:rPr>
      </w:pPr>
      <w:r w:rsidRPr="00BD0B06">
        <w:rPr>
          <w:sz w:val="26"/>
          <w:szCs w:val="26"/>
        </w:rPr>
        <w:t xml:space="preserve">To study how Cryptography secure sensitive financial information by creating algorithms and ciphers to encrypt data. Hence, in order to secure all the transactions during the entire loan process, cryptography plays an important role. </w:t>
      </w:r>
    </w:p>
    <w:p w:rsidR="00564D34" w:rsidRPr="00BD0B06" w:rsidRDefault="00564D34" w:rsidP="00355D6D">
      <w:pPr>
        <w:pStyle w:val="BodyText2"/>
        <w:widowControl/>
        <w:numPr>
          <w:ilvl w:val="0"/>
          <w:numId w:val="12"/>
        </w:numPr>
        <w:autoSpaceDE/>
        <w:autoSpaceDN/>
        <w:spacing w:line="360" w:lineRule="auto"/>
        <w:jc w:val="both"/>
        <w:rPr>
          <w:sz w:val="26"/>
          <w:szCs w:val="26"/>
        </w:rPr>
      </w:pPr>
      <w:r w:rsidRPr="00BD0B06">
        <w:rPr>
          <w:sz w:val="26"/>
          <w:szCs w:val="26"/>
        </w:rPr>
        <w:t>To maintain the authencity of user accessing the system.</w:t>
      </w:r>
    </w:p>
    <w:p w:rsidR="00564D34" w:rsidRPr="00BD0B06" w:rsidRDefault="00564D34" w:rsidP="00355D6D">
      <w:pPr>
        <w:pStyle w:val="BodyText2"/>
        <w:widowControl/>
        <w:numPr>
          <w:ilvl w:val="0"/>
          <w:numId w:val="12"/>
        </w:numPr>
        <w:autoSpaceDE/>
        <w:autoSpaceDN/>
        <w:spacing w:line="360" w:lineRule="auto"/>
        <w:jc w:val="both"/>
        <w:rPr>
          <w:sz w:val="26"/>
          <w:szCs w:val="26"/>
        </w:rPr>
      </w:pPr>
      <w:r w:rsidRPr="00BD0B06">
        <w:rPr>
          <w:sz w:val="26"/>
          <w:szCs w:val="26"/>
        </w:rPr>
        <w:t>To ensure that no one can read the sensitive financial data accepts the intended receiver.</w:t>
      </w:r>
    </w:p>
    <w:p w:rsidR="00564D34" w:rsidRPr="00BD0B06" w:rsidRDefault="00564D34" w:rsidP="00355D6D">
      <w:pPr>
        <w:pStyle w:val="BodyText2"/>
        <w:widowControl/>
        <w:numPr>
          <w:ilvl w:val="0"/>
          <w:numId w:val="12"/>
        </w:numPr>
        <w:autoSpaceDE/>
        <w:autoSpaceDN/>
        <w:spacing w:line="360" w:lineRule="auto"/>
        <w:jc w:val="both"/>
        <w:rPr>
          <w:sz w:val="26"/>
          <w:szCs w:val="26"/>
        </w:rPr>
      </w:pPr>
      <w:r w:rsidRPr="00BD0B06">
        <w:rPr>
          <w:sz w:val="26"/>
          <w:szCs w:val="26"/>
        </w:rPr>
        <w:t>Ensuring that financial parameters of loan received by intended person has not been altered in any way from the original.</w:t>
      </w:r>
    </w:p>
    <w:p w:rsidR="00564D34" w:rsidRDefault="00564D34" w:rsidP="00355D6D">
      <w:pPr>
        <w:pStyle w:val="BodyText2"/>
        <w:widowControl/>
        <w:numPr>
          <w:ilvl w:val="0"/>
          <w:numId w:val="12"/>
        </w:numPr>
        <w:autoSpaceDE/>
        <w:autoSpaceDN/>
        <w:spacing w:line="360" w:lineRule="auto"/>
        <w:jc w:val="both"/>
        <w:rPr>
          <w:sz w:val="26"/>
          <w:szCs w:val="26"/>
        </w:rPr>
      </w:pPr>
      <w:r w:rsidRPr="00BD0B06">
        <w:rPr>
          <w:sz w:val="26"/>
          <w:szCs w:val="26"/>
        </w:rPr>
        <w:t xml:space="preserve">Study involves the mechanism to prove that data received by bank is actually sent by sender.  </w:t>
      </w:r>
      <w:r w:rsidRPr="00BD0B06">
        <w:rPr>
          <w:sz w:val="26"/>
          <w:szCs w:val="26"/>
        </w:rPr>
        <w:tab/>
      </w:r>
    </w:p>
    <w:p w:rsidR="00564D34" w:rsidRPr="00BD0B06" w:rsidRDefault="00564D34" w:rsidP="00564D34">
      <w:pPr>
        <w:pStyle w:val="BodyText2"/>
        <w:spacing w:line="360" w:lineRule="auto"/>
        <w:jc w:val="both"/>
        <w:rPr>
          <w:sz w:val="26"/>
          <w:szCs w:val="26"/>
        </w:rPr>
      </w:pPr>
    </w:p>
    <w:p w:rsidR="00564D34" w:rsidRPr="00140BE5" w:rsidRDefault="00564D34" w:rsidP="00355D6D">
      <w:pPr>
        <w:pStyle w:val="ListParagraph"/>
        <w:widowControl/>
        <w:numPr>
          <w:ilvl w:val="0"/>
          <w:numId w:val="71"/>
        </w:numPr>
        <w:autoSpaceDE/>
        <w:autoSpaceDN/>
        <w:spacing w:before="172"/>
        <w:contextualSpacing/>
        <w:rPr>
          <w:b/>
          <w:bCs/>
          <w:sz w:val="44"/>
          <w:szCs w:val="44"/>
        </w:rPr>
      </w:pPr>
      <w:r w:rsidRPr="00140BE5">
        <w:rPr>
          <w:b/>
          <w:bCs/>
          <w:color w:val="000000"/>
          <w:sz w:val="44"/>
          <w:szCs w:val="44"/>
        </w:rPr>
        <w:t>HYPOTHESIS OF THE STUDY </w:t>
      </w:r>
    </w:p>
    <w:p w:rsidR="00564D34" w:rsidRPr="00062362" w:rsidRDefault="00564D34" w:rsidP="00564D34">
      <w:pPr>
        <w:pStyle w:val="ListParagraph"/>
        <w:spacing w:before="411" w:line="360" w:lineRule="auto"/>
        <w:ind w:left="714" w:right="241"/>
        <w:rPr>
          <w:sz w:val="30"/>
          <w:szCs w:val="30"/>
        </w:rPr>
      </w:pPr>
      <w:r w:rsidRPr="00062362">
        <w:rPr>
          <w:color w:val="000000"/>
          <w:sz w:val="30"/>
          <w:szCs w:val="30"/>
        </w:rPr>
        <w:t> </w:t>
      </w:r>
    </w:p>
    <w:p w:rsidR="00564D34" w:rsidRPr="00062362" w:rsidRDefault="00564D34" w:rsidP="00355D6D">
      <w:pPr>
        <w:pStyle w:val="ListParagraph"/>
        <w:widowControl/>
        <w:numPr>
          <w:ilvl w:val="0"/>
          <w:numId w:val="7"/>
        </w:numPr>
        <w:autoSpaceDE/>
        <w:autoSpaceDN/>
        <w:spacing w:before="409" w:line="360" w:lineRule="auto"/>
        <w:ind w:left="714" w:right="6" w:hanging="357"/>
        <w:contextualSpacing/>
        <w:rPr>
          <w:sz w:val="30"/>
          <w:szCs w:val="30"/>
        </w:rPr>
      </w:pPr>
      <w:r w:rsidRPr="00062362">
        <w:rPr>
          <w:color w:val="000000"/>
          <w:sz w:val="30"/>
          <w:szCs w:val="30"/>
        </w:rPr>
        <w:t>The importance of information and the consequences of losing it will be evaluated. </w:t>
      </w:r>
    </w:p>
    <w:p w:rsidR="00564D34" w:rsidRPr="00062362" w:rsidRDefault="00564D34" w:rsidP="00355D6D">
      <w:pPr>
        <w:pStyle w:val="ListParagraph"/>
        <w:widowControl/>
        <w:numPr>
          <w:ilvl w:val="0"/>
          <w:numId w:val="7"/>
        </w:numPr>
        <w:autoSpaceDE/>
        <w:autoSpaceDN/>
        <w:spacing w:before="193" w:line="360" w:lineRule="auto"/>
        <w:ind w:left="714" w:hanging="357"/>
        <w:contextualSpacing/>
        <w:rPr>
          <w:sz w:val="30"/>
          <w:szCs w:val="30"/>
        </w:rPr>
      </w:pPr>
      <w:r w:rsidRPr="00062362">
        <w:rPr>
          <w:color w:val="000000"/>
          <w:sz w:val="30"/>
          <w:szCs w:val="30"/>
        </w:rPr>
        <w:t>The hazard involved in safeguarding the classified information will be assessed.</w:t>
      </w:r>
    </w:p>
    <w:p w:rsidR="00564D34" w:rsidRPr="00062362" w:rsidRDefault="00564D34" w:rsidP="00355D6D">
      <w:pPr>
        <w:pStyle w:val="ListParagraph"/>
        <w:widowControl/>
        <w:numPr>
          <w:ilvl w:val="0"/>
          <w:numId w:val="7"/>
        </w:numPr>
        <w:autoSpaceDE/>
        <w:autoSpaceDN/>
        <w:spacing w:line="360" w:lineRule="auto"/>
        <w:ind w:left="714" w:right="5" w:hanging="357"/>
        <w:contextualSpacing/>
        <w:rPr>
          <w:sz w:val="30"/>
          <w:szCs w:val="30"/>
        </w:rPr>
      </w:pPr>
      <w:r w:rsidRPr="00062362">
        <w:rPr>
          <w:color w:val="000000"/>
          <w:sz w:val="30"/>
          <w:szCs w:val="30"/>
        </w:rPr>
        <w:t xml:space="preserve">The method of preventing attackers from stealing information from computers pertaining to </w:t>
      </w:r>
      <w:r>
        <w:rPr>
          <w:color w:val="000000"/>
          <w:sz w:val="30"/>
          <w:szCs w:val="30"/>
        </w:rPr>
        <w:t>end user</w:t>
      </w:r>
      <w:r w:rsidRPr="00062362">
        <w:rPr>
          <w:color w:val="000000"/>
          <w:sz w:val="30"/>
          <w:szCs w:val="30"/>
        </w:rPr>
        <w:t xml:space="preserve">.  </w:t>
      </w:r>
    </w:p>
    <w:p w:rsidR="00564D34" w:rsidRPr="00062362" w:rsidRDefault="00564D34" w:rsidP="00564D34">
      <w:pPr>
        <w:pStyle w:val="ListParagraph"/>
        <w:spacing w:line="360" w:lineRule="auto"/>
        <w:ind w:left="714" w:right="5"/>
        <w:rPr>
          <w:sz w:val="30"/>
          <w:szCs w:val="30"/>
        </w:rPr>
      </w:pPr>
    </w:p>
    <w:p w:rsidR="00564D34" w:rsidRPr="00CA18BC" w:rsidRDefault="00564D34" w:rsidP="00355D6D">
      <w:pPr>
        <w:pStyle w:val="BodyText2"/>
        <w:widowControl/>
        <w:numPr>
          <w:ilvl w:val="0"/>
          <w:numId w:val="71"/>
        </w:numPr>
        <w:autoSpaceDE/>
        <w:autoSpaceDN/>
        <w:spacing w:line="360" w:lineRule="auto"/>
        <w:jc w:val="both"/>
        <w:rPr>
          <w:b/>
          <w:sz w:val="44"/>
          <w:szCs w:val="44"/>
        </w:rPr>
      </w:pPr>
      <w:r w:rsidRPr="00CA18BC">
        <w:rPr>
          <w:b/>
          <w:sz w:val="44"/>
          <w:szCs w:val="44"/>
        </w:rPr>
        <w:lastRenderedPageBreak/>
        <w:t>RESEARCH METHODOLOGY</w:t>
      </w:r>
    </w:p>
    <w:p w:rsidR="00564D34" w:rsidRDefault="00564D34" w:rsidP="00564D34">
      <w:pPr>
        <w:spacing w:line="360" w:lineRule="auto"/>
        <w:jc w:val="both"/>
        <w:rPr>
          <w:sz w:val="26"/>
          <w:szCs w:val="26"/>
        </w:rPr>
      </w:pPr>
    </w:p>
    <w:p w:rsidR="00564D34" w:rsidRDefault="00564D34" w:rsidP="00564D34">
      <w:pPr>
        <w:spacing w:line="360" w:lineRule="auto"/>
        <w:jc w:val="both"/>
        <w:rPr>
          <w:sz w:val="26"/>
          <w:szCs w:val="26"/>
        </w:rPr>
      </w:pPr>
      <w:r>
        <w:rPr>
          <w:sz w:val="26"/>
          <w:szCs w:val="26"/>
        </w:rPr>
        <w:t xml:space="preserve">This research is aimed at studying about the mortgage loans. Legal and Technical Verification is always involved in mortgage loans. Whenever bank sanctions a loan, these 2 verification are always involved and hence there is a risk of data breach, hence all the cryptographic techniques are involved also. </w:t>
      </w:r>
    </w:p>
    <w:p w:rsidR="00564D34" w:rsidRDefault="00564D34" w:rsidP="00564D34">
      <w:pPr>
        <w:spacing w:line="360" w:lineRule="auto"/>
        <w:jc w:val="both"/>
        <w:rPr>
          <w:b/>
          <w:sz w:val="26"/>
          <w:szCs w:val="26"/>
        </w:rPr>
      </w:pPr>
    </w:p>
    <w:p w:rsidR="00564D34" w:rsidRDefault="00564D34" w:rsidP="00564D34">
      <w:pPr>
        <w:spacing w:line="360" w:lineRule="auto"/>
        <w:jc w:val="both"/>
        <w:rPr>
          <w:b/>
          <w:sz w:val="30"/>
          <w:szCs w:val="30"/>
        </w:rPr>
      </w:pPr>
      <w:r w:rsidRPr="00CB07E8">
        <w:rPr>
          <w:b/>
          <w:sz w:val="30"/>
          <w:szCs w:val="30"/>
        </w:rPr>
        <w:t>Data Collection M</w:t>
      </w:r>
      <w:r>
        <w:rPr>
          <w:b/>
          <w:sz w:val="30"/>
          <w:szCs w:val="30"/>
        </w:rPr>
        <w:t>ethods</w:t>
      </w:r>
      <w:r w:rsidRPr="00CB07E8">
        <w:rPr>
          <w:b/>
          <w:sz w:val="30"/>
          <w:szCs w:val="30"/>
        </w:rPr>
        <w:t>:</w:t>
      </w:r>
    </w:p>
    <w:p w:rsidR="00564D34" w:rsidRDefault="00564D34" w:rsidP="00564D34">
      <w:pPr>
        <w:spacing w:line="360" w:lineRule="auto"/>
        <w:jc w:val="both"/>
        <w:rPr>
          <w:b/>
          <w:sz w:val="30"/>
          <w:szCs w:val="30"/>
        </w:rPr>
      </w:pPr>
    </w:p>
    <w:p w:rsidR="00564D34" w:rsidRDefault="00564D34" w:rsidP="00564D34">
      <w:pPr>
        <w:spacing w:line="360" w:lineRule="auto"/>
        <w:jc w:val="both"/>
        <w:rPr>
          <w:sz w:val="28"/>
          <w:szCs w:val="28"/>
        </w:rPr>
      </w:pPr>
      <w:r w:rsidRPr="00CB07E8">
        <w:rPr>
          <w:sz w:val="28"/>
          <w:szCs w:val="28"/>
        </w:rPr>
        <w:t>There</w:t>
      </w:r>
      <w:r>
        <w:rPr>
          <w:sz w:val="28"/>
          <w:szCs w:val="28"/>
        </w:rPr>
        <w:t xml:space="preserve"> are 2 types of sources from where data is collected:</w:t>
      </w:r>
    </w:p>
    <w:p w:rsidR="00564D34" w:rsidRDefault="00564D34" w:rsidP="00355D6D">
      <w:pPr>
        <w:widowControl/>
        <w:numPr>
          <w:ilvl w:val="0"/>
          <w:numId w:val="13"/>
        </w:numPr>
        <w:autoSpaceDE/>
        <w:autoSpaceDN/>
        <w:spacing w:line="360" w:lineRule="auto"/>
        <w:jc w:val="both"/>
        <w:rPr>
          <w:sz w:val="28"/>
          <w:szCs w:val="28"/>
        </w:rPr>
      </w:pPr>
      <w:r>
        <w:rPr>
          <w:sz w:val="28"/>
          <w:szCs w:val="28"/>
        </w:rPr>
        <w:t>Primary Source</w:t>
      </w:r>
    </w:p>
    <w:p w:rsidR="00564D34" w:rsidRPr="00012C39" w:rsidRDefault="00564D34" w:rsidP="00355D6D">
      <w:pPr>
        <w:widowControl/>
        <w:numPr>
          <w:ilvl w:val="0"/>
          <w:numId w:val="13"/>
        </w:numPr>
        <w:autoSpaceDE/>
        <w:autoSpaceDN/>
        <w:spacing w:line="360" w:lineRule="auto"/>
        <w:jc w:val="both"/>
        <w:rPr>
          <w:sz w:val="28"/>
          <w:szCs w:val="28"/>
        </w:rPr>
      </w:pPr>
      <w:r w:rsidRPr="00012C39">
        <w:rPr>
          <w:sz w:val="28"/>
          <w:szCs w:val="28"/>
        </w:rPr>
        <w:t>Secondary Sourc</w:t>
      </w:r>
      <w:r>
        <w:rPr>
          <w:noProof/>
          <w:sz w:val="28"/>
          <w:szCs w:val="28"/>
        </w:rPr>
        <mc:AlternateContent>
          <mc:Choice Requires="wps">
            <w:drawing>
              <wp:anchor distT="0" distB="0" distL="114300" distR="114300" simplePos="0" relativeHeight="251650048" behindDoc="0" locked="0" layoutInCell="1" allowOverlap="1" wp14:anchorId="5E7BCB85" wp14:editId="4E3B8967">
                <wp:simplePos x="0" y="0"/>
                <wp:positionH relativeFrom="column">
                  <wp:posOffset>2066925</wp:posOffset>
                </wp:positionH>
                <wp:positionV relativeFrom="paragraph">
                  <wp:posOffset>180340</wp:posOffset>
                </wp:positionV>
                <wp:extent cx="1209675" cy="828675"/>
                <wp:effectExtent l="19050" t="25400" r="38100" b="5080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28675"/>
                        </a:xfrm>
                        <a:prstGeom prst="ellipse">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rsidR="00564D34" w:rsidRDefault="00564D34" w:rsidP="00564D34">
                            <w:r>
                              <w:t xml:space="preserve">   Online</w:t>
                            </w:r>
                          </w:p>
                          <w:p w:rsidR="00564D34" w:rsidRDefault="00564D34" w:rsidP="00564D34">
                            <w:r>
                              <w:t xml:space="preserve">   Forums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7BCB85" id="Oval 32" o:spid="_x0000_s1026" style="position:absolute;left:0;text-align:left;margin-left:162.75pt;margin-top:14.2pt;width:95.25pt;height:65.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" fillcolor="#5b9bd5" strokecolor="#f2f2f2" strokeweight="3pt">
                <v:shadow on="t" color="#1f4d78" opacity=".5" offset="1pt"/>
                <v:textbox>
                  <w:txbxContent>
                    <w:p w:rsidR="00564D34" w:rsidRDefault="00564D34" w:rsidP="00564D34">
                      <w:r>
                        <w:t xml:space="preserve">   Online</w:t>
                      </w:r>
                    </w:p>
                    <w:p w:rsidR="00564D34" w:rsidRDefault="00564D34" w:rsidP="00564D34">
                      <w:r>
                        <w:t xml:space="preserve">   Forums </w:t>
                      </w:r>
                    </w:p>
                  </w:txbxContent>
                </v:textbox>
              </v:oval>
            </w:pict>
          </mc:Fallback>
        </mc:AlternateContent>
      </w:r>
      <w:r>
        <w:rPr>
          <w:sz w:val="28"/>
          <w:szCs w:val="28"/>
        </w:rPr>
        <w:t>e</w:t>
      </w:r>
    </w:p>
    <w:p w:rsidR="00564D34" w:rsidRPr="00C62DD6" w:rsidRDefault="00564D34" w:rsidP="00564D34">
      <w:pPr>
        <w:spacing w:line="360" w:lineRule="auto"/>
        <w:ind w:left="720"/>
        <w:jc w:val="both"/>
        <w:rPr>
          <w:sz w:val="28"/>
          <w:szCs w:val="28"/>
        </w:rPr>
      </w:pPr>
    </w:p>
    <w:p w:rsidR="00564D34" w:rsidRDefault="00564D34" w:rsidP="00564D34">
      <w:pPr>
        <w:spacing w:line="360" w:lineRule="auto"/>
        <w:jc w:val="both"/>
        <w:rPr>
          <w:b/>
          <w:sz w:val="28"/>
          <w:szCs w:val="28"/>
        </w:rPr>
      </w:pPr>
      <w:r w:rsidRPr="005B22E0">
        <w:rPr>
          <w:noProof/>
          <w:color w:val="FF0000"/>
          <w:sz w:val="28"/>
          <w:szCs w:val="28"/>
        </w:rPr>
        <mc:AlternateContent>
          <mc:Choice Requires="wps">
            <w:drawing>
              <wp:anchor distT="0" distB="0" distL="114300" distR="114300" simplePos="0" relativeHeight="251645952" behindDoc="0" locked="0" layoutInCell="1" allowOverlap="1" wp14:anchorId="5D131752" wp14:editId="40729C00">
                <wp:simplePos x="0" y="0"/>
                <wp:positionH relativeFrom="column">
                  <wp:posOffset>1943100</wp:posOffset>
                </wp:positionH>
                <wp:positionV relativeFrom="paragraph">
                  <wp:posOffset>243205</wp:posOffset>
                </wp:positionV>
                <wp:extent cx="1609725" cy="1209675"/>
                <wp:effectExtent l="19050" t="25400" r="38100" b="5080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1209675"/>
                        </a:xfrm>
                        <a:prstGeom prst="ellipse">
                          <a:avLst/>
                        </a:prstGeom>
                        <a:solidFill>
                          <a:srgbClr val="FFC000"/>
                        </a:solidFill>
                        <a:ln w="38100">
                          <a:solidFill>
                            <a:srgbClr val="F2F2F2"/>
                          </a:solidFill>
                          <a:round/>
                          <a:headEnd/>
                          <a:tailEnd/>
                        </a:ln>
                        <a:effectLst>
                          <a:outerShdw dist="28398" dir="3806097" algn="ctr" rotWithShape="0">
                            <a:srgbClr val="7F5F00">
                              <a:alpha val="50000"/>
                            </a:srgbClr>
                          </a:outerShdw>
                        </a:effectLst>
                      </wps:spPr>
                      <wps:txbx>
                        <w:txbxContent>
                          <w:p w:rsidR="00564D34" w:rsidRDefault="00564D34" w:rsidP="00564D34">
                            <w:pPr>
                              <w:jc w:val="center"/>
                            </w:pPr>
                          </w:p>
                          <w:p w:rsidR="00564D34" w:rsidRDefault="00564D34" w:rsidP="00564D34">
                            <w:pPr>
                              <w:jc w:val="center"/>
                            </w:pPr>
                            <w:r>
                              <w:t>Data Collection    Tools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31752" id="Oval 31" o:spid="_x0000_s1027" style="position:absolute;left:0;text-align:left;margin-left:153pt;margin-top:19.15pt;width:126.75pt;height:95.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" fillcolor="#ffc000" strokecolor="#f2f2f2" strokeweight="3pt">
                <v:shadow on="t" color="#7f5f00" opacity=".5" offset="1pt"/>
                <v:textbox>
                  <w:txbxContent>
                    <w:p w:rsidR="00564D34" w:rsidRDefault="00564D34" w:rsidP="00564D34">
                      <w:pPr>
                        <w:jc w:val="center"/>
                      </w:pPr>
                    </w:p>
                    <w:p w:rsidR="00564D34" w:rsidRDefault="00564D34" w:rsidP="00564D34">
                      <w:pPr>
                        <w:jc w:val="center"/>
                      </w:pPr>
                      <w:r>
                        <w:t>Data Collection    Tools</w:t>
                      </w:r>
                    </w:p>
                  </w:txbxContent>
                </v:textbox>
              </v:oval>
            </w:pict>
          </mc:Fallback>
        </mc:AlternateContent>
      </w:r>
    </w:p>
    <w:p w:rsidR="00564D34" w:rsidRDefault="00564D34" w:rsidP="00564D34">
      <w:pPr>
        <w:spacing w:line="360" w:lineRule="auto"/>
        <w:ind w:left="720"/>
        <w:jc w:val="both"/>
        <w:rPr>
          <w:b/>
          <w:sz w:val="28"/>
          <w:szCs w:val="28"/>
        </w:rPr>
      </w:pPr>
      <w:r>
        <w:rPr>
          <w:noProof/>
          <w:sz w:val="28"/>
          <w:szCs w:val="28"/>
        </w:rPr>
        <mc:AlternateContent>
          <mc:Choice Requires="wps">
            <w:drawing>
              <wp:anchor distT="0" distB="0" distL="114300" distR="114300" simplePos="0" relativeHeight="251653120" behindDoc="0" locked="0" layoutInCell="1" allowOverlap="1" wp14:anchorId="07D78578" wp14:editId="7227FB6C">
                <wp:simplePos x="0" y="0"/>
                <wp:positionH relativeFrom="column">
                  <wp:posOffset>3419475</wp:posOffset>
                </wp:positionH>
                <wp:positionV relativeFrom="paragraph">
                  <wp:posOffset>31750</wp:posOffset>
                </wp:positionV>
                <wp:extent cx="1171575" cy="771525"/>
                <wp:effectExtent l="19050" t="25400" r="38100" b="5080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771525"/>
                        </a:xfrm>
                        <a:prstGeom prst="ellipse">
                          <a:avLst/>
                        </a:prstGeom>
                        <a:solidFill>
                          <a:srgbClr val="A5A5A5"/>
                        </a:solidFill>
                        <a:ln w="38100">
                          <a:solidFill>
                            <a:srgbClr val="F2F2F2"/>
                          </a:solidFill>
                          <a:round/>
                          <a:headEnd/>
                          <a:tailEnd/>
                        </a:ln>
                        <a:effectLst>
                          <a:outerShdw dist="28398" dir="3806097" algn="ctr" rotWithShape="0">
                            <a:srgbClr val="525252">
                              <a:alpha val="50000"/>
                            </a:srgbClr>
                          </a:outerShdw>
                        </a:effectLst>
                      </wps:spPr>
                      <wps:txbx>
                        <w:txbxContent>
                          <w:p w:rsidR="00564D34" w:rsidRDefault="00564D34" w:rsidP="00564D34">
                            <w:r>
                              <w:t xml:space="preserve">   </w:t>
                            </w:r>
                          </w:p>
                          <w:p w:rsidR="00564D34" w:rsidRDefault="00564D34" w:rsidP="00564D34">
                            <w:r>
                              <w:t xml:space="preserve">    Groups</w:t>
                            </w:r>
                          </w:p>
                          <w:p w:rsidR="00564D34" w:rsidRDefault="00564D34" w:rsidP="00564D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D78578" id="Oval 30" o:spid="_x0000_s1028" style="position:absolute;left:0;text-align:left;margin-left:269.25pt;margin-top:2.5pt;width:92.25pt;height:6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" fillcolor="#a5a5a5" strokecolor="#f2f2f2" strokeweight="3pt">
                <v:shadow on="t" color="#525252" opacity=".5" offset="1pt"/>
                <v:textbox>
                  <w:txbxContent>
                    <w:p w:rsidR="00564D34" w:rsidRDefault="00564D34" w:rsidP="00564D34">
                      <w:r>
                        <w:t xml:space="preserve">   </w:t>
                      </w:r>
                    </w:p>
                    <w:p w:rsidR="00564D34" w:rsidRDefault="00564D34" w:rsidP="00564D34">
                      <w:r>
                        <w:t xml:space="preserve">    Groups</w:t>
                      </w:r>
                    </w:p>
                    <w:p w:rsidR="00564D34" w:rsidRDefault="00564D34" w:rsidP="00564D34"/>
                  </w:txbxContent>
                </v:textbox>
              </v:oval>
            </w:pict>
          </mc:Fallback>
        </mc:AlternateContent>
      </w:r>
      <w:r>
        <w:rPr>
          <w:b/>
          <w:noProof/>
          <w:sz w:val="28"/>
          <w:szCs w:val="28"/>
        </w:rPr>
        <mc:AlternateContent>
          <mc:Choice Requires="wps">
            <w:drawing>
              <wp:anchor distT="0" distB="0" distL="114300" distR="114300" simplePos="0" relativeHeight="251648000" behindDoc="0" locked="0" layoutInCell="1" allowOverlap="1" wp14:anchorId="02E54C3C" wp14:editId="31AA3FC9">
                <wp:simplePos x="0" y="0"/>
                <wp:positionH relativeFrom="column">
                  <wp:posOffset>866775</wp:posOffset>
                </wp:positionH>
                <wp:positionV relativeFrom="paragraph">
                  <wp:posOffset>31750</wp:posOffset>
                </wp:positionV>
                <wp:extent cx="1238250" cy="809625"/>
                <wp:effectExtent l="19050" t="25400" r="38100" b="5080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809625"/>
                        </a:xfrm>
                        <a:prstGeom prst="ellipse">
                          <a:avLst/>
                        </a:prstGeom>
                        <a:solidFill>
                          <a:srgbClr val="ED7D31"/>
                        </a:solidFill>
                        <a:ln w="38100">
                          <a:solidFill>
                            <a:srgbClr val="F2F2F2"/>
                          </a:solidFill>
                          <a:round/>
                          <a:headEnd/>
                          <a:tailEnd/>
                        </a:ln>
                        <a:effectLst>
                          <a:outerShdw dist="28398" dir="3806097" algn="ctr" rotWithShape="0">
                            <a:srgbClr val="823B0B">
                              <a:alpha val="50000"/>
                            </a:srgbClr>
                          </a:outerShdw>
                        </a:effectLst>
                      </wps:spPr>
                      <wps:txbx>
                        <w:txbxContent>
                          <w:p w:rsidR="00564D34" w:rsidRDefault="00564D34" w:rsidP="00564D34"/>
                          <w:p w:rsidR="00564D34" w:rsidRDefault="00564D34" w:rsidP="00564D34">
                            <w:r>
                              <w:t xml:space="preserve"> Interviews</w:t>
                            </w:r>
                          </w:p>
                          <w:p w:rsidR="00564D34" w:rsidRDefault="00564D34" w:rsidP="00564D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E54C3C" id="Oval 29" o:spid="_x0000_s1029" style="position:absolute;left:0;text-align:left;margin-left:68.25pt;margin-top:2.5pt;width:97.5pt;height:6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" fillcolor="#ed7d31" strokecolor="#f2f2f2" strokeweight="3pt">
                <v:shadow on="t" color="#823b0b" opacity=".5" offset="1pt"/>
                <v:textbox>
                  <w:txbxContent>
                    <w:p w:rsidR="00564D34" w:rsidRDefault="00564D34" w:rsidP="00564D34"/>
                    <w:p w:rsidR="00564D34" w:rsidRDefault="00564D34" w:rsidP="00564D34">
                      <w:r>
                        <w:t xml:space="preserve"> Interviews</w:t>
                      </w:r>
                    </w:p>
                    <w:p w:rsidR="00564D34" w:rsidRDefault="00564D34" w:rsidP="00564D34"/>
                  </w:txbxContent>
                </v:textbox>
              </v:oval>
            </w:pict>
          </mc:Fallback>
        </mc:AlternateContent>
      </w:r>
    </w:p>
    <w:p w:rsidR="00564D34" w:rsidRDefault="00564D34" w:rsidP="00564D34">
      <w:pPr>
        <w:spacing w:line="360" w:lineRule="auto"/>
        <w:ind w:left="720"/>
        <w:jc w:val="both"/>
        <w:rPr>
          <w:b/>
          <w:sz w:val="28"/>
          <w:szCs w:val="28"/>
        </w:rPr>
      </w:pPr>
    </w:p>
    <w:p w:rsidR="00564D34" w:rsidRDefault="00564D34" w:rsidP="00564D34">
      <w:pPr>
        <w:spacing w:line="360" w:lineRule="auto"/>
        <w:ind w:left="720"/>
        <w:jc w:val="both"/>
        <w:rPr>
          <w:b/>
          <w:sz w:val="28"/>
          <w:szCs w:val="28"/>
        </w:rPr>
      </w:pPr>
      <w:r>
        <w:rPr>
          <w:b/>
          <w:noProof/>
          <w:sz w:val="28"/>
          <w:szCs w:val="28"/>
        </w:rPr>
        <mc:AlternateContent>
          <mc:Choice Requires="wps">
            <w:drawing>
              <wp:anchor distT="0" distB="0" distL="114300" distR="114300" simplePos="0" relativeHeight="251656192" behindDoc="0" locked="0" layoutInCell="1" allowOverlap="1" wp14:anchorId="6B5DDF61" wp14:editId="0B4F8986">
                <wp:simplePos x="0" y="0"/>
                <wp:positionH relativeFrom="column">
                  <wp:posOffset>2790825</wp:posOffset>
                </wp:positionH>
                <wp:positionV relativeFrom="paragraph">
                  <wp:posOffset>247015</wp:posOffset>
                </wp:positionV>
                <wp:extent cx="1409700" cy="742950"/>
                <wp:effectExtent l="19050" t="25400" r="38100" b="5080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42950"/>
                        </a:xfrm>
                        <a:prstGeom prst="ellipse">
                          <a:avLst/>
                        </a:prstGeom>
                        <a:solidFill>
                          <a:srgbClr val="70AD47"/>
                        </a:solidFill>
                        <a:ln w="38100">
                          <a:solidFill>
                            <a:srgbClr val="F2F2F2"/>
                          </a:solidFill>
                          <a:round/>
                          <a:headEnd/>
                          <a:tailEnd/>
                        </a:ln>
                        <a:effectLst>
                          <a:outerShdw dist="28398" dir="3806097" algn="ctr" rotWithShape="0">
                            <a:srgbClr val="375623">
                              <a:alpha val="50000"/>
                            </a:srgbClr>
                          </a:outerShdw>
                        </a:effectLst>
                      </wps:spPr>
                      <wps:txbx>
                        <w:txbxContent>
                          <w:p w:rsidR="00564D34" w:rsidRDefault="00564D34" w:rsidP="00564D34">
                            <w:r>
                              <w:t xml:space="preserve">      Web Survey 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DDF61" id="Oval 28" o:spid="_x0000_s1030" style="position:absolute;left:0;text-align:left;margin-left:219.75pt;margin-top:19.45pt;width:111pt;height: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" fillcolor="#70ad47" strokecolor="#f2f2f2" strokeweight="3pt">
                <v:shadow on="t" color="#375623" opacity=".5" offset="1pt"/>
                <v:textbox>
                  <w:txbxContent>
                    <w:p w:rsidR="00564D34" w:rsidRDefault="00564D34" w:rsidP="00564D34">
                      <w:r>
                        <w:t xml:space="preserve">      Web Survey Chat</w:t>
                      </w:r>
                    </w:p>
                  </w:txbxContent>
                </v:textbox>
              </v:oval>
            </w:pict>
          </mc:Fallback>
        </mc:AlternateContent>
      </w:r>
      <w:r>
        <w:rPr>
          <w:b/>
          <w:noProof/>
          <w:sz w:val="28"/>
          <w:szCs w:val="28"/>
        </w:rPr>
        <mc:AlternateContent>
          <mc:Choice Requires="wps">
            <w:drawing>
              <wp:anchor distT="0" distB="0" distL="114300" distR="114300" simplePos="0" relativeHeight="251651072" behindDoc="0" locked="0" layoutInCell="1" allowOverlap="1" wp14:anchorId="055B81C5" wp14:editId="228E1CDD">
                <wp:simplePos x="0" y="0"/>
                <wp:positionH relativeFrom="column">
                  <wp:posOffset>1257300</wp:posOffset>
                </wp:positionH>
                <wp:positionV relativeFrom="paragraph">
                  <wp:posOffset>285115</wp:posOffset>
                </wp:positionV>
                <wp:extent cx="1419225" cy="790575"/>
                <wp:effectExtent l="19050" t="25400" r="38100" b="5080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79057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rsidR="00564D34" w:rsidRDefault="00564D34" w:rsidP="00564D34">
                            <w:r>
                              <w:t xml:space="preserve">     </w:t>
                            </w:r>
                            <w:proofErr w:type="gramStart"/>
                            <w:r>
                              <w:t>Online  Communities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5B81C5" id="Oval 27" o:spid="_x0000_s1031" style="position:absolute;left:0;text-align:left;margin-left:99pt;margin-top:22.45pt;width:111.75pt;height:6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" fillcolor="black" strokecolor="#f2f2f2" strokeweight="3pt">
                <v:shadow on="t" color="#7f7f7f" opacity=".5" offset="1pt"/>
                <v:textbox>
                  <w:txbxContent>
                    <w:p w:rsidR="00564D34" w:rsidRDefault="00564D34" w:rsidP="00564D34">
                      <w:r>
                        <w:t xml:space="preserve">     </w:t>
                      </w:r>
                      <w:proofErr w:type="gramStart"/>
                      <w:r>
                        <w:t>Online  Communities</w:t>
                      </w:r>
                      <w:proofErr w:type="gramEnd"/>
                    </w:p>
                  </w:txbxContent>
                </v:textbox>
              </v:oval>
            </w:pict>
          </mc:Fallback>
        </mc:AlternateContent>
      </w:r>
    </w:p>
    <w:p w:rsidR="00564D34" w:rsidRDefault="00564D34" w:rsidP="00564D34">
      <w:pPr>
        <w:spacing w:line="360" w:lineRule="auto"/>
        <w:ind w:left="720"/>
        <w:jc w:val="both"/>
        <w:rPr>
          <w:b/>
          <w:sz w:val="28"/>
          <w:szCs w:val="28"/>
        </w:rPr>
      </w:pPr>
    </w:p>
    <w:p w:rsidR="00564D34" w:rsidRDefault="00564D34" w:rsidP="00564D34">
      <w:pPr>
        <w:spacing w:line="360" w:lineRule="auto"/>
        <w:ind w:left="720"/>
        <w:jc w:val="both"/>
        <w:rPr>
          <w:b/>
          <w:sz w:val="28"/>
          <w:szCs w:val="28"/>
        </w:rPr>
      </w:pPr>
    </w:p>
    <w:p w:rsidR="00564D34" w:rsidRDefault="00564D34" w:rsidP="00564D34">
      <w:pPr>
        <w:spacing w:line="360" w:lineRule="auto"/>
        <w:ind w:left="720"/>
        <w:jc w:val="both"/>
        <w:rPr>
          <w:b/>
          <w:sz w:val="28"/>
          <w:szCs w:val="28"/>
        </w:rPr>
      </w:pPr>
    </w:p>
    <w:p w:rsidR="00564D34" w:rsidRDefault="00564D34" w:rsidP="00564D34">
      <w:pPr>
        <w:spacing w:line="360" w:lineRule="auto"/>
        <w:ind w:left="720"/>
        <w:jc w:val="both"/>
        <w:rPr>
          <w:b/>
          <w:sz w:val="28"/>
          <w:szCs w:val="28"/>
        </w:rPr>
      </w:pPr>
    </w:p>
    <w:p w:rsidR="00564D34" w:rsidRPr="00BD0B06" w:rsidRDefault="00564D34" w:rsidP="00355D6D">
      <w:pPr>
        <w:widowControl/>
        <w:numPr>
          <w:ilvl w:val="0"/>
          <w:numId w:val="14"/>
        </w:numPr>
        <w:autoSpaceDE/>
        <w:autoSpaceDN/>
        <w:spacing w:line="360" w:lineRule="auto"/>
        <w:jc w:val="both"/>
        <w:rPr>
          <w:b/>
          <w:sz w:val="26"/>
          <w:szCs w:val="26"/>
        </w:rPr>
      </w:pPr>
      <w:r w:rsidRPr="00BD0B06">
        <w:rPr>
          <w:b/>
          <w:sz w:val="26"/>
          <w:szCs w:val="26"/>
        </w:rPr>
        <w:t xml:space="preserve">Primary Source: </w:t>
      </w:r>
      <w:r w:rsidRPr="00BD0B06">
        <w:rPr>
          <w:sz w:val="26"/>
          <w:szCs w:val="26"/>
        </w:rPr>
        <w:t>Primary data collection is done through surveys and interviews of bank employees.</w:t>
      </w:r>
    </w:p>
    <w:p w:rsidR="00564D34" w:rsidRPr="00BD0B06" w:rsidRDefault="00564D34" w:rsidP="00564D34">
      <w:pPr>
        <w:spacing w:line="360" w:lineRule="auto"/>
        <w:ind w:left="720"/>
        <w:jc w:val="both"/>
        <w:rPr>
          <w:b/>
          <w:sz w:val="26"/>
          <w:szCs w:val="26"/>
        </w:rPr>
      </w:pPr>
    </w:p>
    <w:p w:rsidR="00564D34" w:rsidRPr="00BD0B06" w:rsidRDefault="00564D34" w:rsidP="00355D6D">
      <w:pPr>
        <w:widowControl/>
        <w:numPr>
          <w:ilvl w:val="0"/>
          <w:numId w:val="14"/>
        </w:numPr>
        <w:autoSpaceDE/>
        <w:autoSpaceDN/>
        <w:spacing w:line="360" w:lineRule="auto"/>
        <w:jc w:val="both"/>
        <w:rPr>
          <w:b/>
          <w:sz w:val="26"/>
          <w:szCs w:val="26"/>
        </w:rPr>
      </w:pPr>
      <w:r w:rsidRPr="00BD0B06">
        <w:rPr>
          <w:b/>
          <w:sz w:val="26"/>
          <w:szCs w:val="26"/>
        </w:rPr>
        <w:t xml:space="preserve">Secondary Source: </w:t>
      </w:r>
      <w:r w:rsidRPr="00BD0B06">
        <w:rPr>
          <w:sz w:val="26"/>
          <w:szCs w:val="26"/>
        </w:rPr>
        <w:t xml:space="preserve">Secondary data collection is done through the data available already on various sources like internet, magazines, newspaper, books, journals, etc.  </w:t>
      </w:r>
      <w:r w:rsidRPr="00BD0B06">
        <w:rPr>
          <w:sz w:val="26"/>
          <w:szCs w:val="26"/>
        </w:rPr>
        <w:lastRenderedPageBreak/>
        <w:t>Information already available needs analysis.  Following are popularly used secondary search methods :</w:t>
      </w:r>
    </w:p>
    <w:p w:rsidR="00564D34" w:rsidRPr="00BD0B06" w:rsidRDefault="00564D34" w:rsidP="00564D34">
      <w:pPr>
        <w:pStyle w:val="ListParagraph"/>
        <w:spacing w:line="360" w:lineRule="auto"/>
        <w:jc w:val="both"/>
        <w:rPr>
          <w:b/>
          <w:sz w:val="26"/>
          <w:szCs w:val="26"/>
        </w:rPr>
      </w:pPr>
    </w:p>
    <w:p w:rsidR="00564D34" w:rsidRPr="00BD0B06" w:rsidRDefault="00564D34" w:rsidP="00355D6D">
      <w:pPr>
        <w:widowControl/>
        <w:numPr>
          <w:ilvl w:val="0"/>
          <w:numId w:val="15"/>
        </w:numPr>
        <w:autoSpaceDE/>
        <w:autoSpaceDN/>
        <w:spacing w:line="360" w:lineRule="auto"/>
        <w:jc w:val="both"/>
        <w:rPr>
          <w:b/>
          <w:sz w:val="26"/>
          <w:szCs w:val="26"/>
        </w:rPr>
      </w:pPr>
      <w:r w:rsidRPr="00BD0B06">
        <w:rPr>
          <w:b/>
          <w:sz w:val="26"/>
          <w:szCs w:val="26"/>
        </w:rPr>
        <w:t xml:space="preserve">Data Available on the internet: </w:t>
      </w:r>
      <w:r w:rsidRPr="00BD0B06">
        <w:rPr>
          <w:sz w:val="26"/>
          <w:szCs w:val="26"/>
        </w:rPr>
        <w:t>One</w:t>
      </w:r>
      <w:r w:rsidRPr="00BD0B06">
        <w:rPr>
          <w:b/>
          <w:sz w:val="26"/>
          <w:szCs w:val="26"/>
        </w:rPr>
        <w:t xml:space="preserve"> </w:t>
      </w:r>
      <w:r w:rsidRPr="00BD0B06">
        <w:rPr>
          <w:sz w:val="26"/>
          <w:szCs w:val="26"/>
        </w:rPr>
        <w:t>of the</w:t>
      </w:r>
      <w:r w:rsidRPr="00BD0B06">
        <w:rPr>
          <w:b/>
          <w:sz w:val="26"/>
          <w:szCs w:val="26"/>
        </w:rPr>
        <w:t xml:space="preserve"> </w:t>
      </w:r>
      <w:r w:rsidRPr="00BD0B06">
        <w:rPr>
          <w:sz w:val="26"/>
          <w:szCs w:val="26"/>
        </w:rPr>
        <w:t>most</w:t>
      </w:r>
      <w:r w:rsidRPr="00BD0B06">
        <w:rPr>
          <w:b/>
          <w:sz w:val="26"/>
          <w:szCs w:val="26"/>
        </w:rPr>
        <w:t xml:space="preserve"> </w:t>
      </w:r>
      <w:r w:rsidRPr="00BD0B06">
        <w:rPr>
          <w:sz w:val="26"/>
          <w:szCs w:val="26"/>
        </w:rPr>
        <w:t>popular way of collecting secondary data is internet. Website have a lot of information, and moreover no one has to pay for it, so people can download any amount of data without any limit. One main thing which we all should keep in mind is we all only use trusted website to collect information.</w:t>
      </w:r>
    </w:p>
    <w:p w:rsidR="00564D34" w:rsidRPr="00BD0B06" w:rsidRDefault="00564D34" w:rsidP="00564D34">
      <w:pPr>
        <w:spacing w:line="360" w:lineRule="auto"/>
        <w:ind w:left="2160"/>
        <w:jc w:val="both"/>
        <w:rPr>
          <w:b/>
          <w:sz w:val="26"/>
          <w:szCs w:val="26"/>
        </w:rPr>
      </w:pPr>
    </w:p>
    <w:p w:rsidR="00564D34" w:rsidRPr="00BD0B06" w:rsidRDefault="00564D34" w:rsidP="00355D6D">
      <w:pPr>
        <w:widowControl/>
        <w:numPr>
          <w:ilvl w:val="0"/>
          <w:numId w:val="15"/>
        </w:numPr>
        <w:autoSpaceDE/>
        <w:autoSpaceDN/>
        <w:spacing w:line="360" w:lineRule="auto"/>
        <w:jc w:val="both"/>
        <w:rPr>
          <w:b/>
          <w:sz w:val="26"/>
          <w:szCs w:val="26"/>
        </w:rPr>
      </w:pPr>
      <w:r w:rsidRPr="00BD0B06">
        <w:rPr>
          <w:b/>
          <w:sz w:val="26"/>
          <w:szCs w:val="26"/>
        </w:rPr>
        <w:t>Public Libraries</w:t>
      </w:r>
      <w:r w:rsidRPr="00BD0B06">
        <w:rPr>
          <w:sz w:val="26"/>
          <w:szCs w:val="26"/>
        </w:rPr>
        <w:t>: Public libraries are also a good source of secondary data collection technique. Public libraries generally have huge collection of books containing information about banking terminologies, banking products, marketing statistics, etc.</w:t>
      </w:r>
    </w:p>
    <w:p w:rsidR="00564D34" w:rsidRPr="00EB5E12" w:rsidRDefault="00564D34" w:rsidP="00564D34">
      <w:pPr>
        <w:spacing w:before="72"/>
        <w:ind w:left="2160" w:right="540" w:hanging="3153"/>
        <w:jc w:val="both"/>
        <w:rPr>
          <w:color w:val="000000"/>
          <w:sz w:val="26"/>
          <w:szCs w:val="26"/>
        </w:rPr>
      </w:pPr>
    </w:p>
    <w:p w:rsidR="00564D34" w:rsidRDefault="00564D34" w:rsidP="00564D34">
      <w:pPr>
        <w:pStyle w:val="BodyText2"/>
        <w:spacing w:line="360" w:lineRule="auto"/>
        <w:jc w:val="both"/>
        <w:rPr>
          <w:b/>
          <w:sz w:val="36"/>
          <w:szCs w:val="36"/>
        </w:rPr>
      </w:pPr>
    </w:p>
    <w:p w:rsidR="00564D34" w:rsidRDefault="00564D34" w:rsidP="00564D34">
      <w:pPr>
        <w:pStyle w:val="BodyText2"/>
        <w:spacing w:line="360" w:lineRule="auto"/>
        <w:jc w:val="both"/>
        <w:rPr>
          <w:b/>
          <w:sz w:val="36"/>
          <w:szCs w:val="36"/>
        </w:rPr>
      </w:pPr>
    </w:p>
    <w:p w:rsidR="00564D34" w:rsidRDefault="00564D34" w:rsidP="00564D34">
      <w:pPr>
        <w:pStyle w:val="BodyText2"/>
        <w:spacing w:line="360" w:lineRule="auto"/>
        <w:jc w:val="both"/>
        <w:rPr>
          <w:b/>
          <w:sz w:val="36"/>
          <w:szCs w:val="36"/>
        </w:rPr>
      </w:pPr>
    </w:p>
    <w:p w:rsidR="00564D34" w:rsidRPr="007353DE" w:rsidRDefault="00564D34" w:rsidP="00355D6D">
      <w:pPr>
        <w:pStyle w:val="BodyText2"/>
        <w:widowControl/>
        <w:numPr>
          <w:ilvl w:val="0"/>
          <w:numId w:val="71"/>
        </w:numPr>
        <w:autoSpaceDE/>
        <w:autoSpaceDN/>
        <w:spacing w:line="360" w:lineRule="auto"/>
        <w:jc w:val="both"/>
        <w:rPr>
          <w:b/>
          <w:sz w:val="44"/>
          <w:szCs w:val="44"/>
        </w:rPr>
      </w:pPr>
      <w:r w:rsidRPr="007353DE">
        <w:rPr>
          <w:b/>
          <w:sz w:val="44"/>
          <w:szCs w:val="44"/>
        </w:rPr>
        <w:t>LIMITATIONS OF STUDY</w:t>
      </w:r>
    </w:p>
    <w:p w:rsidR="00564D34" w:rsidRDefault="00564D34" w:rsidP="00564D34">
      <w:pPr>
        <w:pStyle w:val="BodyText2"/>
        <w:spacing w:line="360" w:lineRule="auto"/>
        <w:jc w:val="both"/>
        <w:rPr>
          <w:b/>
          <w:sz w:val="36"/>
          <w:szCs w:val="36"/>
        </w:rPr>
      </w:pPr>
    </w:p>
    <w:p w:rsidR="00564D34" w:rsidRPr="00BD0B06" w:rsidRDefault="00564D34" w:rsidP="00355D6D">
      <w:pPr>
        <w:pStyle w:val="BodyText2"/>
        <w:widowControl/>
        <w:numPr>
          <w:ilvl w:val="0"/>
          <w:numId w:val="16"/>
        </w:numPr>
        <w:autoSpaceDE/>
        <w:autoSpaceDN/>
        <w:spacing w:line="360" w:lineRule="auto"/>
        <w:jc w:val="both"/>
        <w:rPr>
          <w:sz w:val="26"/>
          <w:szCs w:val="26"/>
        </w:rPr>
      </w:pPr>
      <w:r w:rsidRPr="00BD0B06">
        <w:rPr>
          <w:sz w:val="26"/>
          <w:szCs w:val="26"/>
        </w:rPr>
        <w:t>The study of cryptography implementation in mortgages loans is limited to the areas of Noida.</w:t>
      </w:r>
    </w:p>
    <w:p w:rsidR="00564D34" w:rsidRPr="00BD0B06" w:rsidRDefault="00564D34" w:rsidP="00355D6D">
      <w:pPr>
        <w:pStyle w:val="BodyText2"/>
        <w:widowControl/>
        <w:numPr>
          <w:ilvl w:val="0"/>
          <w:numId w:val="16"/>
        </w:numPr>
        <w:autoSpaceDE/>
        <w:autoSpaceDN/>
        <w:spacing w:line="360" w:lineRule="auto"/>
        <w:jc w:val="both"/>
        <w:rPr>
          <w:sz w:val="26"/>
          <w:szCs w:val="26"/>
        </w:rPr>
      </w:pPr>
      <w:r w:rsidRPr="00BD0B06">
        <w:rPr>
          <w:sz w:val="26"/>
          <w:szCs w:val="26"/>
        </w:rPr>
        <w:t>In terms of Cryptography specific limitation, cryptography does not guard against the vulnerabilities and threats that emerge from the poor design of systems, protocols and procedures.</w:t>
      </w:r>
    </w:p>
    <w:p w:rsidR="00564D34" w:rsidRPr="00BD0B06" w:rsidRDefault="00564D34" w:rsidP="00355D6D">
      <w:pPr>
        <w:pStyle w:val="BodyText2"/>
        <w:widowControl/>
        <w:numPr>
          <w:ilvl w:val="0"/>
          <w:numId w:val="16"/>
        </w:numPr>
        <w:autoSpaceDE/>
        <w:autoSpaceDN/>
        <w:spacing w:line="360" w:lineRule="auto"/>
        <w:jc w:val="both"/>
        <w:rPr>
          <w:sz w:val="26"/>
          <w:szCs w:val="26"/>
        </w:rPr>
      </w:pPr>
      <w:r w:rsidRPr="00BD0B06">
        <w:rPr>
          <w:sz w:val="26"/>
          <w:szCs w:val="26"/>
        </w:rPr>
        <w:lastRenderedPageBreak/>
        <w:t>Cryptography comes at cost as use of cryptographic technique requires setting up and maintenance of public key infrastructure requiring high financial budget.</w:t>
      </w:r>
    </w:p>
    <w:p w:rsidR="00564D34" w:rsidRPr="00EB5E12" w:rsidRDefault="00564D34" w:rsidP="00564D34">
      <w:pPr>
        <w:spacing w:before="72"/>
        <w:ind w:left="2160" w:right="540" w:hanging="3153"/>
        <w:jc w:val="both"/>
        <w:rPr>
          <w:b/>
          <w:bCs/>
          <w:color w:val="000000"/>
          <w:sz w:val="30"/>
          <w:szCs w:val="30"/>
        </w:rPr>
      </w:pPr>
    </w:p>
    <w:p w:rsidR="00564D34" w:rsidRDefault="00564D34" w:rsidP="00564D34">
      <w:pPr>
        <w:pStyle w:val="ListParagraph"/>
        <w:adjustRightInd w:val="0"/>
        <w:spacing w:line="360" w:lineRule="auto"/>
        <w:jc w:val="both"/>
        <w:rPr>
          <w:sz w:val="30"/>
          <w:szCs w:val="30"/>
        </w:rPr>
      </w:pPr>
    </w:p>
    <w:p w:rsidR="00564D34" w:rsidRPr="007C24E5" w:rsidRDefault="00564D34" w:rsidP="00355D6D">
      <w:pPr>
        <w:pStyle w:val="BodyText2"/>
        <w:widowControl/>
        <w:numPr>
          <w:ilvl w:val="0"/>
          <w:numId w:val="71"/>
        </w:numPr>
        <w:autoSpaceDE/>
        <w:autoSpaceDN/>
        <w:spacing w:line="360" w:lineRule="auto"/>
        <w:jc w:val="both"/>
        <w:rPr>
          <w:b/>
          <w:sz w:val="44"/>
          <w:szCs w:val="44"/>
        </w:rPr>
      </w:pPr>
      <w:r w:rsidRPr="007C24E5">
        <w:rPr>
          <w:b/>
          <w:sz w:val="44"/>
          <w:szCs w:val="44"/>
        </w:rPr>
        <w:t>THEORITICAL PERSPECTIVE</w:t>
      </w:r>
    </w:p>
    <w:p w:rsidR="00564D34" w:rsidRPr="00A52258" w:rsidRDefault="00564D34" w:rsidP="00564D34">
      <w:pPr>
        <w:pStyle w:val="BodyText2"/>
        <w:spacing w:line="360" w:lineRule="auto"/>
        <w:jc w:val="both"/>
        <w:rPr>
          <w:b/>
          <w:i/>
          <w:sz w:val="36"/>
          <w:szCs w:val="36"/>
          <w:u w:val="single"/>
        </w:rPr>
      </w:pPr>
      <w:r>
        <w:rPr>
          <w:b/>
          <w:i/>
          <w:sz w:val="36"/>
          <w:szCs w:val="36"/>
          <w:u w:val="single"/>
        </w:rPr>
        <w:t>Existing Lending System of HDFC</w:t>
      </w:r>
      <w:r w:rsidRPr="00A52258">
        <w:rPr>
          <w:b/>
          <w:i/>
          <w:sz w:val="36"/>
          <w:szCs w:val="36"/>
          <w:u w:val="single"/>
        </w:rPr>
        <w:t xml:space="preserve"> Bank</w:t>
      </w:r>
    </w:p>
    <w:p w:rsidR="00564D34" w:rsidRDefault="00564D34" w:rsidP="00564D34">
      <w:pPr>
        <w:adjustRightInd w:val="0"/>
        <w:spacing w:line="360" w:lineRule="auto"/>
        <w:jc w:val="both"/>
        <w:rPr>
          <w:sz w:val="30"/>
          <w:szCs w:val="30"/>
        </w:rPr>
      </w:pPr>
    </w:p>
    <w:p w:rsidR="00564D34" w:rsidRPr="00A52258" w:rsidRDefault="00564D34" w:rsidP="00564D34">
      <w:pPr>
        <w:adjustRightInd w:val="0"/>
        <w:spacing w:line="360" w:lineRule="auto"/>
        <w:jc w:val="both"/>
        <w:rPr>
          <w:sz w:val="30"/>
          <w:szCs w:val="30"/>
        </w:rPr>
      </w:pPr>
      <w:r w:rsidRPr="00A52258">
        <w:rPr>
          <w:sz w:val="30"/>
          <w:szCs w:val="30"/>
        </w:rPr>
        <w:t xml:space="preserve">Product Description </w:t>
      </w:r>
      <w:proofErr w:type="spellStart"/>
      <w:r w:rsidRPr="00A52258">
        <w:rPr>
          <w:sz w:val="30"/>
          <w:szCs w:val="30"/>
        </w:rPr>
        <w:t>FinnOne</w:t>
      </w:r>
      <w:proofErr w:type="spellEnd"/>
      <w:r w:rsidRPr="00A52258">
        <w:rPr>
          <w:sz w:val="30"/>
          <w:szCs w:val="30"/>
        </w:rPr>
        <w:t xml:space="preserve">™, product is a powerhouse of seamlessly integrated applications, designed to provide operational support, risk management and decision-making support to banks and financial services companies. </w:t>
      </w:r>
    </w:p>
    <w:p w:rsidR="00564D34" w:rsidRDefault="00564D34" w:rsidP="00564D34">
      <w:pPr>
        <w:adjustRightInd w:val="0"/>
        <w:spacing w:line="360" w:lineRule="auto"/>
        <w:jc w:val="both"/>
        <w:rPr>
          <w:sz w:val="30"/>
          <w:szCs w:val="30"/>
        </w:rPr>
      </w:pPr>
      <w:r w:rsidRPr="00A52258">
        <w:rPr>
          <w:sz w:val="30"/>
          <w:szCs w:val="30"/>
        </w:rPr>
        <w:t xml:space="preserve">Finnone is a suite of financial software systems, designed to support the typical business offerings of lending institutions. This system provides solution for both asset as well as liability side of business, core financial accounting, and customer service. Customer Acquisition System, Loan Management System and Collections Management System are the major systems of </w:t>
      </w:r>
      <w:proofErr w:type="spellStart"/>
      <w:r w:rsidRPr="00A52258">
        <w:rPr>
          <w:sz w:val="30"/>
          <w:szCs w:val="30"/>
        </w:rPr>
        <w:t>FinnOne</w:t>
      </w:r>
      <w:proofErr w:type="spellEnd"/>
      <w:r w:rsidRPr="00A52258">
        <w:rPr>
          <w:sz w:val="30"/>
          <w:szCs w:val="30"/>
        </w:rPr>
        <w:t xml:space="preserve">. It caters to loans, ranging from simple EMI backed retail finance to highly complex commercial lending scenarios. </w:t>
      </w:r>
      <w:proofErr w:type="spellStart"/>
      <w:r w:rsidRPr="00A52258">
        <w:rPr>
          <w:sz w:val="30"/>
          <w:szCs w:val="30"/>
        </w:rPr>
        <w:t>FinnOne</w:t>
      </w:r>
      <w:proofErr w:type="spellEnd"/>
      <w:r w:rsidRPr="00A52258">
        <w:rPr>
          <w:sz w:val="30"/>
          <w:szCs w:val="30"/>
        </w:rPr>
        <w:t>™ focuses on both, retail and corporate loans, thereby emerging as a comprehensive solution to back any line of the lending business.</w:t>
      </w:r>
    </w:p>
    <w:p w:rsidR="00564D34" w:rsidRPr="00A52258" w:rsidRDefault="00564D34" w:rsidP="00564D34">
      <w:pPr>
        <w:adjustRightInd w:val="0"/>
        <w:spacing w:line="360" w:lineRule="auto"/>
        <w:jc w:val="both"/>
        <w:rPr>
          <w:sz w:val="30"/>
          <w:szCs w:val="30"/>
        </w:rPr>
      </w:pPr>
    </w:p>
    <w:p w:rsidR="00564D34" w:rsidRDefault="00564D34" w:rsidP="00564D34">
      <w:pPr>
        <w:adjustRightInd w:val="0"/>
        <w:spacing w:line="360" w:lineRule="auto"/>
        <w:jc w:val="both"/>
        <w:rPr>
          <w:sz w:val="30"/>
          <w:szCs w:val="30"/>
        </w:rPr>
      </w:pPr>
      <w:r w:rsidRPr="00257D40">
        <w:rPr>
          <w:b/>
          <w:sz w:val="30"/>
          <w:szCs w:val="30"/>
        </w:rPr>
        <w:t>The Customer Acquisition System (CAS)</w:t>
      </w:r>
      <w:r w:rsidRPr="00A52258">
        <w:rPr>
          <w:sz w:val="30"/>
          <w:szCs w:val="30"/>
        </w:rPr>
        <w:t xml:space="preserve"> is a web based system that fulfills the requirements of automating loan origination and application processing operations of a lending institution. LMS also focuses on the automation of </w:t>
      </w:r>
      <w:r w:rsidRPr="00A52258">
        <w:rPr>
          <w:sz w:val="30"/>
          <w:szCs w:val="30"/>
        </w:rPr>
        <w:lastRenderedPageBreak/>
        <w:t>various decision making functions, such as credit checking and underwriting.</w:t>
      </w:r>
    </w:p>
    <w:p w:rsidR="00564D34" w:rsidRPr="00A52258" w:rsidRDefault="00564D34" w:rsidP="00564D34">
      <w:pPr>
        <w:adjustRightInd w:val="0"/>
        <w:spacing w:line="360" w:lineRule="auto"/>
        <w:jc w:val="both"/>
        <w:rPr>
          <w:sz w:val="30"/>
          <w:szCs w:val="30"/>
        </w:rPr>
      </w:pPr>
    </w:p>
    <w:p w:rsidR="00564D34" w:rsidRPr="00A52258" w:rsidRDefault="00564D34" w:rsidP="00564D34">
      <w:pPr>
        <w:adjustRightInd w:val="0"/>
        <w:spacing w:line="360" w:lineRule="auto"/>
        <w:jc w:val="both"/>
        <w:rPr>
          <w:sz w:val="30"/>
          <w:szCs w:val="30"/>
        </w:rPr>
      </w:pPr>
      <w:r w:rsidRPr="00257D40">
        <w:rPr>
          <w:b/>
          <w:sz w:val="30"/>
          <w:szCs w:val="30"/>
        </w:rPr>
        <w:t>The Collections Management System (CAPS)</w:t>
      </w:r>
      <w:r w:rsidRPr="00A52258">
        <w:rPr>
          <w:sz w:val="30"/>
          <w:szCs w:val="30"/>
        </w:rPr>
        <w:t xml:space="preserve"> help you track and follow up delinquent cases and take actions to recover the due amount. The system manages the entire collection life cycle – from making soft calls to delinquent customers to taking legal action and repossessing the asset to recover the due amount.</w:t>
      </w:r>
    </w:p>
    <w:p w:rsidR="00564D34" w:rsidRPr="00A52258" w:rsidRDefault="00564D34" w:rsidP="00564D34">
      <w:pPr>
        <w:adjustRightInd w:val="0"/>
        <w:spacing w:line="360" w:lineRule="auto"/>
        <w:jc w:val="both"/>
        <w:rPr>
          <w:sz w:val="30"/>
          <w:szCs w:val="30"/>
        </w:rPr>
      </w:pPr>
      <w:r w:rsidRPr="00425123">
        <w:rPr>
          <w:b/>
          <w:sz w:val="30"/>
          <w:szCs w:val="30"/>
        </w:rPr>
        <w:t>Loan Management System (LMS)</w:t>
      </w:r>
      <w:r w:rsidRPr="00A52258">
        <w:rPr>
          <w:sz w:val="30"/>
          <w:szCs w:val="30"/>
        </w:rPr>
        <w:t xml:space="preserve"> provides operational support to lending institutions for the asset side of their business, which is primarily driven by loans. </w:t>
      </w:r>
    </w:p>
    <w:p w:rsidR="00564D34" w:rsidRPr="00A52258" w:rsidRDefault="00564D34" w:rsidP="00564D34">
      <w:pPr>
        <w:adjustRightInd w:val="0"/>
        <w:spacing w:line="360" w:lineRule="auto"/>
        <w:jc w:val="both"/>
        <w:rPr>
          <w:sz w:val="30"/>
          <w:szCs w:val="30"/>
        </w:rPr>
      </w:pPr>
    </w:p>
    <w:p w:rsidR="00564D34" w:rsidRDefault="00564D34" w:rsidP="00564D34">
      <w:pPr>
        <w:adjustRightInd w:val="0"/>
        <w:spacing w:line="360" w:lineRule="auto"/>
        <w:jc w:val="both"/>
        <w:rPr>
          <w:sz w:val="30"/>
          <w:szCs w:val="30"/>
        </w:rPr>
      </w:pPr>
      <w:r w:rsidRPr="00730D62">
        <w:rPr>
          <w:b/>
          <w:sz w:val="30"/>
          <w:szCs w:val="30"/>
        </w:rPr>
        <w:t>This Finnone loan management</w:t>
      </w:r>
      <w:r w:rsidRPr="00A52258">
        <w:rPr>
          <w:sz w:val="30"/>
          <w:szCs w:val="30"/>
        </w:rPr>
        <w:t xml:space="preserve"> </w:t>
      </w:r>
      <w:r w:rsidRPr="00730D62">
        <w:rPr>
          <w:b/>
          <w:sz w:val="30"/>
          <w:szCs w:val="30"/>
        </w:rPr>
        <w:t>system</w:t>
      </w:r>
      <w:r w:rsidRPr="00A52258">
        <w:rPr>
          <w:sz w:val="30"/>
          <w:szCs w:val="30"/>
        </w:rPr>
        <w:t xml:space="preserve"> caters for maintaining and tracking automates all stages of the loan origination and management life cycle right from entering details of the applicant to tracking the repayments and closing the loan. LMS caters to loan servicing requirements of any installment or non-installment based loan. The system allows creation of user definable and flexible accounting templates and maps them to the any accounting backend system. LMS optimizes repayment calculation and simulations methods for a variety of options, such as EMI, step-up and step-down, balloon and bullets, supports both fixed and floating interest rate types.  LMS helps in performing the following tasks online.</w:t>
      </w:r>
    </w:p>
    <w:p w:rsidR="00564D34" w:rsidRPr="00A52258" w:rsidRDefault="00564D34" w:rsidP="00564D34">
      <w:pPr>
        <w:adjustRightInd w:val="0"/>
        <w:spacing w:line="360" w:lineRule="auto"/>
        <w:jc w:val="both"/>
        <w:rPr>
          <w:sz w:val="30"/>
          <w:szCs w:val="30"/>
        </w:rPr>
      </w:pPr>
    </w:p>
    <w:p w:rsidR="00564D34" w:rsidRDefault="00564D34" w:rsidP="00564D34">
      <w:pPr>
        <w:adjustRightInd w:val="0"/>
        <w:spacing w:line="360" w:lineRule="auto"/>
        <w:jc w:val="both"/>
        <w:rPr>
          <w:sz w:val="30"/>
          <w:szCs w:val="30"/>
        </w:rPr>
      </w:pPr>
      <w:r w:rsidRPr="00A52258">
        <w:rPr>
          <w:sz w:val="30"/>
          <w:szCs w:val="30"/>
        </w:rPr>
        <w:t xml:space="preserve">1) Maintain loan details </w:t>
      </w:r>
    </w:p>
    <w:p w:rsidR="00564D34" w:rsidRDefault="00564D34" w:rsidP="00564D34">
      <w:pPr>
        <w:adjustRightInd w:val="0"/>
        <w:spacing w:line="360" w:lineRule="auto"/>
        <w:jc w:val="both"/>
        <w:rPr>
          <w:sz w:val="30"/>
          <w:szCs w:val="30"/>
        </w:rPr>
      </w:pPr>
      <w:r w:rsidRPr="00A52258">
        <w:rPr>
          <w:sz w:val="30"/>
          <w:szCs w:val="30"/>
        </w:rPr>
        <w:t xml:space="preserve">2) Maintain a database of all the customers of the bank or lending institution 3) Process loan applications </w:t>
      </w:r>
    </w:p>
    <w:p w:rsidR="00564D34" w:rsidRDefault="00564D34" w:rsidP="00564D34">
      <w:pPr>
        <w:adjustRightInd w:val="0"/>
        <w:spacing w:line="360" w:lineRule="auto"/>
        <w:jc w:val="both"/>
        <w:rPr>
          <w:sz w:val="30"/>
          <w:szCs w:val="30"/>
        </w:rPr>
      </w:pPr>
      <w:r w:rsidRPr="00A52258">
        <w:rPr>
          <w:sz w:val="30"/>
          <w:szCs w:val="30"/>
        </w:rPr>
        <w:lastRenderedPageBreak/>
        <w:t xml:space="preserve">4) Maintain disbursal details </w:t>
      </w:r>
    </w:p>
    <w:p w:rsidR="00564D34" w:rsidRDefault="00564D34" w:rsidP="00564D34">
      <w:pPr>
        <w:adjustRightInd w:val="0"/>
        <w:spacing w:line="360" w:lineRule="auto"/>
        <w:jc w:val="both"/>
        <w:rPr>
          <w:sz w:val="30"/>
          <w:szCs w:val="30"/>
        </w:rPr>
      </w:pPr>
      <w:r w:rsidRPr="00A52258">
        <w:rPr>
          <w:sz w:val="30"/>
          <w:szCs w:val="30"/>
        </w:rPr>
        <w:t xml:space="preserve">5) Maintain post disbursal details </w:t>
      </w:r>
    </w:p>
    <w:p w:rsidR="00564D34" w:rsidRDefault="00564D34" w:rsidP="00564D34">
      <w:pPr>
        <w:adjustRightInd w:val="0"/>
        <w:spacing w:line="360" w:lineRule="auto"/>
        <w:jc w:val="both"/>
        <w:rPr>
          <w:sz w:val="30"/>
          <w:szCs w:val="30"/>
        </w:rPr>
      </w:pPr>
      <w:r w:rsidRPr="00A52258">
        <w:rPr>
          <w:sz w:val="30"/>
          <w:szCs w:val="30"/>
        </w:rPr>
        <w:t xml:space="preserve">6) Print disbursal </w:t>
      </w:r>
      <w:proofErr w:type="spellStart"/>
      <w:r w:rsidRPr="00A52258">
        <w:rPr>
          <w:sz w:val="30"/>
          <w:szCs w:val="30"/>
        </w:rPr>
        <w:t>cheques</w:t>
      </w:r>
      <w:proofErr w:type="spellEnd"/>
      <w:r w:rsidRPr="00A52258">
        <w:rPr>
          <w:sz w:val="30"/>
          <w:szCs w:val="30"/>
        </w:rPr>
        <w:t xml:space="preserve"> </w:t>
      </w:r>
    </w:p>
    <w:p w:rsidR="00564D34" w:rsidRDefault="00564D34" w:rsidP="00564D34">
      <w:pPr>
        <w:adjustRightInd w:val="0"/>
        <w:spacing w:line="360" w:lineRule="auto"/>
        <w:jc w:val="both"/>
        <w:rPr>
          <w:sz w:val="30"/>
          <w:szCs w:val="30"/>
        </w:rPr>
      </w:pPr>
      <w:r w:rsidRPr="00A52258">
        <w:rPr>
          <w:sz w:val="30"/>
          <w:szCs w:val="30"/>
        </w:rPr>
        <w:t xml:space="preserve">7) Generate repayment track record of the client </w:t>
      </w:r>
    </w:p>
    <w:p w:rsidR="00564D34" w:rsidRDefault="00564D34" w:rsidP="00564D34">
      <w:pPr>
        <w:adjustRightInd w:val="0"/>
        <w:spacing w:line="360" w:lineRule="auto"/>
        <w:jc w:val="both"/>
        <w:rPr>
          <w:sz w:val="30"/>
          <w:szCs w:val="30"/>
        </w:rPr>
      </w:pPr>
      <w:r w:rsidRPr="00A52258">
        <w:rPr>
          <w:sz w:val="30"/>
          <w:szCs w:val="30"/>
        </w:rPr>
        <w:t xml:space="preserve">8) Maintain payable and receivable details automatically for each account </w:t>
      </w:r>
    </w:p>
    <w:p w:rsidR="00564D34" w:rsidRPr="00A52258" w:rsidRDefault="00564D34" w:rsidP="00564D34">
      <w:pPr>
        <w:adjustRightInd w:val="0"/>
        <w:spacing w:line="360" w:lineRule="auto"/>
        <w:jc w:val="both"/>
        <w:rPr>
          <w:sz w:val="30"/>
          <w:szCs w:val="30"/>
        </w:rPr>
      </w:pPr>
      <w:r w:rsidRPr="00A52258">
        <w:rPr>
          <w:sz w:val="30"/>
          <w:szCs w:val="30"/>
        </w:rPr>
        <w:t>9) Securitize loans</w:t>
      </w:r>
    </w:p>
    <w:p w:rsidR="00564D34" w:rsidRDefault="00564D34" w:rsidP="00564D34">
      <w:pPr>
        <w:pStyle w:val="ListParagraph"/>
        <w:adjustRightInd w:val="0"/>
        <w:spacing w:line="360" w:lineRule="auto"/>
        <w:jc w:val="both"/>
        <w:rPr>
          <w:color w:val="000000"/>
          <w:sz w:val="30"/>
          <w:szCs w:val="30"/>
        </w:rPr>
      </w:pPr>
    </w:p>
    <w:p w:rsidR="00564D34" w:rsidRDefault="00564D34" w:rsidP="00564D34">
      <w:pPr>
        <w:adjustRightInd w:val="0"/>
        <w:spacing w:line="360" w:lineRule="auto"/>
        <w:jc w:val="both"/>
        <w:rPr>
          <w:color w:val="000000"/>
          <w:sz w:val="30"/>
          <w:szCs w:val="30"/>
        </w:rPr>
      </w:pPr>
    </w:p>
    <w:p w:rsidR="00564D34" w:rsidRPr="00BA1918" w:rsidRDefault="00564D34" w:rsidP="00564D34">
      <w:pPr>
        <w:adjustRightInd w:val="0"/>
        <w:spacing w:line="360" w:lineRule="auto"/>
        <w:jc w:val="both"/>
        <w:rPr>
          <w:b/>
          <w:color w:val="000000"/>
          <w:sz w:val="32"/>
          <w:szCs w:val="32"/>
          <w:u w:val="single"/>
        </w:rPr>
      </w:pPr>
      <w:r w:rsidRPr="00BA1918">
        <w:rPr>
          <w:b/>
          <w:color w:val="000000"/>
          <w:sz w:val="32"/>
          <w:szCs w:val="32"/>
          <w:u w:val="single"/>
        </w:rPr>
        <w:t>Current Business Flow Mortgage Loans in HDFC Bank</w:t>
      </w:r>
    </w:p>
    <w:p w:rsidR="00564D34" w:rsidRDefault="00564D34" w:rsidP="00564D34">
      <w:pPr>
        <w:adjustRightInd w:val="0"/>
        <w:spacing w:line="360" w:lineRule="auto"/>
        <w:jc w:val="both"/>
        <w:rPr>
          <w:b/>
          <w:color w:val="000000"/>
          <w:sz w:val="32"/>
          <w:szCs w:val="32"/>
        </w:rPr>
      </w:pPr>
    </w:p>
    <w:p w:rsidR="00564D34" w:rsidRDefault="00564D34" w:rsidP="00564D34">
      <w:pPr>
        <w:adjustRightInd w:val="0"/>
        <w:spacing w:line="360" w:lineRule="auto"/>
        <w:jc w:val="both"/>
        <w:rPr>
          <w:b/>
          <w:color w:val="000000"/>
          <w:sz w:val="28"/>
          <w:szCs w:val="28"/>
          <w:highlight w:val="yellow"/>
        </w:rPr>
      </w:pPr>
      <w:r w:rsidRPr="00FC1137">
        <w:rPr>
          <w:color w:val="000000"/>
          <w:sz w:val="28"/>
          <w:szCs w:val="28"/>
        </w:rPr>
        <w:t xml:space="preserve">Below is the current </w:t>
      </w:r>
      <w:r>
        <w:rPr>
          <w:color w:val="000000"/>
          <w:sz w:val="28"/>
          <w:szCs w:val="28"/>
        </w:rPr>
        <w:t>HDFC</w:t>
      </w:r>
      <w:r w:rsidRPr="00FC1137">
        <w:rPr>
          <w:color w:val="000000"/>
          <w:sz w:val="28"/>
          <w:szCs w:val="28"/>
        </w:rPr>
        <w:t xml:space="preserve"> Business flow for the loans integrating the sourcing, Investigation and Processing agencies</w:t>
      </w:r>
      <w:r>
        <w:rPr>
          <w:color w:val="000000"/>
          <w:sz w:val="28"/>
          <w:szCs w:val="28"/>
        </w:rPr>
        <w:t xml:space="preserve"> to smart credit </w:t>
      </w:r>
      <w:proofErr w:type="gramStart"/>
      <w:r>
        <w:rPr>
          <w:color w:val="000000"/>
          <w:sz w:val="28"/>
          <w:szCs w:val="28"/>
        </w:rPr>
        <w:t>decisions.</w:t>
      </w:r>
      <w:proofErr w:type="gramEnd"/>
      <w:r>
        <w:rPr>
          <w:color w:val="000000"/>
          <w:sz w:val="28"/>
          <w:szCs w:val="28"/>
        </w:rPr>
        <w:t xml:space="preserve"> It </w:t>
      </w:r>
      <w:r w:rsidRPr="00FC1137">
        <w:rPr>
          <w:color w:val="000000"/>
          <w:sz w:val="28"/>
          <w:szCs w:val="28"/>
        </w:rPr>
        <w:t>incorporates workflow and caters to the approval and deviation processes an organization may follow. This legacy system seamlessly integrates the various touch-points of the application origination systems of banks and financial services organizations in areas as credit appraisal need analysis, in-built deviation approval and integration to the lending system.</w:t>
      </w:r>
    </w:p>
    <w:p w:rsidR="00564D34" w:rsidRDefault="00564D34" w:rsidP="00564D34">
      <w:pPr>
        <w:adjustRightInd w:val="0"/>
        <w:spacing w:line="360" w:lineRule="auto"/>
        <w:jc w:val="both"/>
        <w:rPr>
          <w:b/>
          <w:color w:val="000000"/>
          <w:sz w:val="28"/>
          <w:szCs w:val="28"/>
          <w:highlight w:val="yellow"/>
        </w:rPr>
      </w:pPr>
    </w:p>
    <w:p w:rsidR="00564D34" w:rsidRDefault="00564D34" w:rsidP="00564D34">
      <w:pPr>
        <w:adjustRightInd w:val="0"/>
        <w:spacing w:line="360" w:lineRule="auto"/>
        <w:jc w:val="both"/>
        <w:rPr>
          <w:b/>
          <w:color w:val="000000"/>
          <w:sz w:val="28"/>
          <w:szCs w:val="28"/>
        </w:rPr>
      </w:pPr>
      <w:r w:rsidRPr="00F8724C">
        <w:rPr>
          <w:b/>
          <w:color w:val="000000"/>
          <w:sz w:val="28"/>
          <w:szCs w:val="28"/>
          <w:highlight w:val="yellow"/>
        </w:rPr>
        <w:t>WORKFLOW FOR MORTGAGE LOANS</w:t>
      </w:r>
    </w:p>
    <w:p w:rsidR="00564D34" w:rsidRDefault="00564D34" w:rsidP="00564D34">
      <w:pPr>
        <w:adjustRightInd w:val="0"/>
        <w:spacing w:line="360" w:lineRule="auto"/>
        <w:jc w:val="both"/>
        <w:rPr>
          <w:b/>
          <w:color w:val="000000"/>
          <w:sz w:val="28"/>
          <w:szCs w:val="28"/>
        </w:rPr>
      </w:pPr>
    </w:p>
    <w:p w:rsidR="00564D34" w:rsidRDefault="00564D34" w:rsidP="00564D34">
      <w:pPr>
        <w:adjustRightInd w:val="0"/>
        <w:spacing w:line="360" w:lineRule="auto"/>
        <w:jc w:val="both"/>
        <w:rPr>
          <w:b/>
          <w:color w:val="000000"/>
          <w:sz w:val="28"/>
          <w:szCs w:val="28"/>
        </w:rPr>
      </w:pPr>
      <w:r>
        <w:rPr>
          <w:noProof/>
        </w:rPr>
        <w:lastRenderedPageBreak/>
        <w:drawing>
          <wp:inline distT="0" distB="0" distL="0" distR="0" wp14:anchorId="40F609E6" wp14:editId="39E69E90">
            <wp:extent cx="4933950" cy="573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5734050"/>
                    </a:xfrm>
                    <a:prstGeom prst="rect">
                      <a:avLst/>
                    </a:prstGeom>
                  </pic:spPr>
                </pic:pic>
              </a:graphicData>
            </a:graphic>
          </wp:inline>
        </w:drawing>
      </w:r>
    </w:p>
    <w:p w:rsidR="00564D34" w:rsidRDefault="00564D34" w:rsidP="00564D34">
      <w:pPr>
        <w:adjustRightInd w:val="0"/>
        <w:spacing w:line="360" w:lineRule="auto"/>
        <w:jc w:val="both"/>
        <w:rPr>
          <w:b/>
          <w:color w:val="000000"/>
          <w:sz w:val="28"/>
          <w:szCs w:val="28"/>
        </w:rPr>
      </w:pPr>
    </w:p>
    <w:p w:rsidR="00564D34" w:rsidRDefault="00564D34" w:rsidP="00564D34">
      <w:pPr>
        <w:adjustRightInd w:val="0"/>
        <w:spacing w:line="360" w:lineRule="auto"/>
        <w:jc w:val="both"/>
        <w:rPr>
          <w:b/>
          <w:color w:val="000000"/>
          <w:sz w:val="28"/>
          <w:szCs w:val="28"/>
        </w:rPr>
      </w:pPr>
    </w:p>
    <w:p w:rsidR="00C5251F" w:rsidRDefault="00C5251F" w:rsidP="00564D34">
      <w:pPr>
        <w:adjustRightInd w:val="0"/>
        <w:spacing w:line="360" w:lineRule="auto"/>
        <w:jc w:val="both"/>
        <w:rPr>
          <w:b/>
          <w:color w:val="000000"/>
          <w:sz w:val="28"/>
          <w:szCs w:val="28"/>
        </w:rPr>
      </w:pPr>
    </w:p>
    <w:p w:rsidR="00C5251F" w:rsidRDefault="00C5251F" w:rsidP="00564D34">
      <w:pPr>
        <w:adjustRightInd w:val="0"/>
        <w:spacing w:line="360" w:lineRule="auto"/>
        <w:jc w:val="both"/>
        <w:rPr>
          <w:b/>
          <w:color w:val="000000"/>
          <w:sz w:val="28"/>
          <w:szCs w:val="28"/>
        </w:rPr>
      </w:pPr>
    </w:p>
    <w:p w:rsidR="00C5251F" w:rsidRDefault="00C5251F" w:rsidP="00564D34">
      <w:pPr>
        <w:adjustRightInd w:val="0"/>
        <w:spacing w:line="360" w:lineRule="auto"/>
        <w:jc w:val="both"/>
        <w:rPr>
          <w:b/>
          <w:color w:val="000000"/>
          <w:sz w:val="28"/>
          <w:szCs w:val="28"/>
        </w:rPr>
      </w:pPr>
    </w:p>
    <w:p w:rsidR="00564D34" w:rsidRDefault="00564D34" w:rsidP="00564D34">
      <w:pPr>
        <w:adjustRightInd w:val="0"/>
        <w:spacing w:line="360" w:lineRule="auto"/>
        <w:jc w:val="both"/>
        <w:rPr>
          <w:b/>
          <w:color w:val="000000"/>
          <w:sz w:val="28"/>
          <w:szCs w:val="28"/>
        </w:rPr>
      </w:pPr>
    </w:p>
    <w:p w:rsidR="00564D34" w:rsidRPr="00C5251F" w:rsidRDefault="00564D34" w:rsidP="00355D6D">
      <w:pPr>
        <w:pStyle w:val="ListParagraph"/>
        <w:widowControl/>
        <w:numPr>
          <w:ilvl w:val="0"/>
          <w:numId w:val="71"/>
        </w:numPr>
        <w:adjustRightInd w:val="0"/>
        <w:spacing w:line="360" w:lineRule="auto"/>
        <w:contextualSpacing/>
        <w:jc w:val="both"/>
        <w:rPr>
          <w:b/>
          <w:sz w:val="44"/>
          <w:szCs w:val="44"/>
        </w:rPr>
      </w:pPr>
      <w:r w:rsidRPr="00C5251F">
        <w:rPr>
          <w:b/>
          <w:sz w:val="44"/>
          <w:szCs w:val="44"/>
        </w:rPr>
        <w:lastRenderedPageBreak/>
        <w:t>LEGAL AND TECHNICAL VERIFICATION  SYSTEM OF MORTGAGE LOANS</w:t>
      </w:r>
    </w:p>
    <w:p w:rsidR="00564D34" w:rsidRPr="00820ACD" w:rsidRDefault="00564D34" w:rsidP="00564D34">
      <w:pPr>
        <w:adjustRightInd w:val="0"/>
        <w:spacing w:line="360" w:lineRule="auto"/>
        <w:jc w:val="both"/>
        <w:rPr>
          <w:sz w:val="28"/>
          <w:szCs w:val="28"/>
        </w:rPr>
      </w:pPr>
    </w:p>
    <w:p w:rsidR="00564D34" w:rsidRPr="00820ACD" w:rsidRDefault="00564D34" w:rsidP="00564D34">
      <w:pPr>
        <w:adjustRightInd w:val="0"/>
        <w:spacing w:line="360" w:lineRule="auto"/>
        <w:jc w:val="both"/>
        <w:rPr>
          <w:color w:val="000000"/>
          <w:sz w:val="28"/>
          <w:szCs w:val="28"/>
        </w:rPr>
      </w:pPr>
      <w:r w:rsidRPr="00820ACD">
        <w:rPr>
          <w:color w:val="000000"/>
          <w:sz w:val="28"/>
          <w:szCs w:val="28"/>
        </w:rPr>
        <w:t>A mortgage loan, or just mortgage, is used either by purchasers of real property to raise funds to buy real estate; or alternatively by existing property owners to raise funds for any purpose, while putting a lien on the property being mortgaged. The loan is "secured" on the borrower's property through a process known as mortgage origination. This means that a legal mechanism is put in place which allows the lender to take possession and sell the s</w:t>
      </w:r>
      <w:r>
        <w:rPr>
          <w:color w:val="000000"/>
          <w:sz w:val="28"/>
          <w:szCs w:val="28"/>
        </w:rPr>
        <w:t xml:space="preserve">ecured property ("foreclosure" </w:t>
      </w:r>
      <w:r w:rsidRPr="00820ACD">
        <w:rPr>
          <w:color w:val="000000"/>
          <w:sz w:val="28"/>
          <w:szCs w:val="28"/>
        </w:rPr>
        <w:t>or "repossession") to pay off the loan in the event that the borrower defaults on the loan or otherwise fails to abide by its terms</w:t>
      </w:r>
      <w:r>
        <w:rPr>
          <w:color w:val="000000"/>
          <w:sz w:val="28"/>
          <w:szCs w:val="28"/>
        </w:rPr>
        <w:t>.</w:t>
      </w:r>
    </w:p>
    <w:p w:rsidR="00564D34" w:rsidRDefault="00564D34" w:rsidP="00564D34">
      <w:pPr>
        <w:adjustRightInd w:val="0"/>
        <w:spacing w:line="360" w:lineRule="auto"/>
        <w:jc w:val="both"/>
        <w:rPr>
          <w:color w:val="000000"/>
          <w:sz w:val="28"/>
          <w:szCs w:val="28"/>
        </w:rPr>
      </w:pPr>
    </w:p>
    <w:p w:rsidR="00564D34" w:rsidRDefault="00564D34" w:rsidP="00564D34">
      <w:pPr>
        <w:adjustRightInd w:val="0"/>
        <w:spacing w:line="360" w:lineRule="auto"/>
        <w:jc w:val="both"/>
        <w:rPr>
          <w:color w:val="000000"/>
          <w:sz w:val="28"/>
          <w:szCs w:val="28"/>
        </w:rPr>
      </w:pPr>
      <w:r w:rsidRPr="00820ACD">
        <w:rPr>
          <w:color w:val="000000"/>
          <w:sz w:val="28"/>
          <w:szCs w:val="28"/>
        </w:rPr>
        <w:t>Features of mortgage loans such as the size of the loan, maturity of the loan, interest rate, method of paying off the loan, and other characteristics can vary considerably. The lender's rights over the secured property take priority over the borrower's other creditors which means that if the borrower becomes bankrupt or insolvent, the other creditors will only be repaid the debts owed to them from a sale of the secured property if the mortgage lender is repaid in full first</w:t>
      </w:r>
      <w:r>
        <w:rPr>
          <w:color w:val="000000"/>
          <w:sz w:val="28"/>
          <w:szCs w:val="28"/>
        </w:rPr>
        <w:t>.</w:t>
      </w:r>
    </w:p>
    <w:p w:rsidR="00564D34" w:rsidRPr="00820ACD" w:rsidRDefault="00564D34" w:rsidP="00564D34">
      <w:pPr>
        <w:adjustRightInd w:val="0"/>
        <w:spacing w:line="360" w:lineRule="auto"/>
        <w:jc w:val="both"/>
        <w:rPr>
          <w:color w:val="000000"/>
          <w:sz w:val="28"/>
          <w:szCs w:val="28"/>
        </w:rPr>
      </w:pPr>
    </w:p>
    <w:p w:rsidR="00564D34" w:rsidRPr="00820ACD" w:rsidRDefault="00564D34" w:rsidP="00564D34">
      <w:pPr>
        <w:adjustRightInd w:val="0"/>
        <w:spacing w:line="360" w:lineRule="auto"/>
        <w:jc w:val="both"/>
        <w:rPr>
          <w:color w:val="000000"/>
          <w:sz w:val="28"/>
          <w:szCs w:val="28"/>
        </w:rPr>
      </w:pPr>
      <w:r w:rsidRPr="00820ACD">
        <w:rPr>
          <w:color w:val="000000"/>
          <w:sz w:val="28"/>
          <w:szCs w:val="28"/>
        </w:rPr>
        <w:t>In many jurisdictions, it is normal for home purchases to be funded by a mortgage loan.</w:t>
      </w:r>
    </w:p>
    <w:p w:rsidR="00564D34" w:rsidRDefault="00564D34" w:rsidP="00564D34">
      <w:pPr>
        <w:adjustRightInd w:val="0"/>
        <w:spacing w:line="360" w:lineRule="auto"/>
        <w:jc w:val="both"/>
        <w:rPr>
          <w:color w:val="000000"/>
          <w:sz w:val="28"/>
          <w:szCs w:val="28"/>
        </w:rPr>
      </w:pPr>
    </w:p>
    <w:p w:rsidR="00564D34" w:rsidRPr="00820ACD" w:rsidRDefault="00564D34" w:rsidP="00564D34">
      <w:pPr>
        <w:adjustRightInd w:val="0"/>
        <w:spacing w:line="360" w:lineRule="auto"/>
        <w:jc w:val="both"/>
        <w:rPr>
          <w:color w:val="000000"/>
          <w:sz w:val="28"/>
          <w:szCs w:val="28"/>
        </w:rPr>
      </w:pPr>
      <w:r>
        <w:rPr>
          <w:color w:val="000000"/>
          <w:sz w:val="28"/>
          <w:szCs w:val="28"/>
        </w:rPr>
        <w:t>HDFC</w:t>
      </w:r>
      <w:r w:rsidRPr="00820ACD">
        <w:rPr>
          <w:color w:val="000000"/>
          <w:sz w:val="28"/>
          <w:szCs w:val="28"/>
        </w:rPr>
        <w:t xml:space="preserve"> Home </w:t>
      </w:r>
      <w:r>
        <w:rPr>
          <w:color w:val="000000"/>
          <w:sz w:val="28"/>
          <w:szCs w:val="28"/>
        </w:rPr>
        <w:t>Loan</w:t>
      </w:r>
      <w:r w:rsidRPr="00820ACD">
        <w:rPr>
          <w:color w:val="000000"/>
          <w:sz w:val="28"/>
          <w:szCs w:val="28"/>
        </w:rPr>
        <w:t xml:space="preserve">, one of the largest Home Loan financiers in India, offers you multiple benefits, through some of the best home deals. From doorstep service to minimum paperwork, we offer you a completely hassle-free loan package.  Choose </w:t>
      </w:r>
      <w:r w:rsidRPr="00820ACD">
        <w:rPr>
          <w:color w:val="000000"/>
          <w:sz w:val="28"/>
          <w:szCs w:val="28"/>
        </w:rPr>
        <w:lastRenderedPageBreak/>
        <w:t>from a variety of loans and meet your specific loan need.</w:t>
      </w:r>
    </w:p>
    <w:p w:rsidR="00564D34" w:rsidRPr="00820ACD" w:rsidRDefault="00564D34" w:rsidP="00564D34">
      <w:pPr>
        <w:adjustRightInd w:val="0"/>
        <w:spacing w:line="360" w:lineRule="auto"/>
        <w:jc w:val="both"/>
        <w:rPr>
          <w:color w:val="000000"/>
          <w:sz w:val="28"/>
          <w:szCs w:val="28"/>
        </w:rPr>
      </w:pPr>
      <w:r w:rsidRPr="00820ACD">
        <w:rPr>
          <w:color w:val="000000"/>
          <w:sz w:val="28"/>
          <w:szCs w:val="28"/>
        </w:rPr>
        <w:t xml:space="preserve">Home Improvement Loan </w:t>
      </w:r>
      <w:r>
        <w:rPr>
          <w:color w:val="000000"/>
          <w:sz w:val="28"/>
          <w:szCs w:val="28"/>
        </w:rPr>
        <w:t xml:space="preserve">HDFC offers </w:t>
      </w:r>
      <w:r w:rsidRPr="00820ACD">
        <w:rPr>
          <w:color w:val="000000"/>
          <w:sz w:val="28"/>
          <w:szCs w:val="28"/>
        </w:rPr>
        <w:t xml:space="preserve">Home Improvement Loans to facilitate improvement of a </w:t>
      </w:r>
      <w:proofErr w:type="spellStart"/>
      <w:r w:rsidRPr="00820ACD">
        <w:rPr>
          <w:color w:val="000000"/>
          <w:sz w:val="28"/>
          <w:szCs w:val="28"/>
        </w:rPr>
        <w:t>self owned</w:t>
      </w:r>
      <w:proofErr w:type="spellEnd"/>
      <w:r w:rsidRPr="00820ACD">
        <w:rPr>
          <w:color w:val="000000"/>
          <w:sz w:val="28"/>
          <w:szCs w:val="28"/>
        </w:rPr>
        <w:t xml:space="preserve"> dwelling unit to existing or new customer.</w:t>
      </w:r>
    </w:p>
    <w:p w:rsidR="00564D34" w:rsidRPr="00820ACD" w:rsidRDefault="00564D34" w:rsidP="00564D34">
      <w:pPr>
        <w:adjustRightInd w:val="0"/>
        <w:spacing w:line="360" w:lineRule="auto"/>
        <w:jc w:val="both"/>
        <w:rPr>
          <w:color w:val="000000"/>
          <w:sz w:val="28"/>
          <w:szCs w:val="28"/>
        </w:rPr>
      </w:pPr>
      <w:r w:rsidRPr="00820ACD">
        <w:rPr>
          <w:color w:val="000000"/>
          <w:sz w:val="28"/>
          <w:szCs w:val="28"/>
        </w:rPr>
        <w:t xml:space="preserve">Home Improvement Loan considers a range of facilities internal or external to the structure without increase in the living space like Painting, Renovation etc. </w:t>
      </w:r>
    </w:p>
    <w:p w:rsidR="00564D34" w:rsidRPr="00820ACD" w:rsidRDefault="00564D34" w:rsidP="00564D34">
      <w:pPr>
        <w:adjustRightInd w:val="0"/>
        <w:spacing w:line="360" w:lineRule="auto"/>
        <w:jc w:val="both"/>
        <w:rPr>
          <w:color w:val="000000"/>
          <w:sz w:val="28"/>
          <w:szCs w:val="28"/>
        </w:rPr>
      </w:pPr>
    </w:p>
    <w:p w:rsidR="00564D34" w:rsidRDefault="00564D34" w:rsidP="00564D34">
      <w:pPr>
        <w:adjustRightInd w:val="0"/>
        <w:spacing w:line="360" w:lineRule="auto"/>
        <w:jc w:val="both"/>
        <w:rPr>
          <w:color w:val="000000"/>
          <w:sz w:val="28"/>
          <w:szCs w:val="28"/>
        </w:rPr>
      </w:pPr>
      <w:r w:rsidRPr="00633E0C">
        <w:rPr>
          <w:b/>
          <w:color w:val="000000"/>
          <w:sz w:val="28"/>
          <w:szCs w:val="28"/>
        </w:rPr>
        <w:t>Land Loan</w:t>
      </w:r>
      <w:r w:rsidRPr="00820ACD">
        <w:rPr>
          <w:color w:val="000000"/>
          <w:sz w:val="28"/>
          <w:szCs w:val="28"/>
        </w:rPr>
        <w:t xml:space="preserve"> </w:t>
      </w:r>
      <w:proofErr w:type="gramStart"/>
      <w:r w:rsidRPr="00820ACD">
        <w:rPr>
          <w:color w:val="000000"/>
          <w:sz w:val="28"/>
          <w:szCs w:val="28"/>
        </w:rPr>
        <w:t>A</w:t>
      </w:r>
      <w:proofErr w:type="gramEnd"/>
      <w:r w:rsidRPr="00820ACD">
        <w:rPr>
          <w:color w:val="000000"/>
          <w:sz w:val="28"/>
          <w:szCs w:val="28"/>
        </w:rPr>
        <w:t xml:space="preserve"> Land Loan provided by </w:t>
      </w:r>
      <w:r>
        <w:rPr>
          <w:color w:val="000000"/>
          <w:sz w:val="28"/>
          <w:szCs w:val="28"/>
        </w:rPr>
        <w:t xml:space="preserve">HDFC </w:t>
      </w:r>
      <w:r w:rsidRPr="00820ACD">
        <w:rPr>
          <w:color w:val="000000"/>
          <w:sz w:val="28"/>
          <w:szCs w:val="28"/>
        </w:rPr>
        <w:t xml:space="preserve">equips you with finance to buy a residential plot for constructing your home. The Land Loan can be financed only within municipal limits of pre-specified locations or in cases of direct allotment by the concerned development authority, outside municipal limits. </w:t>
      </w:r>
    </w:p>
    <w:p w:rsidR="00564D34" w:rsidRPr="00820ACD" w:rsidRDefault="00564D34" w:rsidP="00564D34">
      <w:pPr>
        <w:adjustRightInd w:val="0"/>
        <w:spacing w:line="360" w:lineRule="auto"/>
        <w:jc w:val="both"/>
        <w:rPr>
          <w:color w:val="000000"/>
          <w:sz w:val="28"/>
          <w:szCs w:val="28"/>
        </w:rPr>
      </w:pPr>
    </w:p>
    <w:p w:rsidR="00564D34" w:rsidRDefault="00564D34" w:rsidP="00564D34">
      <w:pPr>
        <w:adjustRightInd w:val="0"/>
        <w:spacing w:line="360" w:lineRule="auto"/>
        <w:jc w:val="both"/>
        <w:rPr>
          <w:color w:val="000000"/>
          <w:sz w:val="28"/>
          <w:szCs w:val="28"/>
        </w:rPr>
      </w:pPr>
      <w:r w:rsidRPr="00345B6D">
        <w:rPr>
          <w:b/>
          <w:color w:val="000000"/>
          <w:sz w:val="28"/>
          <w:szCs w:val="28"/>
        </w:rPr>
        <w:t>Office Premises Loan</w:t>
      </w:r>
      <w:r w:rsidRPr="00820ACD">
        <w:rPr>
          <w:color w:val="000000"/>
          <w:sz w:val="28"/>
          <w:szCs w:val="28"/>
        </w:rPr>
        <w:t xml:space="preserve"> Office Premises Loan from </w:t>
      </w:r>
      <w:r>
        <w:rPr>
          <w:color w:val="000000"/>
          <w:sz w:val="28"/>
          <w:szCs w:val="28"/>
        </w:rPr>
        <w:t>HDFC</w:t>
      </w:r>
      <w:r w:rsidRPr="00820ACD">
        <w:rPr>
          <w:color w:val="000000"/>
          <w:sz w:val="28"/>
          <w:szCs w:val="28"/>
        </w:rPr>
        <w:t xml:space="preserve"> Home Finance enables entrepreneurs to purchase, construct or extend your office premises. You can expand your business with ease and also satisfy your workforce through a </w:t>
      </w:r>
      <w:proofErr w:type="spellStart"/>
      <w:r w:rsidRPr="00820ACD">
        <w:rPr>
          <w:color w:val="000000"/>
          <w:sz w:val="28"/>
          <w:szCs w:val="28"/>
        </w:rPr>
        <w:t>well</w:t>
      </w:r>
      <w:r>
        <w:rPr>
          <w:color w:val="000000"/>
          <w:sz w:val="28"/>
          <w:szCs w:val="28"/>
        </w:rPr>
        <w:t xml:space="preserve"> furnished</w:t>
      </w:r>
      <w:proofErr w:type="spellEnd"/>
      <w:r>
        <w:rPr>
          <w:color w:val="000000"/>
          <w:sz w:val="28"/>
          <w:szCs w:val="28"/>
        </w:rPr>
        <w:t xml:space="preserve"> office.</w:t>
      </w:r>
    </w:p>
    <w:p w:rsidR="00564D34" w:rsidRPr="00820ACD" w:rsidRDefault="00564D34" w:rsidP="00564D34">
      <w:pPr>
        <w:adjustRightInd w:val="0"/>
        <w:spacing w:line="360" w:lineRule="auto"/>
        <w:jc w:val="both"/>
        <w:rPr>
          <w:color w:val="000000"/>
          <w:sz w:val="28"/>
          <w:szCs w:val="28"/>
        </w:rPr>
      </w:pPr>
    </w:p>
    <w:p w:rsidR="00564D34" w:rsidRDefault="00564D34" w:rsidP="00564D34">
      <w:pPr>
        <w:adjustRightInd w:val="0"/>
        <w:spacing w:line="360" w:lineRule="auto"/>
        <w:jc w:val="both"/>
        <w:rPr>
          <w:color w:val="000000"/>
          <w:sz w:val="28"/>
          <w:szCs w:val="28"/>
        </w:rPr>
      </w:pPr>
      <w:r w:rsidRPr="00345B6D">
        <w:rPr>
          <w:b/>
          <w:color w:val="000000"/>
          <w:sz w:val="28"/>
          <w:szCs w:val="28"/>
        </w:rPr>
        <w:t xml:space="preserve">EMI Under </w:t>
      </w:r>
      <w:proofErr w:type="gramStart"/>
      <w:r w:rsidRPr="00345B6D">
        <w:rPr>
          <w:b/>
          <w:color w:val="000000"/>
          <w:sz w:val="28"/>
          <w:szCs w:val="28"/>
        </w:rPr>
        <w:t>Construction</w:t>
      </w:r>
      <w:r w:rsidRPr="00820ACD">
        <w:rPr>
          <w:color w:val="000000"/>
          <w:sz w:val="28"/>
          <w:szCs w:val="28"/>
        </w:rPr>
        <w:t xml:space="preserve"> </w:t>
      </w:r>
      <w:r>
        <w:rPr>
          <w:color w:val="000000"/>
          <w:sz w:val="28"/>
          <w:szCs w:val="28"/>
        </w:rPr>
        <w:t xml:space="preserve"> </w:t>
      </w:r>
      <w:r w:rsidRPr="00820ACD">
        <w:rPr>
          <w:color w:val="000000"/>
          <w:sz w:val="28"/>
          <w:szCs w:val="28"/>
        </w:rPr>
        <w:t>EMI</w:t>
      </w:r>
      <w:proofErr w:type="gramEnd"/>
      <w:r w:rsidRPr="00820ACD">
        <w:rPr>
          <w:color w:val="000000"/>
          <w:sz w:val="28"/>
          <w:szCs w:val="28"/>
        </w:rPr>
        <w:t xml:space="preserve"> Under Construction enables you to make payments through EMIs, in a partly disbursed loan for an under construction project. The loan amount is partly disbursed and EMI is set as per the sanctioned amount. The tenure of the loan keeps moving up with additional amount being disbursed. The EMI will remain constant during the tenure of the loan. Save on interest and ensure faster repayment of the loan. Since your EMI starts immediately after the 1st disbursement, your principal repayment also begins simultaneously, thereby reducing your interest burden and tenure. </w:t>
      </w:r>
    </w:p>
    <w:p w:rsidR="00564D34" w:rsidRPr="00820ACD" w:rsidRDefault="00564D34" w:rsidP="00564D34">
      <w:pPr>
        <w:adjustRightInd w:val="0"/>
        <w:spacing w:line="360" w:lineRule="auto"/>
        <w:jc w:val="both"/>
        <w:rPr>
          <w:color w:val="000000"/>
          <w:sz w:val="28"/>
          <w:szCs w:val="28"/>
        </w:rPr>
      </w:pPr>
    </w:p>
    <w:p w:rsidR="00564D34" w:rsidRPr="00820ACD" w:rsidRDefault="00564D34" w:rsidP="00564D34">
      <w:pPr>
        <w:adjustRightInd w:val="0"/>
        <w:spacing w:line="360" w:lineRule="auto"/>
        <w:jc w:val="both"/>
        <w:rPr>
          <w:color w:val="000000"/>
          <w:sz w:val="28"/>
          <w:szCs w:val="28"/>
        </w:rPr>
      </w:pPr>
      <w:r w:rsidRPr="003D4F02">
        <w:rPr>
          <w:b/>
          <w:color w:val="000000"/>
          <w:sz w:val="28"/>
          <w:szCs w:val="28"/>
        </w:rPr>
        <w:t>Balance Transfer</w:t>
      </w:r>
      <w:r w:rsidRPr="00820ACD">
        <w:rPr>
          <w:color w:val="000000"/>
          <w:sz w:val="28"/>
          <w:szCs w:val="28"/>
        </w:rPr>
        <w:t xml:space="preserve"> </w:t>
      </w:r>
      <w:proofErr w:type="spellStart"/>
      <w:r w:rsidRPr="00820ACD">
        <w:rPr>
          <w:color w:val="000000"/>
          <w:sz w:val="28"/>
          <w:szCs w:val="28"/>
        </w:rPr>
        <w:t>Transfer</w:t>
      </w:r>
      <w:proofErr w:type="spellEnd"/>
      <w:r w:rsidRPr="00820ACD">
        <w:rPr>
          <w:color w:val="000000"/>
          <w:sz w:val="28"/>
          <w:szCs w:val="28"/>
        </w:rPr>
        <w:t xml:space="preserve"> your outstanding loan easily with </w:t>
      </w:r>
      <w:r>
        <w:rPr>
          <w:color w:val="000000"/>
          <w:sz w:val="28"/>
          <w:szCs w:val="28"/>
        </w:rPr>
        <w:t>HDFC</w:t>
      </w:r>
      <w:r w:rsidRPr="00820ACD">
        <w:rPr>
          <w:color w:val="000000"/>
          <w:sz w:val="28"/>
          <w:szCs w:val="28"/>
        </w:rPr>
        <w:t xml:space="preserve"> Home Finance Balance Transfer facility. This is a facility offering you a choice to transfer the </w:t>
      </w:r>
      <w:r w:rsidRPr="00820ACD">
        <w:rPr>
          <w:color w:val="000000"/>
          <w:sz w:val="28"/>
          <w:szCs w:val="28"/>
        </w:rPr>
        <w:lastRenderedPageBreak/>
        <w:t xml:space="preserve">outstanding balance of the loan availed from other banks/ </w:t>
      </w:r>
      <w:proofErr w:type="gramStart"/>
      <w:r w:rsidRPr="00820ACD">
        <w:rPr>
          <w:color w:val="000000"/>
          <w:sz w:val="28"/>
          <w:szCs w:val="28"/>
        </w:rPr>
        <w:t>Financial</w:t>
      </w:r>
      <w:proofErr w:type="gramEnd"/>
      <w:r w:rsidRPr="00820ACD">
        <w:rPr>
          <w:color w:val="000000"/>
          <w:sz w:val="28"/>
          <w:szCs w:val="28"/>
        </w:rPr>
        <w:t xml:space="preserve"> institutions for more favorable terms &amp; conditions. </w:t>
      </w:r>
    </w:p>
    <w:p w:rsidR="00564D34" w:rsidRDefault="00564D34" w:rsidP="00564D34">
      <w:pPr>
        <w:adjustRightInd w:val="0"/>
        <w:spacing w:line="360" w:lineRule="auto"/>
        <w:jc w:val="both"/>
        <w:rPr>
          <w:color w:val="000000"/>
          <w:sz w:val="28"/>
          <w:szCs w:val="28"/>
        </w:rPr>
      </w:pPr>
      <w:r w:rsidRPr="00820ACD">
        <w:rPr>
          <w:color w:val="000000"/>
          <w:sz w:val="28"/>
          <w:szCs w:val="28"/>
        </w:rPr>
        <w:t xml:space="preserve">You can also increase the loan amount through a Top-Up Loan. </w:t>
      </w:r>
    </w:p>
    <w:p w:rsidR="00564D34" w:rsidRPr="00820ACD" w:rsidRDefault="00564D34" w:rsidP="00564D34">
      <w:pPr>
        <w:adjustRightInd w:val="0"/>
        <w:spacing w:line="360" w:lineRule="auto"/>
        <w:jc w:val="both"/>
        <w:rPr>
          <w:color w:val="000000"/>
          <w:sz w:val="28"/>
          <w:szCs w:val="28"/>
        </w:rPr>
      </w:pPr>
    </w:p>
    <w:p w:rsidR="00564D34" w:rsidRPr="00820ACD" w:rsidRDefault="00564D34" w:rsidP="00564D34">
      <w:pPr>
        <w:adjustRightInd w:val="0"/>
        <w:spacing w:line="360" w:lineRule="auto"/>
        <w:jc w:val="both"/>
        <w:rPr>
          <w:color w:val="000000"/>
          <w:sz w:val="28"/>
          <w:szCs w:val="28"/>
        </w:rPr>
      </w:pPr>
      <w:r w:rsidRPr="003D4F02">
        <w:rPr>
          <w:b/>
          <w:color w:val="000000"/>
          <w:sz w:val="28"/>
          <w:szCs w:val="28"/>
        </w:rPr>
        <w:t>Top-Up Loan</w:t>
      </w:r>
      <w:r w:rsidRPr="00820ACD">
        <w:rPr>
          <w:color w:val="000000"/>
          <w:sz w:val="28"/>
          <w:szCs w:val="28"/>
        </w:rPr>
        <w:t xml:space="preserve"> Access your Top-Up Loan as and when you need to meet your personal requirements (other than for speculative purposes). Benefit from some </w:t>
      </w:r>
    </w:p>
    <w:p w:rsidR="00564D34" w:rsidRDefault="00564D34" w:rsidP="00564D34">
      <w:pPr>
        <w:adjustRightInd w:val="0"/>
        <w:spacing w:line="360" w:lineRule="auto"/>
        <w:jc w:val="both"/>
        <w:rPr>
          <w:color w:val="000000"/>
          <w:sz w:val="28"/>
          <w:szCs w:val="28"/>
        </w:rPr>
      </w:pPr>
      <w:proofErr w:type="gramStart"/>
      <w:r w:rsidRPr="00820ACD">
        <w:rPr>
          <w:color w:val="000000"/>
          <w:sz w:val="28"/>
          <w:szCs w:val="28"/>
        </w:rPr>
        <w:t>additional</w:t>
      </w:r>
      <w:proofErr w:type="gramEnd"/>
      <w:r w:rsidRPr="00820ACD">
        <w:rPr>
          <w:color w:val="000000"/>
          <w:sz w:val="28"/>
          <w:szCs w:val="28"/>
        </w:rPr>
        <w:t xml:space="preserve"> funds against the security of your property. Access this loan for various personal requirements depending on the property value.</w:t>
      </w:r>
    </w:p>
    <w:p w:rsidR="00564D34" w:rsidRDefault="00564D34" w:rsidP="00564D34">
      <w:pPr>
        <w:adjustRightInd w:val="0"/>
        <w:spacing w:line="360" w:lineRule="auto"/>
        <w:jc w:val="both"/>
        <w:rPr>
          <w:color w:val="000000"/>
          <w:sz w:val="28"/>
          <w:szCs w:val="28"/>
        </w:rPr>
      </w:pPr>
    </w:p>
    <w:p w:rsidR="00564D34" w:rsidRDefault="00564D34" w:rsidP="00564D34">
      <w:pPr>
        <w:adjustRightInd w:val="0"/>
        <w:spacing w:line="360" w:lineRule="auto"/>
        <w:jc w:val="both"/>
        <w:rPr>
          <w:color w:val="000000"/>
          <w:sz w:val="28"/>
          <w:szCs w:val="28"/>
        </w:rPr>
      </w:pPr>
      <w:r w:rsidRPr="005E2D14">
        <w:rPr>
          <w:color w:val="000000"/>
          <w:sz w:val="28"/>
          <w:szCs w:val="28"/>
        </w:rPr>
        <w:t xml:space="preserve">Home Loan Process Existing Process of Mortgage Loans at </w:t>
      </w:r>
      <w:r>
        <w:rPr>
          <w:color w:val="000000"/>
          <w:sz w:val="28"/>
          <w:szCs w:val="28"/>
        </w:rPr>
        <w:t>HDFC</w:t>
      </w:r>
      <w:r w:rsidRPr="005E2D14">
        <w:rPr>
          <w:color w:val="000000"/>
          <w:sz w:val="28"/>
          <w:szCs w:val="28"/>
        </w:rPr>
        <w:t xml:space="preserve"> Bank is shown on Page no 22. Diagrammatic representation of the same is as below:</w:t>
      </w:r>
    </w:p>
    <w:p w:rsidR="00564D34" w:rsidRDefault="00564D34" w:rsidP="00564D34">
      <w:pPr>
        <w:adjustRightInd w:val="0"/>
        <w:spacing w:line="360" w:lineRule="auto"/>
        <w:jc w:val="both"/>
        <w:rPr>
          <w:color w:val="000000"/>
          <w:sz w:val="28"/>
          <w:szCs w:val="28"/>
        </w:rPr>
      </w:pPr>
    </w:p>
    <w:p w:rsidR="00564D34" w:rsidRPr="00820ACD" w:rsidRDefault="00564D34" w:rsidP="00564D34">
      <w:pPr>
        <w:adjustRightInd w:val="0"/>
        <w:spacing w:line="360" w:lineRule="auto"/>
        <w:jc w:val="both"/>
        <w:rPr>
          <w:color w:val="000000"/>
          <w:sz w:val="28"/>
          <w:szCs w:val="28"/>
        </w:rPr>
      </w:pPr>
      <w:r>
        <w:rPr>
          <w:color w:val="000000"/>
          <w:sz w:val="28"/>
          <w:szCs w:val="28"/>
        </w:rPr>
        <w:t xml:space="preserve">           </w:t>
      </w:r>
      <w:r>
        <w:rPr>
          <w:noProof/>
        </w:rPr>
        <w:drawing>
          <wp:inline distT="0" distB="0" distL="0" distR="0" wp14:anchorId="5F5DC444" wp14:editId="2B3F4942">
            <wp:extent cx="4505325" cy="3943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3943350"/>
                    </a:xfrm>
                    <a:prstGeom prst="rect">
                      <a:avLst/>
                    </a:prstGeom>
                  </pic:spPr>
                </pic:pic>
              </a:graphicData>
            </a:graphic>
          </wp:inline>
        </w:drawing>
      </w:r>
    </w:p>
    <w:p w:rsidR="00564D34" w:rsidRPr="00A27721" w:rsidRDefault="00564D34" w:rsidP="00564D34">
      <w:pPr>
        <w:spacing w:before="72"/>
        <w:ind w:left="2160" w:right="540" w:hanging="3153"/>
        <w:rPr>
          <w:b/>
          <w:bCs/>
          <w:color w:val="000000"/>
          <w:sz w:val="20"/>
          <w:szCs w:val="2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i/>
          <w:color w:val="000000"/>
          <w:spacing w:val="-3"/>
          <w:sz w:val="36"/>
          <w:szCs w:val="36"/>
          <w:u w:val="single"/>
        </w:rPr>
      </w:pPr>
      <w:r w:rsidRPr="002636AB">
        <w:rPr>
          <w:b/>
          <w:i/>
          <w:color w:val="000000"/>
          <w:spacing w:val="-3"/>
          <w:sz w:val="36"/>
          <w:szCs w:val="36"/>
          <w:u w:val="single"/>
        </w:rPr>
        <w:lastRenderedPageBreak/>
        <w:t>Existing Individual Property Technical Verification Process Flow</w:t>
      </w:r>
    </w:p>
    <w:p w:rsidR="00564D34" w:rsidRDefault="00564D34" w:rsidP="00564D34">
      <w:pPr>
        <w:tabs>
          <w:tab w:val="right" w:pos="2440"/>
        </w:tabs>
        <w:spacing w:before="36" w:line="360" w:lineRule="auto"/>
        <w:rPr>
          <w:b/>
          <w:i/>
          <w:color w:val="000000"/>
          <w:spacing w:val="-3"/>
          <w:sz w:val="36"/>
          <w:szCs w:val="36"/>
          <w:u w:val="single"/>
        </w:rPr>
      </w:pPr>
    </w:p>
    <w:p w:rsidR="00564D34" w:rsidRPr="00414EC1"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 xml:space="preserve">Below is the existing process of Technical Verification at </w:t>
      </w:r>
      <w:r>
        <w:rPr>
          <w:color w:val="000000"/>
          <w:spacing w:val="-3"/>
          <w:sz w:val="28"/>
          <w:szCs w:val="28"/>
        </w:rPr>
        <w:t>HDFC</w:t>
      </w:r>
      <w:r w:rsidRPr="00414EC1">
        <w:rPr>
          <w:color w:val="000000"/>
          <w:spacing w:val="-3"/>
          <w:sz w:val="28"/>
          <w:szCs w:val="28"/>
        </w:rPr>
        <w:t xml:space="preserve"> bank which is done outside the system. Here we are merging the Technical Verification piece inside the Legacy Finnone System for Mortgages.</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1) Cust</w:t>
      </w:r>
      <w:r>
        <w:rPr>
          <w:color w:val="000000"/>
          <w:spacing w:val="-3"/>
          <w:sz w:val="28"/>
          <w:szCs w:val="28"/>
        </w:rPr>
        <w:t xml:space="preserve">omer submits property documents to </w:t>
      </w:r>
      <w:r w:rsidRPr="00414EC1">
        <w:rPr>
          <w:color w:val="000000"/>
          <w:spacing w:val="-3"/>
          <w:sz w:val="28"/>
          <w:szCs w:val="28"/>
        </w:rPr>
        <w:t xml:space="preserve">sales person </w:t>
      </w:r>
      <w:r>
        <w:rPr>
          <w:color w:val="000000"/>
          <w:spacing w:val="-3"/>
          <w:sz w:val="28"/>
          <w:szCs w:val="28"/>
        </w:rPr>
        <w:t xml:space="preserve">who then </w:t>
      </w:r>
      <w:r w:rsidRPr="00414EC1">
        <w:rPr>
          <w:color w:val="000000"/>
          <w:spacing w:val="-3"/>
          <w:sz w:val="28"/>
          <w:szCs w:val="28"/>
        </w:rPr>
        <w:t>collects document from customer and initiates an Individual Technical Request after logging into System.</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 xml:space="preserve">2) Sales person fills in basic information pertaining to property and submits the request and Unique Request Id is created in system. </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 xml:space="preserve">3) A technical admin user can see the respective request on dashboard. </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 xml:space="preserve">4) Technical admin user can take a decision as to accept or deny the request basis completeness of request in terms of available documents. </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5) If technical admin has accepted the request then he/she assigns the request to either internal technical team employ</w:t>
      </w:r>
      <w:r>
        <w:rPr>
          <w:color w:val="000000"/>
          <w:spacing w:val="-3"/>
          <w:sz w:val="28"/>
          <w:szCs w:val="28"/>
        </w:rPr>
        <w:t>ee or external technical agency.</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 xml:space="preserve">6) Technical agency/ technical team employee visits the site and submits the site visit report. </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7) Technical agency/technical team employee updates the site visit report into system and submits to technical team supervisor for approval</w:t>
      </w:r>
      <w:r>
        <w:rPr>
          <w:color w:val="000000"/>
          <w:spacing w:val="-3"/>
          <w:sz w:val="28"/>
          <w:szCs w:val="28"/>
        </w:rPr>
        <w:t>.</w:t>
      </w:r>
      <w:r w:rsidRPr="00414EC1">
        <w:rPr>
          <w:color w:val="000000"/>
          <w:spacing w:val="-3"/>
          <w:sz w:val="28"/>
          <w:szCs w:val="28"/>
        </w:rPr>
        <w:t xml:space="preserve"> </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8) Technical team supervisor logs into system and takes a d</w:t>
      </w:r>
      <w:r>
        <w:rPr>
          <w:color w:val="000000"/>
          <w:spacing w:val="-3"/>
          <w:sz w:val="28"/>
          <w:szCs w:val="28"/>
        </w:rPr>
        <w:t>ecision on the technical report.</w:t>
      </w:r>
    </w:p>
    <w:p w:rsidR="00564D34" w:rsidRDefault="00564D34" w:rsidP="00564D34">
      <w:pPr>
        <w:tabs>
          <w:tab w:val="right" w:pos="2440"/>
        </w:tabs>
        <w:spacing w:before="36" w:line="360" w:lineRule="auto"/>
        <w:rPr>
          <w:color w:val="000000"/>
          <w:spacing w:val="-3"/>
          <w:sz w:val="28"/>
          <w:szCs w:val="28"/>
        </w:rPr>
      </w:pPr>
      <w:r w:rsidRPr="00414EC1">
        <w:rPr>
          <w:color w:val="000000"/>
          <w:spacing w:val="-3"/>
          <w:sz w:val="28"/>
          <w:szCs w:val="28"/>
        </w:rPr>
        <w:t>9) Query mechanism within system is available to keeping a track on clarifications raised at any stage.</w:t>
      </w:r>
    </w:p>
    <w:p w:rsidR="00564D34" w:rsidRDefault="00564D34" w:rsidP="00564D34">
      <w:pPr>
        <w:tabs>
          <w:tab w:val="right" w:pos="2440"/>
        </w:tabs>
        <w:spacing w:before="36"/>
        <w:rPr>
          <w:color w:val="000000"/>
          <w:spacing w:val="-3"/>
          <w:sz w:val="28"/>
          <w:szCs w:val="28"/>
        </w:rPr>
      </w:pPr>
    </w:p>
    <w:p w:rsidR="00564D34" w:rsidRPr="00414EC1" w:rsidRDefault="00564D34" w:rsidP="00564D34">
      <w:pPr>
        <w:tabs>
          <w:tab w:val="right" w:pos="2440"/>
        </w:tabs>
        <w:spacing w:before="36"/>
        <w:rPr>
          <w:color w:val="000000"/>
          <w:spacing w:val="-3"/>
          <w:sz w:val="28"/>
          <w:szCs w:val="28"/>
        </w:rPr>
      </w:pPr>
      <w:r>
        <w:rPr>
          <w:noProof/>
        </w:rPr>
        <w:lastRenderedPageBreak/>
        <w:drawing>
          <wp:inline distT="0" distB="0" distL="0" distR="0" wp14:anchorId="35EA39AD" wp14:editId="75B36D5F">
            <wp:extent cx="5943600" cy="4255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5770"/>
                    </a:xfrm>
                    <a:prstGeom prst="rect">
                      <a:avLst/>
                    </a:prstGeom>
                  </pic:spPr>
                </pic:pic>
              </a:graphicData>
            </a:graphic>
          </wp:inline>
        </w:drawing>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r>
        <w:rPr>
          <w:b/>
          <w:color w:val="000000"/>
          <w:spacing w:val="-3"/>
          <w:sz w:val="30"/>
          <w:szCs w:val="30"/>
        </w:rPr>
        <w:t xml:space="preserve">HDFC </w:t>
      </w:r>
      <w:r w:rsidRPr="00381A90">
        <w:rPr>
          <w:b/>
          <w:color w:val="000000"/>
          <w:spacing w:val="-3"/>
          <w:sz w:val="30"/>
          <w:szCs w:val="30"/>
        </w:rPr>
        <w:t xml:space="preserve">Bank </w:t>
      </w:r>
      <w:r>
        <w:rPr>
          <w:b/>
          <w:color w:val="000000"/>
          <w:spacing w:val="-3"/>
          <w:sz w:val="30"/>
          <w:szCs w:val="30"/>
        </w:rPr>
        <w:t>Technical Verification Process</w:t>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line="360" w:lineRule="auto"/>
        <w:rPr>
          <w:color w:val="000000"/>
          <w:spacing w:val="-3"/>
          <w:sz w:val="28"/>
          <w:szCs w:val="28"/>
        </w:rPr>
      </w:pPr>
      <w:r w:rsidRPr="00036ABD">
        <w:rPr>
          <w:color w:val="000000"/>
          <w:spacing w:val="-3"/>
          <w:sz w:val="28"/>
          <w:szCs w:val="28"/>
        </w:rPr>
        <w:t xml:space="preserve">In the proposed system design, all the Masters would be independent and maintained in one system. Since this is a single system there would be no chances of any connection related issues as well. There will be a change in the process of Technical verification in Mortgage loans with the existing </w:t>
      </w:r>
      <w:proofErr w:type="gramStart"/>
      <w:r w:rsidRPr="00036ABD">
        <w:rPr>
          <w:color w:val="000000"/>
          <w:spacing w:val="-3"/>
          <w:sz w:val="28"/>
          <w:szCs w:val="28"/>
        </w:rPr>
        <w:t>As</w:t>
      </w:r>
      <w:proofErr w:type="gramEnd"/>
      <w:r w:rsidRPr="00036ABD">
        <w:rPr>
          <w:color w:val="000000"/>
          <w:spacing w:val="-3"/>
          <w:sz w:val="28"/>
          <w:szCs w:val="28"/>
        </w:rPr>
        <w:t xml:space="preserve"> is Process of </w:t>
      </w:r>
      <w:r>
        <w:rPr>
          <w:color w:val="000000"/>
          <w:spacing w:val="-3"/>
          <w:sz w:val="28"/>
          <w:szCs w:val="28"/>
        </w:rPr>
        <w:t>HDFC</w:t>
      </w:r>
      <w:r w:rsidRPr="00036ABD">
        <w:rPr>
          <w:color w:val="000000"/>
          <w:spacing w:val="-3"/>
          <w:sz w:val="28"/>
          <w:szCs w:val="28"/>
        </w:rPr>
        <w:t xml:space="preserve"> Bank. Below is the newly designed Process Flow which will squeeze the process and thus results in faster processing of Documents.</w:t>
      </w: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r>
        <w:rPr>
          <w:noProof/>
        </w:rPr>
        <w:lastRenderedPageBreak/>
        <w:drawing>
          <wp:inline distT="0" distB="0" distL="0" distR="0" wp14:anchorId="7F77D94F" wp14:editId="33D89905">
            <wp:extent cx="5943600" cy="3670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0935"/>
                    </a:xfrm>
                    <a:prstGeom prst="rect">
                      <a:avLst/>
                    </a:prstGeom>
                  </pic:spPr>
                </pic:pic>
              </a:graphicData>
            </a:graphic>
          </wp:inline>
        </w:drawing>
      </w:r>
    </w:p>
    <w:p w:rsidR="00564D34" w:rsidRPr="00036ABD"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line="360" w:lineRule="auto"/>
        <w:rPr>
          <w:color w:val="000000"/>
          <w:spacing w:val="-3"/>
          <w:sz w:val="28"/>
          <w:szCs w:val="28"/>
        </w:rPr>
      </w:pPr>
      <w:r w:rsidRPr="00C50C9A">
        <w:rPr>
          <w:color w:val="000000"/>
          <w:spacing w:val="-3"/>
          <w:sz w:val="28"/>
          <w:szCs w:val="28"/>
        </w:rPr>
        <w:t xml:space="preserve">In the proposed system design, all the Masters would be independent and maintained in one system. Since this is a single system there would be no chances of any connection related issues as well. There will be a change in the process of Technical verification in Mortgage loans with the existing </w:t>
      </w:r>
      <w:proofErr w:type="gramStart"/>
      <w:r w:rsidRPr="00C50C9A">
        <w:rPr>
          <w:color w:val="000000"/>
          <w:spacing w:val="-3"/>
          <w:sz w:val="28"/>
          <w:szCs w:val="28"/>
        </w:rPr>
        <w:t>As</w:t>
      </w:r>
      <w:proofErr w:type="gramEnd"/>
      <w:r w:rsidRPr="00C50C9A">
        <w:rPr>
          <w:color w:val="000000"/>
          <w:spacing w:val="-3"/>
          <w:sz w:val="28"/>
          <w:szCs w:val="28"/>
        </w:rPr>
        <w:t xml:space="preserve"> is Process of </w:t>
      </w:r>
      <w:proofErr w:type="spellStart"/>
      <w:r>
        <w:rPr>
          <w:color w:val="000000"/>
          <w:spacing w:val="-3"/>
          <w:sz w:val="28"/>
          <w:szCs w:val="28"/>
        </w:rPr>
        <w:t>HDFC</w:t>
      </w:r>
      <w:r w:rsidRPr="00C50C9A">
        <w:rPr>
          <w:color w:val="000000"/>
          <w:spacing w:val="-3"/>
          <w:sz w:val="28"/>
          <w:szCs w:val="28"/>
        </w:rPr>
        <w:t>Bank</w:t>
      </w:r>
      <w:proofErr w:type="spellEnd"/>
      <w:r w:rsidRPr="00C50C9A">
        <w:rPr>
          <w:color w:val="000000"/>
          <w:spacing w:val="-3"/>
          <w:sz w:val="28"/>
          <w:szCs w:val="28"/>
        </w:rPr>
        <w:t>. Below is the newly designed Process Flow which will squeeze the process and thus results in faster processing of Documents</w:t>
      </w:r>
      <w:r>
        <w:rPr>
          <w:color w:val="000000"/>
          <w:spacing w:val="-3"/>
          <w:sz w:val="28"/>
          <w:szCs w:val="28"/>
        </w:rPr>
        <w:t>.</w:t>
      </w: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b/>
          <w:i/>
          <w:color w:val="000000"/>
          <w:spacing w:val="-3"/>
          <w:sz w:val="36"/>
          <w:szCs w:val="36"/>
          <w:u w:val="single"/>
        </w:rPr>
      </w:pPr>
    </w:p>
    <w:p w:rsidR="00564D34" w:rsidRPr="00A574AE" w:rsidRDefault="00564D34" w:rsidP="00564D34">
      <w:pPr>
        <w:tabs>
          <w:tab w:val="right" w:pos="2440"/>
        </w:tabs>
        <w:spacing w:before="36"/>
        <w:rPr>
          <w:b/>
          <w:i/>
          <w:color w:val="000000"/>
          <w:spacing w:val="-3"/>
          <w:sz w:val="36"/>
          <w:szCs w:val="36"/>
          <w:u w:val="single"/>
        </w:rPr>
      </w:pPr>
      <w:r w:rsidRPr="00A574AE">
        <w:rPr>
          <w:b/>
          <w:i/>
          <w:color w:val="000000"/>
          <w:spacing w:val="-3"/>
          <w:sz w:val="36"/>
          <w:szCs w:val="36"/>
          <w:u w:val="single"/>
        </w:rPr>
        <w:t>Existing Individual Property LEGAL Verification Process Flo</w:t>
      </w:r>
      <w:r>
        <w:rPr>
          <w:b/>
          <w:i/>
          <w:color w:val="000000"/>
          <w:spacing w:val="-3"/>
          <w:sz w:val="36"/>
          <w:szCs w:val="36"/>
          <w:u w:val="single"/>
        </w:rPr>
        <w:t>w</w:t>
      </w:r>
    </w:p>
    <w:p w:rsidR="00564D34" w:rsidRDefault="00564D34" w:rsidP="00564D34">
      <w:pPr>
        <w:tabs>
          <w:tab w:val="right" w:pos="2440"/>
        </w:tabs>
        <w:spacing w:before="36"/>
        <w:rPr>
          <w:color w:val="000000"/>
          <w:spacing w:val="-3"/>
          <w:sz w:val="28"/>
          <w:szCs w:val="28"/>
        </w:rPr>
      </w:pPr>
    </w:p>
    <w:p w:rsidR="00564D34" w:rsidRPr="00535448" w:rsidRDefault="00564D34" w:rsidP="00564D34">
      <w:pPr>
        <w:tabs>
          <w:tab w:val="right" w:pos="2440"/>
        </w:tabs>
        <w:spacing w:before="36"/>
        <w:rPr>
          <w:color w:val="000000"/>
          <w:spacing w:val="-3"/>
          <w:sz w:val="28"/>
          <w:szCs w:val="28"/>
        </w:rPr>
      </w:pPr>
      <w:r w:rsidRPr="00535448">
        <w:rPr>
          <w:color w:val="000000"/>
          <w:spacing w:val="-3"/>
          <w:sz w:val="28"/>
          <w:szCs w:val="28"/>
        </w:rPr>
        <w:t>Following is the process for legal verification for Bank</w:t>
      </w:r>
      <w:r>
        <w:rPr>
          <w:color w:val="000000"/>
          <w:spacing w:val="-3"/>
          <w:sz w:val="28"/>
          <w:szCs w:val="28"/>
        </w:rPr>
        <w:t>:</w:t>
      </w:r>
    </w:p>
    <w:p w:rsidR="00564D34" w:rsidRPr="00E34942" w:rsidRDefault="00564D34" w:rsidP="00355D6D">
      <w:pPr>
        <w:pStyle w:val="ListParagraph"/>
        <w:widowControl/>
        <w:numPr>
          <w:ilvl w:val="0"/>
          <w:numId w:val="17"/>
        </w:numPr>
        <w:tabs>
          <w:tab w:val="right" w:pos="2440"/>
        </w:tabs>
        <w:autoSpaceDE/>
        <w:autoSpaceDN/>
        <w:spacing w:before="36" w:after="160" w:line="360" w:lineRule="auto"/>
        <w:contextualSpacing/>
        <w:rPr>
          <w:color w:val="000000"/>
          <w:spacing w:val="-3"/>
          <w:sz w:val="28"/>
          <w:szCs w:val="28"/>
        </w:rPr>
      </w:pPr>
      <w:r w:rsidRPr="00E34942">
        <w:rPr>
          <w:color w:val="000000"/>
          <w:spacing w:val="-3"/>
          <w:sz w:val="28"/>
          <w:szCs w:val="28"/>
        </w:rPr>
        <w:t xml:space="preserve">CPA </w:t>
      </w:r>
      <w:r>
        <w:rPr>
          <w:color w:val="000000"/>
          <w:spacing w:val="-3"/>
          <w:sz w:val="28"/>
          <w:szCs w:val="28"/>
        </w:rPr>
        <w:t xml:space="preserve">: </w:t>
      </w:r>
      <w:r w:rsidRPr="00E34942">
        <w:rPr>
          <w:color w:val="000000"/>
          <w:spacing w:val="-3"/>
          <w:sz w:val="28"/>
          <w:szCs w:val="28"/>
        </w:rPr>
        <w:t>Credit Processing Agent</w:t>
      </w:r>
    </w:p>
    <w:p w:rsidR="00564D34" w:rsidRPr="00E34942" w:rsidRDefault="00564D34" w:rsidP="00355D6D">
      <w:pPr>
        <w:pStyle w:val="ListParagraph"/>
        <w:widowControl/>
        <w:numPr>
          <w:ilvl w:val="0"/>
          <w:numId w:val="17"/>
        </w:numPr>
        <w:tabs>
          <w:tab w:val="right" w:pos="2440"/>
        </w:tabs>
        <w:autoSpaceDE/>
        <w:autoSpaceDN/>
        <w:spacing w:before="36" w:after="160" w:line="360" w:lineRule="auto"/>
        <w:contextualSpacing/>
        <w:rPr>
          <w:color w:val="000000"/>
          <w:spacing w:val="-3"/>
          <w:sz w:val="28"/>
          <w:szCs w:val="28"/>
        </w:rPr>
      </w:pPr>
      <w:r w:rsidRPr="00E34942">
        <w:rPr>
          <w:color w:val="000000"/>
          <w:spacing w:val="-3"/>
          <w:sz w:val="28"/>
          <w:szCs w:val="28"/>
        </w:rPr>
        <w:t>BSM</w:t>
      </w:r>
      <w:r>
        <w:rPr>
          <w:color w:val="000000"/>
          <w:spacing w:val="-3"/>
          <w:sz w:val="28"/>
          <w:szCs w:val="28"/>
        </w:rPr>
        <w:t xml:space="preserve"> : </w:t>
      </w:r>
      <w:r w:rsidRPr="00E34942">
        <w:rPr>
          <w:color w:val="000000"/>
          <w:spacing w:val="-3"/>
          <w:sz w:val="28"/>
          <w:szCs w:val="28"/>
        </w:rPr>
        <w:t>Branch Sales Manager</w:t>
      </w:r>
    </w:p>
    <w:p w:rsidR="00564D34" w:rsidRPr="00E34942" w:rsidRDefault="00564D34" w:rsidP="00355D6D">
      <w:pPr>
        <w:pStyle w:val="ListParagraph"/>
        <w:widowControl/>
        <w:numPr>
          <w:ilvl w:val="0"/>
          <w:numId w:val="17"/>
        </w:numPr>
        <w:tabs>
          <w:tab w:val="right" w:pos="2440"/>
        </w:tabs>
        <w:autoSpaceDE/>
        <w:autoSpaceDN/>
        <w:spacing w:before="36" w:after="160" w:line="360" w:lineRule="auto"/>
        <w:contextualSpacing/>
        <w:rPr>
          <w:color w:val="000000"/>
          <w:spacing w:val="-3"/>
          <w:sz w:val="28"/>
          <w:szCs w:val="28"/>
        </w:rPr>
      </w:pPr>
      <w:r w:rsidRPr="00E34942">
        <w:rPr>
          <w:color w:val="000000"/>
          <w:spacing w:val="-3"/>
          <w:sz w:val="28"/>
          <w:szCs w:val="28"/>
        </w:rPr>
        <w:t>BCM</w:t>
      </w:r>
      <w:r>
        <w:rPr>
          <w:color w:val="000000"/>
          <w:spacing w:val="-3"/>
          <w:sz w:val="28"/>
          <w:szCs w:val="28"/>
        </w:rPr>
        <w:t xml:space="preserve"> :</w:t>
      </w:r>
      <w:r w:rsidRPr="00E34942">
        <w:rPr>
          <w:color w:val="000000"/>
          <w:spacing w:val="-3"/>
          <w:sz w:val="28"/>
          <w:szCs w:val="28"/>
        </w:rPr>
        <w:t xml:space="preserve"> Branch Credit Manager</w:t>
      </w:r>
    </w:p>
    <w:p w:rsidR="00564D34" w:rsidRDefault="00564D34" w:rsidP="00564D34">
      <w:pPr>
        <w:tabs>
          <w:tab w:val="right" w:pos="2440"/>
        </w:tabs>
        <w:spacing w:before="36"/>
        <w:rPr>
          <w:color w:val="000000"/>
          <w:spacing w:val="-3"/>
          <w:sz w:val="28"/>
          <w:szCs w:val="28"/>
        </w:rPr>
      </w:pPr>
    </w:p>
    <w:p w:rsidR="00564D34" w:rsidRPr="00535448" w:rsidRDefault="00564D34" w:rsidP="00564D34">
      <w:pPr>
        <w:tabs>
          <w:tab w:val="right" w:pos="2440"/>
        </w:tabs>
        <w:spacing w:before="36"/>
        <w:rPr>
          <w:color w:val="000000"/>
          <w:spacing w:val="-3"/>
          <w:sz w:val="28"/>
          <w:szCs w:val="28"/>
        </w:rPr>
      </w:pPr>
      <w:r w:rsidRPr="00535448">
        <w:rPr>
          <w:color w:val="000000"/>
          <w:spacing w:val="-3"/>
          <w:sz w:val="28"/>
          <w:szCs w:val="28"/>
        </w:rPr>
        <w:t xml:space="preserve">1) Customer submits property documents/sales person collects document </w:t>
      </w:r>
    </w:p>
    <w:p w:rsidR="00564D34" w:rsidRPr="00535448"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2) Credit Processing Agent (CPA) submits the request for legal verification in system. </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3) CPA enters basic details such as property information, property address, </w:t>
      </w:r>
      <w:proofErr w:type="gramStart"/>
      <w:r w:rsidRPr="00535448">
        <w:rPr>
          <w:color w:val="000000"/>
          <w:spacing w:val="-3"/>
          <w:sz w:val="28"/>
          <w:szCs w:val="28"/>
        </w:rPr>
        <w:t>document</w:t>
      </w:r>
      <w:proofErr w:type="gramEnd"/>
      <w:r w:rsidRPr="00535448">
        <w:rPr>
          <w:color w:val="000000"/>
          <w:spacing w:val="-3"/>
          <w:sz w:val="28"/>
          <w:szCs w:val="28"/>
        </w:rPr>
        <w:t xml:space="preserve"> checklist and selects the lawyer to whom case is to be allocated </w:t>
      </w:r>
    </w:p>
    <w:p w:rsidR="00564D34" w:rsidRDefault="00564D34" w:rsidP="00564D34">
      <w:pPr>
        <w:tabs>
          <w:tab w:val="right" w:pos="2440"/>
        </w:tabs>
        <w:spacing w:before="36"/>
        <w:rPr>
          <w:color w:val="000000"/>
          <w:spacing w:val="-3"/>
          <w:sz w:val="28"/>
          <w:szCs w:val="28"/>
        </w:rPr>
      </w:pPr>
      <w:r w:rsidRPr="00535448">
        <w:rPr>
          <w:color w:val="000000"/>
          <w:spacing w:val="-3"/>
          <w:sz w:val="28"/>
          <w:szCs w:val="28"/>
        </w:rPr>
        <w:t xml:space="preserve">4) Unique Request Id is created in system and assigned to lawyer. </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5) Lawyer is in parallel notified over email of the case and documents are sent to lawyer through courier. Lawyer can have query with respect to documents submitted. Lawyer can raise a query to the CPA in system. BSM acts on ground to clarify the query and CPA forwards the response to Lawyer. </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6) Lawyer can login into system and submit and upload report. However practically lawyers submit report mostly in hard copy. </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7) CPA/Lawyer executive updates legal report into system </w:t>
      </w:r>
      <w:r>
        <w:rPr>
          <w:color w:val="000000"/>
          <w:spacing w:val="-3"/>
          <w:sz w:val="28"/>
          <w:szCs w:val="28"/>
        </w:rPr>
        <w:t>and submitted for credit review.</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8) BCM may have query on the legal report. BCM can raise query to Lawyer on system. CPA acts on the query raised by BCM and liaisons with Lawyer to get the query clarified. CPA updates the query response </w:t>
      </w:r>
      <w:r>
        <w:rPr>
          <w:color w:val="000000"/>
          <w:spacing w:val="-3"/>
          <w:sz w:val="28"/>
          <w:szCs w:val="28"/>
        </w:rPr>
        <w:t>on behalf of lawyer into system.</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9) Once BCM is ok with report, BCM/respective credit user approves the legal report. </w:t>
      </w: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10)</w:t>
      </w:r>
      <w:r>
        <w:rPr>
          <w:color w:val="000000"/>
          <w:spacing w:val="-3"/>
          <w:sz w:val="28"/>
          <w:szCs w:val="28"/>
        </w:rPr>
        <w:t xml:space="preserve"> </w:t>
      </w:r>
      <w:r w:rsidRPr="00535448">
        <w:rPr>
          <w:color w:val="000000"/>
          <w:spacing w:val="-3"/>
          <w:sz w:val="28"/>
          <w:szCs w:val="28"/>
        </w:rPr>
        <w:t xml:space="preserve">Query mechanism within system is available to keeping a track on clarifications raised at any stage. </w:t>
      </w: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line="360" w:lineRule="auto"/>
        <w:rPr>
          <w:color w:val="000000"/>
          <w:spacing w:val="-3"/>
          <w:sz w:val="28"/>
          <w:szCs w:val="28"/>
        </w:rPr>
      </w:pPr>
      <w:r w:rsidRPr="00535448">
        <w:rPr>
          <w:color w:val="000000"/>
          <w:spacing w:val="-3"/>
          <w:sz w:val="28"/>
          <w:szCs w:val="28"/>
        </w:rPr>
        <w:t xml:space="preserve">Given below is the diagrammatic representation of legal verification process for </w:t>
      </w:r>
      <w:proofErr w:type="spellStart"/>
      <w:r>
        <w:rPr>
          <w:color w:val="000000"/>
          <w:spacing w:val="-3"/>
          <w:sz w:val="28"/>
          <w:szCs w:val="28"/>
        </w:rPr>
        <w:t>HDFC</w:t>
      </w:r>
      <w:r w:rsidRPr="00535448">
        <w:rPr>
          <w:color w:val="000000"/>
          <w:spacing w:val="-3"/>
          <w:sz w:val="28"/>
          <w:szCs w:val="28"/>
        </w:rPr>
        <w:t>Bank</w:t>
      </w:r>
      <w:proofErr w:type="spellEnd"/>
      <w:r w:rsidRPr="00535448">
        <w:rPr>
          <w:color w:val="000000"/>
          <w:spacing w:val="-3"/>
          <w:sz w:val="28"/>
          <w:szCs w:val="28"/>
        </w:rPr>
        <w:t xml:space="preserve"> in existing System</w:t>
      </w: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r>
        <w:rPr>
          <w:noProof/>
        </w:rPr>
        <w:drawing>
          <wp:inline distT="0" distB="0" distL="0" distR="0" wp14:anchorId="17732F42" wp14:editId="38E8B3AB">
            <wp:extent cx="594360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65600"/>
                    </a:xfrm>
                    <a:prstGeom prst="rect">
                      <a:avLst/>
                    </a:prstGeom>
                  </pic:spPr>
                </pic:pic>
              </a:graphicData>
            </a:graphic>
          </wp:inline>
        </w:drawing>
      </w:r>
    </w:p>
    <w:p w:rsidR="00564D34" w:rsidRPr="00535448"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roofErr w:type="spellStart"/>
      <w:r>
        <w:rPr>
          <w:b/>
          <w:color w:val="000000"/>
          <w:spacing w:val="-3"/>
          <w:sz w:val="30"/>
          <w:szCs w:val="30"/>
        </w:rPr>
        <w:t>HDFC</w:t>
      </w:r>
      <w:r w:rsidRPr="00A26E4A">
        <w:rPr>
          <w:b/>
          <w:color w:val="000000"/>
          <w:spacing w:val="-3"/>
          <w:sz w:val="30"/>
          <w:szCs w:val="30"/>
        </w:rPr>
        <w:t>Bank</w:t>
      </w:r>
      <w:proofErr w:type="spellEnd"/>
      <w:r w:rsidRPr="00A26E4A">
        <w:rPr>
          <w:b/>
          <w:color w:val="000000"/>
          <w:spacing w:val="-3"/>
          <w:sz w:val="30"/>
          <w:szCs w:val="30"/>
        </w:rPr>
        <w:t xml:space="preserve"> Legal Verification Process </w:t>
      </w:r>
    </w:p>
    <w:p w:rsidR="00564D34" w:rsidRDefault="00564D34" w:rsidP="00564D34">
      <w:pPr>
        <w:tabs>
          <w:tab w:val="right" w:pos="2440"/>
        </w:tabs>
        <w:spacing w:before="36" w:line="360" w:lineRule="auto"/>
        <w:rPr>
          <w:color w:val="000000"/>
          <w:spacing w:val="-3"/>
          <w:sz w:val="28"/>
          <w:szCs w:val="28"/>
        </w:rPr>
      </w:pPr>
      <w:r w:rsidRPr="00A26E4A">
        <w:rPr>
          <w:color w:val="000000"/>
          <w:spacing w:val="-3"/>
          <w:sz w:val="28"/>
          <w:szCs w:val="28"/>
        </w:rPr>
        <w:t xml:space="preserve">In the proposed system design, all the Masters would be independent and maintained in one system. Since this is a single system there would be no chances of any connection related issues as well. </w:t>
      </w:r>
    </w:p>
    <w:p w:rsidR="00564D34" w:rsidRDefault="00564D34" w:rsidP="00564D34">
      <w:pPr>
        <w:tabs>
          <w:tab w:val="right" w:pos="2440"/>
        </w:tabs>
        <w:spacing w:before="36" w:line="360" w:lineRule="auto"/>
        <w:rPr>
          <w:color w:val="000000"/>
          <w:spacing w:val="-3"/>
          <w:sz w:val="28"/>
          <w:szCs w:val="28"/>
        </w:rPr>
      </w:pPr>
      <w:r w:rsidRPr="00A26E4A">
        <w:rPr>
          <w:color w:val="000000"/>
          <w:spacing w:val="-3"/>
          <w:sz w:val="28"/>
          <w:szCs w:val="28"/>
        </w:rPr>
        <w:t>There will be a change in the process of Legal verification in M</w:t>
      </w:r>
      <w:r>
        <w:rPr>
          <w:color w:val="000000"/>
          <w:spacing w:val="-3"/>
          <w:sz w:val="28"/>
          <w:szCs w:val="28"/>
        </w:rPr>
        <w:t xml:space="preserve">ortgage loans with the existing. </w:t>
      </w:r>
      <w:r w:rsidRPr="00A26E4A">
        <w:rPr>
          <w:color w:val="000000"/>
          <w:spacing w:val="-3"/>
          <w:sz w:val="28"/>
          <w:szCs w:val="28"/>
        </w:rPr>
        <w:t xml:space="preserve">As is Process of </w:t>
      </w:r>
      <w:r>
        <w:rPr>
          <w:color w:val="000000"/>
          <w:spacing w:val="-3"/>
          <w:sz w:val="28"/>
          <w:szCs w:val="28"/>
        </w:rPr>
        <w:t>HDFC</w:t>
      </w:r>
      <w:r w:rsidRPr="00A26E4A">
        <w:rPr>
          <w:color w:val="000000"/>
          <w:spacing w:val="-3"/>
          <w:sz w:val="28"/>
          <w:szCs w:val="28"/>
        </w:rPr>
        <w:t xml:space="preserve"> Bank. Below is the newly designed Process Flow which will squeeze the process and thus results in faster processing of Documents. </w:t>
      </w:r>
    </w:p>
    <w:p w:rsidR="00564D34" w:rsidRDefault="00564D34" w:rsidP="00564D34">
      <w:pPr>
        <w:tabs>
          <w:tab w:val="right" w:pos="2440"/>
        </w:tabs>
        <w:spacing w:before="36" w:line="360" w:lineRule="auto"/>
        <w:rPr>
          <w:color w:val="000000"/>
          <w:spacing w:val="-3"/>
          <w:sz w:val="28"/>
          <w:szCs w:val="28"/>
        </w:rPr>
      </w:pPr>
      <w:r w:rsidRPr="00A26E4A">
        <w:rPr>
          <w:color w:val="000000"/>
          <w:spacing w:val="-3"/>
          <w:sz w:val="28"/>
          <w:szCs w:val="28"/>
        </w:rPr>
        <w:t xml:space="preserve">Given below is the diagrammatic representation of the Individual Legal Verification to be process in </w:t>
      </w:r>
      <w:r>
        <w:rPr>
          <w:color w:val="000000"/>
          <w:spacing w:val="-3"/>
          <w:sz w:val="28"/>
          <w:szCs w:val="28"/>
        </w:rPr>
        <w:t>HDFC</w:t>
      </w:r>
      <w:r w:rsidRPr="00A26E4A">
        <w:rPr>
          <w:color w:val="000000"/>
          <w:spacing w:val="-3"/>
          <w:sz w:val="28"/>
          <w:szCs w:val="28"/>
        </w:rPr>
        <w:t xml:space="preserve"> Bank</w:t>
      </w:r>
      <w:r>
        <w:rPr>
          <w:color w:val="000000"/>
          <w:spacing w:val="-3"/>
          <w:sz w:val="28"/>
          <w:szCs w:val="28"/>
        </w:rPr>
        <w:t>.</w:t>
      </w: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Default="00564D34" w:rsidP="00564D34">
      <w:pPr>
        <w:tabs>
          <w:tab w:val="right" w:pos="2440"/>
        </w:tabs>
        <w:spacing w:before="36"/>
        <w:rPr>
          <w:color w:val="000000"/>
          <w:spacing w:val="-3"/>
          <w:sz w:val="28"/>
          <w:szCs w:val="28"/>
        </w:rPr>
      </w:pPr>
    </w:p>
    <w:p w:rsidR="00564D34" w:rsidRPr="00A26E4A" w:rsidRDefault="00564D34" w:rsidP="00564D34">
      <w:pPr>
        <w:tabs>
          <w:tab w:val="right" w:pos="2440"/>
        </w:tabs>
        <w:spacing w:before="36"/>
        <w:rPr>
          <w:color w:val="000000"/>
          <w:spacing w:val="-3"/>
          <w:sz w:val="28"/>
          <w:szCs w:val="28"/>
        </w:rPr>
      </w:pPr>
      <w:r>
        <w:rPr>
          <w:noProof/>
        </w:rPr>
        <w:drawing>
          <wp:inline distT="0" distB="0" distL="0" distR="0" wp14:anchorId="524185E8" wp14:editId="36BAE681">
            <wp:extent cx="6343272" cy="39909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272" cy="3990975"/>
                    </a:xfrm>
                    <a:prstGeom prst="rect">
                      <a:avLst/>
                    </a:prstGeom>
                  </pic:spPr>
                </pic:pic>
              </a:graphicData>
            </a:graphic>
          </wp:inline>
        </w:drawing>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jc w:val="center"/>
        <w:rPr>
          <w:b/>
          <w:color w:val="000000"/>
          <w:spacing w:val="-3"/>
          <w:sz w:val="30"/>
          <w:szCs w:val="30"/>
        </w:rPr>
      </w:pPr>
      <w:r w:rsidRPr="00F96737">
        <w:rPr>
          <w:b/>
          <w:color w:val="000000"/>
          <w:spacing w:val="-3"/>
          <w:sz w:val="30"/>
          <w:szCs w:val="30"/>
        </w:rPr>
        <w:t xml:space="preserve">Legal Verification </w:t>
      </w:r>
      <w:proofErr w:type="gramStart"/>
      <w:r w:rsidRPr="00F96737">
        <w:rPr>
          <w:b/>
          <w:color w:val="000000"/>
          <w:spacing w:val="-3"/>
          <w:sz w:val="30"/>
          <w:szCs w:val="30"/>
        </w:rPr>
        <w:t>To</w:t>
      </w:r>
      <w:proofErr w:type="gramEnd"/>
      <w:r w:rsidRPr="00F96737">
        <w:rPr>
          <w:b/>
          <w:color w:val="000000"/>
          <w:spacing w:val="-3"/>
          <w:sz w:val="30"/>
          <w:szCs w:val="30"/>
        </w:rPr>
        <w:t xml:space="preserve"> be Process</w:t>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Default="00564D34" w:rsidP="00564D34">
      <w:pPr>
        <w:tabs>
          <w:tab w:val="right" w:pos="2440"/>
        </w:tabs>
        <w:spacing w:before="36"/>
        <w:rPr>
          <w:b/>
          <w:i/>
          <w:color w:val="000000"/>
          <w:spacing w:val="-3"/>
          <w:sz w:val="36"/>
          <w:szCs w:val="36"/>
          <w:u w:val="single"/>
        </w:rPr>
      </w:pPr>
    </w:p>
    <w:p w:rsidR="00564D34" w:rsidRPr="0010701F" w:rsidRDefault="00564D34" w:rsidP="00564D34">
      <w:pPr>
        <w:tabs>
          <w:tab w:val="right" w:pos="2440"/>
        </w:tabs>
        <w:spacing w:before="36"/>
        <w:rPr>
          <w:b/>
          <w:i/>
          <w:color w:val="000000"/>
          <w:spacing w:val="-3"/>
          <w:sz w:val="36"/>
          <w:szCs w:val="36"/>
          <w:u w:val="single"/>
        </w:rPr>
      </w:pPr>
      <w:r w:rsidRPr="0010701F">
        <w:rPr>
          <w:b/>
          <w:i/>
          <w:color w:val="000000"/>
          <w:spacing w:val="-3"/>
          <w:sz w:val="36"/>
          <w:szCs w:val="36"/>
          <w:u w:val="single"/>
        </w:rPr>
        <w:t>Sample Lawyer Report</w:t>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r>
        <w:rPr>
          <w:b/>
          <w:color w:val="000000"/>
          <w:spacing w:val="-3"/>
          <w:sz w:val="30"/>
          <w:szCs w:val="30"/>
        </w:rPr>
        <w:lastRenderedPageBreak/>
        <w:t xml:space="preserve">               </w:t>
      </w:r>
      <w:r>
        <w:rPr>
          <w:noProof/>
        </w:rPr>
        <w:drawing>
          <wp:inline distT="0" distB="0" distL="0" distR="0" wp14:anchorId="3B29B8CF" wp14:editId="4AA39DC9">
            <wp:extent cx="5638854" cy="6029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5458" cy="6036386"/>
                    </a:xfrm>
                    <a:prstGeom prst="rect">
                      <a:avLst/>
                    </a:prstGeom>
                  </pic:spPr>
                </pic:pic>
              </a:graphicData>
            </a:graphic>
          </wp:inline>
        </w:drawing>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Pr="00BA38F0" w:rsidRDefault="00564D34" w:rsidP="00355D6D">
      <w:pPr>
        <w:pStyle w:val="ListParagraph"/>
        <w:widowControl/>
        <w:numPr>
          <w:ilvl w:val="0"/>
          <w:numId w:val="71"/>
        </w:numPr>
        <w:autoSpaceDE/>
        <w:autoSpaceDN/>
        <w:spacing w:before="36" w:after="160" w:line="259" w:lineRule="auto"/>
        <w:contextualSpacing/>
        <w:rPr>
          <w:b/>
          <w:color w:val="000000"/>
          <w:spacing w:val="-3"/>
          <w:sz w:val="44"/>
          <w:szCs w:val="44"/>
        </w:rPr>
      </w:pPr>
      <w:r w:rsidRPr="00BA38F0">
        <w:rPr>
          <w:b/>
          <w:color w:val="000000"/>
          <w:spacing w:val="-3"/>
          <w:sz w:val="44"/>
          <w:szCs w:val="44"/>
        </w:rPr>
        <w:lastRenderedPageBreak/>
        <w:t xml:space="preserve">CRYPTOGRAPHY AND ITS  </w:t>
      </w:r>
      <w:r w:rsidR="00A72D42">
        <w:rPr>
          <w:b/>
          <w:color w:val="000000"/>
          <w:spacing w:val="-3"/>
          <w:sz w:val="44"/>
          <w:szCs w:val="44"/>
        </w:rPr>
        <w:t xml:space="preserve">     </w:t>
      </w:r>
      <w:r w:rsidRPr="00BA38F0">
        <w:rPr>
          <w:b/>
          <w:color w:val="000000"/>
          <w:spacing w:val="-3"/>
          <w:sz w:val="44"/>
          <w:szCs w:val="44"/>
        </w:rPr>
        <w:t>TECHNIQUES</w:t>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line="360" w:lineRule="auto"/>
        <w:rPr>
          <w:color w:val="000000" w:themeColor="text1"/>
          <w:spacing w:val="2"/>
          <w:sz w:val="28"/>
          <w:szCs w:val="28"/>
          <w:shd w:val="clear" w:color="auto" w:fill="FFFFFF"/>
        </w:rPr>
      </w:pPr>
      <w:r>
        <w:rPr>
          <w:color w:val="000000"/>
          <w:spacing w:val="-3"/>
          <w:sz w:val="28"/>
          <w:szCs w:val="28"/>
        </w:rPr>
        <w:t xml:space="preserve">Cryptography is a technique of securing information </w:t>
      </w:r>
      <w:r w:rsidRPr="00E11D31">
        <w:rPr>
          <w:color w:val="000000" w:themeColor="text1"/>
          <w:spacing w:val="2"/>
          <w:sz w:val="28"/>
          <w:szCs w:val="28"/>
          <w:shd w:val="clear" w:color="auto" w:fill="FFFFFF"/>
        </w:rPr>
        <w:t>and communications through use of codes so that only those person for whom the information is intended can understand it and process it. Thus preventing unauthorized access to information. The prefix “</w:t>
      </w:r>
      <w:r w:rsidRPr="00E11D31">
        <w:rPr>
          <w:b/>
          <w:color w:val="000000" w:themeColor="text1"/>
          <w:spacing w:val="2"/>
          <w:sz w:val="28"/>
          <w:szCs w:val="28"/>
          <w:shd w:val="clear" w:color="auto" w:fill="FFFFFF"/>
        </w:rPr>
        <w:t>crypt</w:t>
      </w:r>
      <w:r w:rsidRPr="00E11D31">
        <w:rPr>
          <w:color w:val="000000" w:themeColor="text1"/>
          <w:spacing w:val="2"/>
          <w:sz w:val="28"/>
          <w:szCs w:val="28"/>
          <w:shd w:val="clear" w:color="auto" w:fill="FFFFFF"/>
        </w:rPr>
        <w:t>” means “</w:t>
      </w:r>
      <w:r w:rsidRPr="00E11D31">
        <w:rPr>
          <w:b/>
          <w:color w:val="000000" w:themeColor="text1"/>
          <w:spacing w:val="2"/>
          <w:sz w:val="28"/>
          <w:szCs w:val="28"/>
          <w:shd w:val="clear" w:color="auto" w:fill="FFFFFF"/>
        </w:rPr>
        <w:t>hidden</w:t>
      </w:r>
      <w:r w:rsidRPr="00E11D31">
        <w:rPr>
          <w:color w:val="000000" w:themeColor="text1"/>
          <w:spacing w:val="2"/>
          <w:sz w:val="28"/>
          <w:szCs w:val="28"/>
          <w:shd w:val="clear" w:color="auto" w:fill="FFFFFF"/>
        </w:rPr>
        <w:t xml:space="preserve">” and suffix </w:t>
      </w:r>
      <w:r w:rsidRPr="00E11D31">
        <w:rPr>
          <w:b/>
          <w:color w:val="000000" w:themeColor="text1"/>
          <w:spacing w:val="2"/>
          <w:sz w:val="28"/>
          <w:szCs w:val="28"/>
          <w:shd w:val="clear" w:color="auto" w:fill="FFFFFF"/>
        </w:rPr>
        <w:t>graphy</w:t>
      </w:r>
      <w:r w:rsidRPr="00E11D31">
        <w:rPr>
          <w:color w:val="000000" w:themeColor="text1"/>
          <w:spacing w:val="2"/>
          <w:sz w:val="28"/>
          <w:szCs w:val="28"/>
          <w:shd w:val="clear" w:color="auto" w:fill="FFFFFF"/>
        </w:rPr>
        <w:t xml:space="preserve"> means “</w:t>
      </w:r>
      <w:r w:rsidRPr="00E11D31">
        <w:rPr>
          <w:b/>
          <w:color w:val="000000" w:themeColor="text1"/>
          <w:spacing w:val="2"/>
          <w:sz w:val="28"/>
          <w:szCs w:val="28"/>
          <w:shd w:val="clear" w:color="auto" w:fill="FFFFFF"/>
        </w:rPr>
        <w:t>writing</w:t>
      </w:r>
      <w:r w:rsidRPr="00E11D31">
        <w:rPr>
          <w:color w:val="000000" w:themeColor="text1"/>
          <w:spacing w:val="2"/>
          <w:sz w:val="28"/>
          <w:szCs w:val="28"/>
          <w:shd w:val="clear" w:color="auto" w:fill="FFFFFF"/>
        </w:rPr>
        <w:t>”.</w:t>
      </w:r>
    </w:p>
    <w:p w:rsidR="00564D34" w:rsidRDefault="00564D34" w:rsidP="00564D34">
      <w:pPr>
        <w:tabs>
          <w:tab w:val="right" w:pos="2440"/>
        </w:tabs>
        <w:spacing w:before="36"/>
        <w:rPr>
          <w:color w:val="000000" w:themeColor="text1"/>
          <w:spacing w:val="2"/>
          <w:sz w:val="28"/>
          <w:szCs w:val="28"/>
          <w:shd w:val="clear" w:color="auto" w:fill="FFFFFF"/>
        </w:rPr>
      </w:pPr>
    </w:p>
    <w:p w:rsidR="00564D34" w:rsidRDefault="00564D34" w:rsidP="00564D34">
      <w:pPr>
        <w:tabs>
          <w:tab w:val="right" w:pos="2440"/>
        </w:tabs>
        <w:spacing w:before="36" w:line="360" w:lineRule="auto"/>
        <w:rPr>
          <w:color w:val="111C24"/>
          <w:sz w:val="28"/>
          <w:szCs w:val="28"/>
          <w:shd w:val="clear" w:color="auto" w:fill="FFFFFF"/>
        </w:rPr>
      </w:pPr>
      <w:r w:rsidRPr="0034042B">
        <w:rPr>
          <w:color w:val="111C24"/>
          <w:sz w:val="28"/>
          <w:szCs w:val="28"/>
          <w:shd w:val="clear" w:color="auto" w:fill="FFFFFF"/>
        </w:rPr>
        <w:t>Cryptography provides for secure communication in the presence of malicious third-parties—known as adversaries. Encryption uses an algorithm and a key to transform an input (i.e., plaintext) into an encrypted output (i.e., ciphertext). A given algorithm will always transform the same plaintext into the same ciphertext if the same key is used.</w:t>
      </w:r>
    </w:p>
    <w:p w:rsidR="00564D34" w:rsidRDefault="00564D34" w:rsidP="00564D34">
      <w:pPr>
        <w:tabs>
          <w:tab w:val="right" w:pos="2440"/>
        </w:tabs>
        <w:spacing w:before="36"/>
        <w:rPr>
          <w:color w:val="111C24"/>
          <w:sz w:val="28"/>
          <w:szCs w:val="28"/>
          <w:shd w:val="clear" w:color="auto" w:fill="FFFFFF"/>
        </w:rPr>
      </w:pPr>
    </w:p>
    <w:p w:rsidR="00564D34" w:rsidRDefault="00564D34" w:rsidP="00564D34">
      <w:pPr>
        <w:keepNext/>
        <w:tabs>
          <w:tab w:val="right" w:pos="2440"/>
        </w:tabs>
        <w:spacing w:before="36"/>
      </w:pPr>
      <w:r>
        <w:rPr>
          <w:noProof/>
        </w:rPr>
        <w:drawing>
          <wp:inline distT="0" distB="0" distL="0" distR="0" wp14:anchorId="01E917E4" wp14:editId="66464092">
            <wp:extent cx="5781675" cy="3505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3505200"/>
                    </a:xfrm>
                    <a:prstGeom prst="rect">
                      <a:avLst/>
                    </a:prstGeom>
                  </pic:spPr>
                </pic:pic>
              </a:graphicData>
            </a:graphic>
          </wp:inline>
        </w:drawing>
      </w:r>
    </w:p>
    <w:p w:rsidR="00564D34" w:rsidRPr="006F4732" w:rsidRDefault="00564D34" w:rsidP="00564D34">
      <w:pPr>
        <w:pStyle w:val="Caption"/>
        <w:ind w:left="2880" w:firstLine="720"/>
        <w:rPr>
          <w:rFonts w:ascii="Times New Roman" w:hAnsi="Times New Roman" w:cs="Times New Roman"/>
          <w:b/>
          <w:i w:val="0"/>
          <w:color w:val="111C24"/>
          <w:sz w:val="32"/>
          <w:szCs w:val="32"/>
          <w:shd w:val="clear" w:color="auto" w:fill="FFFFFF"/>
        </w:rPr>
      </w:pPr>
      <w:r w:rsidRPr="006F4732">
        <w:rPr>
          <w:b/>
          <w:i w:val="0"/>
          <w:sz w:val="32"/>
          <w:szCs w:val="32"/>
          <w:highlight w:val="yellow"/>
        </w:rPr>
        <w:t>CRYPTOGRAPHY</w:t>
      </w:r>
      <w:r w:rsidRPr="006F4732">
        <w:rPr>
          <w:b/>
          <w:i w:val="0"/>
          <w:sz w:val="32"/>
          <w:szCs w:val="32"/>
        </w:rPr>
        <w:t xml:space="preserve"> </w:t>
      </w:r>
    </w:p>
    <w:p w:rsidR="00564D34" w:rsidRDefault="00564D34" w:rsidP="00564D34">
      <w:pPr>
        <w:tabs>
          <w:tab w:val="right" w:pos="2440"/>
        </w:tabs>
        <w:spacing w:before="36"/>
        <w:rPr>
          <w:color w:val="111C24"/>
          <w:sz w:val="28"/>
          <w:szCs w:val="28"/>
          <w:shd w:val="clear" w:color="auto" w:fill="FFFFFF"/>
        </w:rPr>
      </w:pPr>
    </w:p>
    <w:p w:rsidR="00564D34" w:rsidRPr="00342CA7" w:rsidRDefault="00564D34" w:rsidP="00564D34">
      <w:pPr>
        <w:tabs>
          <w:tab w:val="right" w:pos="2440"/>
        </w:tabs>
        <w:spacing w:before="36"/>
        <w:rPr>
          <w:b/>
          <w:bCs/>
          <w:color w:val="40424E"/>
          <w:spacing w:val="2"/>
          <w:sz w:val="32"/>
          <w:szCs w:val="32"/>
          <w:u w:val="single"/>
          <w:bdr w:val="none" w:sz="0" w:space="0" w:color="auto" w:frame="1"/>
          <w:shd w:val="clear" w:color="auto" w:fill="FFFFFF"/>
        </w:rPr>
      </w:pPr>
      <w:r w:rsidRPr="00342CA7">
        <w:rPr>
          <w:b/>
          <w:bCs/>
          <w:color w:val="40424E"/>
          <w:spacing w:val="2"/>
          <w:sz w:val="32"/>
          <w:szCs w:val="32"/>
          <w:u w:val="single"/>
          <w:bdr w:val="none" w:sz="0" w:space="0" w:color="auto" w:frame="1"/>
          <w:shd w:val="clear" w:color="auto" w:fill="FFFFFF"/>
        </w:rPr>
        <w:t>Features of Cryptography are as follows:</w:t>
      </w:r>
    </w:p>
    <w:p w:rsidR="00564D34" w:rsidRDefault="00564D34" w:rsidP="00564D34">
      <w:pPr>
        <w:tabs>
          <w:tab w:val="right" w:pos="2440"/>
        </w:tabs>
        <w:spacing w:before="36"/>
        <w:rPr>
          <w:b/>
          <w:bCs/>
          <w:color w:val="40424E"/>
          <w:spacing w:val="2"/>
          <w:sz w:val="32"/>
          <w:szCs w:val="32"/>
          <w:bdr w:val="none" w:sz="0" w:space="0" w:color="auto" w:frame="1"/>
          <w:shd w:val="clear" w:color="auto" w:fill="FFFFFF"/>
        </w:rPr>
      </w:pPr>
    </w:p>
    <w:p w:rsidR="00564D34" w:rsidRPr="007B3330" w:rsidRDefault="00564D34" w:rsidP="00355D6D">
      <w:pPr>
        <w:pStyle w:val="ListParagraph"/>
        <w:widowControl/>
        <w:numPr>
          <w:ilvl w:val="0"/>
          <w:numId w:val="19"/>
        </w:numPr>
        <w:tabs>
          <w:tab w:val="right" w:pos="2440"/>
        </w:tabs>
        <w:autoSpaceDE/>
        <w:autoSpaceDN/>
        <w:spacing w:before="36" w:after="160" w:line="360" w:lineRule="auto"/>
        <w:contextualSpacing/>
        <w:rPr>
          <w:color w:val="000000" w:themeColor="text1"/>
          <w:spacing w:val="2"/>
          <w:sz w:val="32"/>
          <w:szCs w:val="32"/>
          <w:shd w:val="clear" w:color="auto" w:fill="FFFFFF"/>
        </w:rPr>
      </w:pPr>
      <w:proofErr w:type="gramStart"/>
      <w:r>
        <w:rPr>
          <w:rFonts w:ascii="Arial" w:hAnsi="Arial" w:cs="Arial"/>
          <w:b/>
          <w:bCs/>
          <w:color w:val="40424E"/>
          <w:spacing w:val="2"/>
          <w:sz w:val="27"/>
          <w:szCs w:val="27"/>
          <w:bdr w:val="none" w:sz="0" w:space="0" w:color="auto" w:frame="1"/>
          <w:shd w:val="clear" w:color="auto" w:fill="FFFFFF"/>
        </w:rPr>
        <w:t>Confidentiality :</w:t>
      </w:r>
      <w:proofErr w:type="gramEnd"/>
      <w:r>
        <w:rPr>
          <w:rFonts w:ascii="Arial" w:hAnsi="Arial" w:cs="Arial"/>
          <w:b/>
          <w:bCs/>
          <w:color w:val="40424E"/>
          <w:spacing w:val="2"/>
          <w:sz w:val="27"/>
          <w:szCs w:val="27"/>
          <w:bdr w:val="none" w:sz="0" w:space="0" w:color="auto" w:frame="1"/>
          <w:shd w:val="clear" w:color="auto" w:fill="FFFFFF"/>
        </w:rPr>
        <w:t xml:space="preserve"> </w:t>
      </w:r>
      <w:r>
        <w:rPr>
          <w:rFonts w:ascii="Arial" w:hAnsi="Arial" w:cs="Arial"/>
          <w:color w:val="40424E"/>
          <w:spacing w:val="2"/>
          <w:sz w:val="27"/>
          <w:szCs w:val="27"/>
          <w:shd w:val="clear" w:color="auto" w:fill="FFFFFF"/>
        </w:rPr>
        <w:t>Information can only be accessed by the person for whom it is intended and no other person except him can access it.</w:t>
      </w:r>
    </w:p>
    <w:p w:rsidR="00564D34" w:rsidRPr="007B3330" w:rsidRDefault="00564D34" w:rsidP="00564D34">
      <w:pPr>
        <w:pStyle w:val="ListParagraph"/>
        <w:tabs>
          <w:tab w:val="right" w:pos="2440"/>
        </w:tabs>
        <w:spacing w:before="36"/>
        <w:rPr>
          <w:color w:val="000000" w:themeColor="text1"/>
          <w:spacing w:val="2"/>
          <w:sz w:val="32"/>
          <w:szCs w:val="32"/>
          <w:shd w:val="clear" w:color="auto" w:fill="FFFFFF"/>
        </w:rPr>
      </w:pPr>
    </w:p>
    <w:p w:rsidR="00564D34" w:rsidRPr="007B3330" w:rsidRDefault="00564D34" w:rsidP="00355D6D">
      <w:pPr>
        <w:pStyle w:val="ListParagraph"/>
        <w:widowControl/>
        <w:numPr>
          <w:ilvl w:val="0"/>
          <w:numId w:val="19"/>
        </w:numPr>
        <w:tabs>
          <w:tab w:val="right" w:pos="2440"/>
        </w:tabs>
        <w:autoSpaceDE/>
        <w:autoSpaceDN/>
        <w:spacing w:before="36" w:after="160" w:line="360" w:lineRule="auto"/>
        <w:contextualSpacing/>
        <w:rPr>
          <w:color w:val="000000" w:themeColor="text1"/>
          <w:spacing w:val="2"/>
          <w:sz w:val="32"/>
          <w:szCs w:val="32"/>
          <w:shd w:val="clear" w:color="auto" w:fill="FFFFFF"/>
        </w:rPr>
      </w:pPr>
      <w:r>
        <w:rPr>
          <w:rFonts w:ascii="Arial" w:hAnsi="Arial" w:cs="Arial"/>
          <w:b/>
          <w:bCs/>
          <w:color w:val="40424E"/>
          <w:spacing w:val="2"/>
          <w:sz w:val="27"/>
          <w:szCs w:val="27"/>
          <w:bdr w:val="none" w:sz="0" w:space="0" w:color="auto" w:frame="1"/>
          <w:shd w:val="clear" w:color="auto" w:fill="FFFFFF"/>
        </w:rPr>
        <w:t xml:space="preserve">Integrity:  </w:t>
      </w:r>
      <w:r>
        <w:rPr>
          <w:rFonts w:ascii="Arial" w:hAnsi="Arial" w:cs="Arial"/>
          <w:color w:val="40424E"/>
          <w:spacing w:val="2"/>
          <w:sz w:val="27"/>
          <w:szCs w:val="27"/>
          <w:shd w:val="clear" w:color="auto" w:fill="FFFFFF"/>
        </w:rPr>
        <w:t>Information cannot be modified in storage or transition between sender and intended receiver without any addition to information being detected.</w:t>
      </w:r>
    </w:p>
    <w:p w:rsidR="00564D34" w:rsidRPr="007B3330" w:rsidRDefault="00564D34" w:rsidP="00564D34">
      <w:pPr>
        <w:pStyle w:val="ListParagraph"/>
        <w:rPr>
          <w:color w:val="000000" w:themeColor="text1"/>
          <w:spacing w:val="2"/>
          <w:sz w:val="32"/>
          <w:szCs w:val="32"/>
          <w:shd w:val="clear" w:color="auto" w:fill="FFFFFF"/>
        </w:rPr>
      </w:pPr>
    </w:p>
    <w:p w:rsidR="00564D34" w:rsidRPr="007B3330" w:rsidRDefault="00564D34" w:rsidP="00355D6D">
      <w:pPr>
        <w:pStyle w:val="ListParagraph"/>
        <w:widowControl/>
        <w:numPr>
          <w:ilvl w:val="0"/>
          <w:numId w:val="19"/>
        </w:numPr>
        <w:tabs>
          <w:tab w:val="right" w:pos="2440"/>
        </w:tabs>
        <w:autoSpaceDE/>
        <w:autoSpaceDN/>
        <w:spacing w:before="36" w:after="160" w:line="360" w:lineRule="auto"/>
        <w:contextualSpacing/>
        <w:rPr>
          <w:color w:val="000000" w:themeColor="text1"/>
          <w:spacing w:val="2"/>
          <w:sz w:val="32"/>
          <w:szCs w:val="32"/>
          <w:shd w:val="clear" w:color="auto" w:fill="FFFFFF"/>
        </w:rPr>
      </w:pPr>
      <w:r>
        <w:rPr>
          <w:rFonts w:ascii="Arial" w:hAnsi="Arial" w:cs="Arial"/>
          <w:b/>
          <w:bCs/>
          <w:color w:val="40424E"/>
          <w:spacing w:val="2"/>
          <w:sz w:val="27"/>
          <w:szCs w:val="27"/>
          <w:bdr w:val="none" w:sz="0" w:space="0" w:color="auto" w:frame="1"/>
          <w:shd w:val="clear" w:color="auto" w:fill="FFFFFF"/>
        </w:rPr>
        <w:t xml:space="preserve">Non-repudiation: </w:t>
      </w:r>
      <w:r>
        <w:rPr>
          <w:rFonts w:ascii="Arial" w:hAnsi="Arial" w:cs="Arial"/>
          <w:color w:val="40424E"/>
          <w:spacing w:val="2"/>
          <w:sz w:val="27"/>
          <w:szCs w:val="27"/>
          <w:shd w:val="clear" w:color="auto" w:fill="FFFFFF"/>
        </w:rPr>
        <w:t>The creator/sender of information cannot deny his or her intention to send information at later stage.</w:t>
      </w:r>
    </w:p>
    <w:p w:rsidR="00564D34" w:rsidRPr="007B3330" w:rsidRDefault="00564D34" w:rsidP="00564D34">
      <w:pPr>
        <w:pStyle w:val="ListParagraph"/>
        <w:tabs>
          <w:tab w:val="right" w:pos="2440"/>
        </w:tabs>
        <w:spacing w:before="36"/>
        <w:rPr>
          <w:color w:val="000000" w:themeColor="text1"/>
          <w:spacing w:val="2"/>
          <w:sz w:val="32"/>
          <w:szCs w:val="32"/>
          <w:shd w:val="clear" w:color="auto" w:fill="FFFFFF"/>
        </w:rPr>
      </w:pPr>
    </w:p>
    <w:p w:rsidR="00564D34" w:rsidRPr="004A4913" w:rsidRDefault="00564D34" w:rsidP="00355D6D">
      <w:pPr>
        <w:pStyle w:val="ListParagraph"/>
        <w:widowControl/>
        <w:numPr>
          <w:ilvl w:val="0"/>
          <w:numId w:val="19"/>
        </w:numPr>
        <w:tabs>
          <w:tab w:val="right" w:pos="2440"/>
        </w:tabs>
        <w:autoSpaceDE/>
        <w:autoSpaceDN/>
        <w:spacing w:before="36" w:after="160" w:line="360" w:lineRule="auto"/>
        <w:contextualSpacing/>
        <w:rPr>
          <w:color w:val="000000" w:themeColor="text1"/>
          <w:spacing w:val="2"/>
          <w:sz w:val="32"/>
          <w:szCs w:val="32"/>
          <w:shd w:val="clear" w:color="auto" w:fill="FFFFFF"/>
        </w:rPr>
      </w:pPr>
      <w:r>
        <w:rPr>
          <w:rFonts w:ascii="Arial" w:hAnsi="Arial" w:cs="Arial"/>
          <w:b/>
          <w:bCs/>
          <w:color w:val="40424E"/>
          <w:spacing w:val="2"/>
          <w:sz w:val="27"/>
          <w:szCs w:val="27"/>
          <w:bdr w:val="none" w:sz="0" w:space="0" w:color="auto" w:frame="1"/>
          <w:shd w:val="clear" w:color="auto" w:fill="FFFFFF"/>
        </w:rPr>
        <w:t xml:space="preserve">Authentication:  </w:t>
      </w:r>
      <w:r>
        <w:rPr>
          <w:rFonts w:ascii="Arial" w:hAnsi="Arial" w:cs="Arial"/>
          <w:color w:val="40424E"/>
          <w:spacing w:val="2"/>
          <w:sz w:val="27"/>
          <w:szCs w:val="27"/>
          <w:shd w:val="clear" w:color="auto" w:fill="FFFFFF"/>
        </w:rPr>
        <w:t>The identities of sender and receiver are confirmed. As well as destination/origin of information is confirmed.</w:t>
      </w:r>
    </w:p>
    <w:p w:rsidR="00564D34" w:rsidRDefault="00564D34" w:rsidP="00564D34">
      <w:pPr>
        <w:rPr>
          <w:b/>
          <w:color w:val="000000" w:themeColor="text1"/>
          <w:spacing w:val="2"/>
          <w:sz w:val="32"/>
          <w:szCs w:val="32"/>
          <w:u w:val="single"/>
          <w:shd w:val="clear" w:color="auto" w:fill="FFFFFF"/>
        </w:rPr>
      </w:pPr>
    </w:p>
    <w:p w:rsidR="00564D34" w:rsidRDefault="00564D34" w:rsidP="00564D34">
      <w:pPr>
        <w:rPr>
          <w:b/>
          <w:color w:val="000000" w:themeColor="text1"/>
          <w:spacing w:val="2"/>
          <w:sz w:val="32"/>
          <w:szCs w:val="32"/>
          <w:u w:val="single"/>
          <w:shd w:val="clear" w:color="auto" w:fill="FFFFFF"/>
        </w:rPr>
      </w:pPr>
      <w:r w:rsidRPr="004A4913">
        <w:rPr>
          <w:b/>
          <w:color w:val="000000" w:themeColor="text1"/>
          <w:spacing w:val="2"/>
          <w:sz w:val="32"/>
          <w:szCs w:val="32"/>
          <w:u w:val="single"/>
          <w:shd w:val="clear" w:color="auto" w:fill="FFFFFF"/>
        </w:rPr>
        <w:t>Types of Cryptography:</w:t>
      </w:r>
    </w:p>
    <w:p w:rsidR="00564D34" w:rsidRDefault="00564D34" w:rsidP="00564D34">
      <w:pPr>
        <w:rPr>
          <w:b/>
          <w:color w:val="000000" w:themeColor="text1"/>
          <w:spacing w:val="2"/>
          <w:sz w:val="32"/>
          <w:szCs w:val="32"/>
          <w:u w:val="single"/>
          <w:shd w:val="clear" w:color="auto" w:fill="FFFFFF"/>
        </w:rPr>
      </w:pPr>
    </w:p>
    <w:p w:rsidR="00564D34" w:rsidRPr="004A4913" w:rsidRDefault="00564D34" w:rsidP="00564D34">
      <w:pPr>
        <w:rPr>
          <w:b/>
          <w:color w:val="000000" w:themeColor="text1"/>
          <w:spacing w:val="2"/>
          <w:sz w:val="32"/>
          <w:szCs w:val="32"/>
          <w:u w:val="single"/>
          <w:shd w:val="clear" w:color="auto" w:fill="FFFFFF"/>
        </w:rPr>
      </w:pPr>
      <w:r>
        <w:rPr>
          <w:b/>
          <w:noProof/>
          <w:color w:val="000000" w:themeColor="text1"/>
          <w:spacing w:val="2"/>
          <w:sz w:val="32"/>
          <w:szCs w:val="32"/>
          <w:u w:val="single"/>
        </w:rPr>
        <mc:AlternateContent>
          <mc:Choice Requires="wps">
            <w:drawing>
              <wp:anchor distT="0" distB="0" distL="114300" distR="114300" simplePos="0" relativeHeight="251657216" behindDoc="0" locked="0" layoutInCell="1" allowOverlap="1" wp14:anchorId="30280A78" wp14:editId="0B265784">
                <wp:simplePos x="0" y="0"/>
                <wp:positionH relativeFrom="column">
                  <wp:posOffset>1657350</wp:posOffset>
                </wp:positionH>
                <wp:positionV relativeFrom="paragraph">
                  <wp:posOffset>217805</wp:posOffset>
                </wp:positionV>
                <wp:extent cx="2314575" cy="581025"/>
                <wp:effectExtent l="0" t="0" r="28575" b="28575"/>
                <wp:wrapNone/>
                <wp:docPr id="44" name="Oval 44"/>
                <wp:cNvGraphicFramePr/>
                <a:graphic xmlns:a="http://schemas.openxmlformats.org/drawingml/2006/main">
                  <a:graphicData uri="http://schemas.microsoft.com/office/word/2010/wordprocessingShape">
                    <wps:wsp>
                      <wps:cNvSpPr/>
                      <wps:spPr>
                        <a:xfrm>
                          <a:off x="0" y="0"/>
                          <a:ext cx="2314575" cy="581025"/>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564D34" w:rsidRPr="004A4913" w:rsidRDefault="00564D34" w:rsidP="00564D34">
                            <w:pPr>
                              <w:jc w:val="center"/>
                              <w:rPr>
                                <w:b/>
                                <w:color w:val="000000" w:themeColor="text1"/>
                                <w:sz w:val="28"/>
                                <w:szCs w:val="28"/>
                              </w:rPr>
                            </w:pPr>
                            <w:r w:rsidRPr="004A4913">
                              <w:rPr>
                                <w:b/>
                                <w:color w:val="000000" w:themeColor="text1"/>
                                <w:sz w:val="28"/>
                                <w:szCs w:val="28"/>
                              </w:rPr>
                              <w:t>CYPTOGRAPHY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80A78" id="Oval 44" o:spid="_x0000_s1032" style="position:absolute;margin-left:130.5pt;margin-top:17.15pt;width:182.25pt;height:45.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564D34" w:rsidRPr="004A4913" w:rsidRDefault="00564D34" w:rsidP="00564D34">
                      <w:pPr>
                        <w:jc w:val="center"/>
                        <w:rPr>
                          <w:b/>
                          <w:color w:val="000000" w:themeColor="text1"/>
                          <w:sz w:val="28"/>
                          <w:szCs w:val="28"/>
                        </w:rPr>
                      </w:pPr>
                      <w:r w:rsidRPr="004A4913">
                        <w:rPr>
                          <w:b/>
                          <w:color w:val="000000" w:themeColor="text1"/>
                          <w:sz w:val="28"/>
                          <w:szCs w:val="28"/>
                        </w:rPr>
                        <w:t>CYPTOGRAPHY</w:t>
                      </w:r>
                    </w:p>
                  </w:txbxContent>
                </v:textbox>
              </v:oval>
            </w:pict>
          </mc:Fallback>
        </mc:AlternateContent>
      </w:r>
    </w:p>
    <w:p w:rsidR="00564D34" w:rsidRPr="004A4913" w:rsidRDefault="00564D34" w:rsidP="00564D34">
      <w:pPr>
        <w:tabs>
          <w:tab w:val="right" w:pos="2440"/>
        </w:tabs>
        <w:spacing w:before="36"/>
        <w:rPr>
          <w:color w:val="000000" w:themeColor="text1"/>
          <w:spacing w:val="2"/>
          <w:sz w:val="32"/>
          <w:szCs w:val="32"/>
          <w:shd w:val="clear" w:color="auto" w:fill="FFFFFF"/>
        </w:rPr>
      </w:pPr>
    </w:p>
    <w:p w:rsidR="00564D34" w:rsidRPr="00E11D31" w:rsidRDefault="00564D34" w:rsidP="00564D34">
      <w:pPr>
        <w:tabs>
          <w:tab w:val="right" w:pos="2440"/>
        </w:tabs>
        <w:spacing w:before="36"/>
        <w:rPr>
          <w:color w:val="000000"/>
          <w:spacing w:val="-3"/>
          <w:sz w:val="28"/>
          <w:szCs w:val="28"/>
        </w:rPr>
      </w:pPr>
      <w:r>
        <w:rPr>
          <w:noProof/>
          <w:color w:val="000000"/>
          <w:spacing w:val="-3"/>
          <w:sz w:val="28"/>
          <w:szCs w:val="28"/>
        </w:rPr>
        <mc:AlternateContent>
          <mc:Choice Requires="wps">
            <w:drawing>
              <wp:anchor distT="0" distB="0" distL="114300" distR="114300" simplePos="0" relativeHeight="251670528" behindDoc="0" locked="0" layoutInCell="1" allowOverlap="1" wp14:anchorId="58F82616" wp14:editId="42DA109B">
                <wp:simplePos x="0" y="0"/>
                <wp:positionH relativeFrom="column">
                  <wp:posOffset>2800350</wp:posOffset>
                </wp:positionH>
                <wp:positionV relativeFrom="paragraph">
                  <wp:posOffset>81915</wp:posOffset>
                </wp:positionV>
                <wp:extent cx="2000250" cy="438150"/>
                <wp:effectExtent l="0" t="0" r="76200" b="76200"/>
                <wp:wrapNone/>
                <wp:docPr id="53" name="Straight Arrow Connector 53"/>
                <wp:cNvGraphicFramePr/>
                <a:graphic xmlns:a="http://schemas.openxmlformats.org/drawingml/2006/main">
                  <a:graphicData uri="http://schemas.microsoft.com/office/word/2010/wordprocessingShape">
                    <wps:wsp>
                      <wps:cNvCnPr/>
                      <wps:spPr>
                        <a:xfrm>
                          <a:off x="0" y="0"/>
                          <a:ext cx="20002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0916CC" id="_x0000_t32" coordsize="21600,21600" o:spt="32" o:oned="t" path="m,l21600,21600e" filled="f">
                <v:path arrowok="t" fillok="f" o:connecttype="none"/>
                <o:lock v:ext="edit" shapetype="t"/>
              </v:shapetype>
              <v:shape id="Straight Arrow Connector 53" o:spid="_x0000_s1026" type="#_x0000_t32" style="position:absolute;margin-left:220.5pt;margin-top:6.45pt;width:157.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" strokecolor="black [3040]">
                <v:stroke endarrow="block"/>
              </v:shape>
            </w:pict>
          </mc:Fallback>
        </mc:AlternateContent>
      </w:r>
      <w:r>
        <w:rPr>
          <w:noProof/>
          <w:color w:val="000000"/>
          <w:spacing w:val="-3"/>
          <w:sz w:val="28"/>
          <w:szCs w:val="28"/>
        </w:rPr>
        <mc:AlternateContent>
          <mc:Choice Requires="wps">
            <w:drawing>
              <wp:anchor distT="0" distB="0" distL="114300" distR="114300" simplePos="0" relativeHeight="251668480" behindDoc="0" locked="0" layoutInCell="1" allowOverlap="1" wp14:anchorId="42BBD264" wp14:editId="3A831621">
                <wp:simplePos x="0" y="0"/>
                <wp:positionH relativeFrom="column">
                  <wp:posOffset>1343024</wp:posOffset>
                </wp:positionH>
                <wp:positionV relativeFrom="paragraph">
                  <wp:posOffset>72389</wp:posOffset>
                </wp:positionV>
                <wp:extent cx="1457325" cy="485775"/>
                <wp:effectExtent l="38100" t="0" r="28575" b="66675"/>
                <wp:wrapNone/>
                <wp:docPr id="52" name="Straight Arrow Connector 52"/>
                <wp:cNvGraphicFramePr/>
                <a:graphic xmlns:a="http://schemas.openxmlformats.org/drawingml/2006/main">
                  <a:graphicData uri="http://schemas.microsoft.com/office/word/2010/wordprocessingShape">
                    <wps:wsp>
                      <wps:cNvCnPr/>
                      <wps:spPr>
                        <a:xfrm flipH="1">
                          <a:off x="0" y="0"/>
                          <a:ext cx="14573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D93B8" id="Straight Arrow Connector 52" o:spid="_x0000_s1026" type="#_x0000_t32" style="position:absolute;margin-left:105.75pt;margin-top:5.7pt;width:114.75pt;height:38.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" strokecolor="black [3040]">
                <v:stroke endarrow="block"/>
              </v:shape>
            </w:pict>
          </mc:Fallback>
        </mc:AlternateContent>
      </w:r>
      <w:r>
        <w:rPr>
          <w:noProof/>
          <w:color w:val="000000"/>
          <w:spacing w:val="-3"/>
          <w:sz w:val="28"/>
          <w:szCs w:val="28"/>
        </w:rPr>
        <mc:AlternateContent>
          <mc:Choice Requires="wps">
            <w:drawing>
              <wp:anchor distT="0" distB="0" distL="114300" distR="114300" simplePos="0" relativeHeight="251666432" behindDoc="0" locked="0" layoutInCell="1" allowOverlap="1" wp14:anchorId="51F4B49F" wp14:editId="33C2204A">
                <wp:simplePos x="0" y="0"/>
                <wp:positionH relativeFrom="column">
                  <wp:posOffset>2809875</wp:posOffset>
                </wp:positionH>
                <wp:positionV relativeFrom="paragraph">
                  <wp:posOffset>100965</wp:posOffset>
                </wp:positionV>
                <wp:extent cx="9525" cy="523875"/>
                <wp:effectExtent l="38100" t="0" r="66675" b="47625"/>
                <wp:wrapNone/>
                <wp:docPr id="51" name="Straight Arrow Connector 51"/>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364B2" id="Straight Arrow Connector 51" o:spid="_x0000_s1026" type="#_x0000_t32" style="position:absolute;margin-left:221.25pt;margin-top:7.95pt;width:.75pt;height:4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" strokecolor="black [3040]">
                <v:stroke endarrow="block"/>
              </v:shape>
            </w:pict>
          </mc:Fallback>
        </mc:AlternateContent>
      </w:r>
    </w:p>
    <w:p w:rsidR="00564D34" w:rsidRDefault="00564D34" w:rsidP="00564D34">
      <w:pPr>
        <w:tabs>
          <w:tab w:val="right" w:pos="2440"/>
        </w:tabs>
        <w:spacing w:before="36"/>
        <w:rPr>
          <w:b/>
          <w:color w:val="000000"/>
          <w:spacing w:val="-3"/>
          <w:sz w:val="30"/>
          <w:szCs w:val="30"/>
        </w:rPr>
      </w:pPr>
      <w:r>
        <w:rPr>
          <w:b/>
          <w:noProof/>
          <w:color w:val="000000" w:themeColor="text1"/>
          <w:spacing w:val="2"/>
          <w:sz w:val="32"/>
          <w:szCs w:val="32"/>
          <w:u w:val="single"/>
        </w:rPr>
        <mc:AlternateContent>
          <mc:Choice Requires="wps">
            <w:drawing>
              <wp:anchor distT="0" distB="0" distL="114300" distR="114300" simplePos="0" relativeHeight="251659264" behindDoc="0" locked="0" layoutInCell="1" allowOverlap="1" wp14:anchorId="395D7945" wp14:editId="5202235B">
                <wp:simplePos x="0" y="0"/>
                <wp:positionH relativeFrom="column">
                  <wp:posOffset>-228600</wp:posOffset>
                </wp:positionH>
                <wp:positionV relativeFrom="paragraph">
                  <wp:posOffset>207010</wp:posOffset>
                </wp:positionV>
                <wp:extent cx="2314575" cy="628650"/>
                <wp:effectExtent l="0" t="0" r="28575" b="19050"/>
                <wp:wrapNone/>
                <wp:docPr id="45" name="Oval 45"/>
                <wp:cNvGraphicFramePr/>
                <a:graphic xmlns:a="http://schemas.openxmlformats.org/drawingml/2006/main">
                  <a:graphicData uri="http://schemas.microsoft.com/office/word/2010/wordprocessingShape">
                    <wps:wsp>
                      <wps:cNvSpPr/>
                      <wps:spPr>
                        <a:xfrm>
                          <a:off x="0" y="0"/>
                          <a:ext cx="2314575" cy="628650"/>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564D34" w:rsidRPr="004A4913" w:rsidRDefault="00564D34" w:rsidP="00564D34">
                            <w:pPr>
                              <w:jc w:val="center"/>
                              <w:rPr>
                                <w:b/>
                                <w:color w:val="000000" w:themeColor="text1"/>
                              </w:rPr>
                            </w:pPr>
                            <w:r w:rsidRPr="004A4913">
                              <w:rPr>
                                <w:b/>
                                <w:color w:val="000000" w:themeColor="text1"/>
                              </w:rPr>
                              <w:t>Symmetric Key Cryptography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5D7945" id="Oval 45" o:spid="_x0000_s1033" style="position:absolute;margin-left:-18pt;margin-top:16.3pt;width:182.25pt;height:4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" fillcolor="#8064a2 [3207]" strokecolor="#243f60 [1604]" strokeweight="2pt">
                <v:textbox>
                  <w:txbxContent>
                    <w:p w:rsidR="00564D34" w:rsidRPr="004A4913" w:rsidRDefault="00564D34" w:rsidP="00564D34">
                      <w:pPr>
                        <w:jc w:val="center"/>
                        <w:rPr>
                          <w:b/>
                          <w:color w:val="000000" w:themeColor="text1"/>
                        </w:rPr>
                      </w:pPr>
                      <w:r w:rsidRPr="004A4913">
                        <w:rPr>
                          <w:b/>
                          <w:color w:val="000000" w:themeColor="text1"/>
                        </w:rPr>
                        <w:t>Symmetric Key Cryptography</w:t>
                      </w:r>
                    </w:p>
                  </w:txbxContent>
                </v:textbox>
              </v:oval>
            </w:pict>
          </mc:Fallback>
        </mc:AlternateContent>
      </w:r>
      <w:r>
        <w:rPr>
          <w:b/>
          <w:noProof/>
          <w:color w:val="000000" w:themeColor="text1"/>
          <w:spacing w:val="2"/>
          <w:sz w:val="32"/>
          <w:szCs w:val="32"/>
          <w:u w:val="single"/>
        </w:rPr>
        <mc:AlternateContent>
          <mc:Choice Requires="wps">
            <w:drawing>
              <wp:anchor distT="0" distB="0" distL="114300" distR="114300" simplePos="0" relativeHeight="251662336" behindDoc="0" locked="0" layoutInCell="1" allowOverlap="1" wp14:anchorId="37134B5A" wp14:editId="7A3E87BF">
                <wp:simplePos x="0" y="0"/>
                <wp:positionH relativeFrom="column">
                  <wp:posOffset>2162175</wp:posOffset>
                </wp:positionH>
                <wp:positionV relativeFrom="paragraph">
                  <wp:posOffset>292735</wp:posOffset>
                </wp:positionV>
                <wp:extent cx="1685925" cy="457200"/>
                <wp:effectExtent l="0" t="0" r="28575" b="19050"/>
                <wp:wrapNone/>
                <wp:docPr id="49" name="Oval 49"/>
                <wp:cNvGraphicFramePr/>
                <a:graphic xmlns:a="http://schemas.openxmlformats.org/drawingml/2006/main">
                  <a:graphicData uri="http://schemas.microsoft.com/office/word/2010/wordprocessingShape">
                    <wps:wsp>
                      <wps:cNvSpPr/>
                      <wps:spPr>
                        <a:xfrm>
                          <a:off x="0" y="0"/>
                          <a:ext cx="1685925" cy="457200"/>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564D34" w:rsidRPr="004A4913" w:rsidRDefault="00564D34" w:rsidP="00564D34">
                            <w:pPr>
                              <w:jc w:val="center"/>
                              <w:rPr>
                                <w:b/>
                                <w:color w:val="000000" w:themeColor="text1"/>
                              </w:rPr>
                            </w:pPr>
                            <w:r>
                              <w:rPr>
                                <w:b/>
                                <w:color w:val="000000" w:themeColor="text1"/>
                              </w:rPr>
                              <w:t>Hash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34B5A" id="Oval 49" o:spid="_x0000_s1034" style="position:absolute;margin-left:170.25pt;margin-top:23.05pt;width:132.7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" fillcolor="#8064a2 [3207]" strokecolor="#243f60 [1604]" strokeweight="2pt">
                <v:textbox>
                  <w:txbxContent>
                    <w:p w:rsidR="00564D34" w:rsidRPr="004A4913" w:rsidRDefault="00564D34" w:rsidP="00564D34">
                      <w:pPr>
                        <w:jc w:val="center"/>
                        <w:rPr>
                          <w:b/>
                          <w:color w:val="000000" w:themeColor="text1"/>
                        </w:rPr>
                      </w:pPr>
                      <w:r>
                        <w:rPr>
                          <w:b/>
                          <w:color w:val="000000" w:themeColor="text1"/>
                        </w:rPr>
                        <w:t>Hash Functions</w:t>
                      </w:r>
                    </w:p>
                  </w:txbxContent>
                </v:textbox>
              </v:oval>
            </w:pict>
          </mc:Fallback>
        </mc:AlternateContent>
      </w:r>
      <w:r>
        <w:rPr>
          <w:b/>
          <w:noProof/>
          <w:color w:val="000000" w:themeColor="text1"/>
          <w:spacing w:val="2"/>
          <w:sz w:val="32"/>
          <w:szCs w:val="32"/>
          <w:u w:val="single"/>
        </w:rPr>
        <mc:AlternateContent>
          <mc:Choice Requires="wps">
            <w:drawing>
              <wp:anchor distT="0" distB="0" distL="114300" distR="114300" simplePos="0" relativeHeight="251664384" behindDoc="0" locked="0" layoutInCell="1" allowOverlap="1" wp14:anchorId="4BEA923D" wp14:editId="00F8FEB6">
                <wp:simplePos x="0" y="0"/>
                <wp:positionH relativeFrom="column">
                  <wp:posOffset>3914775</wp:posOffset>
                </wp:positionH>
                <wp:positionV relativeFrom="paragraph">
                  <wp:posOffset>197485</wp:posOffset>
                </wp:positionV>
                <wp:extent cx="2314575" cy="628650"/>
                <wp:effectExtent l="0" t="0" r="28575" b="19050"/>
                <wp:wrapNone/>
                <wp:docPr id="50" name="Oval 50"/>
                <wp:cNvGraphicFramePr/>
                <a:graphic xmlns:a="http://schemas.openxmlformats.org/drawingml/2006/main">
                  <a:graphicData uri="http://schemas.microsoft.com/office/word/2010/wordprocessingShape">
                    <wps:wsp>
                      <wps:cNvSpPr/>
                      <wps:spPr>
                        <a:xfrm>
                          <a:off x="0" y="0"/>
                          <a:ext cx="2314575" cy="628650"/>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564D34" w:rsidRPr="004A4913" w:rsidRDefault="00564D34" w:rsidP="00564D34">
                            <w:pPr>
                              <w:jc w:val="center"/>
                              <w:rPr>
                                <w:b/>
                                <w:color w:val="000000" w:themeColor="text1"/>
                              </w:rPr>
                            </w:pPr>
                            <w:r>
                              <w:rPr>
                                <w:b/>
                                <w:color w:val="000000" w:themeColor="text1"/>
                              </w:rPr>
                              <w:t>As</w:t>
                            </w:r>
                            <w:r w:rsidRPr="004A4913">
                              <w:rPr>
                                <w:b/>
                                <w:color w:val="000000" w:themeColor="text1"/>
                              </w:rPr>
                              <w:t>ymmetric Key Cryptography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EA923D" id="Oval 50" o:spid="_x0000_s1035" style="position:absolute;margin-left:308.25pt;margin-top:15.55pt;width:182.25pt;height:4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" fillcolor="#8064a2 [3207]" strokecolor="#243f60 [1604]" strokeweight="2pt">
                <v:textbox>
                  <w:txbxContent>
                    <w:p w:rsidR="00564D34" w:rsidRPr="004A4913" w:rsidRDefault="00564D34" w:rsidP="00564D34">
                      <w:pPr>
                        <w:jc w:val="center"/>
                        <w:rPr>
                          <w:b/>
                          <w:color w:val="000000" w:themeColor="text1"/>
                        </w:rPr>
                      </w:pPr>
                      <w:r>
                        <w:rPr>
                          <w:b/>
                          <w:color w:val="000000" w:themeColor="text1"/>
                        </w:rPr>
                        <w:t>As</w:t>
                      </w:r>
                      <w:r w:rsidRPr="004A4913">
                        <w:rPr>
                          <w:b/>
                          <w:color w:val="000000" w:themeColor="text1"/>
                        </w:rPr>
                        <w:t>ymmetric Key Cryptography</w:t>
                      </w:r>
                    </w:p>
                  </w:txbxContent>
                </v:textbox>
              </v:oval>
            </w:pict>
          </mc:Fallback>
        </mc:AlternateContent>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pStyle w:val="ListParagraph"/>
        <w:tabs>
          <w:tab w:val="right" w:pos="2440"/>
        </w:tabs>
        <w:spacing w:before="36"/>
        <w:rPr>
          <w:b/>
          <w:color w:val="000000"/>
          <w:spacing w:val="-3"/>
          <w:sz w:val="30"/>
          <w:szCs w:val="30"/>
          <w:u w:val="single"/>
        </w:rPr>
      </w:pPr>
    </w:p>
    <w:p w:rsidR="00564D34" w:rsidRDefault="00564D34" w:rsidP="00564D34">
      <w:pPr>
        <w:pStyle w:val="ListParagraph"/>
        <w:tabs>
          <w:tab w:val="right" w:pos="2440"/>
        </w:tabs>
        <w:spacing w:before="36"/>
        <w:rPr>
          <w:b/>
          <w:color w:val="000000"/>
          <w:spacing w:val="-3"/>
          <w:sz w:val="30"/>
          <w:szCs w:val="30"/>
          <w:u w:val="single"/>
        </w:rPr>
      </w:pPr>
    </w:p>
    <w:p w:rsidR="00564D34" w:rsidRDefault="00564D34" w:rsidP="00355D6D">
      <w:pPr>
        <w:pStyle w:val="ListParagraph"/>
        <w:widowControl/>
        <w:numPr>
          <w:ilvl w:val="0"/>
          <w:numId w:val="20"/>
        </w:numPr>
        <w:tabs>
          <w:tab w:val="right" w:pos="2440"/>
        </w:tabs>
        <w:autoSpaceDE/>
        <w:autoSpaceDN/>
        <w:spacing w:before="36" w:after="160" w:line="259" w:lineRule="auto"/>
        <w:contextualSpacing/>
        <w:rPr>
          <w:b/>
          <w:color w:val="000000"/>
          <w:spacing w:val="-3"/>
          <w:sz w:val="30"/>
          <w:szCs w:val="30"/>
          <w:u w:val="single"/>
        </w:rPr>
      </w:pPr>
      <w:r w:rsidRPr="003A7A3F">
        <w:rPr>
          <w:b/>
          <w:color w:val="000000"/>
          <w:spacing w:val="-3"/>
          <w:sz w:val="30"/>
          <w:szCs w:val="30"/>
          <w:u w:val="single"/>
        </w:rPr>
        <w:t xml:space="preserve">Symmetric Key Cryptography : </w:t>
      </w:r>
    </w:p>
    <w:p w:rsidR="00564D34" w:rsidRDefault="00564D34" w:rsidP="00564D34">
      <w:pPr>
        <w:pStyle w:val="ListParagraph"/>
        <w:tabs>
          <w:tab w:val="right" w:pos="2440"/>
        </w:tabs>
        <w:spacing w:before="36"/>
        <w:rPr>
          <w:rFonts w:ascii="Arial" w:hAnsi="Arial" w:cs="Arial"/>
          <w:color w:val="40424E"/>
          <w:spacing w:val="2"/>
          <w:sz w:val="27"/>
          <w:szCs w:val="27"/>
          <w:shd w:val="clear" w:color="auto" w:fill="FFFFFF"/>
        </w:rPr>
      </w:pPr>
    </w:p>
    <w:p w:rsidR="00564D34" w:rsidRDefault="00564D34" w:rsidP="00564D34">
      <w:pPr>
        <w:pStyle w:val="ListParagraph"/>
        <w:tabs>
          <w:tab w:val="right" w:pos="2440"/>
        </w:tabs>
        <w:spacing w:before="36" w:line="360" w:lineRule="auto"/>
        <w:rPr>
          <w:color w:val="000000" w:themeColor="text1"/>
          <w:spacing w:val="2"/>
          <w:sz w:val="28"/>
          <w:szCs w:val="28"/>
          <w:shd w:val="clear" w:color="auto" w:fill="FFFFFF"/>
        </w:rPr>
      </w:pPr>
      <w:r w:rsidRPr="00FC0F88">
        <w:rPr>
          <w:color w:val="000000" w:themeColor="text1"/>
          <w:spacing w:val="2"/>
          <w:sz w:val="28"/>
          <w:szCs w:val="28"/>
          <w:shd w:val="clear" w:color="auto" w:fill="FFFFFF"/>
        </w:rPr>
        <w:t xml:space="preserve">It is an encryption system where the sender and receiver of message use a single common key to encrypt and decrypt messages. Symmetric Key Systems are </w:t>
      </w:r>
      <w:r w:rsidRPr="00FC0F88">
        <w:rPr>
          <w:color w:val="000000" w:themeColor="text1"/>
          <w:spacing w:val="2"/>
          <w:sz w:val="28"/>
          <w:szCs w:val="28"/>
          <w:shd w:val="clear" w:color="auto" w:fill="FFFFFF"/>
        </w:rPr>
        <w:lastRenderedPageBreak/>
        <w:t>faster and simpler but the problem is that sender and receiver have to somehow exchange key in a secure manner. The most popular symmetric key cryptography system is Data Encryption System</w:t>
      </w:r>
      <w:r>
        <w:rPr>
          <w:color w:val="000000" w:themeColor="text1"/>
          <w:spacing w:val="2"/>
          <w:sz w:val="28"/>
          <w:szCs w:val="28"/>
          <w:shd w:val="clear" w:color="auto" w:fill="FFFFFF"/>
        </w:rPr>
        <w:t xml:space="preserve"> </w:t>
      </w:r>
      <w:r w:rsidRPr="00FC0F88">
        <w:rPr>
          <w:color w:val="000000" w:themeColor="text1"/>
          <w:spacing w:val="2"/>
          <w:sz w:val="28"/>
          <w:szCs w:val="28"/>
          <w:shd w:val="clear" w:color="auto" w:fill="FFFFFF"/>
        </w:rPr>
        <w:t>(DES).</w:t>
      </w: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keepNext/>
        <w:tabs>
          <w:tab w:val="right" w:pos="2440"/>
        </w:tabs>
        <w:spacing w:before="36"/>
      </w:pPr>
      <w:r>
        <w:rPr>
          <w:noProof/>
        </w:rPr>
        <w:drawing>
          <wp:inline distT="0" distB="0" distL="0" distR="0" wp14:anchorId="6B5049B5" wp14:editId="02288A70">
            <wp:extent cx="6038850" cy="30410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8850" cy="3041015"/>
                    </a:xfrm>
                    <a:prstGeom prst="rect">
                      <a:avLst/>
                    </a:prstGeom>
                  </pic:spPr>
                </pic:pic>
              </a:graphicData>
            </a:graphic>
          </wp:inline>
        </w:drawing>
      </w:r>
    </w:p>
    <w:p w:rsidR="00564D34" w:rsidRPr="00B80FD5" w:rsidRDefault="00564D34" w:rsidP="00564D34">
      <w:pPr>
        <w:pStyle w:val="Caption"/>
        <w:ind w:left="2160" w:firstLine="720"/>
        <w:rPr>
          <w:rFonts w:ascii="Times New Roman" w:hAnsi="Times New Roman" w:cs="Times New Roman"/>
          <w:b/>
          <w:color w:val="000000" w:themeColor="text1"/>
          <w:spacing w:val="2"/>
          <w:sz w:val="28"/>
          <w:szCs w:val="28"/>
          <w:shd w:val="clear" w:color="auto" w:fill="FFFFFF"/>
        </w:rPr>
      </w:pPr>
      <w:r>
        <w:rPr>
          <w:b/>
          <w:sz w:val="28"/>
          <w:szCs w:val="28"/>
          <w:highlight w:val="yellow"/>
        </w:rPr>
        <w:t>SYMMETRIC KEY CRYPTOGRAPHY</w:t>
      </w: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tabs>
          <w:tab w:val="right" w:pos="2440"/>
        </w:tabs>
        <w:spacing w:before="36"/>
        <w:rPr>
          <w:b/>
          <w:color w:val="000000" w:themeColor="text1"/>
          <w:spacing w:val="-3"/>
          <w:sz w:val="28"/>
          <w:szCs w:val="28"/>
          <w:u w:val="single"/>
        </w:rPr>
      </w:pPr>
    </w:p>
    <w:p w:rsidR="00564D34" w:rsidRDefault="00564D34" w:rsidP="00355D6D">
      <w:pPr>
        <w:pStyle w:val="ListParagraph"/>
        <w:widowControl/>
        <w:numPr>
          <w:ilvl w:val="0"/>
          <w:numId w:val="20"/>
        </w:numPr>
        <w:tabs>
          <w:tab w:val="right" w:pos="2440"/>
        </w:tabs>
        <w:autoSpaceDE/>
        <w:autoSpaceDN/>
        <w:spacing w:before="36" w:after="160" w:line="259" w:lineRule="auto"/>
        <w:contextualSpacing/>
        <w:rPr>
          <w:b/>
          <w:color w:val="000000" w:themeColor="text1"/>
          <w:spacing w:val="-3"/>
          <w:sz w:val="28"/>
          <w:szCs w:val="28"/>
          <w:u w:val="single"/>
        </w:rPr>
      </w:pPr>
      <w:r>
        <w:rPr>
          <w:b/>
          <w:color w:val="000000" w:themeColor="text1"/>
          <w:spacing w:val="-3"/>
          <w:sz w:val="28"/>
          <w:szCs w:val="28"/>
          <w:u w:val="single"/>
        </w:rPr>
        <w:t>Hash Functions :</w:t>
      </w:r>
    </w:p>
    <w:p w:rsidR="00564D34" w:rsidRDefault="00564D34" w:rsidP="00564D34">
      <w:pPr>
        <w:pStyle w:val="ListParagraph"/>
        <w:tabs>
          <w:tab w:val="right" w:pos="2440"/>
        </w:tabs>
        <w:spacing w:before="36"/>
        <w:rPr>
          <w:b/>
          <w:color w:val="000000" w:themeColor="text1"/>
          <w:spacing w:val="-3"/>
          <w:sz w:val="28"/>
          <w:szCs w:val="28"/>
          <w:u w:val="single"/>
        </w:rPr>
      </w:pPr>
    </w:p>
    <w:p w:rsidR="00564D34" w:rsidRDefault="00564D34" w:rsidP="00564D34">
      <w:pPr>
        <w:pStyle w:val="ListParagraph"/>
        <w:tabs>
          <w:tab w:val="right" w:pos="2440"/>
        </w:tabs>
        <w:spacing w:before="36" w:line="360" w:lineRule="auto"/>
        <w:rPr>
          <w:color w:val="000000" w:themeColor="text1"/>
          <w:spacing w:val="2"/>
          <w:sz w:val="28"/>
          <w:szCs w:val="28"/>
          <w:shd w:val="clear" w:color="auto" w:fill="FFFFFF"/>
        </w:rPr>
      </w:pPr>
      <w:r w:rsidRPr="005C6927">
        <w:rPr>
          <w:color w:val="000000" w:themeColor="text1"/>
          <w:spacing w:val="2"/>
          <w:sz w:val="28"/>
          <w:szCs w:val="28"/>
          <w:shd w:val="clear" w:color="auto" w:fill="FFFFFF"/>
        </w:rPr>
        <w:t>There is no usage of any key in this algorithm. A hash value with fixed length is calculated as per the plain text which makes it impossible for contents of plain text to be recovered. Many operating systems use hash functions to encrypt passwords.</w:t>
      </w: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tabs>
          <w:tab w:val="right" w:pos="2440"/>
        </w:tabs>
        <w:spacing w:before="36"/>
        <w:rPr>
          <w:color w:val="000000" w:themeColor="text1"/>
          <w:spacing w:val="2"/>
          <w:sz w:val="28"/>
          <w:szCs w:val="28"/>
          <w:shd w:val="clear" w:color="auto" w:fill="FFFFFF"/>
        </w:rPr>
      </w:pPr>
      <w:r>
        <w:rPr>
          <w:color w:val="000000" w:themeColor="text1"/>
          <w:spacing w:val="2"/>
          <w:sz w:val="28"/>
          <w:szCs w:val="28"/>
          <w:shd w:val="clear" w:color="auto" w:fill="FFFFFF"/>
        </w:rPr>
        <w:lastRenderedPageBreak/>
        <w:t xml:space="preserve">              </w:t>
      </w:r>
      <w:r>
        <w:rPr>
          <w:noProof/>
        </w:rPr>
        <w:drawing>
          <wp:inline distT="0" distB="0" distL="0" distR="0" wp14:anchorId="68539612" wp14:editId="69B110E6">
            <wp:extent cx="3236231" cy="19907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151" cy="1998057"/>
                    </a:xfrm>
                    <a:prstGeom prst="rect">
                      <a:avLst/>
                    </a:prstGeom>
                  </pic:spPr>
                </pic:pic>
              </a:graphicData>
            </a:graphic>
          </wp:inline>
        </w:drawing>
      </w:r>
    </w:p>
    <w:p w:rsidR="00564D34" w:rsidRDefault="00564D34" w:rsidP="00564D34">
      <w:pPr>
        <w:pStyle w:val="Caption"/>
        <w:ind w:left="2880" w:firstLine="720"/>
        <w:rPr>
          <w:rFonts w:ascii="Times New Roman" w:hAnsi="Times New Roman" w:cs="Times New Roman"/>
          <w:color w:val="000000" w:themeColor="text1"/>
          <w:spacing w:val="2"/>
          <w:sz w:val="28"/>
          <w:szCs w:val="28"/>
          <w:shd w:val="clear" w:color="auto" w:fill="FFFFFF"/>
        </w:rPr>
      </w:pPr>
      <w:r w:rsidRPr="001B38EF">
        <w:rPr>
          <w:b/>
          <w:sz w:val="28"/>
          <w:szCs w:val="28"/>
          <w:highlight w:val="yellow"/>
        </w:rPr>
        <w:t>HASH FUNCTIONS</w:t>
      </w: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Pr="00703469" w:rsidRDefault="00564D34" w:rsidP="00564D34">
      <w:pPr>
        <w:pStyle w:val="ListParagraph"/>
        <w:tabs>
          <w:tab w:val="right" w:pos="2440"/>
        </w:tabs>
        <w:spacing w:before="36"/>
        <w:rPr>
          <w:b/>
          <w:color w:val="000000" w:themeColor="text1"/>
          <w:spacing w:val="-3"/>
          <w:sz w:val="28"/>
          <w:szCs w:val="28"/>
          <w:u w:val="single"/>
        </w:rPr>
      </w:pPr>
    </w:p>
    <w:p w:rsidR="00564D34" w:rsidRPr="00384C80" w:rsidRDefault="00564D34" w:rsidP="00355D6D">
      <w:pPr>
        <w:pStyle w:val="ListParagraph"/>
        <w:widowControl/>
        <w:numPr>
          <w:ilvl w:val="0"/>
          <w:numId w:val="20"/>
        </w:numPr>
        <w:tabs>
          <w:tab w:val="right" w:pos="2440"/>
        </w:tabs>
        <w:autoSpaceDE/>
        <w:autoSpaceDN/>
        <w:spacing w:before="36" w:after="160" w:line="259" w:lineRule="auto"/>
        <w:contextualSpacing/>
        <w:rPr>
          <w:b/>
          <w:color w:val="000000" w:themeColor="text1"/>
          <w:spacing w:val="-3"/>
          <w:sz w:val="28"/>
          <w:szCs w:val="28"/>
          <w:u w:val="single"/>
        </w:rPr>
      </w:pPr>
      <w:r w:rsidRPr="00703469">
        <w:rPr>
          <w:b/>
          <w:color w:val="000000" w:themeColor="text1"/>
          <w:spacing w:val="2"/>
          <w:sz w:val="28"/>
          <w:szCs w:val="28"/>
          <w:u w:val="single"/>
          <w:shd w:val="clear" w:color="auto" w:fill="FFFFFF"/>
        </w:rPr>
        <w:t>Asymmetric Key Cryptograp</w:t>
      </w:r>
      <w:r>
        <w:rPr>
          <w:b/>
          <w:color w:val="000000" w:themeColor="text1"/>
          <w:spacing w:val="2"/>
          <w:sz w:val="28"/>
          <w:szCs w:val="28"/>
          <w:u w:val="single"/>
          <w:shd w:val="clear" w:color="auto" w:fill="FFFFFF"/>
        </w:rPr>
        <w:t>h</w:t>
      </w:r>
      <w:r w:rsidRPr="00703469">
        <w:rPr>
          <w:b/>
          <w:color w:val="000000" w:themeColor="text1"/>
          <w:spacing w:val="2"/>
          <w:sz w:val="28"/>
          <w:szCs w:val="28"/>
          <w:u w:val="single"/>
          <w:shd w:val="clear" w:color="auto" w:fill="FFFFFF"/>
        </w:rPr>
        <w:t>y :</w:t>
      </w:r>
    </w:p>
    <w:p w:rsidR="00564D34" w:rsidRDefault="00564D34" w:rsidP="00564D34">
      <w:pPr>
        <w:pStyle w:val="ListParagraph"/>
        <w:tabs>
          <w:tab w:val="right" w:pos="2440"/>
        </w:tabs>
        <w:spacing w:before="36"/>
        <w:rPr>
          <w:b/>
          <w:color w:val="000000" w:themeColor="text1"/>
          <w:spacing w:val="2"/>
          <w:sz w:val="28"/>
          <w:szCs w:val="28"/>
          <w:u w:val="single"/>
          <w:shd w:val="clear" w:color="auto" w:fill="FFFFFF"/>
        </w:rPr>
      </w:pPr>
    </w:p>
    <w:p w:rsidR="00564D34" w:rsidRDefault="00564D34" w:rsidP="00564D34">
      <w:pPr>
        <w:pStyle w:val="ListParagraph"/>
        <w:tabs>
          <w:tab w:val="right" w:pos="2440"/>
        </w:tabs>
        <w:spacing w:before="36" w:line="360" w:lineRule="auto"/>
        <w:rPr>
          <w:color w:val="000000" w:themeColor="text1"/>
          <w:spacing w:val="2"/>
          <w:sz w:val="28"/>
          <w:szCs w:val="28"/>
          <w:shd w:val="clear" w:color="auto" w:fill="FFFFFF"/>
        </w:rPr>
      </w:pPr>
      <w:r w:rsidRPr="00384C80">
        <w:rPr>
          <w:color w:val="000000" w:themeColor="text1"/>
          <w:spacing w:val="2"/>
          <w:sz w:val="28"/>
          <w:szCs w:val="28"/>
          <w:shd w:val="clear" w:color="auto" w:fill="FFFFFF"/>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Default="00564D34" w:rsidP="00564D34">
      <w:pPr>
        <w:pStyle w:val="ListParagraph"/>
        <w:tabs>
          <w:tab w:val="right" w:pos="2440"/>
        </w:tabs>
        <w:spacing w:before="36"/>
        <w:rPr>
          <w:color w:val="000000" w:themeColor="text1"/>
          <w:spacing w:val="2"/>
          <w:sz w:val="28"/>
          <w:szCs w:val="28"/>
          <w:shd w:val="clear" w:color="auto" w:fill="FFFFFF"/>
        </w:rPr>
      </w:pPr>
      <w:r>
        <w:rPr>
          <w:noProof/>
        </w:rPr>
        <w:lastRenderedPageBreak/>
        <w:drawing>
          <wp:inline distT="0" distB="0" distL="0" distR="0" wp14:anchorId="48E228A9" wp14:editId="273EC4D2">
            <wp:extent cx="5750179" cy="31337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073" cy="3170181"/>
                    </a:xfrm>
                    <a:prstGeom prst="rect">
                      <a:avLst/>
                    </a:prstGeom>
                  </pic:spPr>
                </pic:pic>
              </a:graphicData>
            </a:graphic>
          </wp:inline>
        </w:drawing>
      </w:r>
    </w:p>
    <w:p w:rsidR="00564D34" w:rsidRDefault="00564D34" w:rsidP="00564D34">
      <w:pPr>
        <w:pStyle w:val="ListParagraph"/>
        <w:tabs>
          <w:tab w:val="right" w:pos="2440"/>
        </w:tabs>
        <w:spacing w:before="36"/>
        <w:rPr>
          <w:color w:val="000000" w:themeColor="text1"/>
          <w:spacing w:val="2"/>
          <w:sz w:val="28"/>
          <w:szCs w:val="28"/>
          <w:shd w:val="clear" w:color="auto" w:fill="FFFFFF"/>
        </w:rPr>
      </w:pPr>
    </w:p>
    <w:p w:rsidR="00564D34" w:rsidRPr="00B80FD5" w:rsidRDefault="00564D34" w:rsidP="00564D34">
      <w:pPr>
        <w:pStyle w:val="Caption"/>
        <w:ind w:left="2160" w:firstLine="720"/>
        <w:rPr>
          <w:rFonts w:ascii="Times New Roman" w:hAnsi="Times New Roman" w:cs="Times New Roman"/>
          <w:b/>
          <w:color w:val="000000" w:themeColor="text1"/>
          <w:spacing w:val="2"/>
          <w:sz w:val="28"/>
          <w:szCs w:val="28"/>
          <w:shd w:val="clear" w:color="auto" w:fill="FFFFFF"/>
        </w:rPr>
      </w:pPr>
      <w:r>
        <w:rPr>
          <w:b/>
          <w:sz w:val="28"/>
          <w:szCs w:val="28"/>
          <w:highlight w:val="yellow"/>
        </w:rPr>
        <w:t>ASYMMETRIC KEY CRYPTOGRAPHY</w:t>
      </w:r>
    </w:p>
    <w:p w:rsidR="00564D34" w:rsidRPr="00384C80" w:rsidRDefault="00564D34" w:rsidP="00564D34">
      <w:pPr>
        <w:pStyle w:val="ListParagraph"/>
        <w:tabs>
          <w:tab w:val="right" w:pos="2440"/>
        </w:tabs>
        <w:spacing w:before="36"/>
        <w:rPr>
          <w:b/>
          <w:color w:val="000000" w:themeColor="text1"/>
          <w:spacing w:val="-3"/>
          <w:sz w:val="28"/>
          <w:szCs w:val="28"/>
          <w:u w:val="single"/>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Pr="00974CA3" w:rsidRDefault="00564D34" w:rsidP="00355D6D">
      <w:pPr>
        <w:pStyle w:val="ListParagraph"/>
        <w:widowControl/>
        <w:numPr>
          <w:ilvl w:val="0"/>
          <w:numId w:val="71"/>
        </w:numPr>
        <w:autoSpaceDE/>
        <w:autoSpaceDN/>
        <w:spacing w:before="36" w:after="160" w:line="259" w:lineRule="auto"/>
        <w:contextualSpacing/>
        <w:rPr>
          <w:b/>
          <w:color w:val="000000"/>
          <w:spacing w:val="-3"/>
          <w:sz w:val="44"/>
          <w:szCs w:val="44"/>
        </w:rPr>
      </w:pPr>
      <w:r w:rsidRPr="00974CA3">
        <w:rPr>
          <w:b/>
          <w:sz w:val="44"/>
          <w:szCs w:val="44"/>
        </w:rPr>
        <w:t>Cryptography implementation in Legal and    Technical Verification of Mortgage Loans</w:t>
      </w:r>
    </w:p>
    <w:p w:rsidR="00564D34" w:rsidRPr="00C84746" w:rsidRDefault="00564D34" w:rsidP="00564D34">
      <w:pPr>
        <w:pStyle w:val="ListParagraph"/>
        <w:tabs>
          <w:tab w:val="right" w:pos="2440"/>
        </w:tabs>
        <w:spacing w:before="36"/>
        <w:ind w:left="360"/>
        <w:rPr>
          <w:b/>
          <w:color w:val="000000"/>
          <w:spacing w:val="-3"/>
          <w:sz w:val="44"/>
          <w:szCs w:val="44"/>
        </w:rPr>
      </w:pPr>
    </w:p>
    <w:p w:rsidR="00564D34" w:rsidRDefault="00564D34" w:rsidP="00564D34">
      <w:pPr>
        <w:pStyle w:val="ListParagraph"/>
        <w:tabs>
          <w:tab w:val="right" w:pos="2440"/>
        </w:tabs>
        <w:spacing w:before="36" w:line="360" w:lineRule="auto"/>
        <w:ind w:left="360"/>
        <w:rPr>
          <w:color w:val="202124"/>
          <w:sz w:val="28"/>
          <w:szCs w:val="28"/>
          <w:shd w:val="clear" w:color="auto" w:fill="FFFFFF"/>
        </w:rPr>
      </w:pPr>
      <w:r w:rsidRPr="00936482">
        <w:rPr>
          <w:b/>
          <w:bCs/>
          <w:color w:val="202124"/>
          <w:sz w:val="28"/>
          <w:szCs w:val="28"/>
          <w:shd w:val="clear" w:color="auto" w:fill="FFFFFF"/>
        </w:rPr>
        <w:t>Cryptography</w:t>
      </w:r>
      <w:r w:rsidRPr="00936482">
        <w:rPr>
          <w:color w:val="202124"/>
          <w:sz w:val="28"/>
          <w:szCs w:val="28"/>
          <w:shd w:val="clear" w:color="auto" w:fill="FFFFFF"/>
        </w:rPr>
        <w:t> is the study of abstracting information from undesired users of the same. </w:t>
      </w:r>
      <w:r w:rsidRPr="00936482">
        <w:rPr>
          <w:b/>
          <w:bCs/>
          <w:color w:val="202124"/>
          <w:sz w:val="28"/>
          <w:szCs w:val="28"/>
          <w:shd w:val="clear" w:color="auto" w:fill="FFFFFF"/>
        </w:rPr>
        <w:t>Cryptography</w:t>
      </w:r>
      <w:r w:rsidRPr="00936482">
        <w:rPr>
          <w:color w:val="202124"/>
          <w:sz w:val="28"/>
          <w:szCs w:val="28"/>
          <w:shd w:val="clear" w:color="auto" w:fill="FFFFFF"/>
        </w:rPr>
        <w:t> techniques have long been </w:t>
      </w:r>
      <w:r w:rsidRPr="00936482">
        <w:rPr>
          <w:b/>
          <w:bCs/>
          <w:color w:val="202124"/>
          <w:sz w:val="28"/>
          <w:szCs w:val="28"/>
          <w:shd w:val="clear" w:color="auto" w:fill="FFFFFF"/>
        </w:rPr>
        <w:t>used</w:t>
      </w:r>
      <w:r w:rsidRPr="00936482">
        <w:rPr>
          <w:color w:val="202124"/>
          <w:sz w:val="28"/>
          <w:szCs w:val="28"/>
          <w:shd w:val="clear" w:color="auto" w:fill="FFFFFF"/>
        </w:rPr>
        <w:t> in the </w:t>
      </w:r>
      <w:r w:rsidRPr="00936482">
        <w:rPr>
          <w:b/>
          <w:bCs/>
          <w:color w:val="202124"/>
          <w:sz w:val="28"/>
          <w:szCs w:val="28"/>
          <w:shd w:val="clear" w:color="auto" w:fill="FFFFFF"/>
        </w:rPr>
        <w:t>banking</w:t>
      </w:r>
      <w:r w:rsidRPr="00936482">
        <w:rPr>
          <w:color w:val="202124"/>
          <w:sz w:val="28"/>
          <w:szCs w:val="28"/>
          <w:shd w:val="clear" w:color="auto" w:fill="FFFFFF"/>
        </w:rPr>
        <w:t> industries to ensure the security of monetary transactions including the security of ATM cards, computer passwords, electronic commerce</w:t>
      </w:r>
      <w:r>
        <w:rPr>
          <w:color w:val="202124"/>
          <w:sz w:val="28"/>
          <w:szCs w:val="28"/>
          <w:shd w:val="clear" w:color="auto" w:fill="FFFFFF"/>
        </w:rPr>
        <w:t xml:space="preserve"> and loans sanctioning.</w:t>
      </w:r>
    </w:p>
    <w:p w:rsidR="00564D34" w:rsidRDefault="00564D34" w:rsidP="00564D34">
      <w:pPr>
        <w:pStyle w:val="ListParagraph"/>
        <w:tabs>
          <w:tab w:val="right" w:pos="2440"/>
        </w:tabs>
        <w:spacing w:before="36"/>
        <w:ind w:left="360"/>
        <w:rPr>
          <w:rFonts w:ascii="Arial" w:hAnsi="Arial" w:cs="Arial"/>
          <w:color w:val="333333"/>
          <w:sz w:val="21"/>
          <w:szCs w:val="21"/>
          <w:shd w:val="clear" w:color="auto" w:fill="FFFFFF"/>
        </w:rPr>
      </w:pPr>
    </w:p>
    <w:p w:rsidR="00564D34" w:rsidRDefault="00564D34" w:rsidP="00564D34">
      <w:pPr>
        <w:pStyle w:val="ListParagraph"/>
        <w:tabs>
          <w:tab w:val="right" w:pos="2440"/>
        </w:tabs>
        <w:spacing w:before="36" w:line="360" w:lineRule="auto"/>
        <w:ind w:left="360"/>
        <w:rPr>
          <w:color w:val="333333"/>
          <w:sz w:val="28"/>
          <w:szCs w:val="28"/>
          <w:shd w:val="clear" w:color="auto" w:fill="FFFFFF"/>
        </w:rPr>
      </w:pPr>
      <w:r w:rsidRPr="006345F9">
        <w:rPr>
          <w:color w:val="333333"/>
          <w:sz w:val="28"/>
          <w:szCs w:val="28"/>
          <w:shd w:val="clear" w:color="auto" w:fill="FFFFFF"/>
        </w:rPr>
        <w:t xml:space="preserve">The development of cryptographic techniques has seen a lot of applications in the banking industry. If we talk about the </w:t>
      </w:r>
      <w:r w:rsidRPr="0012512F">
        <w:rPr>
          <w:b/>
          <w:color w:val="333333"/>
          <w:sz w:val="28"/>
          <w:szCs w:val="28"/>
          <w:shd w:val="clear" w:color="auto" w:fill="FFFFFF"/>
        </w:rPr>
        <w:t>mortgage loans</w:t>
      </w:r>
      <w:r w:rsidRPr="006345F9">
        <w:rPr>
          <w:color w:val="333333"/>
          <w:sz w:val="28"/>
          <w:szCs w:val="28"/>
          <w:shd w:val="clear" w:color="auto" w:fill="FFFFFF"/>
        </w:rPr>
        <w:t>, it is highly used in sanctioning a bank loan.</w:t>
      </w:r>
      <w:r>
        <w:rPr>
          <w:color w:val="333333"/>
          <w:sz w:val="28"/>
          <w:szCs w:val="28"/>
          <w:shd w:val="clear" w:color="auto" w:fill="FFFFFF"/>
        </w:rPr>
        <w:t xml:space="preserve"> There are various steps during the loan flow which </w:t>
      </w:r>
      <w:r>
        <w:rPr>
          <w:color w:val="333333"/>
          <w:sz w:val="28"/>
          <w:szCs w:val="28"/>
          <w:shd w:val="clear" w:color="auto" w:fill="FFFFFF"/>
        </w:rPr>
        <w:lastRenderedPageBreak/>
        <w:t>requires data security at each and every step and financial data is very sensitive to be exposed. It has various parameters like Customer Personals details, Customer demographic details, PAN Number, income details, loan parameters, etc.</w:t>
      </w:r>
    </w:p>
    <w:p w:rsidR="00564D34" w:rsidRDefault="00564D34" w:rsidP="00564D34">
      <w:pPr>
        <w:pStyle w:val="ListParagraph"/>
        <w:tabs>
          <w:tab w:val="right" w:pos="2440"/>
        </w:tabs>
        <w:spacing w:before="36"/>
        <w:ind w:left="360"/>
        <w:rPr>
          <w:color w:val="333333"/>
          <w:sz w:val="28"/>
          <w:szCs w:val="28"/>
          <w:shd w:val="clear" w:color="auto" w:fill="FFFFFF"/>
        </w:rPr>
      </w:pPr>
    </w:p>
    <w:p w:rsidR="00564D34" w:rsidRDefault="00564D34" w:rsidP="00564D34">
      <w:pPr>
        <w:pStyle w:val="ListParagraph"/>
        <w:tabs>
          <w:tab w:val="right" w:pos="2440"/>
        </w:tabs>
        <w:spacing w:before="36"/>
        <w:ind w:left="360"/>
        <w:rPr>
          <w:b/>
          <w:i/>
          <w:color w:val="333333"/>
          <w:sz w:val="28"/>
          <w:szCs w:val="28"/>
          <w:u w:val="single"/>
          <w:shd w:val="clear" w:color="auto" w:fill="FFFFFF"/>
        </w:rPr>
      </w:pPr>
      <w:r w:rsidRPr="000873A9">
        <w:rPr>
          <w:b/>
          <w:i/>
          <w:color w:val="333333"/>
          <w:sz w:val="28"/>
          <w:szCs w:val="28"/>
          <w:u w:val="single"/>
          <w:shd w:val="clear" w:color="auto" w:fill="FFFFFF"/>
        </w:rPr>
        <w:t xml:space="preserve">Security implementation in </w:t>
      </w:r>
      <w:r>
        <w:rPr>
          <w:b/>
          <w:i/>
          <w:color w:val="333333"/>
          <w:sz w:val="28"/>
          <w:szCs w:val="28"/>
          <w:u w:val="single"/>
          <w:shd w:val="clear" w:color="auto" w:fill="FFFFFF"/>
        </w:rPr>
        <w:t xml:space="preserve">Mortgage </w:t>
      </w:r>
      <w:r w:rsidRPr="000873A9">
        <w:rPr>
          <w:b/>
          <w:i/>
          <w:color w:val="333333"/>
          <w:sz w:val="28"/>
          <w:szCs w:val="28"/>
          <w:u w:val="single"/>
          <w:shd w:val="clear" w:color="auto" w:fill="FFFFFF"/>
        </w:rPr>
        <w:t xml:space="preserve">Loan Flow: </w:t>
      </w:r>
    </w:p>
    <w:p w:rsidR="00564D34" w:rsidRDefault="00564D34" w:rsidP="00564D34">
      <w:pPr>
        <w:pStyle w:val="ListParagraph"/>
        <w:tabs>
          <w:tab w:val="right" w:pos="2440"/>
        </w:tabs>
        <w:spacing w:before="36"/>
        <w:ind w:left="360"/>
        <w:rPr>
          <w:b/>
          <w:i/>
          <w:color w:val="333333"/>
          <w:sz w:val="28"/>
          <w:szCs w:val="28"/>
          <w:u w:val="single"/>
          <w:shd w:val="clear" w:color="auto" w:fill="FFFFFF"/>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First step is, sourcing of loan is done. It is done either by HDFC Bank application or by third party. There are many 3</w:t>
      </w:r>
      <w:r w:rsidRPr="005A0E38">
        <w:rPr>
          <w:color w:val="000000"/>
          <w:spacing w:val="-3"/>
          <w:sz w:val="28"/>
          <w:szCs w:val="28"/>
          <w:vertAlign w:val="superscript"/>
        </w:rPr>
        <w:t>rd</w:t>
      </w:r>
      <w:r>
        <w:rPr>
          <w:color w:val="000000"/>
          <w:spacing w:val="-3"/>
          <w:sz w:val="28"/>
          <w:szCs w:val="28"/>
        </w:rPr>
        <w:t xml:space="preserve"> parties which sources loan, for </w:t>
      </w:r>
      <w:proofErr w:type="spellStart"/>
      <w:proofErr w:type="gramStart"/>
      <w:r>
        <w:rPr>
          <w:color w:val="000000"/>
          <w:spacing w:val="-3"/>
          <w:sz w:val="28"/>
          <w:szCs w:val="28"/>
        </w:rPr>
        <w:t>eg</w:t>
      </w:r>
      <w:proofErr w:type="spellEnd"/>
      <w:r>
        <w:rPr>
          <w:color w:val="000000"/>
          <w:spacing w:val="-3"/>
          <w:sz w:val="28"/>
          <w:szCs w:val="28"/>
        </w:rPr>
        <w:t>.,</w:t>
      </w:r>
      <w:proofErr w:type="gramEnd"/>
      <w:r>
        <w:rPr>
          <w:color w:val="000000"/>
          <w:spacing w:val="-3"/>
          <w:sz w:val="28"/>
          <w:szCs w:val="28"/>
        </w:rPr>
        <w:t xml:space="preserve"> Bank Bazaar.</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564D34">
      <w:pPr>
        <w:pStyle w:val="ListParagraph"/>
        <w:tabs>
          <w:tab w:val="right" w:pos="2440"/>
        </w:tabs>
        <w:spacing w:before="36" w:line="360" w:lineRule="auto"/>
        <w:ind w:left="1440"/>
        <w:rPr>
          <w:color w:val="000000"/>
          <w:spacing w:val="-3"/>
          <w:sz w:val="28"/>
          <w:szCs w:val="28"/>
        </w:rPr>
      </w:pPr>
      <w:r>
        <w:rPr>
          <w:color w:val="000000"/>
          <w:spacing w:val="-3"/>
          <w:sz w:val="28"/>
          <w:szCs w:val="28"/>
        </w:rPr>
        <w:t>Bank Bazaar collects data from the customer who visited their site and shows their interest of getting a loan. 3</w:t>
      </w:r>
      <w:r w:rsidRPr="005A0E38">
        <w:rPr>
          <w:color w:val="000000"/>
          <w:spacing w:val="-3"/>
          <w:sz w:val="28"/>
          <w:szCs w:val="28"/>
          <w:vertAlign w:val="superscript"/>
        </w:rPr>
        <w:t>rd</w:t>
      </w:r>
      <w:r>
        <w:rPr>
          <w:color w:val="000000"/>
          <w:spacing w:val="-3"/>
          <w:sz w:val="28"/>
          <w:szCs w:val="28"/>
        </w:rPr>
        <w:t xml:space="preserve"> party when share customer data to HDFC bank, that data is first encrypted by </w:t>
      </w:r>
      <w:r w:rsidRPr="0041295D">
        <w:rPr>
          <w:b/>
          <w:color w:val="000000"/>
          <w:spacing w:val="-3"/>
          <w:sz w:val="28"/>
          <w:szCs w:val="28"/>
        </w:rPr>
        <w:t>AES algorithm</w:t>
      </w:r>
      <w:r>
        <w:rPr>
          <w:color w:val="000000"/>
          <w:spacing w:val="-3"/>
          <w:sz w:val="28"/>
          <w:szCs w:val="28"/>
        </w:rPr>
        <w:t xml:space="preserve"> while transferring over the network and then it reaches to bank database.</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 xml:space="preserve">After sourcing of a loan is completed, sales collect all the documents of a customer which are required to sanction a loan and crosscheck all with their respective originals and hence original seen and stamping is done. All these documents are also </w:t>
      </w:r>
      <w:r w:rsidRPr="00A57A24">
        <w:rPr>
          <w:b/>
          <w:color w:val="000000"/>
          <w:spacing w:val="-3"/>
          <w:sz w:val="28"/>
          <w:szCs w:val="28"/>
        </w:rPr>
        <w:t>password protected</w:t>
      </w:r>
      <w:r>
        <w:rPr>
          <w:color w:val="000000"/>
          <w:spacing w:val="-3"/>
          <w:sz w:val="28"/>
          <w:szCs w:val="28"/>
        </w:rPr>
        <w:t>, so if by any case documents landed into wrong hands then also they cannot be misused.</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259" w:lineRule="auto"/>
        <w:contextualSpacing/>
        <w:rPr>
          <w:color w:val="000000"/>
          <w:spacing w:val="-3"/>
          <w:sz w:val="28"/>
          <w:szCs w:val="28"/>
        </w:rPr>
      </w:pPr>
      <w:r>
        <w:rPr>
          <w:color w:val="000000"/>
          <w:spacing w:val="-3"/>
          <w:sz w:val="28"/>
          <w:szCs w:val="28"/>
        </w:rPr>
        <w:t>File is now received at Process shop for loan documentation.</w:t>
      </w:r>
    </w:p>
    <w:p w:rsidR="00564D34" w:rsidRPr="005D47F3" w:rsidRDefault="00564D34" w:rsidP="00564D34">
      <w:pPr>
        <w:pStyle w:val="ListParagraph"/>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 xml:space="preserve">When all documents are cleared as OK, then these documents are stored in Omnidocs system in encrypted form. Omnidocs is a centralized system which stores all the documents. </w:t>
      </w:r>
    </w:p>
    <w:p w:rsidR="00564D34" w:rsidRPr="00B9400B" w:rsidRDefault="00564D34" w:rsidP="00564D34">
      <w:pPr>
        <w:pStyle w:val="ListParagraph"/>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RT-ID is generated and linking is done with stored documents at Omnidocs and case is booked.</w:t>
      </w:r>
    </w:p>
    <w:p w:rsidR="00564D34" w:rsidRPr="007157FB" w:rsidRDefault="00564D34" w:rsidP="00564D34">
      <w:pPr>
        <w:pStyle w:val="ListParagraph"/>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Documents indexing is done using Omniscan and online mail is send to Vendor for starting Basic data entry (BDE) process.</w:t>
      </w:r>
    </w:p>
    <w:p w:rsidR="00564D34" w:rsidRPr="00C75027" w:rsidRDefault="00564D34" w:rsidP="00564D34">
      <w:pPr>
        <w:pStyle w:val="ListParagraph"/>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 xml:space="preserve">Credit processing authority starts the BDE process, Verification and financial results are updated in APS and then case is then moved at underwriting stage. Underwriting stage is a stage at which Credit Manager approves the loan after verifying all the parameter required for a loan. </w:t>
      </w:r>
    </w:p>
    <w:p w:rsidR="00564D34" w:rsidRPr="00DB3CBE" w:rsidRDefault="00564D34" w:rsidP="00564D34">
      <w:pPr>
        <w:pStyle w:val="ListParagraph"/>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 xml:space="preserve">There are various types of verification which are required during loan sanction : </w:t>
      </w:r>
    </w:p>
    <w:p w:rsidR="00564D34" w:rsidRPr="009E5D15" w:rsidRDefault="00564D34" w:rsidP="00564D34">
      <w:pPr>
        <w:pStyle w:val="ListParagraph"/>
        <w:rPr>
          <w:color w:val="000000"/>
          <w:spacing w:val="-3"/>
          <w:sz w:val="28"/>
          <w:szCs w:val="28"/>
        </w:rPr>
      </w:pPr>
    </w:p>
    <w:p w:rsidR="00564D34" w:rsidRDefault="00564D34" w:rsidP="00564D34">
      <w:pPr>
        <w:pStyle w:val="ListParagraph"/>
        <w:tabs>
          <w:tab w:val="right" w:pos="2440"/>
        </w:tabs>
        <w:spacing w:before="36"/>
        <w:ind w:left="1440"/>
        <w:rPr>
          <w:color w:val="000000"/>
          <w:spacing w:val="-3"/>
          <w:sz w:val="28"/>
          <w:szCs w:val="28"/>
        </w:rPr>
      </w:pPr>
      <w:r>
        <w:rPr>
          <w:color w:val="000000"/>
          <w:spacing w:val="-3"/>
          <w:sz w:val="28"/>
          <w:szCs w:val="28"/>
        </w:rPr>
        <w:t xml:space="preserve">                    </w:t>
      </w:r>
      <w:r>
        <w:rPr>
          <w:noProof/>
        </w:rPr>
        <w:drawing>
          <wp:inline distT="0" distB="0" distL="0" distR="0" wp14:anchorId="2E117592" wp14:editId="6ED82E3D">
            <wp:extent cx="2324100" cy="143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4100" cy="1438275"/>
                    </a:xfrm>
                    <a:prstGeom prst="rect">
                      <a:avLst/>
                    </a:prstGeom>
                  </pic:spPr>
                </pic:pic>
              </a:graphicData>
            </a:graphic>
          </wp:inline>
        </w:drawing>
      </w:r>
    </w:p>
    <w:p w:rsidR="00564D34" w:rsidRDefault="00564D34" w:rsidP="00564D34">
      <w:pPr>
        <w:pStyle w:val="ListParagraph"/>
        <w:rPr>
          <w:color w:val="000000"/>
          <w:spacing w:val="-3"/>
          <w:sz w:val="28"/>
          <w:szCs w:val="28"/>
        </w:rPr>
      </w:pPr>
    </w:p>
    <w:p w:rsidR="00564D34" w:rsidRPr="009E5D15" w:rsidRDefault="00564D34" w:rsidP="00564D34">
      <w:pPr>
        <w:pStyle w:val="ListParagraph"/>
        <w:rPr>
          <w:color w:val="000000"/>
          <w:spacing w:val="-3"/>
          <w:sz w:val="28"/>
          <w:szCs w:val="28"/>
        </w:rPr>
      </w:pPr>
    </w:p>
    <w:p w:rsidR="00564D34" w:rsidRDefault="00564D34" w:rsidP="00564D34">
      <w:pPr>
        <w:pStyle w:val="ListParagraph"/>
        <w:tabs>
          <w:tab w:val="right" w:pos="2440"/>
        </w:tabs>
        <w:spacing w:before="36"/>
        <w:ind w:left="1440"/>
        <w:rPr>
          <w:color w:val="000000"/>
          <w:spacing w:val="-3"/>
          <w:sz w:val="28"/>
          <w:szCs w:val="28"/>
        </w:rPr>
      </w:pPr>
      <w:r w:rsidRPr="00983924">
        <w:rPr>
          <w:b/>
          <w:color w:val="000000"/>
          <w:spacing w:val="-3"/>
          <w:sz w:val="28"/>
          <w:szCs w:val="28"/>
        </w:rPr>
        <w:t>RCU</w:t>
      </w:r>
      <w:r>
        <w:rPr>
          <w:color w:val="000000"/>
          <w:spacing w:val="-3"/>
          <w:sz w:val="28"/>
          <w:szCs w:val="28"/>
        </w:rPr>
        <w:t>: Data verification is done through 3</w:t>
      </w:r>
      <w:r w:rsidRPr="00065944">
        <w:rPr>
          <w:color w:val="000000"/>
          <w:spacing w:val="-3"/>
          <w:sz w:val="28"/>
          <w:szCs w:val="28"/>
          <w:vertAlign w:val="superscript"/>
        </w:rPr>
        <w:t>rd</w:t>
      </w:r>
      <w:r>
        <w:rPr>
          <w:color w:val="000000"/>
          <w:spacing w:val="-3"/>
          <w:sz w:val="28"/>
          <w:szCs w:val="28"/>
        </w:rPr>
        <w:t xml:space="preserve"> party.</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564D34">
      <w:pPr>
        <w:pStyle w:val="ListParagraph"/>
        <w:tabs>
          <w:tab w:val="right" w:pos="2440"/>
        </w:tabs>
        <w:spacing w:before="36"/>
        <w:ind w:left="1440"/>
        <w:rPr>
          <w:color w:val="000000"/>
          <w:spacing w:val="-3"/>
          <w:sz w:val="28"/>
          <w:szCs w:val="28"/>
        </w:rPr>
      </w:pPr>
      <w:r w:rsidRPr="00983924">
        <w:rPr>
          <w:b/>
          <w:color w:val="000000"/>
          <w:spacing w:val="-3"/>
          <w:sz w:val="28"/>
          <w:szCs w:val="28"/>
        </w:rPr>
        <w:t>TVR</w:t>
      </w:r>
      <w:r>
        <w:rPr>
          <w:color w:val="000000"/>
          <w:spacing w:val="-3"/>
          <w:sz w:val="28"/>
          <w:szCs w:val="28"/>
        </w:rPr>
        <w:t>: Tele verification is done from customer.</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564D34">
      <w:pPr>
        <w:pStyle w:val="ListParagraph"/>
        <w:tabs>
          <w:tab w:val="right" w:pos="2440"/>
        </w:tabs>
        <w:spacing w:before="36"/>
        <w:ind w:left="1440"/>
        <w:rPr>
          <w:color w:val="000000"/>
          <w:spacing w:val="-3"/>
          <w:sz w:val="28"/>
          <w:szCs w:val="28"/>
        </w:rPr>
      </w:pPr>
      <w:r w:rsidRPr="00983924">
        <w:rPr>
          <w:b/>
          <w:color w:val="000000"/>
          <w:spacing w:val="-3"/>
          <w:sz w:val="28"/>
          <w:szCs w:val="28"/>
        </w:rPr>
        <w:t xml:space="preserve">Valuation (LAS &amp; PAS): </w:t>
      </w:r>
      <w:r w:rsidRPr="00A42BF0">
        <w:rPr>
          <w:color w:val="000000"/>
          <w:spacing w:val="-3"/>
          <w:sz w:val="28"/>
          <w:szCs w:val="28"/>
        </w:rPr>
        <w:t>Legal</w:t>
      </w:r>
      <w:r>
        <w:rPr>
          <w:color w:val="000000"/>
          <w:spacing w:val="-3"/>
          <w:sz w:val="28"/>
          <w:szCs w:val="28"/>
        </w:rPr>
        <w:t xml:space="preserve"> and Technical verification is done.</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564D34">
      <w:pPr>
        <w:pStyle w:val="ListParagraph"/>
        <w:tabs>
          <w:tab w:val="right" w:pos="2440"/>
        </w:tabs>
        <w:spacing w:before="36" w:line="360" w:lineRule="auto"/>
        <w:ind w:left="1440"/>
        <w:rPr>
          <w:color w:val="000000"/>
          <w:spacing w:val="-3"/>
          <w:sz w:val="28"/>
          <w:szCs w:val="28"/>
        </w:rPr>
      </w:pPr>
      <w:r>
        <w:rPr>
          <w:b/>
          <w:color w:val="000000"/>
          <w:spacing w:val="-3"/>
          <w:sz w:val="28"/>
          <w:szCs w:val="28"/>
        </w:rPr>
        <w:t xml:space="preserve">In Legal verification, </w:t>
      </w:r>
      <w:r>
        <w:rPr>
          <w:color w:val="000000"/>
          <w:spacing w:val="-3"/>
          <w:sz w:val="28"/>
          <w:szCs w:val="28"/>
        </w:rPr>
        <w:t>data is send to lawyer to an agency which is registered with HDFC bank. Here, while sharing the data to 3</w:t>
      </w:r>
      <w:r w:rsidRPr="009B563C">
        <w:rPr>
          <w:color w:val="000000"/>
          <w:spacing w:val="-3"/>
          <w:sz w:val="28"/>
          <w:szCs w:val="28"/>
          <w:vertAlign w:val="superscript"/>
        </w:rPr>
        <w:t>rd</w:t>
      </w:r>
      <w:r>
        <w:rPr>
          <w:color w:val="000000"/>
          <w:spacing w:val="-3"/>
          <w:sz w:val="28"/>
          <w:szCs w:val="28"/>
        </w:rPr>
        <w:t xml:space="preserve"> party, all the data is encrypted using a key. Same key is also used by 3</w:t>
      </w:r>
      <w:r w:rsidRPr="009B563C">
        <w:rPr>
          <w:color w:val="000000"/>
          <w:spacing w:val="-3"/>
          <w:sz w:val="28"/>
          <w:szCs w:val="28"/>
          <w:vertAlign w:val="superscript"/>
        </w:rPr>
        <w:t>rd</w:t>
      </w:r>
      <w:r>
        <w:rPr>
          <w:color w:val="000000"/>
          <w:spacing w:val="-3"/>
          <w:sz w:val="28"/>
          <w:szCs w:val="28"/>
        </w:rPr>
        <w:t xml:space="preserve"> party to decrypt the data.</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564D34">
      <w:pPr>
        <w:pStyle w:val="ListParagraph"/>
        <w:tabs>
          <w:tab w:val="right" w:pos="2440"/>
        </w:tabs>
        <w:spacing w:before="36" w:line="360" w:lineRule="auto"/>
        <w:ind w:left="1440"/>
        <w:rPr>
          <w:color w:val="000000"/>
          <w:spacing w:val="-3"/>
          <w:sz w:val="28"/>
          <w:szCs w:val="28"/>
        </w:rPr>
      </w:pPr>
      <w:r>
        <w:rPr>
          <w:b/>
          <w:color w:val="000000"/>
          <w:spacing w:val="-3"/>
          <w:sz w:val="28"/>
          <w:szCs w:val="28"/>
        </w:rPr>
        <w:lastRenderedPageBreak/>
        <w:t xml:space="preserve">In Technical verification, </w:t>
      </w:r>
      <w:r w:rsidRPr="00390574">
        <w:rPr>
          <w:color w:val="000000"/>
          <w:spacing w:val="-3"/>
          <w:sz w:val="28"/>
          <w:szCs w:val="28"/>
        </w:rPr>
        <w:t>data</w:t>
      </w:r>
      <w:r>
        <w:rPr>
          <w:color w:val="000000"/>
          <w:spacing w:val="-3"/>
          <w:sz w:val="28"/>
          <w:szCs w:val="28"/>
        </w:rPr>
        <w:t xml:space="preserve"> is send to technical agency for technical aspects of verification. Here, while sharing the data to 3</w:t>
      </w:r>
      <w:r w:rsidRPr="009B563C">
        <w:rPr>
          <w:color w:val="000000"/>
          <w:spacing w:val="-3"/>
          <w:sz w:val="28"/>
          <w:szCs w:val="28"/>
          <w:vertAlign w:val="superscript"/>
        </w:rPr>
        <w:t>rd</w:t>
      </w:r>
      <w:r>
        <w:rPr>
          <w:color w:val="000000"/>
          <w:spacing w:val="-3"/>
          <w:sz w:val="28"/>
          <w:szCs w:val="28"/>
        </w:rPr>
        <w:t xml:space="preserve"> party, all the data is encrypted using a key. Same key is also used by 3</w:t>
      </w:r>
      <w:r w:rsidRPr="009B563C">
        <w:rPr>
          <w:color w:val="000000"/>
          <w:spacing w:val="-3"/>
          <w:sz w:val="28"/>
          <w:szCs w:val="28"/>
          <w:vertAlign w:val="superscript"/>
        </w:rPr>
        <w:t>rd</w:t>
      </w:r>
      <w:r>
        <w:rPr>
          <w:color w:val="000000"/>
          <w:spacing w:val="-3"/>
          <w:sz w:val="28"/>
          <w:szCs w:val="28"/>
        </w:rPr>
        <w:t xml:space="preserve"> party to decrypt the data.</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NDC is run, disbursement memo and sanction letter is generated.</w:t>
      </w:r>
    </w:p>
    <w:p w:rsidR="00564D34" w:rsidRDefault="00564D34" w:rsidP="00564D34">
      <w:pPr>
        <w:pStyle w:val="ListParagraph"/>
        <w:tabs>
          <w:tab w:val="right" w:pos="2440"/>
        </w:tabs>
        <w:spacing w:before="36" w:line="360" w:lineRule="auto"/>
        <w:ind w:left="1440"/>
        <w:rPr>
          <w:color w:val="000000"/>
          <w:spacing w:val="-3"/>
          <w:sz w:val="28"/>
          <w:szCs w:val="28"/>
        </w:rPr>
      </w:pPr>
      <w:r>
        <w:rPr>
          <w:color w:val="000000"/>
          <w:spacing w:val="-3"/>
          <w:sz w:val="28"/>
          <w:szCs w:val="28"/>
        </w:rPr>
        <w:t>Additional details updated in APS. If NDC is OK, then case is send to credit manager for case movement in operations tray.</w:t>
      </w:r>
    </w:p>
    <w:p w:rsidR="00564D34" w:rsidRDefault="00564D34" w:rsidP="00564D34">
      <w:pPr>
        <w:pStyle w:val="ListParagraph"/>
        <w:tabs>
          <w:tab w:val="right" w:pos="2440"/>
        </w:tabs>
        <w:spacing w:before="36" w:line="360" w:lineRule="auto"/>
        <w:ind w:left="1440"/>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360" w:lineRule="auto"/>
        <w:contextualSpacing/>
        <w:rPr>
          <w:color w:val="000000"/>
          <w:spacing w:val="-3"/>
          <w:sz w:val="28"/>
          <w:szCs w:val="28"/>
        </w:rPr>
      </w:pPr>
      <w:r>
        <w:rPr>
          <w:color w:val="000000"/>
          <w:spacing w:val="-3"/>
          <w:sz w:val="28"/>
          <w:szCs w:val="28"/>
        </w:rPr>
        <w:t>Simultaneously, CPCS, POSIDEX, NSDL (PAN check), CIBIL, BRE and EKYC is done as a part of loan process.</w:t>
      </w:r>
    </w:p>
    <w:p w:rsidR="00564D34" w:rsidRDefault="00564D34" w:rsidP="00564D34">
      <w:pPr>
        <w:pStyle w:val="ListParagraph"/>
        <w:tabs>
          <w:tab w:val="right" w:pos="2440"/>
        </w:tabs>
        <w:spacing w:before="36"/>
        <w:ind w:left="1440"/>
        <w:rPr>
          <w:color w:val="000000"/>
          <w:spacing w:val="-3"/>
          <w:sz w:val="28"/>
          <w:szCs w:val="28"/>
        </w:rPr>
      </w:pPr>
    </w:p>
    <w:p w:rsidR="00564D34" w:rsidRDefault="00564D34" w:rsidP="00355D6D">
      <w:pPr>
        <w:pStyle w:val="ListParagraph"/>
        <w:widowControl/>
        <w:numPr>
          <w:ilvl w:val="0"/>
          <w:numId w:val="21"/>
        </w:numPr>
        <w:tabs>
          <w:tab w:val="right" w:pos="2440"/>
        </w:tabs>
        <w:autoSpaceDE/>
        <w:autoSpaceDN/>
        <w:spacing w:before="36" w:after="160" w:line="259" w:lineRule="auto"/>
        <w:contextualSpacing/>
        <w:rPr>
          <w:color w:val="000000"/>
          <w:spacing w:val="-3"/>
          <w:sz w:val="28"/>
          <w:szCs w:val="28"/>
        </w:rPr>
      </w:pPr>
      <w:r>
        <w:rPr>
          <w:color w:val="000000"/>
          <w:spacing w:val="-3"/>
          <w:sz w:val="28"/>
          <w:szCs w:val="28"/>
        </w:rPr>
        <w:t>If all these verifications are completed, then case is sent for reviewal.</w:t>
      </w:r>
    </w:p>
    <w:p w:rsidR="00564D34" w:rsidRPr="0096402D" w:rsidRDefault="00564D34" w:rsidP="00564D34">
      <w:pPr>
        <w:pStyle w:val="ListParagraph"/>
        <w:rPr>
          <w:color w:val="000000"/>
          <w:spacing w:val="-3"/>
          <w:sz w:val="28"/>
          <w:szCs w:val="28"/>
        </w:rPr>
      </w:pPr>
    </w:p>
    <w:p w:rsidR="00564D34" w:rsidRPr="008B6226" w:rsidRDefault="00564D34" w:rsidP="00355D6D">
      <w:pPr>
        <w:pStyle w:val="ListParagraph"/>
        <w:widowControl/>
        <w:numPr>
          <w:ilvl w:val="0"/>
          <w:numId w:val="21"/>
        </w:numPr>
        <w:tabs>
          <w:tab w:val="right" w:pos="2440"/>
        </w:tabs>
        <w:autoSpaceDE/>
        <w:autoSpaceDN/>
        <w:spacing w:before="36" w:after="160" w:line="259" w:lineRule="auto"/>
        <w:contextualSpacing/>
        <w:rPr>
          <w:color w:val="000000"/>
          <w:spacing w:val="-3"/>
          <w:sz w:val="28"/>
          <w:szCs w:val="28"/>
        </w:rPr>
      </w:pPr>
      <w:r>
        <w:rPr>
          <w:color w:val="000000"/>
          <w:spacing w:val="-3"/>
          <w:sz w:val="28"/>
          <w:szCs w:val="28"/>
        </w:rPr>
        <w:t>Post approval documents are now submitted by customer.</w:t>
      </w:r>
    </w:p>
    <w:p w:rsidR="00564D34" w:rsidRPr="008B6226" w:rsidRDefault="00564D34" w:rsidP="00564D34">
      <w:pPr>
        <w:tabs>
          <w:tab w:val="right" w:pos="2440"/>
        </w:tabs>
        <w:spacing w:before="36"/>
        <w:rPr>
          <w:color w:val="000000"/>
          <w:spacing w:val="-3"/>
          <w:sz w:val="28"/>
          <w:szCs w:val="28"/>
        </w:rPr>
      </w:pPr>
    </w:p>
    <w:p w:rsidR="00564D34" w:rsidRDefault="00564D34" w:rsidP="00564D34">
      <w:pPr>
        <w:rPr>
          <w:b/>
          <w:i/>
          <w:color w:val="000000"/>
          <w:spacing w:val="-3"/>
          <w:sz w:val="36"/>
          <w:szCs w:val="36"/>
          <w:u w:val="single"/>
        </w:rPr>
      </w:pPr>
      <w:r w:rsidRPr="006E0680">
        <w:rPr>
          <w:b/>
          <w:i/>
          <w:color w:val="000000"/>
          <w:spacing w:val="-3"/>
          <w:sz w:val="36"/>
          <w:szCs w:val="36"/>
          <w:u w:val="single"/>
        </w:rPr>
        <w:t>Detailed Description of Cryptography in Banking</w:t>
      </w:r>
    </w:p>
    <w:p w:rsidR="00564D34" w:rsidRDefault="00564D34" w:rsidP="00564D34">
      <w:pPr>
        <w:rPr>
          <w:b/>
          <w:i/>
          <w:color w:val="000000"/>
          <w:spacing w:val="-3"/>
          <w:sz w:val="36"/>
          <w:szCs w:val="36"/>
          <w:u w:val="single"/>
        </w:rPr>
      </w:pPr>
    </w:p>
    <w:p w:rsidR="00564D34" w:rsidRPr="007A6E0B" w:rsidRDefault="00564D34" w:rsidP="00564D34">
      <w:pPr>
        <w:spacing w:line="360" w:lineRule="auto"/>
        <w:rPr>
          <w:sz w:val="28"/>
          <w:szCs w:val="28"/>
        </w:rPr>
      </w:pPr>
      <w:r w:rsidRPr="007A6E0B">
        <w:rPr>
          <w:sz w:val="28"/>
          <w:szCs w:val="28"/>
        </w:rPr>
        <w:t>The development of cryptographic techniques has seen a lot of applications in the banking industry. This whitepaper focuses on the review of the major cryptographic techniques which has been used extensively in the banking industry, for the implementation of data security norms and the fulfillment of compliance requirements. While techniques have not been described in details, the focus has been on exploring the business implications of these developments.</w:t>
      </w:r>
    </w:p>
    <w:p w:rsidR="00564D34" w:rsidRDefault="00564D34" w:rsidP="00564D34">
      <w:pPr>
        <w:spacing w:line="360" w:lineRule="auto"/>
        <w:rPr>
          <w:sz w:val="28"/>
          <w:szCs w:val="28"/>
        </w:rPr>
      </w:pPr>
      <w:r w:rsidRPr="007A6E0B">
        <w:rPr>
          <w:sz w:val="28"/>
          <w:szCs w:val="28"/>
        </w:rPr>
        <w:t xml:space="preserve">Cryptography is the study of abstracting information from undesired users of the same. Cryptography techniques have long been used in the banking industries to ensure the security of monetary transactions including the security of ATM cards, computer passwords, </w:t>
      </w:r>
      <w:r>
        <w:rPr>
          <w:sz w:val="28"/>
          <w:szCs w:val="28"/>
        </w:rPr>
        <w:t xml:space="preserve">loan disbursement to account </w:t>
      </w:r>
      <w:r w:rsidRPr="007A6E0B">
        <w:rPr>
          <w:sz w:val="28"/>
          <w:szCs w:val="28"/>
        </w:rPr>
        <w:t xml:space="preserve">and electronic commerce. Until </w:t>
      </w:r>
      <w:r w:rsidRPr="007A6E0B">
        <w:rPr>
          <w:sz w:val="28"/>
          <w:szCs w:val="28"/>
        </w:rPr>
        <w:lastRenderedPageBreak/>
        <w:t xml:space="preserve">modern times, cryptography referred almost exclusively to encryption, the process of converting ordinary information (plaintext) into unintelligible gibberish (i.e., cipher-text). </w:t>
      </w:r>
    </w:p>
    <w:p w:rsidR="00564D34" w:rsidRDefault="00564D34" w:rsidP="00564D34">
      <w:pPr>
        <w:rPr>
          <w:sz w:val="28"/>
          <w:szCs w:val="28"/>
        </w:rPr>
      </w:pPr>
    </w:p>
    <w:p w:rsidR="00564D34" w:rsidRDefault="00564D34" w:rsidP="00564D34">
      <w:pPr>
        <w:spacing w:line="360" w:lineRule="auto"/>
        <w:rPr>
          <w:sz w:val="28"/>
          <w:szCs w:val="28"/>
        </w:rPr>
      </w:pPr>
      <w:r w:rsidRPr="00E603BE">
        <w:rPr>
          <w:b/>
          <w:i/>
          <w:sz w:val="28"/>
          <w:szCs w:val="28"/>
        </w:rPr>
        <w:t>Decryption</w:t>
      </w:r>
      <w:r w:rsidRPr="007A6E0B">
        <w:rPr>
          <w:sz w:val="28"/>
          <w:szCs w:val="28"/>
        </w:rPr>
        <w:t xml:space="preserve"> is the reverse, moving from unintelligible cipher text to plaintext. A cipher is a pair of algorithms which creates the encryption and the reversing decryption. The detailed operation of a cipher is controlled both by the algorithm and, in each instance, by a key. Some more popular methods used in cryptology in the financial institutions like banks are public-key cryptography, symmetric-key cryptography and triple DES cryptography. </w:t>
      </w:r>
    </w:p>
    <w:p w:rsidR="00564D34" w:rsidRDefault="00564D34" w:rsidP="00564D34">
      <w:pPr>
        <w:spacing w:line="360" w:lineRule="auto"/>
        <w:rPr>
          <w:sz w:val="28"/>
          <w:szCs w:val="28"/>
        </w:rPr>
      </w:pPr>
      <w:r w:rsidRPr="007A6E0B">
        <w:rPr>
          <w:sz w:val="28"/>
          <w:szCs w:val="28"/>
        </w:rPr>
        <w:t xml:space="preserve">Cryptography tries to ensure the following objectives through various techniques: </w:t>
      </w:r>
    </w:p>
    <w:p w:rsidR="00564D34" w:rsidRDefault="00564D34" w:rsidP="00564D34">
      <w:pPr>
        <w:rPr>
          <w:sz w:val="28"/>
          <w:szCs w:val="28"/>
        </w:rPr>
      </w:pPr>
      <w:r w:rsidRPr="007A6E0B">
        <w:rPr>
          <w:sz w:val="28"/>
          <w:szCs w:val="28"/>
        </w:rPr>
        <w:sym w:font="Symbol" w:char="F0B7"/>
      </w:r>
      <w:r w:rsidRPr="007A6E0B">
        <w:rPr>
          <w:sz w:val="28"/>
          <w:szCs w:val="28"/>
        </w:rPr>
        <w:t xml:space="preserve"> </w:t>
      </w:r>
      <w:r w:rsidRPr="000B4D06">
        <w:rPr>
          <w:b/>
          <w:sz w:val="28"/>
          <w:szCs w:val="28"/>
        </w:rPr>
        <w:t>Authentication</w:t>
      </w:r>
      <w:r w:rsidRPr="007A6E0B">
        <w:rPr>
          <w:sz w:val="28"/>
          <w:szCs w:val="28"/>
        </w:rPr>
        <w:t xml:space="preserve">: The process of proving one's identity. </w:t>
      </w:r>
    </w:p>
    <w:p w:rsidR="00564D34" w:rsidRDefault="00564D34" w:rsidP="00564D34">
      <w:pPr>
        <w:spacing w:line="360" w:lineRule="auto"/>
        <w:rPr>
          <w:sz w:val="28"/>
          <w:szCs w:val="28"/>
        </w:rPr>
      </w:pPr>
      <w:r w:rsidRPr="007A6E0B">
        <w:rPr>
          <w:sz w:val="28"/>
          <w:szCs w:val="28"/>
        </w:rPr>
        <w:sym w:font="Symbol" w:char="F0B7"/>
      </w:r>
      <w:r w:rsidRPr="007A6E0B">
        <w:rPr>
          <w:sz w:val="28"/>
          <w:szCs w:val="28"/>
        </w:rPr>
        <w:t xml:space="preserve"> </w:t>
      </w:r>
      <w:r w:rsidRPr="000B4D06">
        <w:rPr>
          <w:b/>
          <w:sz w:val="28"/>
          <w:szCs w:val="28"/>
        </w:rPr>
        <w:t>Privacy/confidentiality</w:t>
      </w:r>
      <w:r w:rsidRPr="007A6E0B">
        <w:rPr>
          <w:sz w:val="28"/>
          <w:szCs w:val="28"/>
        </w:rPr>
        <w:t xml:space="preserve">: Ensuring that no one can read the message except the intended receiver. </w:t>
      </w:r>
    </w:p>
    <w:p w:rsidR="00564D34" w:rsidRDefault="00564D34" w:rsidP="00564D34">
      <w:pPr>
        <w:spacing w:line="360" w:lineRule="auto"/>
        <w:rPr>
          <w:sz w:val="28"/>
          <w:szCs w:val="28"/>
        </w:rPr>
      </w:pPr>
      <w:r w:rsidRPr="007A6E0B">
        <w:rPr>
          <w:sz w:val="28"/>
          <w:szCs w:val="28"/>
        </w:rPr>
        <w:sym w:font="Symbol" w:char="F0B7"/>
      </w:r>
      <w:r w:rsidRPr="007A6E0B">
        <w:rPr>
          <w:sz w:val="28"/>
          <w:szCs w:val="28"/>
        </w:rPr>
        <w:t xml:space="preserve"> </w:t>
      </w:r>
      <w:r w:rsidRPr="000B4D06">
        <w:rPr>
          <w:b/>
          <w:sz w:val="28"/>
          <w:szCs w:val="28"/>
        </w:rPr>
        <w:t>Integrity</w:t>
      </w:r>
      <w:r w:rsidRPr="007A6E0B">
        <w:rPr>
          <w:sz w:val="28"/>
          <w:szCs w:val="28"/>
        </w:rPr>
        <w:t xml:space="preserve">: Assuring the receiver that the received message has not been altered in any way from the original. </w:t>
      </w:r>
    </w:p>
    <w:p w:rsidR="00564D34" w:rsidRDefault="00564D34" w:rsidP="00564D34">
      <w:pPr>
        <w:spacing w:line="360" w:lineRule="auto"/>
        <w:rPr>
          <w:sz w:val="28"/>
          <w:szCs w:val="28"/>
        </w:rPr>
      </w:pPr>
      <w:r w:rsidRPr="007A6E0B">
        <w:rPr>
          <w:sz w:val="28"/>
          <w:szCs w:val="28"/>
        </w:rPr>
        <w:sym w:font="Symbol" w:char="F0B7"/>
      </w:r>
      <w:r w:rsidRPr="007A6E0B">
        <w:rPr>
          <w:sz w:val="28"/>
          <w:szCs w:val="28"/>
        </w:rPr>
        <w:t xml:space="preserve"> </w:t>
      </w:r>
      <w:r w:rsidRPr="00A71254">
        <w:rPr>
          <w:b/>
          <w:sz w:val="28"/>
          <w:szCs w:val="28"/>
        </w:rPr>
        <w:t>Non-repudiation:</w:t>
      </w:r>
      <w:r w:rsidRPr="007A6E0B">
        <w:rPr>
          <w:sz w:val="28"/>
          <w:szCs w:val="28"/>
        </w:rPr>
        <w:t xml:space="preserve"> A mechanism to prove that the sender really sent this message.</w:t>
      </w:r>
    </w:p>
    <w:p w:rsidR="00564D34" w:rsidRPr="007A6E0B" w:rsidRDefault="00564D34" w:rsidP="00564D34">
      <w:pPr>
        <w:spacing w:line="360" w:lineRule="auto"/>
        <w:rPr>
          <w:sz w:val="28"/>
          <w:szCs w:val="28"/>
        </w:rPr>
      </w:pPr>
      <w:r w:rsidRPr="007A6E0B">
        <w:rPr>
          <w:sz w:val="28"/>
          <w:szCs w:val="28"/>
        </w:rPr>
        <w:t>Cryptography, then, not only protects data from theft or alteration, but can also be used for user authentication.</w:t>
      </w:r>
    </w:p>
    <w:p w:rsidR="00564D34" w:rsidRDefault="00564D34" w:rsidP="00564D34">
      <w:pPr>
        <w:rPr>
          <w:color w:val="000000"/>
          <w:spacing w:val="-3"/>
          <w:sz w:val="36"/>
          <w:szCs w:val="36"/>
        </w:rPr>
      </w:pPr>
    </w:p>
    <w:p w:rsidR="00564D34" w:rsidRDefault="00564D34" w:rsidP="00564D34">
      <w:pPr>
        <w:rPr>
          <w:b/>
          <w:color w:val="000000"/>
          <w:spacing w:val="-3"/>
          <w:sz w:val="36"/>
          <w:szCs w:val="36"/>
          <w:u w:val="single"/>
        </w:rPr>
      </w:pPr>
      <w:r w:rsidRPr="00526983">
        <w:rPr>
          <w:b/>
          <w:color w:val="000000"/>
          <w:spacing w:val="-3"/>
          <w:sz w:val="36"/>
          <w:szCs w:val="36"/>
          <w:u w:val="single"/>
        </w:rPr>
        <w:t>TYPES OF CRYPTOGRAPHY ALGORITHMS</w:t>
      </w:r>
    </w:p>
    <w:p w:rsidR="00564D34" w:rsidRDefault="00564D34" w:rsidP="00564D34">
      <w:pPr>
        <w:rPr>
          <w:b/>
          <w:color w:val="000000"/>
          <w:spacing w:val="-3"/>
          <w:sz w:val="36"/>
          <w:szCs w:val="36"/>
          <w:u w:val="single"/>
        </w:rPr>
      </w:pPr>
    </w:p>
    <w:p w:rsidR="00564D34" w:rsidRPr="00C16693" w:rsidRDefault="00564D34" w:rsidP="00564D34">
      <w:pPr>
        <w:spacing w:line="360" w:lineRule="auto"/>
        <w:rPr>
          <w:sz w:val="28"/>
          <w:szCs w:val="28"/>
        </w:rPr>
      </w:pPr>
      <w:r w:rsidRPr="00C16693">
        <w:rPr>
          <w:sz w:val="28"/>
          <w:szCs w:val="28"/>
        </w:rPr>
        <w:t xml:space="preserve">There are several ways of classifying cryptographic algorithms. For purposes of this study, they will be categorized based on the type of keys that are employed for encryption and decryption, and further defined by their application and use. The three types of algorithms that will be discussed are Public Key Cryptography (PKC), Symmetric Key Cryptography (SKC) and now use the Triple Data Encryption </w:t>
      </w:r>
      <w:r w:rsidRPr="00C16693">
        <w:rPr>
          <w:sz w:val="28"/>
          <w:szCs w:val="28"/>
        </w:rPr>
        <w:lastRenderedPageBreak/>
        <w:t>Standard (TDES). Banks started using cryptographic techniques using PKC at first, and then they started using SKC. SKC usage finally evolved to Triple DES from DES.</w:t>
      </w:r>
    </w:p>
    <w:p w:rsidR="00564D34" w:rsidRPr="00526983" w:rsidRDefault="00564D34" w:rsidP="00564D34">
      <w:pPr>
        <w:rPr>
          <w:sz w:val="28"/>
          <w:szCs w:val="28"/>
        </w:rPr>
      </w:pPr>
    </w:p>
    <w:p w:rsidR="00564D34" w:rsidRDefault="00564D34" w:rsidP="00564D34">
      <w:pPr>
        <w:rPr>
          <w:b/>
          <w:i/>
          <w:sz w:val="32"/>
          <w:szCs w:val="32"/>
          <w:u w:val="single"/>
        </w:rPr>
      </w:pPr>
    </w:p>
    <w:p w:rsidR="00564D34" w:rsidRPr="00526983" w:rsidRDefault="00564D34" w:rsidP="00564D34">
      <w:pPr>
        <w:rPr>
          <w:b/>
          <w:i/>
          <w:color w:val="000000"/>
          <w:spacing w:val="-3"/>
          <w:sz w:val="32"/>
          <w:szCs w:val="32"/>
          <w:u w:val="single"/>
        </w:rPr>
      </w:pPr>
      <w:r w:rsidRPr="00526983">
        <w:rPr>
          <w:b/>
          <w:i/>
          <w:sz w:val="32"/>
          <w:szCs w:val="32"/>
          <w:u w:val="single"/>
        </w:rPr>
        <w:t>PUBLIC-KEY CRYPTOGRAPHY OR ASYMMETRIC KEY CRYPTOGRAPHY</w:t>
      </w:r>
    </w:p>
    <w:p w:rsidR="00564D34" w:rsidRPr="00DB3CBE" w:rsidRDefault="00564D34" w:rsidP="00564D34">
      <w:pPr>
        <w:tabs>
          <w:tab w:val="right" w:pos="2440"/>
        </w:tabs>
        <w:spacing w:before="36"/>
        <w:rPr>
          <w:color w:val="000000"/>
          <w:spacing w:val="-3"/>
          <w:sz w:val="28"/>
          <w:szCs w:val="28"/>
        </w:rPr>
      </w:pPr>
    </w:p>
    <w:p w:rsidR="00564D34" w:rsidRDefault="00564D34" w:rsidP="00564D34">
      <w:pPr>
        <w:pStyle w:val="ListParagraph"/>
        <w:tabs>
          <w:tab w:val="right" w:pos="2440"/>
        </w:tabs>
        <w:spacing w:before="36" w:line="360" w:lineRule="auto"/>
        <w:ind w:left="360"/>
        <w:rPr>
          <w:sz w:val="28"/>
          <w:szCs w:val="28"/>
        </w:rPr>
      </w:pPr>
      <w:r w:rsidRPr="00921A9A">
        <w:rPr>
          <w:sz w:val="28"/>
          <w:szCs w:val="28"/>
        </w:rPr>
        <w:t xml:space="preserve">Public-key cryptography is a method for secret communication between two parties without requiring an initial exchange of secret keys. It can also be used to create digital signatures. Public key cryptography is a fundamental and widely used technology around the world, and enables secure transmission of information on the Internet and was first embraced by banking institutions for sensitive data transfer operations. It is also known as </w:t>
      </w:r>
      <w:r w:rsidRPr="00921A9A">
        <w:rPr>
          <w:b/>
          <w:i/>
          <w:sz w:val="28"/>
          <w:szCs w:val="28"/>
        </w:rPr>
        <w:t xml:space="preserve">asymmetric cryptography </w:t>
      </w:r>
      <w:r w:rsidRPr="00921A9A">
        <w:rPr>
          <w:sz w:val="28"/>
          <w:szCs w:val="28"/>
        </w:rPr>
        <w:t xml:space="preserve">because the key used to encrypt a message differs from the key used to decrypt it. </w:t>
      </w:r>
    </w:p>
    <w:p w:rsidR="00564D34" w:rsidRDefault="00564D34" w:rsidP="00564D34">
      <w:pPr>
        <w:pStyle w:val="ListParagraph"/>
        <w:tabs>
          <w:tab w:val="right" w:pos="2440"/>
        </w:tabs>
        <w:spacing w:before="36" w:line="360" w:lineRule="auto"/>
        <w:ind w:left="360"/>
        <w:rPr>
          <w:sz w:val="28"/>
          <w:szCs w:val="28"/>
        </w:rPr>
      </w:pPr>
      <w:r w:rsidRPr="00921A9A">
        <w:rPr>
          <w:sz w:val="28"/>
          <w:szCs w:val="28"/>
        </w:rPr>
        <w:t xml:space="preserve">In public key cryptography, a user has a pair of cryptographic keys — a public key and a private key. The private key is kept secret, while the public key may be widely distributed. Messages are encrypted with the recipient's public key and can only be decrypted with the corresponding private key. The keys are related mathematically, but the private key cannot be practically derived from the public key. </w:t>
      </w:r>
    </w:p>
    <w:p w:rsidR="00564D34" w:rsidRDefault="00564D34" w:rsidP="00564D34">
      <w:pPr>
        <w:pStyle w:val="ListParagraph"/>
        <w:tabs>
          <w:tab w:val="right" w:pos="2440"/>
        </w:tabs>
        <w:spacing w:before="36"/>
        <w:ind w:left="360"/>
        <w:rPr>
          <w:sz w:val="28"/>
          <w:szCs w:val="28"/>
        </w:rPr>
      </w:pPr>
    </w:p>
    <w:p w:rsidR="00564D34" w:rsidRDefault="00564D34" w:rsidP="00564D34">
      <w:pPr>
        <w:pStyle w:val="ListParagraph"/>
        <w:tabs>
          <w:tab w:val="right" w:pos="2440"/>
        </w:tabs>
        <w:spacing w:before="36"/>
        <w:ind w:left="360"/>
        <w:rPr>
          <w:sz w:val="28"/>
          <w:szCs w:val="28"/>
        </w:rPr>
      </w:pPr>
      <w:r w:rsidRPr="00921A9A">
        <w:rPr>
          <w:sz w:val="28"/>
          <w:szCs w:val="28"/>
        </w:rPr>
        <w:t xml:space="preserve">The two main branches of public key cryptography studies are: </w:t>
      </w:r>
    </w:p>
    <w:p w:rsidR="00564D34" w:rsidRDefault="00564D34" w:rsidP="00564D34">
      <w:pPr>
        <w:pStyle w:val="ListParagraph"/>
        <w:tabs>
          <w:tab w:val="right" w:pos="2440"/>
        </w:tabs>
        <w:spacing w:before="36"/>
        <w:ind w:left="360"/>
        <w:rPr>
          <w:sz w:val="28"/>
          <w:szCs w:val="28"/>
        </w:rPr>
      </w:pPr>
    </w:p>
    <w:p w:rsidR="00564D34" w:rsidRDefault="00564D34" w:rsidP="00355D6D">
      <w:pPr>
        <w:pStyle w:val="ListParagraph"/>
        <w:widowControl/>
        <w:numPr>
          <w:ilvl w:val="0"/>
          <w:numId w:val="22"/>
        </w:numPr>
        <w:tabs>
          <w:tab w:val="right" w:pos="2440"/>
        </w:tabs>
        <w:autoSpaceDE/>
        <w:autoSpaceDN/>
        <w:spacing w:before="36" w:after="160" w:line="360" w:lineRule="auto"/>
        <w:contextualSpacing/>
        <w:rPr>
          <w:sz w:val="28"/>
          <w:szCs w:val="28"/>
        </w:rPr>
      </w:pPr>
      <w:r w:rsidRPr="007A76BF">
        <w:rPr>
          <w:b/>
          <w:sz w:val="28"/>
          <w:szCs w:val="28"/>
        </w:rPr>
        <w:t>Public key encryption</w:t>
      </w:r>
      <w:r w:rsidRPr="00921A9A">
        <w:rPr>
          <w:sz w:val="28"/>
          <w:szCs w:val="28"/>
        </w:rPr>
        <w:t xml:space="preserve"> — a message encrypted with a recipient's public key cannot be decrypted by anyone except a possessor of the matching private key -- presumably, this will be the owner of that key and the person associated with the public key used. This is used for confidentiality. </w:t>
      </w:r>
    </w:p>
    <w:p w:rsidR="00564D34" w:rsidRDefault="00564D34" w:rsidP="00564D34">
      <w:pPr>
        <w:pStyle w:val="ListParagraph"/>
        <w:tabs>
          <w:tab w:val="right" w:pos="2440"/>
        </w:tabs>
        <w:spacing w:before="36"/>
        <w:ind w:left="1080"/>
        <w:rPr>
          <w:sz w:val="28"/>
          <w:szCs w:val="28"/>
        </w:rPr>
      </w:pPr>
    </w:p>
    <w:p w:rsidR="00564D34" w:rsidRPr="000C00CE" w:rsidRDefault="00564D34" w:rsidP="00355D6D">
      <w:pPr>
        <w:pStyle w:val="ListParagraph"/>
        <w:widowControl/>
        <w:numPr>
          <w:ilvl w:val="0"/>
          <w:numId w:val="22"/>
        </w:numPr>
        <w:tabs>
          <w:tab w:val="right" w:pos="2440"/>
        </w:tabs>
        <w:autoSpaceDE/>
        <w:autoSpaceDN/>
        <w:spacing w:before="36" w:after="160" w:line="360" w:lineRule="auto"/>
        <w:contextualSpacing/>
        <w:rPr>
          <w:sz w:val="28"/>
          <w:szCs w:val="28"/>
        </w:rPr>
      </w:pPr>
      <w:r w:rsidRPr="007A76BF">
        <w:rPr>
          <w:b/>
          <w:sz w:val="28"/>
          <w:szCs w:val="28"/>
        </w:rPr>
        <w:lastRenderedPageBreak/>
        <w:t>Digital signatures</w:t>
      </w:r>
      <w:r w:rsidRPr="000C00CE">
        <w:rPr>
          <w:sz w:val="28"/>
          <w:szCs w:val="28"/>
        </w:rPr>
        <w:t xml:space="preserve"> — a message signed with a sender's private key can be verified by anyone who has access to the sender's public key, thereby proving that the sender had access to the private key (and therefore is likely to be the person associated with the public key used), and the part of the message that has not been tampered with. </w:t>
      </w:r>
    </w:p>
    <w:p w:rsidR="00564D34" w:rsidRDefault="00564D34" w:rsidP="00564D34">
      <w:pPr>
        <w:pStyle w:val="ListParagraph"/>
        <w:tabs>
          <w:tab w:val="right" w:pos="2440"/>
        </w:tabs>
        <w:spacing w:before="36"/>
        <w:ind w:left="360"/>
        <w:rPr>
          <w:sz w:val="28"/>
          <w:szCs w:val="28"/>
        </w:rPr>
      </w:pPr>
    </w:p>
    <w:p w:rsidR="00564D34" w:rsidRDefault="00897022" w:rsidP="00564D34">
      <w:pPr>
        <w:pStyle w:val="ListParagraph"/>
        <w:tabs>
          <w:tab w:val="right" w:pos="2440"/>
        </w:tabs>
        <w:spacing w:before="36" w:line="360" w:lineRule="auto"/>
        <w:ind w:left="360"/>
        <w:rPr>
          <w:sz w:val="28"/>
          <w:szCs w:val="28"/>
        </w:rPr>
      </w:pPr>
      <w:r>
        <w:rPr>
          <w:sz w:val="28"/>
          <w:szCs w:val="28"/>
        </w:rPr>
        <w:t xml:space="preserve">          </w:t>
      </w:r>
      <w:r w:rsidR="00564D34" w:rsidRPr="00921A9A">
        <w:rPr>
          <w:sz w:val="28"/>
          <w:szCs w:val="28"/>
        </w:rPr>
        <w:t>A major advantage of using public key encryption is the ease of distribution of the keys. These public keys may be used for distributing subsequent keys, or for protecting data communicated between devices. In a network of n cryptographic devices, on the order of n2 initial keys are needed in order for all pairs of devices to communicate securely. The most conventional method for distributing the keys has been via manual delivery such as with trusted couriers. This is generally not cost-effective for a large network consisting of thousands of cryptographic devices. With public key cryptography, electronic distribution of initial keys is more feasible and economical using a simple, widely known protocol. For the banking industry, especially in retail banking, this is highly effective, when the number of customers is often large and geographically dispersed. When a device wishes to establish a secure channel, it first generates a public and private key pair. The public key is sent to the intended receiving device on the open communication channel, and the private key is retained by the generating device. On receipt of the public key, the receiving device encrypts an initial DEA key-encrypting key with the public key and sends the encrypted key value to the originating device. Since the private key is known only to the originating and only this device can decrypt the encrypted initial key</w:t>
      </w:r>
      <w:r w:rsidR="00564D34">
        <w:rPr>
          <w:sz w:val="28"/>
          <w:szCs w:val="28"/>
        </w:rPr>
        <w:t xml:space="preserve"> </w:t>
      </w:r>
      <w:r w:rsidR="00564D34" w:rsidRPr="00921A9A">
        <w:rPr>
          <w:sz w:val="28"/>
          <w:szCs w:val="28"/>
        </w:rPr>
        <w:t xml:space="preserve">encrypting key to establish a secure communication session with the other device. Various methods have been proposed for certifying and registering public keys, and for improving the integrity of the key distribution process. </w:t>
      </w:r>
    </w:p>
    <w:p w:rsidR="00564D34" w:rsidRDefault="00564D34" w:rsidP="00564D34">
      <w:pPr>
        <w:pStyle w:val="ListParagraph"/>
        <w:tabs>
          <w:tab w:val="right" w:pos="2440"/>
        </w:tabs>
        <w:spacing w:before="36"/>
        <w:ind w:left="360"/>
        <w:rPr>
          <w:sz w:val="28"/>
          <w:szCs w:val="28"/>
        </w:rPr>
      </w:pPr>
    </w:p>
    <w:p w:rsidR="00564D34" w:rsidRDefault="00564D34" w:rsidP="00564D34">
      <w:pPr>
        <w:pStyle w:val="ListParagraph"/>
        <w:tabs>
          <w:tab w:val="right" w:pos="2440"/>
        </w:tabs>
        <w:spacing w:before="36"/>
        <w:ind w:left="360"/>
        <w:rPr>
          <w:sz w:val="28"/>
          <w:szCs w:val="28"/>
        </w:rPr>
      </w:pPr>
    </w:p>
    <w:p w:rsidR="00564D34" w:rsidRPr="00921A9A" w:rsidRDefault="00AE4BC1" w:rsidP="00564D34">
      <w:pPr>
        <w:pStyle w:val="ListParagraph"/>
        <w:tabs>
          <w:tab w:val="right" w:pos="2440"/>
        </w:tabs>
        <w:spacing w:before="36" w:line="360" w:lineRule="auto"/>
        <w:ind w:left="360"/>
        <w:rPr>
          <w:sz w:val="28"/>
          <w:szCs w:val="28"/>
        </w:rPr>
      </w:pPr>
      <w:r>
        <w:rPr>
          <w:sz w:val="28"/>
          <w:szCs w:val="28"/>
        </w:rPr>
        <w:tab/>
      </w:r>
      <w:bookmarkStart w:id="0" w:name="_GoBack"/>
      <w:bookmarkEnd w:id="0"/>
      <w:r w:rsidR="00564D34" w:rsidRPr="00921A9A">
        <w:rPr>
          <w:sz w:val="28"/>
          <w:szCs w:val="28"/>
        </w:rPr>
        <w:t>First, with public-key-based key distribution, the certification center or the authentication server can be off line and key distribution is still possible. In contrast, with secret-key-based key distribution, on-line access to a key distribution center is usually needed each time the communicating parties establish an initial keying relationship. Second, in public-key-based key distribution, the degree of trust placed on the central authority (e.g., a certification center) is generally less than the degree of trust placed on the central authority in secret-key-based key distribution. With public key cryptography, electronic distribution of initial keys is more feasible and economical using a simple, widely known protocol. Public key cryptography is also well-suited to the digital signature mechanism that supports non-repudiation applications, which are applications that can establish the authenticity of an originator of a message or data. The RSA algorithm, which uses a variable size encryption block and a variable size key, is the first and most common algorithm that was used for encryption in the banking industry.</w:t>
      </w:r>
    </w:p>
    <w:p w:rsidR="00564D34" w:rsidRDefault="00564D34" w:rsidP="00564D34">
      <w:pPr>
        <w:tabs>
          <w:tab w:val="right" w:pos="2440"/>
        </w:tabs>
        <w:spacing w:before="36"/>
        <w:rPr>
          <w:b/>
          <w:color w:val="000000"/>
          <w:spacing w:val="-3"/>
          <w:sz w:val="30"/>
          <w:szCs w:val="30"/>
        </w:rPr>
      </w:pPr>
    </w:p>
    <w:p w:rsidR="00564D34" w:rsidRDefault="00564D34" w:rsidP="00564D34">
      <w:pPr>
        <w:tabs>
          <w:tab w:val="right" w:pos="2440"/>
        </w:tabs>
        <w:spacing w:before="36"/>
        <w:rPr>
          <w:b/>
          <w:color w:val="000000"/>
          <w:spacing w:val="-3"/>
          <w:sz w:val="30"/>
          <w:szCs w:val="30"/>
        </w:rPr>
      </w:pPr>
    </w:p>
    <w:p w:rsidR="00564D34" w:rsidRPr="00526983" w:rsidRDefault="00564D34" w:rsidP="00564D34">
      <w:pPr>
        <w:rPr>
          <w:b/>
          <w:i/>
          <w:color w:val="000000"/>
          <w:spacing w:val="-3"/>
          <w:sz w:val="32"/>
          <w:szCs w:val="32"/>
          <w:u w:val="single"/>
        </w:rPr>
      </w:pPr>
      <w:r>
        <w:rPr>
          <w:b/>
          <w:i/>
          <w:sz w:val="32"/>
          <w:szCs w:val="32"/>
          <w:u w:val="single"/>
        </w:rPr>
        <w:t>SECRET</w:t>
      </w:r>
      <w:r w:rsidRPr="00526983">
        <w:rPr>
          <w:b/>
          <w:i/>
          <w:sz w:val="32"/>
          <w:szCs w:val="32"/>
          <w:u w:val="single"/>
        </w:rPr>
        <w:t>-KEY CRYPTOGRAPHY OR SYMMETRIC KEY CRYPTOGRAPHY</w:t>
      </w:r>
    </w:p>
    <w:p w:rsidR="00564D34" w:rsidRPr="00AB446C" w:rsidRDefault="00564D34" w:rsidP="00564D34">
      <w:pPr>
        <w:tabs>
          <w:tab w:val="right" w:pos="2440"/>
        </w:tabs>
        <w:spacing w:before="36"/>
        <w:rPr>
          <w:b/>
          <w:color w:val="000000"/>
          <w:spacing w:val="-3"/>
          <w:sz w:val="28"/>
          <w:szCs w:val="28"/>
        </w:rPr>
      </w:pPr>
    </w:p>
    <w:p w:rsidR="00564D34" w:rsidRPr="00AB446C" w:rsidRDefault="00564D34" w:rsidP="00564D34">
      <w:pPr>
        <w:tabs>
          <w:tab w:val="right" w:pos="2440"/>
        </w:tabs>
        <w:spacing w:before="36" w:line="360" w:lineRule="auto"/>
        <w:rPr>
          <w:b/>
          <w:color w:val="000000"/>
          <w:spacing w:val="-3"/>
          <w:sz w:val="28"/>
          <w:szCs w:val="28"/>
        </w:rPr>
      </w:pPr>
      <w:r w:rsidRPr="00AB446C">
        <w:rPr>
          <w:sz w:val="28"/>
          <w:szCs w:val="28"/>
        </w:rPr>
        <w:t xml:space="preserve">Symmetric-key algorithms are a class of algorithms for cryptography that use trivially related, often identical, cryptographic keys for both decryption and encryption. In symmetric-key cryptography, the plain text is encrypted by mangling it with a secret key. Decryption requires knowledge of the same key, and decryption reverses the mangling. The encryption key is trivially related to the decryption key, in that they may be identical or there is a simple transform to go between the two keys. The keys, </w:t>
      </w:r>
      <w:r w:rsidRPr="00AB446C">
        <w:rPr>
          <w:sz w:val="28"/>
          <w:szCs w:val="28"/>
        </w:rPr>
        <w:lastRenderedPageBreak/>
        <w:t>in practice, represent a shared secret between two or more parties that can be used to maintain a private information link.</w:t>
      </w:r>
    </w:p>
    <w:p w:rsidR="00564D34" w:rsidRDefault="00564D34" w:rsidP="00564D34">
      <w:pPr>
        <w:tabs>
          <w:tab w:val="right" w:pos="2440"/>
        </w:tabs>
        <w:spacing w:before="36"/>
        <w:rPr>
          <w:b/>
          <w:color w:val="000000"/>
          <w:spacing w:val="-3"/>
          <w:sz w:val="30"/>
          <w:szCs w:val="30"/>
        </w:rPr>
      </w:pPr>
    </w:p>
    <w:p w:rsidR="00564D34" w:rsidRPr="00AB446C" w:rsidRDefault="00564D34" w:rsidP="00564D34">
      <w:pPr>
        <w:tabs>
          <w:tab w:val="right" w:pos="2440"/>
        </w:tabs>
        <w:spacing w:before="36" w:line="360" w:lineRule="auto"/>
        <w:rPr>
          <w:sz w:val="28"/>
          <w:szCs w:val="28"/>
        </w:rPr>
      </w:pPr>
      <w:r w:rsidRPr="00AB446C">
        <w:rPr>
          <w:sz w:val="28"/>
          <w:szCs w:val="28"/>
        </w:rPr>
        <w:t>Other terms for symmetric-key encryption are secret-key, single-key, shared-key, one-key and eventually private-key encryption.</w:t>
      </w:r>
    </w:p>
    <w:p w:rsidR="00564D34" w:rsidRDefault="00564D34" w:rsidP="00564D34">
      <w:pPr>
        <w:tabs>
          <w:tab w:val="right" w:pos="2440"/>
        </w:tabs>
        <w:spacing w:before="36"/>
      </w:pPr>
    </w:p>
    <w:p w:rsidR="00564D34" w:rsidRPr="00AB446C" w:rsidRDefault="00564D34" w:rsidP="00564D34">
      <w:pPr>
        <w:tabs>
          <w:tab w:val="right" w:pos="2440"/>
        </w:tabs>
        <w:spacing w:before="36" w:line="360" w:lineRule="auto"/>
        <w:rPr>
          <w:sz w:val="28"/>
          <w:szCs w:val="28"/>
        </w:rPr>
      </w:pPr>
      <w:r w:rsidRPr="00AB446C">
        <w:rPr>
          <w:sz w:val="28"/>
          <w:szCs w:val="28"/>
        </w:rPr>
        <w:t>Symmetric-key algorithms can be divided into stream ciphers and block ciphers. Stream ciphers encrypt the bits of the message one at a time, and block ciphers take a number of bits and encrypt them as a single unit. Blocks of 64 bits are commonly used for encryption processes when high security concerns rule rather than computational intensity. The Advanced Encryption Standard algorithm approved by NIST in December 2001 uses 128-bit blocks.</w:t>
      </w:r>
    </w:p>
    <w:p w:rsidR="00564D34" w:rsidRPr="00AB446C" w:rsidRDefault="00564D34" w:rsidP="00564D34">
      <w:pPr>
        <w:tabs>
          <w:tab w:val="right" w:pos="2440"/>
        </w:tabs>
        <w:spacing w:before="36" w:line="360" w:lineRule="auto"/>
        <w:rPr>
          <w:sz w:val="28"/>
          <w:szCs w:val="28"/>
        </w:rPr>
      </w:pPr>
      <w:r w:rsidRPr="00AB446C">
        <w:rPr>
          <w:sz w:val="28"/>
          <w:szCs w:val="28"/>
        </w:rPr>
        <w:t>Symmetric-key algorithms are generally much less computationally intensive than asymmetric key algorithms. In practice, asymmetric key algorithms are typically hundreds to thousands times slower than symmetric key algorithms.</w:t>
      </w:r>
    </w:p>
    <w:p w:rsidR="00564D34" w:rsidRPr="00AB446C" w:rsidRDefault="00564D34" w:rsidP="00564D34">
      <w:pPr>
        <w:tabs>
          <w:tab w:val="right" w:pos="2440"/>
        </w:tabs>
        <w:spacing w:before="36"/>
        <w:rPr>
          <w:sz w:val="28"/>
          <w:szCs w:val="28"/>
        </w:rPr>
      </w:pPr>
    </w:p>
    <w:p w:rsidR="00564D34" w:rsidRPr="00AB446C" w:rsidRDefault="00564D34" w:rsidP="00564D34">
      <w:pPr>
        <w:tabs>
          <w:tab w:val="right" w:pos="2440"/>
        </w:tabs>
        <w:spacing w:before="36" w:line="360" w:lineRule="auto"/>
        <w:rPr>
          <w:sz w:val="28"/>
          <w:szCs w:val="28"/>
        </w:rPr>
      </w:pPr>
      <w:r w:rsidRPr="00AB446C">
        <w:rPr>
          <w:sz w:val="28"/>
          <w:szCs w:val="28"/>
        </w:rPr>
        <w:t xml:space="preserve">One disadvantage of symmetric-key algorithms is the requirement of a shared secret key, with one copy at each end. In order to ensure secure communications between everyone in a population of n people a total of </w:t>
      </w:r>
      <w:proofErr w:type="gramStart"/>
      <w:r w:rsidRPr="00AB446C">
        <w:rPr>
          <w:sz w:val="28"/>
          <w:szCs w:val="28"/>
        </w:rPr>
        <w:t>n(</w:t>
      </w:r>
      <w:proofErr w:type="gramEnd"/>
      <w:r w:rsidRPr="00AB446C">
        <w:rPr>
          <w:sz w:val="28"/>
          <w:szCs w:val="28"/>
        </w:rPr>
        <w:t>n − 1)/2 keys are needed, which is the total number of possible communication channels. To limit the impact of a potential discovery by a cryptographic adversary, they should be changed regularly and kept secure during distribution and in service. The process of selecting, distributing and storing keys is known as key management, and is difficult to achieve reliably and securely. Public distribution need manual delivery of keys by a reliable agent, and as such is a cost intensive operation.</w:t>
      </w:r>
    </w:p>
    <w:p w:rsidR="00564D34" w:rsidRPr="00AB446C" w:rsidRDefault="00564D34" w:rsidP="00564D34">
      <w:pPr>
        <w:tabs>
          <w:tab w:val="right" w:pos="2440"/>
        </w:tabs>
        <w:spacing w:before="36"/>
        <w:rPr>
          <w:sz w:val="28"/>
          <w:szCs w:val="28"/>
        </w:rPr>
      </w:pPr>
    </w:p>
    <w:p w:rsidR="00564D34" w:rsidRPr="00AB446C" w:rsidRDefault="00564D34" w:rsidP="00564D34">
      <w:pPr>
        <w:tabs>
          <w:tab w:val="right" w:pos="2440"/>
        </w:tabs>
        <w:spacing w:before="36" w:line="360" w:lineRule="auto"/>
        <w:rPr>
          <w:sz w:val="28"/>
          <w:szCs w:val="28"/>
        </w:rPr>
      </w:pPr>
      <w:r w:rsidRPr="00AB446C">
        <w:rPr>
          <w:sz w:val="28"/>
          <w:szCs w:val="28"/>
        </w:rPr>
        <w:t xml:space="preserve">In modern cryptosystems designs, both asymmetric (public key) and symmetric </w:t>
      </w:r>
      <w:r w:rsidRPr="00AB446C">
        <w:rPr>
          <w:sz w:val="28"/>
          <w:szCs w:val="28"/>
        </w:rPr>
        <w:lastRenderedPageBreak/>
        <w:t>algorithms are used to take advantage of the virtues of both. Asymmetric algorithms are used to distribute symmetric-keys at the start of a session. Once a symmetric key is known to all parties of the session, faster symmetric-key algorithms using that key can be used to encrypt the remainder of the session. This simplifies the key distribution problem, because asymmetric keys only have to be distributed authentically, whereas symmetric keys need to be distributed in an authentic and confidential manner.</w:t>
      </w:r>
    </w:p>
    <w:p w:rsidR="00564D34" w:rsidRPr="00AB446C" w:rsidRDefault="00564D34" w:rsidP="00564D34">
      <w:pPr>
        <w:tabs>
          <w:tab w:val="right" w:pos="2440"/>
        </w:tabs>
        <w:spacing w:before="36"/>
        <w:rPr>
          <w:sz w:val="28"/>
          <w:szCs w:val="28"/>
        </w:rPr>
      </w:pPr>
    </w:p>
    <w:p w:rsidR="00564D34" w:rsidRDefault="00564D34" w:rsidP="00564D34">
      <w:pPr>
        <w:tabs>
          <w:tab w:val="right" w:pos="2440"/>
        </w:tabs>
        <w:spacing w:before="36" w:line="360" w:lineRule="auto"/>
        <w:rPr>
          <w:sz w:val="28"/>
          <w:szCs w:val="28"/>
        </w:rPr>
      </w:pPr>
      <w:r w:rsidRPr="00AB446C">
        <w:rPr>
          <w:sz w:val="28"/>
          <w:szCs w:val="28"/>
        </w:rPr>
        <w:t>Symmetric ciphers have historically been susceptible to known-plaintext attacks, chosen plaintext attacks, differential cryptanalysis and linear cryptanalysis. Careful construction of the functions for each round can greatly reduce the chances of a success of attacks</w:t>
      </w:r>
      <w:r>
        <w:rPr>
          <w:sz w:val="28"/>
          <w:szCs w:val="28"/>
        </w:rPr>
        <w:t>.</w:t>
      </w:r>
    </w:p>
    <w:p w:rsidR="00564D34" w:rsidRDefault="00564D34" w:rsidP="00564D34">
      <w:pPr>
        <w:tabs>
          <w:tab w:val="right" w:pos="2440"/>
        </w:tabs>
        <w:spacing w:before="36"/>
        <w:rPr>
          <w:sz w:val="28"/>
          <w:szCs w:val="28"/>
        </w:rPr>
      </w:pPr>
    </w:p>
    <w:p w:rsidR="00564D34" w:rsidRDefault="00564D34" w:rsidP="00564D34">
      <w:pPr>
        <w:rPr>
          <w:b/>
          <w:i/>
          <w:sz w:val="32"/>
          <w:szCs w:val="32"/>
          <w:u w:val="single"/>
        </w:rPr>
      </w:pPr>
      <w:r>
        <w:rPr>
          <w:b/>
          <w:i/>
          <w:sz w:val="32"/>
          <w:szCs w:val="32"/>
          <w:u w:val="single"/>
        </w:rPr>
        <w:t>TRIPLE DATA ENCRYPTION STANDARD OR TRIPLE DES</w:t>
      </w:r>
    </w:p>
    <w:p w:rsidR="00564D34" w:rsidRDefault="00564D34" w:rsidP="00564D34">
      <w:pPr>
        <w:rPr>
          <w:b/>
          <w:i/>
          <w:sz w:val="32"/>
          <w:szCs w:val="32"/>
          <w:u w:val="single"/>
        </w:rPr>
      </w:pPr>
    </w:p>
    <w:p w:rsidR="00564D34" w:rsidRDefault="00564D34" w:rsidP="00564D34">
      <w:pPr>
        <w:tabs>
          <w:tab w:val="right" w:pos="2440"/>
        </w:tabs>
        <w:spacing w:before="36" w:line="360" w:lineRule="auto"/>
        <w:rPr>
          <w:sz w:val="28"/>
          <w:szCs w:val="28"/>
        </w:rPr>
      </w:pPr>
      <w:r w:rsidRPr="00CA27B6">
        <w:rPr>
          <w:sz w:val="28"/>
          <w:szCs w:val="28"/>
        </w:rPr>
        <w:t>This</w:t>
      </w:r>
      <w:r>
        <w:rPr>
          <w:sz w:val="28"/>
          <w:szCs w:val="28"/>
        </w:rPr>
        <w:t xml:space="preserve"> Data Encryption Standard is a </w:t>
      </w:r>
      <w:r w:rsidRPr="00CA27B6">
        <w:rPr>
          <w:sz w:val="28"/>
          <w:szCs w:val="28"/>
        </w:rPr>
        <w:t>method for encrypting information that is based on a Symmetr</w:t>
      </w:r>
      <w:r>
        <w:rPr>
          <w:sz w:val="28"/>
          <w:szCs w:val="28"/>
        </w:rPr>
        <w:t xml:space="preserve">ic-key algorithm that uses a 56 </w:t>
      </w:r>
      <w:r w:rsidRPr="00CA27B6">
        <w:rPr>
          <w:sz w:val="28"/>
          <w:szCs w:val="28"/>
        </w:rPr>
        <w:t>bit key. DES is considered to be insecure for many applications. Thi</w:t>
      </w:r>
      <w:r>
        <w:rPr>
          <w:sz w:val="28"/>
          <w:szCs w:val="28"/>
        </w:rPr>
        <w:t xml:space="preserve">s is chiefly due to the 56-bit </w:t>
      </w:r>
      <w:r w:rsidRPr="00CA27B6">
        <w:rPr>
          <w:sz w:val="28"/>
          <w:szCs w:val="28"/>
        </w:rPr>
        <w:t>key size being too small. DES consequently came under i</w:t>
      </w:r>
      <w:r>
        <w:rPr>
          <w:sz w:val="28"/>
          <w:szCs w:val="28"/>
        </w:rPr>
        <w:t xml:space="preserve">ntense academic scrutiny which </w:t>
      </w:r>
      <w:r w:rsidRPr="00CA27B6">
        <w:rPr>
          <w:sz w:val="28"/>
          <w:szCs w:val="28"/>
        </w:rPr>
        <w:t xml:space="preserve">motivated the modern understanding of block ciphers and their </w:t>
      </w:r>
      <w:r>
        <w:rPr>
          <w:sz w:val="28"/>
          <w:szCs w:val="28"/>
        </w:rPr>
        <w:t xml:space="preserve">cryptanalysis. This led to the </w:t>
      </w:r>
      <w:r w:rsidRPr="00CA27B6">
        <w:rPr>
          <w:sz w:val="28"/>
          <w:szCs w:val="28"/>
        </w:rPr>
        <w:t>development of Triple DES. These algorithms are essentially s</w:t>
      </w:r>
      <w:r>
        <w:rPr>
          <w:sz w:val="28"/>
          <w:szCs w:val="28"/>
        </w:rPr>
        <w:t xml:space="preserve">ymmetric encryption techniques </w:t>
      </w:r>
      <w:r w:rsidRPr="00CA27B6">
        <w:rPr>
          <w:sz w:val="28"/>
          <w:szCs w:val="28"/>
        </w:rPr>
        <w:t>only, only modified to support greater security concerns.</w:t>
      </w:r>
    </w:p>
    <w:p w:rsidR="00564D34" w:rsidRDefault="00564D34" w:rsidP="00564D34">
      <w:pPr>
        <w:tabs>
          <w:tab w:val="right" w:pos="2440"/>
        </w:tabs>
        <w:spacing w:before="36" w:line="360" w:lineRule="auto"/>
        <w:rPr>
          <w:sz w:val="28"/>
          <w:szCs w:val="28"/>
        </w:rPr>
      </w:pPr>
    </w:p>
    <w:p w:rsidR="00564D34" w:rsidRDefault="00564D34" w:rsidP="00564D34">
      <w:pPr>
        <w:tabs>
          <w:tab w:val="right" w:pos="2440"/>
        </w:tabs>
        <w:spacing w:before="36" w:line="360" w:lineRule="auto"/>
        <w:rPr>
          <w:sz w:val="28"/>
          <w:szCs w:val="28"/>
        </w:rPr>
      </w:pPr>
      <w:r w:rsidRPr="00700C6D">
        <w:rPr>
          <w:sz w:val="28"/>
          <w:szCs w:val="28"/>
        </w:rPr>
        <w:t>Triple DES is a block cipher formed from the Data Encryption Sta</w:t>
      </w:r>
      <w:r>
        <w:rPr>
          <w:sz w:val="28"/>
          <w:szCs w:val="28"/>
        </w:rPr>
        <w:t xml:space="preserve">ndard (DES) cipher by using it </w:t>
      </w:r>
      <w:r w:rsidRPr="00700C6D">
        <w:rPr>
          <w:sz w:val="28"/>
          <w:szCs w:val="28"/>
        </w:rPr>
        <w:t>three times. In general TDES with three different keys (3-key TDES)</w:t>
      </w:r>
      <w:r>
        <w:rPr>
          <w:sz w:val="28"/>
          <w:szCs w:val="28"/>
        </w:rPr>
        <w:t xml:space="preserve"> has a key length of 168 bits: </w:t>
      </w:r>
      <w:r w:rsidRPr="00700C6D">
        <w:rPr>
          <w:sz w:val="28"/>
          <w:szCs w:val="28"/>
        </w:rPr>
        <w:t>three 56-bit DES keys (with parity bits 3-key TDES has the total storage length o</w:t>
      </w:r>
      <w:r>
        <w:rPr>
          <w:sz w:val="28"/>
          <w:szCs w:val="28"/>
        </w:rPr>
        <w:t xml:space="preserve">f 192 bits), but </w:t>
      </w:r>
      <w:r w:rsidRPr="00700C6D">
        <w:rPr>
          <w:sz w:val="28"/>
          <w:szCs w:val="28"/>
        </w:rPr>
        <w:t xml:space="preserve">due to the meet-in-the-middle attack the effective </w:t>
      </w:r>
      <w:r w:rsidRPr="00700C6D">
        <w:rPr>
          <w:sz w:val="28"/>
          <w:szCs w:val="28"/>
        </w:rPr>
        <w:lastRenderedPageBreak/>
        <w:t xml:space="preserve">security it provides is only 112 bits.  </w:t>
      </w:r>
    </w:p>
    <w:p w:rsidR="00564D34" w:rsidRDefault="00564D34" w:rsidP="00564D34">
      <w:pPr>
        <w:tabs>
          <w:tab w:val="right" w:pos="2440"/>
        </w:tabs>
        <w:spacing w:before="36"/>
        <w:rPr>
          <w:sz w:val="28"/>
          <w:szCs w:val="28"/>
        </w:rPr>
      </w:pPr>
    </w:p>
    <w:p w:rsidR="00564D34" w:rsidRDefault="00564D34" w:rsidP="00564D34">
      <w:pPr>
        <w:tabs>
          <w:tab w:val="right" w:pos="2440"/>
        </w:tabs>
        <w:spacing w:before="36" w:line="360" w:lineRule="auto"/>
        <w:rPr>
          <w:sz w:val="28"/>
          <w:szCs w:val="28"/>
        </w:rPr>
      </w:pPr>
      <w:r w:rsidRPr="00700C6D">
        <w:rPr>
          <w:sz w:val="28"/>
          <w:szCs w:val="28"/>
        </w:rPr>
        <w:t>When it was found that a 56-bit key of DES is not enough to guar</w:t>
      </w:r>
      <w:r>
        <w:rPr>
          <w:sz w:val="28"/>
          <w:szCs w:val="28"/>
        </w:rPr>
        <w:t xml:space="preserve">d against brute force attacks, </w:t>
      </w:r>
      <w:r w:rsidRPr="00700C6D">
        <w:rPr>
          <w:sz w:val="28"/>
          <w:szCs w:val="28"/>
        </w:rPr>
        <w:t>TDES was chosen as a simple way to enlarge the key space without a need to switch to a new</w:t>
      </w:r>
      <w:r>
        <w:rPr>
          <w:sz w:val="28"/>
          <w:szCs w:val="28"/>
        </w:rPr>
        <w:t xml:space="preserve"> </w:t>
      </w:r>
      <w:r w:rsidRPr="00700C6D">
        <w:rPr>
          <w:sz w:val="28"/>
          <w:szCs w:val="28"/>
        </w:rPr>
        <w:t>algorithm. The use of three steps is essential to prevent meet-</w:t>
      </w:r>
      <w:r>
        <w:rPr>
          <w:sz w:val="28"/>
          <w:szCs w:val="28"/>
        </w:rPr>
        <w:t xml:space="preserve">in-the-middle attacks that are </w:t>
      </w:r>
      <w:r w:rsidRPr="00700C6D">
        <w:rPr>
          <w:sz w:val="28"/>
          <w:szCs w:val="28"/>
        </w:rPr>
        <w:t>effective against double DES encryption.</w:t>
      </w:r>
    </w:p>
    <w:p w:rsidR="00564D34" w:rsidRDefault="00564D34" w:rsidP="00564D34">
      <w:pPr>
        <w:tabs>
          <w:tab w:val="right" w:pos="2440"/>
        </w:tabs>
        <w:spacing w:before="36"/>
        <w:rPr>
          <w:sz w:val="28"/>
          <w:szCs w:val="28"/>
        </w:rPr>
      </w:pPr>
    </w:p>
    <w:p w:rsidR="00564D34" w:rsidRDefault="00564D34" w:rsidP="00564D34">
      <w:pPr>
        <w:tabs>
          <w:tab w:val="right" w:pos="2440"/>
        </w:tabs>
        <w:spacing w:before="36" w:line="360" w:lineRule="auto"/>
        <w:rPr>
          <w:sz w:val="28"/>
          <w:szCs w:val="28"/>
        </w:rPr>
      </w:pPr>
      <w:r w:rsidRPr="00700C6D">
        <w:rPr>
          <w:sz w:val="28"/>
          <w:szCs w:val="28"/>
        </w:rPr>
        <w:t xml:space="preserve">TDES can be operated with variations in two parameters: number of keys used and </w:t>
      </w:r>
      <w:r>
        <w:rPr>
          <w:sz w:val="28"/>
          <w:szCs w:val="28"/>
        </w:rPr>
        <w:t xml:space="preserve">order of </w:t>
      </w:r>
      <w:r w:rsidRPr="00700C6D">
        <w:rPr>
          <w:sz w:val="28"/>
          <w:szCs w:val="28"/>
        </w:rPr>
        <w:t>operations.</w:t>
      </w:r>
    </w:p>
    <w:p w:rsidR="00564D34" w:rsidRDefault="00564D34" w:rsidP="00564D34">
      <w:pPr>
        <w:tabs>
          <w:tab w:val="right" w:pos="2440"/>
        </w:tabs>
        <w:spacing w:before="36"/>
        <w:rPr>
          <w:sz w:val="28"/>
          <w:szCs w:val="28"/>
        </w:rPr>
      </w:pPr>
    </w:p>
    <w:p w:rsidR="00564D34" w:rsidRDefault="00564D34" w:rsidP="00564D34">
      <w:pPr>
        <w:tabs>
          <w:tab w:val="right" w:pos="2440"/>
        </w:tabs>
        <w:spacing w:before="36" w:line="360" w:lineRule="auto"/>
        <w:rPr>
          <w:sz w:val="28"/>
          <w:szCs w:val="28"/>
        </w:rPr>
      </w:pPr>
      <w:r w:rsidRPr="00700C6D">
        <w:rPr>
          <w:sz w:val="28"/>
          <w:szCs w:val="28"/>
        </w:rPr>
        <w:t>In general TDES with three different keys (3-key TDES) has a key le</w:t>
      </w:r>
      <w:r>
        <w:rPr>
          <w:sz w:val="28"/>
          <w:szCs w:val="28"/>
        </w:rPr>
        <w:t xml:space="preserve">ngth of 168 bits: three 56-bit </w:t>
      </w:r>
      <w:r w:rsidRPr="00700C6D">
        <w:rPr>
          <w:sz w:val="28"/>
          <w:szCs w:val="28"/>
        </w:rPr>
        <w:t>DES keys (with parity bits 3-key TDES has the total storage lengt</w:t>
      </w:r>
      <w:r>
        <w:rPr>
          <w:sz w:val="28"/>
          <w:szCs w:val="28"/>
        </w:rPr>
        <w:t xml:space="preserve">h of 192 bits), but due to the </w:t>
      </w:r>
      <w:r w:rsidRPr="00700C6D">
        <w:rPr>
          <w:sz w:val="28"/>
          <w:szCs w:val="28"/>
        </w:rPr>
        <w:t>meet-in-the-middle attack the effective security it provides is on</w:t>
      </w:r>
      <w:r>
        <w:rPr>
          <w:sz w:val="28"/>
          <w:szCs w:val="28"/>
        </w:rPr>
        <w:t xml:space="preserve">ly 112 bits. A variant, called </w:t>
      </w:r>
      <w:r w:rsidRPr="00700C6D">
        <w:rPr>
          <w:sz w:val="28"/>
          <w:szCs w:val="28"/>
        </w:rPr>
        <w:t>two-key TDES (2-key TDES), uses k1 = k3, thus reducing the key si</w:t>
      </w:r>
      <w:r>
        <w:rPr>
          <w:sz w:val="28"/>
          <w:szCs w:val="28"/>
        </w:rPr>
        <w:t xml:space="preserve">ze to 112 bits and the storage </w:t>
      </w:r>
      <w:r w:rsidRPr="00700C6D">
        <w:rPr>
          <w:sz w:val="28"/>
          <w:szCs w:val="28"/>
        </w:rPr>
        <w:t>length to 128 bits. However, this mode is susceptible to certain chosen-plaintext or known</w:t>
      </w:r>
      <w:r>
        <w:rPr>
          <w:sz w:val="28"/>
          <w:szCs w:val="28"/>
        </w:rPr>
        <w:t xml:space="preserve"> </w:t>
      </w:r>
      <w:r w:rsidRPr="00700C6D">
        <w:rPr>
          <w:sz w:val="28"/>
          <w:szCs w:val="28"/>
        </w:rPr>
        <w:t>plaintext attacks. The best attack known on 3-key TDES requires around 232 known plaintexts, 2113 steps, 290 single DES encryptions and 288 bits of m</w:t>
      </w:r>
      <w:r>
        <w:rPr>
          <w:sz w:val="28"/>
          <w:szCs w:val="28"/>
        </w:rPr>
        <w:t xml:space="preserve">emory, which given the current </w:t>
      </w:r>
      <w:r w:rsidRPr="00700C6D">
        <w:rPr>
          <w:sz w:val="28"/>
          <w:szCs w:val="28"/>
        </w:rPr>
        <w:t>computational development, is impossible. Today most of the banking transactions use</w:t>
      </w:r>
      <w:r>
        <w:rPr>
          <w:sz w:val="28"/>
          <w:szCs w:val="28"/>
        </w:rPr>
        <w:t xml:space="preserve"> TDES </w:t>
      </w:r>
      <w:r w:rsidRPr="00700C6D">
        <w:rPr>
          <w:sz w:val="28"/>
          <w:szCs w:val="28"/>
        </w:rPr>
        <w:t>encryption because it is not possible to crack the key of T</w:t>
      </w:r>
      <w:r>
        <w:rPr>
          <w:sz w:val="28"/>
          <w:szCs w:val="28"/>
        </w:rPr>
        <w:t xml:space="preserve">DES given the current stage of </w:t>
      </w:r>
      <w:r w:rsidRPr="00700C6D">
        <w:rPr>
          <w:sz w:val="28"/>
          <w:szCs w:val="28"/>
        </w:rPr>
        <w:t xml:space="preserve">developments in computation speed and capabilities.  </w:t>
      </w:r>
    </w:p>
    <w:p w:rsidR="00564D34" w:rsidRDefault="00564D34" w:rsidP="00564D34">
      <w:pPr>
        <w:tabs>
          <w:tab w:val="right" w:pos="2440"/>
        </w:tabs>
        <w:spacing w:before="36" w:line="360" w:lineRule="auto"/>
        <w:rPr>
          <w:sz w:val="28"/>
          <w:szCs w:val="28"/>
        </w:rPr>
      </w:pPr>
    </w:p>
    <w:p w:rsidR="00564D34" w:rsidRPr="00B9173F" w:rsidRDefault="00564D34" w:rsidP="00355D6D">
      <w:pPr>
        <w:pStyle w:val="ListParagraph"/>
        <w:widowControl/>
        <w:numPr>
          <w:ilvl w:val="0"/>
          <w:numId w:val="71"/>
        </w:numPr>
        <w:autoSpaceDE/>
        <w:autoSpaceDN/>
        <w:spacing w:before="36" w:after="160" w:line="360" w:lineRule="auto"/>
        <w:contextualSpacing/>
        <w:rPr>
          <w:b/>
          <w:sz w:val="44"/>
          <w:szCs w:val="44"/>
        </w:rPr>
      </w:pPr>
      <w:r w:rsidRPr="00B9173F">
        <w:rPr>
          <w:b/>
          <w:sz w:val="44"/>
          <w:szCs w:val="44"/>
        </w:rPr>
        <w:t>CASE STUDY</w:t>
      </w:r>
    </w:p>
    <w:p w:rsidR="00564D34" w:rsidRDefault="00564D34" w:rsidP="00564D34">
      <w:pPr>
        <w:pStyle w:val="ListParagraph"/>
        <w:spacing w:before="36" w:line="360" w:lineRule="auto"/>
        <w:ind w:left="-349"/>
        <w:rPr>
          <w:b/>
          <w:sz w:val="44"/>
          <w:szCs w:val="44"/>
        </w:rPr>
      </w:pPr>
    </w:p>
    <w:p w:rsidR="00564D34" w:rsidRDefault="00564D34" w:rsidP="00564D34">
      <w:pPr>
        <w:pStyle w:val="ListParagraph"/>
        <w:spacing w:before="36" w:line="360" w:lineRule="auto"/>
        <w:ind w:left="71"/>
        <w:rPr>
          <w:rFonts w:ascii="Segoe UI" w:hAnsi="Segoe UI" w:cs="Segoe UI"/>
          <w:color w:val="212529"/>
          <w:shd w:val="clear" w:color="auto" w:fill="FFFFFF"/>
        </w:rPr>
      </w:pPr>
      <w:r>
        <w:rPr>
          <w:rFonts w:ascii="Segoe UI" w:hAnsi="Segoe UI" w:cs="Segoe UI"/>
          <w:color w:val="212529"/>
          <w:shd w:val="clear" w:color="auto" w:fill="FFFFFF"/>
        </w:rPr>
        <w:t xml:space="preserve">The importance of banking online has grown enormously in the past decade. Making for more profit and better convenience it is not likely to fade away anytime soon. This also presents some new hurdles </w:t>
      </w:r>
      <w:r>
        <w:rPr>
          <w:rFonts w:ascii="Segoe UI" w:hAnsi="Segoe UI" w:cs="Segoe UI"/>
          <w:color w:val="212529"/>
          <w:shd w:val="clear" w:color="auto" w:fill="FFFFFF"/>
        </w:rPr>
        <w:lastRenderedPageBreak/>
        <w:t xml:space="preserve">for the </w:t>
      </w:r>
      <w:r w:rsidRPr="0008223A">
        <w:rPr>
          <w:rFonts w:ascii="Segoe UI" w:hAnsi="Segoe UI" w:cs="Segoe UI"/>
          <w:b/>
          <w:color w:val="212529"/>
          <w:u w:val="single"/>
          <w:shd w:val="clear" w:color="auto" w:fill="FFFFFF"/>
        </w:rPr>
        <w:t>online banking</w:t>
      </w:r>
      <w:r>
        <w:rPr>
          <w:rFonts w:ascii="Segoe UI" w:hAnsi="Segoe UI" w:cs="Segoe UI"/>
          <w:color w:val="212529"/>
          <w:shd w:val="clear" w:color="auto" w:fill="FFFFFF"/>
        </w:rPr>
        <w:t xml:space="preserve"> community. As the number of banking online customers increases the amount of criminal attacker will also increase. The bank recognizes this trend and therefore to maintain and even grow customer confidence and trust they develop ways to keep the customer data and money safe. The bank has to take on an enormous feet which is to protect customers and staff from the attacker and themselves. The banking security is only as strong as the end user of the terminal machine or the end user/customer using a credit/debit card. Throughout this paper I will present key facts and issues of this case then I will go through these issues giving alternative solutions and engaging in the pros and cons of those solutions.</w:t>
      </w:r>
    </w:p>
    <w:p w:rsidR="00564D34" w:rsidRPr="00E26570" w:rsidRDefault="00564D34" w:rsidP="00564D34">
      <w:pPr>
        <w:pStyle w:val="ListParagraph"/>
        <w:spacing w:before="36" w:line="360" w:lineRule="auto"/>
        <w:ind w:left="71"/>
        <w:rPr>
          <w:rFonts w:ascii="Segoe UI" w:hAnsi="Segoe UI" w:cs="Segoe UI"/>
          <w:i/>
          <w:color w:val="212529"/>
          <w:shd w:val="clear" w:color="auto" w:fill="FFFFFF"/>
        </w:rPr>
      </w:pPr>
    </w:p>
    <w:p w:rsidR="00564D34" w:rsidRPr="00E26570" w:rsidRDefault="00564D34" w:rsidP="00564D34">
      <w:pPr>
        <w:pStyle w:val="ListParagraph"/>
        <w:spacing w:before="36" w:line="360" w:lineRule="auto"/>
        <w:ind w:left="71"/>
        <w:rPr>
          <w:b/>
          <w:i/>
          <w:color w:val="212529"/>
          <w:sz w:val="32"/>
          <w:szCs w:val="32"/>
          <w:u w:val="single"/>
          <w:shd w:val="clear" w:color="auto" w:fill="FFFFFF"/>
        </w:rPr>
      </w:pPr>
      <w:r w:rsidRPr="00E26570">
        <w:rPr>
          <w:b/>
          <w:i/>
          <w:color w:val="212529"/>
          <w:sz w:val="32"/>
          <w:szCs w:val="32"/>
          <w:u w:val="single"/>
          <w:shd w:val="clear" w:color="auto" w:fill="FFFFFF"/>
        </w:rPr>
        <w:t>KEYS FACTS</w:t>
      </w:r>
    </w:p>
    <w:p w:rsidR="00564D34" w:rsidRDefault="00564D34" w:rsidP="00564D34">
      <w:pPr>
        <w:pStyle w:val="ListParagraph"/>
        <w:spacing w:before="36" w:line="360" w:lineRule="auto"/>
        <w:ind w:left="71"/>
        <w:rPr>
          <w:b/>
          <w:color w:val="212529"/>
          <w:sz w:val="32"/>
          <w:szCs w:val="32"/>
          <w:u w:val="single"/>
          <w:shd w:val="clear" w:color="auto" w:fill="FFFFFF"/>
        </w:rPr>
      </w:pP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Operations for HDFC bank had first got up and running during the year 1995 of the month of January</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HDFC bank was one of the first banks to set up online banking.</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HDFC is a trusted name in banking, 2,544 branches, 9,333 ATMs, 1,399 towns &amp; cities.</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HDFC Bank is one of the leading private banks in India</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HDFC identifies public key infrastructure, during PKI’s infancy, as a suitable technology to address security.</w:t>
      </w:r>
    </w:p>
    <w:p w:rsidR="00564D34"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 xml:space="preserve">In the Indian sector of banking there are basically 5 types of banks: </w:t>
      </w:r>
    </w:p>
    <w:p w:rsidR="00564D34" w:rsidRDefault="00564D34" w:rsidP="00355D6D">
      <w:pPr>
        <w:pStyle w:val="ListParagraph"/>
        <w:widowControl/>
        <w:numPr>
          <w:ilvl w:val="0"/>
          <w:numId w:val="68"/>
        </w:numPr>
        <w:shd w:val="clear" w:color="auto" w:fill="FFFFFF"/>
        <w:autoSpaceDE/>
        <w:autoSpaceDN/>
        <w:spacing w:before="100" w:beforeAutospacing="1" w:after="100" w:afterAutospacing="1" w:line="360" w:lineRule="auto"/>
        <w:contextualSpacing/>
        <w:rPr>
          <w:rFonts w:ascii="Segoe UI" w:hAnsi="Segoe UI" w:cs="Segoe UI"/>
          <w:color w:val="212529"/>
          <w:sz w:val="24"/>
          <w:szCs w:val="24"/>
        </w:rPr>
      </w:pPr>
      <w:r>
        <w:rPr>
          <w:rFonts w:ascii="Segoe UI" w:hAnsi="Segoe UI" w:cs="Segoe UI"/>
          <w:color w:val="212529"/>
          <w:sz w:val="24"/>
          <w:szCs w:val="24"/>
        </w:rPr>
        <w:t>Private sector banks</w:t>
      </w:r>
    </w:p>
    <w:p w:rsidR="00564D34" w:rsidRDefault="00564D34" w:rsidP="00355D6D">
      <w:pPr>
        <w:pStyle w:val="ListParagraph"/>
        <w:widowControl/>
        <w:numPr>
          <w:ilvl w:val="0"/>
          <w:numId w:val="68"/>
        </w:numPr>
        <w:shd w:val="clear" w:color="auto" w:fill="FFFFFF"/>
        <w:autoSpaceDE/>
        <w:autoSpaceDN/>
        <w:spacing w:before="100" w:beforeAutospacing="1" w:after="100" w:afterAutospacing="1" w:line="360" w:lineRule="auto"/>
        <w:contextualSpacing/>
        <w:rPr>
          <w:rFonts w:ascii="Segoe UI" w:hAnsi="Segoe UI" w:cs="Segoe UI"/>
          <w:color w:val="212529"/>
          <w:sz w:val="24"/>
          <w:szCs w:val="24"/>
        </w:rPr>
      </w:pPr>
      <w:r w:rsidRPr="007636D8">
        <w:rPr>
          <w:rFonts w:ascii="Segoe UI" w:hAnsi="Segoe UI" w:cs="Segoe UI"/>
          <w:color w:val="212529"/>
          <w:sz w:val="24"/>
          <w:szCs w:val="24"/>
        </w:rPr>
        <w:t>Regional rural banks</w:t>
      </w:r>
    </w:p>
    <w:p w:rsidR="00564D34" w:rsidRDefault="00564D34" w:rsidP="00355D6D">
      <w:pPr>
        <w:pStyle w:val="ListParagraph"/>
        <w:widowControl/>
        <w:numPr>
          <w:ilvl w:val="0"/>
          <w:numId w:val="68"/>
        </w:numPr>
        <w:shd w:val="clear" w:color="auto" w:fill="FFFFFF"/>
        <w:autoSpaceDE/>
        <w:autoSpaceDN/>
        <w:spacing w:before="100" w:beforeAutospacing="1" w:after="100" w:afterAutospacing="1" w:line="360" w:lineRule="auto"/>
        <w:contextualSpacing/>
        <w:rPr>
          <w:rFonts w:ascii="Segoe UI" w:hAnsi="Segoe UI" w:cs="Segoe UI"/>
          <w:color w:val="212529"/>
          <w:sz w:val="24"/>
          <w:szCs w:val="24"/>
        </w:rPr>
      </w:pPr>
      <w:r w:rsidRPr="007636D8">
        <w:rPr>
          <w:rFonts w:ascii="Segoe UI" w:hAnsi="Segoe UI" w:cs="Segoe UI"/>
          <w:color w:val="212529"/>
          <w:sz w:val="24"/>
          <w:szCs w:val="24"/>
        </w:rPr>
        <w:t>Foreign banks</w:t>
      </w:r>
    </w:p>
    <w:p w:rsidR="00564D34" w:rsidRDefault="00564D34" w:rsidP="00355D6D">
      <w:pPr>
        <w:pStyle w:val="ListParagraph"/>
        <w:widowControl/>
        <w:numPr>
          <w:ilvl w:val="0"/>
          <w:numId w:val="68"/>
        </w:numPr>
        <w:shd w:val="clear" w:color="auto" w:fill="FFFFFF"/>
        <w:autoSpaceDE/>
        <w:autoSpaceDN/>
        <w:spacing w:before="100" w:beforeAutospacing="1" w:after="100" w:afterAutospacing="1" w:line="360" w:lineRule="auto"/>
        <w:contextualSpacing/>
        <w:rPr>
          <w:rFonts w:ascii="Segoe UI" w:hAnsi="Segoe UI" w:cs="Segoe UI"/>
          <w:color w:val="212529"/>
          <w:sz w:val="24"/>
          <w:szCs w:val="24"/>
        </w:rPr>
      </w:pPr>
      <w:r w:rsidRPr="007636D8">
        <w:rPr>
          <w:rFonts w:ascii="Segoe UI" w:hAnsi="Segoe UI" w:cs="Segoe UI"/>
          <w:color w:val="212529"/>
          <w:sz w:val="24"/>
          <w:szCs w:val="24"/>
        </w:rPr>
        <w:t>Co-operative banks</w:t>
      </w:r>
    </w:p>
    <w:p w:rsidR="00564D34" w:rsidRPr="007636D8" w:rsidRDefault="00564D34" w:rsidP="00355D6D">
      <w:pPr>
        <w:pStyle w:val="ListParagraph"/>
        <w:widowControl/>
        <w:numPr>
          <w:ilvl w:val="0"/>
          <w:numId w:val="68"/>
        </w:numPr>
        <w:shd w:val="clear" w:color="auto" w:fill="FFFFFF"/>
        <w:autoSpaceDE/>
        <w:autoSpaceDN/>
        <w:spacing w:before="100" w:beforeAutospacing="1" w:after="100" w:afterAutospacing="1" w:line="360" w:lineRule="auto"/>
        <w:contextualSpacing/>
        <w:rPr>
          <w:rFonts w:ascii="Segoe UI" w:hAnsi="Segoe UI" w:cs="Segoe UI"/>
          <w:color w:val="212529"/>
          <w:sz w:val="24"/>
          <w:szCs w:val="24"/>
        </w:rPr>
      </w:pPr>
      <w:r w:rsidRPr="007636D8">
        <w:rPr>
          <w:rFonts w:ascii="Segoe UI" w:hAnsi="Segoe UI" w:cs="Segoe UI"/>
          <w:color w:val="212529"/>
          <w:sz w:val="24"/>
          <w:szCs w:val="24"/>
        </w:rPr>
        <w:t>Public sector banks.</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lastRenderedPageBreak/>
        <w:t>Once RBI had published the guidelines on internet banking HDFC started its online services.</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For internal risk management HDFC bank used technology-intensive models.</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The data center and backup systems where held at two different geographical locations in Mumbai.</w:t>
      </w:r>
    </w:p>
    <w:p w:rsidR="00564D34" w:rsidRPr="007B56F7"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RBI guidelines report banks should utilize the outside experts known as ethical hackers to penetrate systems, inspect infrastructure, and test physical access controls</w:t>
      </w:r>
    </w:p>
    <w:p w:rsidR="00564D34" w:rsidRDefault="00564D34" w:rsidP="00355D6D">
      <w:pPr>
        <w:widowControl/>
        <w:numPr>
          <w:ilvl w:val="0"/>
          <w:numId w:val="31"/>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7B56F7">
        <w:rPr>
          <w:rFonts w:ascii="Segoe UI" w:hAnsi="Segoe UI" w:cs="Segoe UI"/>
          <w:color w:val="212529"/>
          <w:sz w:val="24"/>
          <w:szCs w:val="24"/>
        </w:rPr>
        <w:t>HDFC has made the commitment to bring new products and attract new customers while signing with RSA security, the US based provider of IS solutions.</w:t>
      </w:r>
    </w:p>
    <w:p w:rsidR="00564D34" w:rsidRPr="00E26570" w:rsidRDefault="00564D34" w:rsidP="00564D34">
      <w:pPr>
        <w:shd w:val="clear" w:color="auto" w:fill="FFFFFF"/>
        <w:spacing w:before="100" w:beforeAutospacing="1" w:after="100" w:afterAutospacing="1"/>
        <w:rPr>
          <w:rFonts w:ascii="Segoe UI" w:hAnsi="Segoe UI" w:cs="Segoe UI"/>
          <w:i/>
          <w:color w:val="212529"/>
          <w:sz w:val="24"/>
          <w:szCs w:val="24"/>
        </w:rPr>
      </w:pPr>
    </w:p>
    <w:p w:rsidR="00564D34" w:rsidRDefault="00564D34" w:rsidP="00564D34">
      <w:pPr>
        <w:shd w:val="clear" w:color="auto" w:fill="FFFFFF"/>
        <w:spacing w:before="100" w:beforeAutospacing="1" w:after="100" w:afterAutospacing="1"/>
        <w:ind w:left="720"/>
        <w:rPr>
          <w:b/>
          <w:i/>
          <w:color w:val="212529"/>
          <w:sz w:val="32"/>
          <w:szCs w:val="32"/>
          <w:u w:val="single"/>
        </w:rPr>
      </w:pPr>
    </w:p>
    <w:p w:rsidR="00564D34" w:rsidRDefault="00564D34" w:rsidP="00564D34">
      <w:pPr>
        <w:shd w:val="clear" w:color="auto" w:fill="FFFFFF"/>
        <w:spacing w:before="100" w:beforeAutospacing="1" w:after="100" w:afterAutospacing="1"/>
        <w:ind w:left="720"/>
        <w:rPr>
          <w:b/>
          <w:i/>
          <w:color w:val="212529"/>
          <w:sz w:val="32"/>
          <w:szCs w:val="32"/>
          <w:u w:val="single"/>
        </w:rPr>
      </w:pPr>
    </w:p>
    <w:p w:rsidR="00564D34" w:rsidRDefault="00564D34" w:rsidP="00564D34">
      <w:pPr>
        <w:shd w:val="clear" w:color="auto" w:fill="FFFFFF"/>
        <w:spacing w:before="100" w:beforeAutospacing="1" w:after="100" w:afterAutospacing="1"/>
        <w:ind w:left="720"/>
        <w:rPr>
          <w:b/>
          <w:i/>
          <w:color w:val="212529"/>
          <w:sz w:val="32"/>
          <w:szCs w:val="32"/>
          <w:u w:val="single"/>
        </w:rPr>
      </w:pPr>
    </w:p>
    <w:p w:rsidR="00564D34" w:rsidRDefault="00564D34" w:rsidP="00564D34">
      <w:pPr>
        <w:shd w:val="clear" w:color="auto" w:fill="FFFFFF"/>
        <w:spacing w:before="100" w:beforeAutospacing="1" w:after="100" w:afterAutospacing="1"/>
        <w:ind w:left="720"/>
        <w:rPr>
          <w:b/>
          <w:i/>
          <w:color w:val="212529"/>
          <w:sz w:val="32"/>
          <w:szCs w:val="32"/>
          <w:u w:val="single"/>
        </w:rPr>
      </w:pPr>
    </w:p>
    <w:p w:rsidR="00564D34" w:rsidRDefault="00564D34" w:rsidP="00564D34">
      <w:pPr>
        <w:shd w:val="clear" w:color="auto" w:fill="FFFFFF"/>
        <w:spacing w:before="100" w:beforeAutospacing="1" w:after="100" w:afterAutospacing="1"/>
        <w:ind w:left="720"/>
        <w:rPr>
          <w:b/>
          <w:i/>
          <w:color w:val="212529"/>
          <w:sz w:val="32"/>
          <w:szCs w:val="32"/>
          <w:u w:val="single"/>
        </w:rPr>
      </w:pPr>
      <w:r w:rsidRPr="00E26570">
        <w:rPr>
          <w:b/>
          <w:i/>
          <w:color w:val="212529"/>
          <w:sz w:val="32"/>
          <w:szCs w:val="32"/>
          <w:u w:val="single"/>
        </w:rPr>
        <w:t xml:space="preserve">KEY ISSUES </w:t>
      </w:r>
    </w:p>
    <w:p w:rsidR="00564D34" w:rsidRDefault="00564D34" w:rsidP="00564D34">
      <w:pPr>
        <w:shd w:val="clear" w:color="auto" w:fill="FFFFFF"/>
        <w:spacing w:before="100" w:beforeAutospacing="1" w:after="100" w:afterAutospacing="1"/>
        <w:ind w:left="720"/>
        <w:rPr>
          <w:rFonts w:ascii="Segoe UI" w:hAnsi="Segoe UI" w:cs="Segoe UI"/>
          <w:color w:val="212529"/>
          <w:shd w:val="clear" w:color="auto" w:fill="FFFFFF"/>
        </w:rPr>
      </w:pPr>
      <w:r>
        <w:rPr>
          <w:rStyle w:val="Strong"/>
          <w:rFonts w:ascii="Segoe UI" w:hAnsi="Segoe UI" w:cs="Segoe UI"/>
          <w:color w:val="212529"/>
          <w:shd w:val="clear" w:color="auto" w:fill="FFFFFF"/>
        </w:rPr>
        <w:t>Key Issue 1:</w:t>
      </w:r>
      <w:r>
        <w:rPr>
          <w:rFonts w:ascii="Segoe UI" w:hAnsi="Segoe UI" w:cs="Segoe UI"/>
          <w:color w:val="212529"/>
          <w:shd w:val="clear" w:color="auto" w:fill="FFFFFF"/>
        </w:rPr>
        <w:t> Improving banks services to attract and keep new customers.</w:t>
      </w:r>
    </w:p>
    <w:p w:rsidR="00564D34" w:rsidRDefault="00564D34" w:rsidP="00564D34">
      <w:pPr>
        <w:shd w:val="clear" w:color="auto" w:fill="FFFFFF"/>
        <w:spacing w:before="100" w:beforeAutospacing="1" w:after="100" w:afterAutospacing="1"/>
        <w:ind w:left="720"/>
        <w:rPr>
          <w:rStyle w:val="Strong"/>
          <w:rFonts w:ascii="Segoe UI" w:hAnsi="Segoe UI" w:cs="Segoe UI"/>
          <w:color w:val="212529"/>
          <w:shd w:val="clear" w:color="auto" w:fill="FFFFFF"/>
        </w:rPr>
      </w:pPr>
    </w:p>
    <w:p w:rsidR="00564D34" w:rsidRDefault="00564D34" w:rsidP="00564D34">
      <w:pPr>
        <w:shd w:val="clear" w:color="auto" w:fill="FFFFFF"/>
        <w:spacing w:before="100" w:beforeAutospacing="1" w:after="100" w:afterAutospacing="1"/>
        <w:ind w:left="720"/>
        <w:rPr>
          <w:rStyle w:val="Strong"/>
          <w:rFonts w:ascii="Segoe UI" w:hAnsi="Segoe UI" w:cs="Segoe UI"/>
          <w:color w:val="212529"/>
          <w:shd w:val="clear" w:color="auto" w:fill="FFFFFF"/>
        </w:rPr>
      </w:pPr>
    </w:p>
    <w:p w:rsidR="00564D34" w:rsidRPr="007B56F7" w:rsidRDefault="00564D34" w:rsidP="00564D34">
      <w:pPr>
        <w:shd w:val="clear" w:color="auto" w:fill="FFFFFF"/>
        <w:spacing w:before="100" w:beforeAutospacing="1" w:after="100" w:afterAutospacing="1"/>
        <w:ind w:left="720"/>
        <w:rPr>
          <w:color w:val="212529"/>
          <w:sz w:val="28"/>
          <w:szCs w:val="28"/>
        </w:rPr>
      </w:pPr>
      <w:r>
        <w:rPr>
          <w:rStyle w:val="Strong"/>
          <w:rFonts w:ascii="Segoe UI" w:hAnsi="Segoe UI" w:cs="Segoe UI"/>
          <w:color w:val="212529"/>
          <w:shd w:val="clear" w:color="auto" w:fill="FFFFFF"/>
        </w:rPr>
        <w:t>Alternative Course Solution:</w:t>
      </w:r>
    </w:p>
    <w:p w:rsidR="00564D34" w:rsidRDefault="00564D34" w:rsidP="00355D6D">
      <w:pPr>
        <w:pStyle w:val="ListParagraph"/>
        <w:widowControl/>
        <w:numPr>
          <w:ilvl w:val="1"/>
          <w:numId w:val="16"/>
        </w:numPr>
        <w:autoSpaceDE/>
        <w:autoSpaceDN/>
        <w:spacing w:before="36" w:after="160" w:line="360" w:lineRule="auto"/>
        <w:contextualSpacing/>
        <w:rPr>
          <w:rFonts w:ascii="Segoe UI" w:hAnsi="Segoe UI" w:cs="Segoe UI"/>
          <w:color w:val="212529"/>
          <w:shd w:val="clear" w:color="auto" w:fill="FFFFFF"/>
        </w:rPr>
      </w:pPr>
      <w:r>
        <w:rPr>
          <w:rFonts w:ascii="Segoe UI" w:hAnsi="Segoe UI" w:cs="Segoe UI"/>
          <w:color w:val="212529"/>
          <w:shd w:val="clear" w:color="auto" w:fill="FFFFFF"/>
        </w:rPr>
        <w:t>Making the banking experience as fast and efficient as possible. Bringing up-to-date technologies to the front doors of the customer. State of the art website, phone applications and ATM’s will bring the banking experience to new levels.</w:t>
      </w:r>
    </w:p>
    <w:p w:rsidR="00564D34" w:rsidRDefault="00564D34" w:rsidP="00564D34">
      <w:pPr>
        <w:pStyle w:val="ListParagraph"/>
        <w:spacing w:before="36" w:line="360" w:lineRule="auto"/>
        <w:rPr>
          <w:rFonts w:ascii="Segoe UI" w:hAnsi="Segoe UI" w:cs="Segoe UI"/>
          <w:color w:val="212529"/>
          <w:shd w:val="clear" w:color="auto" w:fill="FFFFFF"/>
        </w:rPr>
      </w:pPr>
    </w:p>
    <w:p w:rsidR="00564D34" w:rsidRPr="00E26570" w:rsidRDefault="00564D34" w:rsidP="00564D34">
      <w:pPr>
        <w:shd w:val="clear" w:color="auto" w:fill="FFFFFF"/>
        <w:spacing w:after="100" w:afterAutospacing="1"/>
        <w:ind w:firstLine="720"/>
        <w:rPr>
          <w:rFonts w:ascii="Segoe UI" w:hAnsi="Segoe UI" w:cs="Segoe UI"/>
          <w:color w:val="212529"/>
          <w:sz w:val="24"/>
          <w:szCs w:val="24"/>
        </w:rPr>
      </w:pPr>
      <w:r w:rsidRPr="00E26570">
        <w:rPr>
          <w:rFonts w:ascii="Segoe UI" w:hAnsi="Segoe UI" w:cs="Segoe UI"/>
          <w:b/>
          <w:bCs/>
          <w:color w:val="212529"/>
          <w:sz w:val="24"/>
          <w:szCs w:val="24"/>
        </w:rPr>
        <w:t>Pros:</w:t>
      </w:r>
    </w:p>
    <w:p w:rsidR="00564D34" w:rsidRPr="00E26570" w:rsidRDefault="00564D34" w:rsidP="00355D6D">
      <w:pPr>
        <w:widowControl/>
        <w:numPr>
          <w:ilvl w:val="0"/>
          <w:numId w:val="32"/>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E26570">
        <w:rPr>
          <w:rFonts w:ascii="Segoe UI" w:hAnsi="Segoe UI" w:cs="Segoe UI"/>
          <w:color w:val="212529"/>
          <w:sz w:val="24"/>
          <w:szCs w:val="24"/>
        </w:rPr>
        <w:lastRenderedPageBreak/>
        <w:t>By utilizing these channels of communication between the bank and the customer a very nice freeway of information exchange begins to take shape.</w:t>
      </w:r>
    </w:p>
    <w:p w:rsidR="00564D34" w:rsidRDefault="00564D34" w:rsidP="00355D6D">
      <w:pPr>
        <w:widowControl/>
        <w:numPr>
          <w:ilvl w:val="0"/>
          <w:numId w:val="32"/>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E26570">
        <w:rPr>
          <w:rFonts w:ascii="Segoe UI" w:hAnsi="Segoe UI" w:cs="Segoe UI"/>
          <w:color w:val="212529"/>
          <w:sz w:val="24"/>
          <w:szCs w:val="24"/>
        </w:rPr>
        <w:t>This is a very effective way to monitor customer transactions and to weed out the unauthorized user.</w:t>
      </w:r>
    </w:p>
    <w:p w:rsidR="00564D34" w:rsidRPr="00E26570" w:rsidRDefault="00564D34" w:rsidP="00355D6D">
      <w:pPr>
        <w:widowControl/>
        <w:numPr>
          <w:ilvl w:val="0"/>
          <w:numId w:val="32"/>
        </w:numPr>
        <w:shd w:val="clear" w:color="auto" w:fill="FFFFFF"/>
        <w:autoSpaceDE/>
        <w:autoSpaceDN/>
        <w:spacing w:before="100" w:beforeAutospacing="1" w:after="100" w:afterAutospacing="1" w:line="360" w:lineRule="auto"/>
        <w:rPr>
          <w:rFonts w:ascii="Segoe UI" w:hAnsi="Segoe UI" w:cs="Segoe UI"/>
          <w:color w:val="212529"/>
          <w:sz w:val="24"/>
          <w:szCs w:val="24"/>
        </w:rPr>
      </w:pPr>
      <w:r>
        <w:rPr>
          <w:rFonts w:ascii="Segoe UI" w:hAnsi="Segoe UI" w:cs="Segoe UI"/>
          <w:color w:val="212529"/>
          <w:sz w:val="24"/>
          <w:szCs w:val="24"/>
        </w:rPr>
        <w:t>By Making the bank internet fast and secure, disbursement of loans has become very easier and fast. People can get the loans at the click of link and money gets disbursed very fast and in a safe manner.</w:t>
      </w:r>
    </w:p>
    <w:p w:rsidR="00564D34" w:rsidRDefault="00564D34" w:rsidP="00564D34">
      <w:pPr>
        <w:shd w:val="clear" w:color="auto" w:fill="FFFFFF"/>
        <w:spacing w:after="100" w:afterAutospacing="1"/>
        <w:ind w:firstLine="720"/>
        <w:rPr>
          <w:rFonts w:ascii="Segoe UI" w:hAnsi="Segoe UI" w:cs="Segoe UI"/>
          <w:b/>
          <w:bCs/>
          <w:color w:val="212529"/>
          <w:sz w:val="24"/>
          <w:szCs w:val="24"/>
        </w:rPr>
      </w:pPr>
    </w:p>
    <w:p w:rsidR="00564D34" w:rsidRPr="00E26570" w:rsidRDefault="00564D34" w:rsidP="00564D34">
      <w:pPr>
        <w:shd w:val="clear" w:color="auto" w:fill="FFFFFF"/>
        <w:spacing w:after="100" w:afterAutospacing="1"/>
        <w:ind w:firstLine="720"/>
        <w:rPr>
          <w:rFonts w:ascii="Segoe UI" w:hAnsi="Segoe UI" w:cs="Segoe UI"/>
          <w:color w:val="212529"/>
          <w:sz w:val="24"/>
          <w:szCs w:val="24"/>
        </w:rPr>
      </w:pPr>
      <w:r w:rsidRPr="00E26570">
        <w:rPr>
          <w:rFonts w:ascii="Segoe UI" w:hAnsi="Segoe UI" w:cs="Segoe UI"/>
          <w:b/>
          <w:bCs/>
          <w:color w:val="212529"/>
          <w:sz w:val="24"/>
          <w:szCs w:val="24"/>
        </w:rPr>
        <w:t>Cons:</w:t>
      </w:r>
    </w:p>
    <w:p w:rsidR="00564D34" w:rsidRPr="00E26570" w:rsidRDefault="00564D34" w:rsidP="00355D6D">
      <w:pPr>
        <w:widowControl/>
        <w:numPr>
          <w:ilvl w:val="0"/>
          <w:numId w:val="33"/>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E26570">
        <w:rPr>
          <w:rFonts w:ascii="Segoe UI" w:hAnsi="Segoe UI" w:cs="Segoe UI"/>
          <w:color w:val="212529"/>
          <w:sz w:val="24"/>
          <w:szCs w:val="24"/>
        </w:rPr>
        <w:t>At the same time tracking customers can be an issue. Unless an efficient, effective protocol is established to track customers through these various channels it could become a headache and very difficult to manage.</w:t>
      </w:r>
    </w:p>
    <w:p w:rsidR="00564D34" w:rsidRDefault="00564D34" w:rsidP="00355D6D">
      <w:pPr>
        <w:widowControl/>
        <w:numPr>
          <w:ilvl w:val="0"/>
          <w:numId w:val="33"/>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E26570">
        <w:rPr>
          <w:rFonts w:ascii="Segoe UI" w:hAnsi="Segoe UI" w:cs="Segoe UI"/>
          <w:color w:val="212529"/>
          <w:sz w:val="24"/>
          <w:szCs w:val="24"/>
        </w:rPr>
        <w:t>To achieve a protocol that makes exchanging data over numerous channels work will endure cost. The adding of such protocol’s and policies will likely put the price tag higher.</w:t>
      </w:r>
    </w:p>
    <w:p w:rsidR="00564D34" w:rsidRPr="00FC6A81" w:rsidRDefault="00564D34" w:rsidP="00355D6D">
      <w:pPr>
        <w:pStyle w:val="ListParagraph"/>
        <w:widowControl/>
        <w:numPr>
          <w:ilvl w:val="1"/>
          <w:numId w:val="16"/>
        </w:numPr>
        <w:shd w:val="clear" w:color="auto" w:fill="FFFFFF"/>
        <w:autoSpaceDE/>
        <w:autoSpaceDN/>
        <w:spacing w:before="100" w:beforeAutospacing="1" w:after="100" w:afterAutospacing="1" w:line="360" w:lineRule="auto"/>
        <w:contextualSpacing/>
        <w:rPr>
          <w:rFonts w:ascii="Segoe UI" w:hAnsi="Segoe UI" w:cs="Segoe UI"/>
          <w:color w:val="212529"/>
          <w:shd w:val="clear" w:color="auto" w:fill="FFFFFF"/>
        </w:rPr>
      </w:pPr>
      <w:r w:rsidRPr="00FC6A81">
        <w:rPr>
          <w:rFonts w:ascii="Segoe UI" w:hAnsi="Segoe UI" w:cs="Segoe UI"/>
          <w:color w:val="212529"/>
          <w:shd w:val="clear" w:color="auto" w:fill="FFFFFF"/>
        </w:rPr>
        <w:t>Taking an effective promotional stand will attract new customer and help boost the banks reputation helping to keep those customers.</w:t>
      </w:r>
    </w:p>
    <w:p w:rsidR="00564D34" w:rsidRDefault="00564D34" w:rsidP="00564D34">
      <w:pPr>
        <w:pStyle w:val="ListParagraph"/>
        <w:shd w:val="clear" w:color="auto" w:fill="FFFFFF"/>
        <w:spacing w:before="100" w:beforeAutospacing="1" w:after="100" w:afterAutospacing="1"/>
        <w:rPr>
          <w:rFonts w:ascii="Segoe UI" w:hAnsi="Segoe UI" w:cs="Segoe UI"/>
          <w:color w:val="212529"/>
          <w:sz w:val="24"/>
          <w:szCs w:val="24"/>
        </w:rPr>
      </w:pPr>
    </w:p>
    <w:p w:rsidR="00564D34" w:rsidRPr="00FC6A81" w:rsidRDefault="00564D34" w:rsidP="00564D34">
      <w:pPr>
        <w:shd w:val="clear" w:color="auto" w:fill="FFFFFF"/>
        <w:spacing w:after="100" w:afterAutospacing="1"/>
        <w:ind w:firstLine="720"/>
        <w:rPr>
          <w:rFonts w:ascii="Segoe UI" w:hAnsi="Segoe UI" w:cs="Segoe UI"/>
          <w:color w:val="212529"/>
          <w:sz w:val="24"/>
          <w:szCs w:val="24"/>
        </w:rPr>
      </w:pPr>
      <w:r w:rsidRPr="00FC6A81">
        <w:rPr>
          <w:rFonts w:ascii="Segoe UI" w:hAnsi="Segoe UI" w:cs="Segoe UI"/>
          <w:b/>
          <w:bCs/>
          <w:color w:val="212529"/>
          <w:sz w:val="24"/>
          <w:szCs w:val="24"/>
        </w:rPr>
        <w:t>Pros:</w:t>
      </w:r>
    </w:p>
    <w:p w:rsidR="00564D34" w:rsidRPr="00FC6A81" w:rsidRDefault="00564D34" w:rsidP="00355D6D">
      <w:pPr>
        <w:widowControl/>
        <w:numPr>
          <w:ilvl w:val="0"/>
          <w:numId w:val="34"/>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C6A81">
        <w:rPr>
          <w:rFonts w:ascii="Segoe UI" w:hAnsi="Segoe UI" w:cs="Segoe UI"/>
          <w:color w:val="212529"/>
          <w:sz w:val="24"/>
          <w:szCs w:val="24"/>
        </w:rPr>
        <w:t>Setting the stage with an effective promotional scheme will certainly attract and secure new customers</w:t>
      </w:r>
    </w:p>
    <w:p w:rsidR="00564D34" w:rsidRPr="00FC6A81" w:rsidRDefault="00564D34" w:rsidP="00355D6D">
      <w:pPr>
        <w:widowControl/>
        <w:numPr>
          <w:ilvl w:val="0"/>
          <w:numId w:val="34"/>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C6A81">
        <w:rPr>
          <w:rFonts w:ascii="Segoe UI" w:hAnsi="Segoe UI" w:cs="Segoe UI"/>
          <w:color w:val="212529"/>
          <w:sz w:val="24"/>
          <w:szCs w:val="24"/>
        </w:rPr>
        <w:t>When the customer numbers increase so shall the banks revenue stream. Bringing a happy bank and happy employees.</w:t>
      </w:r>
    </w:p>
    <w:p w:rsidR="00564D34" w:rsidRPr="00FC6A81" w:rsidRDefault="00564D34" w:rsidP="00564D34">
      <w:pPr>
        <w:shd w:val="clear" w:color="auto" w:fill="FFFFFF"/>
        <w:spacing w:after="100" w:afterAutospacing="1"/>
        <w:ind w:firstLine="720"/>
        <w:rPr>
          <w:rFonts w:ascii="Segoe UI" w:hAnsi="Segoe UI" w:cs="Segoe UI"/>
          <w:color w:val="212529"/>
          <w:sz w:val="24"/>
          <w:szCs w:val="24"/>
        </w:rPr>
      </w:pPr>
      <w:r w:rsidRPr="00FC6A81">
        <w:rPr>
          <w:rFonts w:ascii="Segoe UI" w:hAnsi="Segoe UI" w:cs="Segoe UI"/>
          <w:b/>
          <w:bCs/>
          <w:color w:val="212529"/>
          <w:sz w:val="24"/>
          <w:szCs w:val="24"/>
        </w:rPr>
        <w:t>Cons:</w:t>
      </w:r>
    </w:p>
    <w:p w:rsidR="00564D34" w:rsidRPr="00FC6A81" w:rsidRDefault="00564D34" w:rsidP="00355D6D">
      <w:pPr>
        <w:widowControl/>
        <w:numPr>
          <w:ilvl w:val="0"/>
          <w:numId w:val="35"/>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C6A81">
        <w:rPr>
          <w:rFonts w:ascii="Segoe UI" w:hAnsi="Segoe UI" w:cs="Segoe UI"/>
          <w:color w:val="212529"/>
          <w:sz w:val="24"/>
          <w:szCs w:val="24"/>
        </w:rPr>
        <w:lastRenderedPageBreak/>
        <w:t xml:space="preserve">To develop and implement such a promotional scheme the bank will have to put out the money. Cost is always an issue when trying to improve </w:t>
      </w:r>
      <w:proofErr w:type="spellStart"/>
      <w:r w:rsidRPr="00FC6A81">
        <w:rPr>
          <w:rFonts w:ascii="Segoe UI" w:hAnsi="Segoe UI" w:cs="Segoe UI"/>
          <w:color w:val="212529"/>
          <w:sz w:val="24"/>
          <w:szCs w:val="24"/>
        </w:rPr>
        <w:t>you</w:t>
      </w:r>
      <w:proofErr w:type="spellEnd"/>
      <w:r w:rsidRPr="00FC6A81">
        <w:rPr>
          <w:rFonts w:ascii="Segoe UI" w:hAnsi="Segoe UI" w:cs="Segoe UI"/>
          <w:color w:val="212529"/>
          <w:sz w:val="24"/>
          <w:szCs w:val="24"/>
        </w:rPr>
        <w:t xml:space="preserve"> business.</w:t>
      </w:r>
    </w:p>
    <w:p w:rsidR="00564D34" w:rsidRDefault="00564D34" w:rsidP="00355D6D">
      <w:pPr>
        <w:widowControl/>
        <w:numPr>
          <w:ilvl w:val="0"/>
          <w:numId w:val="35"/>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C6A81">
        <w:rPr>
          <w:rFonts w:ascii="Segoe UI" w:hAnsi="Segoe UI" w:cs="Segoe UI"/>
          <w:color w:val="212529"/>
          <w:sz w:val="24"/>
          <w:szCs w:val="24"/>
        </w:rPr>
        <w:t>Reaching out to people and trying to attract new customers can back fire. If the promotion offends people, annoys people or if it is just done poorly then it could actually have the opposite effect and could eventually hurt the bank.</w:t>
      </w:r>
    </w:p>
    <w:p w:rsidR="00564D34" w:rsidRDefault="00564D34" w:rsidP="00564D34">
      <w:pPr>
        <w:shd w:val="clear" w:color="auto" w:fill="FFFFFF"/>
        <w:spacing w:before="100" w:beforeAutospacing="1" w:after="100" w:afterAutospacing="1"/>
        <w:ind w:left="720"/>
        <w:rPr>
          <w:rFonts w:ascii="Segoe UI" w:hAnsi="Segoe UI" w:cs="Segoe UI"/>
          <w:color w:val="212529"/>
          <w:sz w:val="24"/>
          <w:szCs w:val="24"/>
        </w:rPr>
      </w:pPr>
    </w:p>
    <w:p w:rsidR="00564D34" w:rsidRPr="00F72594" w:rsidRDefault="00564D34" w:rsidP="00355D6D">
      <w:pPr>
        <w:pStyle w:val="ListParagraph"/>
        <w:widowControl/>
        <w:numPr>
          <w:ilvl w:val="1"/>
          <w:numId w:val="16"/>
        </w:numPr>
        <w:shd w:val="clear" w:color="auto" w:fill="FFFFFF"/>
        <w:autoSpaceDE/>
        <w:autoSpaceDN/>
        <w:spacing w:before="100" w:beforeAutospacing="1" w:after="100" w:afterAutospacing="1" w:line="360" w:lineRule="auto"/>
        <w:contextualSpacing/>
        <w:rPr>
          <w:rFonts w:ascii="Segoe UI" w:hAnsi="Segoe UI" w:cs="Segoe UI"/>
          <w:color w:val="212529"/>
          <w:shd w:val="clear" w:color="auto" w:fill="FFFFFF"/>
        </w:rPr>
      </w:pPr>
      <w:r w:rsidRPr="00F72594">
        <w:rPr>
          <w:rFonts w:ascii="Segoe UI" w:hAnsi="Segoe UI" w:cs="Segoe UI"/>
          <w:color w:val="212529"/>
          <w:shd w:val="clear" w:color="auto" w:fill="FFFFFF"/>
        </w:rPr>
        <w:t xml:space="preserve">By making use of website, phone app’s, ATM </w:t>
      </w:r>
      <w:proofErr w:type="gramStart"/>
      <w:r w:rsidRPr="00F72594">
        <w:rPr>
          <w:rFonts w:ascii="Segoe UI" w:hAnsi="Segoe UI" w:cs="Segoe UI"/>
          <w:color w:val="212529"/>
          <w:shd w:val="clear" w:color="auto" w:fill="FFFFFF"/>
        </w:rPr>
        <w:t>etc.</w:t>
      </w:r>
      <w:proofErr w:type="gramEnd"/>
      <w:r w:rsidRPr="00F72594">
        <w:rPr>
          <w:rFonts w:ascii="Segoe UI" w:hAnsi="Segoe UI" w:cs="Segoe UI"/>
          <w:color w:val="212529"/>
          <w:shd w:val="clear" w:color="auto" w:fill="FFFFFF"/>
        </w:rPr>
        <w:t xml:space="preserve"> . . . the bank can connect with the customer in a personal, effective way.</w:t>
      </w:r>
    </w:p>
    <w:p w:rsidR="00564D34" w:rsidRDefault="00564D34" w:rsidP="00564D34">
      <w:pPr>
        <w:shd w:val="clear" w:color="auto" w:fill="FFFFFF"/>
        <w:spacing w:before="100" w:beforeAutospacing="1" w:after="100" w:afterAutospacing="1"/>
        <w:ind w:left="720"/>
        <w:rPr>
          <w:rFonts w:ascii="Segoe UI" w:hAnsi="Segoe UI" w:cs="Segoe UI"/>
          <w:color w:val="212529"/>
          <w:sz w:val="24"/>
          <w:szCs w:val="24"/>
        </w:rPr>
      </w:pPr>
    </w:p>
    <w:p w:rsidR="00564D34" w:rsidRDefault="00564D34" w:rsidP="00564D34">
      <w:pPr>
        <w:shd w:val="clear" w:color="auto" w:fill="FFFFFF"/>
        <w:spacing w:after="100" w:afterAutospacing="1"/>
        <w:ind w:firstLine="720"/>
        <w:rPr>
          <w:rFonts w:ascii="Segoe UI" w:hAnsi="Segoe UI" w:cs="Segoe UI"/>
          <w:b/>
          <w:bCs/>
          <w:color w:val="212529"/>
          <w:sz w:val="24"/>
          <w:szCs w:val="24"/>
        </w:rPr>
      </w:pPr>
    </w:p>
    <w:p w:rsidR="00564D34" w:rsidRPr="00F72594" w:rsidRDefault="00564D34" w:rsidP="00564D34">
      <w:pPr>
        <w:shd w:val="clear" w:color="auto" w:fill="FFFFFF"/>
        <w:spacing w:after="100" w:afterAutospacing="1"/>
        <w:ind w:firstLine="720"/>
        <w:rPr>
          <w:rFonts w:ascii="Segoe UI" w:hAnsi="Segoe UI" w:cs="Segoe UI"/>
          <w:color w:val="212529"/>
          <w:sz w:val="24"/>
          <w:szCs w:val="24"/>
        </w:rPr>
      </w:pPr>
      <w:r w:rsidRPr="00F72594">
        <w:rPr>
          <w:rFonts w:ascii="Segoe UI" w:hAnsi="Segoe UI" w:cs="Segoe UI"/>
          <w:b/>
          <w:bCs/>
          <w:color w:val="212529"/>
          <w:sz w:val="24"/>
          <w:szCs w:val="24"/>
        </w:rPr>
        <w:t>Pros:</w:t>
      </w:r>
    </w:p>
    <w:p w:rsidR="00564D34" w:rsidRPr="00F72594" w:rsidRDefault="00564D34" w:rsidP="00355D6D">
      <w:pPr>
        <w:widowControl/>
        <w:numPr>
          <w:ilvl w:val="0"/>
          <w:numId w:val="36"/>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72594">
        <w:rPr>
          <w:rFonts w:ascii="Segoe UI" w:hAnsi="Segoe UI" w:cs="Segoe UI"/>
          <w:color w:val="212529"/>
          <w:sz w:val="24"/>
          <w:szCs w:val="24"/>
        </w:rPr>
        <w:t>Pulling off this venture will build the relationship between bank and customer. The banks rep will grow and that is a very positive thing.</w:t>
      </w:r>
    </w:p>
    <w:p w:rsidR="00564D34" w:rsidRPr="00F72594" w:rsidRDefault="00564D34" w:rsidP="00355D6D">
      <w:pPr>
        <w:widowControl/>
        <w:numPr>
          <w:ilvl w:val="0"/>
          <w:numId w:val="36"/>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72594">
        <w:rPr>
          <w:rFonts w:ascii="Segoe UI" w:hAnsi="Segoe UI" w:cs="Segoe UI"/>
          <w:color w:val="212529"/>
          <w:sz w:val="24"/>
          <w:szCs w:val="24"/>
        </w:rPr>
        <w:t>Having all of these channels through which the bank customer can use will provide a sense of anytime banking. Online, no problem, on the phone, no problem, on the road, no problem.</w:t>
      </w:r>
    </w:p>
    <w:p w:rsidR="00564D34" w:rsidRPr="00F72594" w:rsidRDefault="00564D34" w:rsidP="00564D34">
      <w:pPr>
        <w:shd w:val="clear" w:color="auto" w:fill="FFFFFF"/>
        <w:spacing w:after="100" w:afterAutospacing="1"/>
        <w:ind w:firstLine="720"/>
        <w:rPr>
          <w:rFonts w:ascii="Segoe UI" w:hAnsi="Segoe UI" w:cs="Segoe UI"/>
          <w:color w:val="212529"/>
          <w:sz w:val="24"/>
          <w:szCs w:val="24"/>
        </w:rPr>
      </w:pPr>
      <w:r w:rsidRPr="00F72594">
        <w:rPr>
          <w:rFonts w:ascii="Segoe UI" w:hAnsi="Segoe UI" w:cs="Segoe UI"/>
          <w:b/>
          <w:bCs/>
          <w:color w:val="212529"/>
          <w:sz w:val="24"/>
          <w:szCs w:val="24"/>
        </w:rPr>
        <w:t>Cons:</w:t>
      </w:r>
    </w:p>
    <w:p w:rsidR="00564D34" w:rsidRPr="00F72594" w:rsidRDefault="00564D34" w:rsidP="00355D6D">
      <w:pPr>
        <w:widowControl/>
        <w:numPr>
          <w:ilvl w:val="0"/>
          <w:numId w:val="37"/>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72594">
        <w:rPr>
          <w:rFonts w:ascii="Segoe UI" w:hAnsi="Segoe UI" w:cs="Segoe UI"/>
          <w:color w:val="212529"/>
          <w:sz w:val="24"/>
          <w:szCs w:val="24"/>
        </w:rPr>
        <w:t>If everything is not perfectly setup than the customer satisfaction rate will definitely suffer in which the bank will suffer.</w:t>
      </w:r>
    </w:p>
    <w:p w:rsidR="00564D34" w:rsidRPr="00F72594" w:rsidRDefault="00564D34" w:rsidP="00355D6D">
      <w:pPr>
        <w:widowControl/>
        <w:numPr>
          <w:ilvl w:val="0"/>
          <w:numId w:val="37"/>
        </w:numPr>
        <w:shd w:val="clear" w:color="auto" w:fill="FFFFFF"/>
        <w:autoSpaceDE/>
        <w:autoSpaceDN/>
        <w:spacing w:before="100" w:beforeAutospacing="1" w:after="100" w:afterAutospacing="1" w:line="360" w:lineRule="auto"/>
        <w:rPr>
          <w:rFonts w:ascii="Segoe UI" w:hAnsi="Segoe UI" w:cs="Segoe UI"/>
          <w:color w:val="212529"/>
          <w:sz w:val="24"/>
          <w:szCs w:val="24"/>
        </w:rPr>
      </w:pPr>
      <w:r w:rsidRPr="00F72594">
        <w:rPr>
          <w:rFonts w:ascii="Segoe UI" w:hAnsi="Segoe UI" w:cs="Segoe UI"/>
          <w:color w:val="212529"/>
          <w:sz w:val="24"/>
          <w:szCs w:val="24"/>
        </w:rPr>
        <w:t>Ultimately by receiving a bad banking experience the bank could lose customers.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 2:</w:t>
      </w:r>
      <w:r>
        <w:rPr>
          <w:rFonts w:ascii="Segoe UI" w:hAnsi="Segoe UI" w:cs="Segoe UI"/>
          <w:color w:val="212529"/>
        </w:rPr>
        <w:t> Through the banking authority how to maintain information security?</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Course Solution:</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Fonts w:ascii="Segoe UI" w:hAnsi="Segoe UI" w:cs="Segoe UI"/>
          <w:color w:val="212529"/>
        </w:rPr>
        <w:lastRenderedPageBreak/>
        <w:t>a) Keeping the personal data, confidential data out of the hands of non-authorized personal.</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38"/>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 xml:space="preserve">Keeping sensitive information such as home addresses, telephone numbers, </w:t>
      </w:r>
      <w:proofErr w:type="gramStart"/>
      <w:r>
        <w:rPr>
          <w:rFonts w:ascii="Segoe UI" w:hAnsi="Segoe UI" w:cs="Segoe UI"/>
          <w:color w:val="212529"/>
        </w:rPr>
        <w:t>social</w:t>
      </w:r>
      <w:proofErr w:type="gramEnd"/>
      <w:r>
        <w:rPr>
          <w:rFonts w:ascii="Segoe UI" w:hAnsi="Segoe UI" w:cs="Segoe UI"/>
          <w:color w:val="212529"/>
        </w:rPr>
        <w:t>-security numbers out of unauthorized hands will prevent fraud in credit, debit and account information.</w:t>
      </w:r>
    </w:p>
    <w:p w:rsidR="00564D34" w:rsidRDefault="00564D34" w:rsidP="00355D6D">
      <w:pPr>
        <w:widowControl/>
        <w:numPr>
          <w:ilvl w:val="0"/>
          <w:numId w:val="38"/>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By maintaining the personal data in-house it will also make for a more informed staff making for a better service and more complete work force.</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Con:</w:t>
      </w:r>
    </w:p>
    <w:p w:rsidR="00564D34" w:rsidRDefault="00564D34" w:rsidP="00355D6D">
      <w:pPr>
        <w:widowControl/>
        <w:numPr>
          <w:ilvl w:val="0"/>
          <w:numId w:val="39"/>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security measure could hurt relationships. The sharing of information if done correctly could actually build a relationship and by taking this out of the equation it could actually prevent a great binding.</w:t>
      </w:r>
    </w:p>
    <w:p w:rsidR="00564D34" w:rsidRDefault="00564D34" w:rsidP="00355D6D">
      <w:pPr>
        <w:widowControl/>
        <w:numPr>
          <w:ilvl w:val="0"/>
          <w:numId w:val="39"/>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fact that an employee may use the information for a sinister purpose will always be a concern. The bank has to do the best they can with this type of in-house problem.</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Fonts w:ascii="Segoe UI" w:hAnsi="Segoe UI" w:cs="Segoe UI"/>
          <w:color w:val="212529"/>
        </w:rPr>
        <w:t>b) Using a strategy that employ’s ethical hackers to attempt penetration on systems and network infrastructure.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40"/>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Will give the bank an awareness on which system programs are vulnerable to attack.</w:t>
      </w:r>
    </w:p>
    <w:p w:rsidR="00564D34" w:rsidRDefault="00564D34" w:rsidP="00355D6D">
      <w:pPr>
        <w:widowControl/>
        <w:numPr>
          <w:ilvl w:val="0"/>
          <w:numId w:val="40"/>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 xml:space="preserve">Maintaining all personal info: home addresses, social security </w:t>
      </w:r>
      <w:proofErr w:type="gramStart"/>
      <w:r>
        <w:rPr>
          <w:rFonts w:ascii="Segoe UI" w:hAnsi="Segoe UI" w:cs="Segoe UI"/>
          <w:color w:val="212529"/>
        </w:rPr>
        <w:t>numbers ,</w:t>
      </w:r>
      <w:proofErr w:type="gramEnd"/>
      <w:r>
        <w:rPr>
          <w:rFonts w:ascii="Segoe UI" w:hAnsi="Segoe UI" w:cs="Segoe UI"/>
          <w:color w:val="212529"/>
        </w:rPr>
        <w:t xml:space="preserve"> credit card numbers and financial details of a customer.</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41"/>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By using ethical hackers the bank put its sensitive information out there. It gives up very sensitive information, its secrets so to speak.</w:t>
      </w:r>
    </w:p>
    <w:p w:rsidR="00564D34" w:rsidRDefault="00564D34" w:rsidP="00355D6D">
      <w:pPr>
        <w:widowControl/>
        <w:numPr>
          <w:ilvl w:val="0"/>
          <w:numId w:val="41"/>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When bringing in outside help the bank also brings in additional expenses. To hire an ethical hacker the price tag could be very large. A salary for an </w:t>
      </w:r>
      <w:r w:rsidRPr="00F20675">
        <w:rPr>
          <w:rFonts w:ascii="Segoe UI" w:hAnsi="Segoe UI" w:cs="Segoe UI"/>
        </w:rPr>
        <w:t>ethical hacker</w:t>
      </w:r>
      <w:r>
        <w:rPr>
          <w:rFonts w:ascii="Segoe UI" w:hAnsi="Segoe UI" w:cs="Segoe UI"/>
          <w:color w:val="212529"/>
        </w:rPr>
        <w:t> shows the story.</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c) Maintaining software by way of updating and personal training.</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42"/>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By testing and keeping watch of your systems the bank will achieve the ultimate efficiency.</w:t>
      </w:r>
    </w:p>
    <w:p w:rsidR="00564D34" w:rsidRDefault="00564D34" w:rsidP="00355D6D">
      <w:pPr>
        <w:widowControl/>
        <w:numPr>
          <w:ilvl w:val="0"/>
          <w:numId w:val="42"/>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 xml:space="preserve">System programs, web applications, data servers </w:t>
      </w:r>
      <w:proofErr w:type="gramStart"/>
      <w:r>
        <w:rPr>
          <w:rFonts w:ascii="Segoe UI" w:hAnsi="Segoe UI" w:cs="Segoe UI"/>
          <w:color w:val="212529"/>
        </w:rPr>
        <w:t>etc.</w:t>
      </w:r>
      <w:proofErr w:type="gramEnd"/>
      <w:r>
        <w:rPr>
          <w:rFonts w:ascii="Segoe UI" w:hAnsi="Segoe UI" w:cs="Segoe UI"/>
          <w:color w:val="212529"/>
        </w:rPr>
        <w:t xml:space="preserve"> . . . all will be extremely enhanced.</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4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As we found with employing ethical hackers the price tag will no doubt go up.</w:t>
      </w:r>
    </w:p>
    <w:p w:rsidR="00564D34" w:rsidRDefault="00564D34" w:rsidP="00355D6D">
      <w:pPr>
        <w:widowControl/>
        <w:numPr>
          <w:ilvl w:val="0"/>
          <w:numId w:val="4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It is also possible that by taking this route the deliberate modification of some admin tools could take place.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 3:</w:t>
      </w:r>
      <w:r>
        <w:rPr>
          <w:rFonts w:ascii="Segoe UI" w:hAnsi="Segoe UI" w:cs="Segoe UI"/>
          <w:color w:val="212529"/>
        </w:rPr>
        <w:t> Continuity in business is essential, how to maintain it?</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Course Solutions:</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a) Backing up data, being able to recover if the need should ever arise.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44"/>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By backing up data the bank ensures itself in times of natural disaster, robbery, and any other type of event that could otherwise cause the bank to lose precious personal data.</w:t>
      </w:r>
    </w:p>
    <w:p w:rsidR="00564D34" w:rsidRDefault="00564D34" w:rsidP="00355D6D">
      <w:pPr>
        <w:widowControl/>
        <w:numPr>
          <w:ilvl w:val="0"/>
          <w:numId w:val="44"/>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fact the banking organizations have such a spread of devices and applications, channels of communication between the public having data backed up can make for a well programmed system in which real time information is received in a more-timely manner.</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4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Having information especially sensitive information always bring the possibility of the misuse of such data.</w:t>
      </w:r>
    </w:p>
    <w:p w:rsidR="00564D34" w:rsidRDefault="00564D34" w:rsidP="00355D6D">
      <w:pPr>
        <w:widowControl/>
        <w:numPr>
          <w:ilvl w:val="0"/>
          <w:numId w:val="4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data will be stored on databases and SQL injections and other database driven attacks will be a real threat.</w:t>
      </w:r>
    </w:p>
    <w:p w:rsidR="00564D34" w:rsidRDefault="00564D34" w:rsidP="00355D6D">
      <w:pPr>
        <w:widowControl/>
        <w:numPr>
          <w:ilvl w:val="0"/>
          <w:numId w:val="4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The cost to ensure the correct safety measures and data systems will go up.</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b) Making use of geographically locations, having more than one location.</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46"/>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Like other pro’s the bank can attract more and a new variety of customers by utilizing numerous bank locations.</w:t>
      </w:r>
    </w:p>
    <w:p w:rsidR="00564D34" w:rsidRDefault="00564D34" w:rsidP="00355D6D">
      <w:pPr>
        <w:widowControl/>
        <w:numPr>
          <w:ilvl w:val="0"/>
          <w:numId w:val="46"/>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range of people the bank will reach will increase thus bringing in new customers.</w:t>
      </w:r>
    </w:p>
    <w:p w:rsidR="00564D34" w:rsidRDefault="00564D34" w:rsidP="00355D6D">
      <w:pPr>
        <w:widowControl/>
        <w:numPr>
          <w:ilvl w:val="0"/>
          <w:numId w:val="46"/>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By having more locations than the banking organization can spread. In doing this the bank will bring in better network connections and new and long lasting customers.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47"/>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If the bank does decide to invest in new locations that is exactly what they will have to do, invest. Putting out more money to open new locations, staff, devices, new protocols all add up.</w:t>
      </w:r>
    </w:p>
    <w:p w:rsidR="00564D34" w:rsidRDefault="00564D34" w:rsidP="00355D6D">
      <w:pPr>
        <w:widowControl/>
        <w:numPr>
          <w:ilvl w:val="0"/>
          <w:numId w:val="47"/>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Deciding where to put these new branches could also be time consuming and costly. If a bank location go through and does not work out it would be like a money pit for the bank.</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4:</w:t>
      </w:r>
      <w:r>
        <w:rPr>
          <w:rFonts w:ascii="Segoe UI" w:hAnsi="Segoe UI" w:cs="Segoe UI"/>
          <w:color w:val="212529"/>
        </w:rPr>
        <w:t> What are the security challenges in online banking?</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Course Solutions:</w:t>
      </w:r>
    </w:p>
    <w:p w:rsidR="00564D34" w:rsidRDefault="00564D34" w:rsidP="00564D34">
      <w:pPr>
        <w:pStyle w:val="NormalWeb"/>
        <w:shd w:val="clear" w:color="auto" w:fill="FFFFFF"/>
        <w:spacing w:before="0" w:beforeAutospacing="0"/>
        <w:rPr>
          <w:rFonts w:ascii="Segoe UI" w:hAnsi="Segoe UI" w:cs="Segoe UI"/>
          <w:color w:val="212529"/>
        </w:rPr>
      </w:pPr>
      <w:proofErr w:type="gramStart"/>
      <w:r>
        <w:rPr>
          <w:rFonts w:ascii="Segoe UI" w:hAnsi="Segoe UI" w:cs="Segoe UI"/>
          <w:color w:val="212529"/>
        </w:rPr>
        <w:t>a</w:t>
      </w:r>
      <w:proofErr w:type="gramEnd"/>
      <w:r>
        <w:rPr>
          <w:rFonts w:ascii="Segoe UI" w:hAnsi="Segoe UI" w:cs="Segoe UI"/>
          <w:color w:val="212529"/>
        </w:rPr>
        <w:t>) Making sure the customers data is stored safe and soundly.</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Pros:</w:t>
      </w:r>
    </w:p>
    <w:p w:rsidR="00564D34" w:rsidRDefault="00564D34" w:rsidP="00355D6D">
      <w:pPr>
        <w:widowControl/>
        <w:numPr>
          <w:ilvl w:val="0"/>
          <w:numId w:val="48"/>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If this is done correctly the bank will gain a respectable reputation and with this will develop more customers.</w:t>
      </w:r>
    </w:p>
    <w:p w:rsidR="00564D34" w:rsidRDefault="00564D34" w:rsidP="00355D6D">
      <w:pPr>
        <w:widowControl/>
        <w:numPr>
          <w:ilvl w:val="0"/>
          <w:numId w:val="48"/>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Having this much data and the type of data that it is can make for some pretty exciting and state-of-the-art systems.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49"/>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This is a task that is a lot easier said than done. If the security systems that are put into place to hold this data is not completely secure data theft could be a real possibility.</w:t>
      </w:r>
    </w:p>
    <w:p w:rsidR="00564D34" w:rsidRDefault="00564D34" w:rsidP="00355D6D">
      <w:pPr>
        <w:widowControl/>
        <w:numPr>
          <w:ilvl w:val="0"/>
          <w:numId w:val="49"/>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Holding this much data will bring with it the cost factor. The more data and the more complex the system gets the more money will be needed to develop and implement a secure database system.</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Fonts w:ascii="Segoe UI" w:hAnsi="Segoe UI" w:cs="Segoe UI"/>
          <w:color w:val="212529"/>
        </w:rPr>
        <w:t>b) Keeping a close relationship with the customer, not relying too much on automated systems.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50"/>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Making the effort to still provide a personal experience for the customer brings a sense that the bank cares and that they understand in a personal way.</w:t>
      </w:r>
    </w:p>
    <w:p w:rsidR="00564D34" w:rsidRDefault="00564D34" w:rsidP="00355D6D">
      <w:pPr>
        <w:widowControl/>
        <w:numPr>
          <w:ilvl w:val="0"/>
          <w:numId w:val="50"/>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By keeping the personal connection with the banking customer the bank itself can tell what the vibe is on the back, hear what is trending, and basically have a view that is from the other side, the customer side.</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51"/>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It is possible that by building such close bonds between bank staff and open public banking customer the bank opens up the door to insider attack.</w:t>
      </w:r>
    </w:p>
    <w:p w:rsidR="00564D34" w:rsidRDefault="00564D34" w:rsidP="00355D6D">
      <w:pPr>
        <w:widowControl/>
        <w:numPr>
          <w:ilvl w:val="0"/>
          <w:numId w:val="51"/>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Employees that might have a negative view on the bank could reveal trade secrets, banking data, or sabotage.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5:</w:t>
      </w:r>
      <w:r>
        <w:rPr>
          <w:rFonts w:ascii="Segoe UI" w:hAnsi="Segoe UI" w:cs="Segoe UI"/>
          <w:color w:val="212529"/>
        </w:rPr>
        <w:t> What are the challenges faced by Salvi?</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Solution Course: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w:t>
      </w:r>
      <w:r>
        <w:rPr>
          <w:rFonts w:ascii="Segoe UI" w:hAnsi="Segoe UI" w:cs="Segoe UI"/>
          <w:color w:val="212529"/>
        </w:rPr>
        <w:t> Making HDFC a “World class Indian bank”.</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52"/>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is a respectable ambition and it definitely sets the bar.</w:t>
      </w:r>
    </w:p>
    <w:p w:rsidR="00564D34" w:rsidRDefault="00564D34" w:rsidP="00355D6D">
      <w:pPr>
        <w:widowControl/>
        <w:numPr>
          <w:ilvl w:val="0"/>
          <w:numId w:val="52"/>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Under the watch of Salvi the customer should know that customer care and satisfaction will be at the highest priority.</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5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Putting this type of standard in the mix could affect decisions, in turn the customer could suffer.</w:t>
      </w:r>
    </w:p>
    <w:p w:rsidR="00564D34" w:rsidRDefault="00564D34" w:rsidP="00355D6D">
      <w:pPr>
        <w:widowControl/>
        <w:numPr>
          <w:ilvl w:val="0"/>
          <w:numId w:val="5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To become a World class bank HDFC must transform the offline user to the online user. This is obvious but it is also a costly and very cumbersome project.</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w:t>
      </w:r>
      <w:r>
        <w:rPr>
          <w:rFonts w:ascii="Segoe UI" w:hAnsi="Segoe UI" w:cs="Segoe UI"/>
          <w:color w:val="212529"/>
        </w:rPr>
        <w:t> Securing Online Banking.</w:t>
      </w:r>
    </w:p>
    <w:p w:rsidR="00564D34" w:rsidRDefault="00564D34" w:rsidP="00564D34">
      <w:pPr>
        <w:pStyle w:val="NormalWeb"/>
        <w:shd w:val="clear" w:color="auto" w:fill="FFFFFF"/>
        <w:spacing w:before="0" w:beforeAutospacing="0"/>
        <w:rPr>
          <w:rStyle w:val="Strong"/>
          <w:rFonts w:ascii="Segoe UI" w:hAnsi="Segoe UI" w:cs="Segoe UI"/>
          <w:color w:val="212529"/>
        </w:rPr>
      </w:pP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54"/>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Without question making the hard transition from offline banking to online banking will create a more efficient better class of bank.</w:t>
      </w:r>
    </w:p>
    <w:p w:rsidR="00564D34" w:rsidRDefault="00564D34" w:rsidP="00355D6D">
      <w:pPr>
        <w:widowControl/>
        <w:numPr>
          <w:ilvl w:val="0"/>
          <w:numId w:val="54"/>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If Salvi can make online banking secure than growing into the world class bank should follow.</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5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Online banking brings new security risks: authentication, authorization, privacy, integrity, and non-repudiation.</w:t>
      </w:r>
    </w:p>
    <w:p w:rsidR="00564D34" w:rsidRDefault="00564D34" w:rsidP="00355D6D">
      <w:pPr>
        <w:widowControl/>
        <w:numPr>
          <w:ilvl w:val="0"/>
          <w:numId w:val="5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higher the banks reputation might actually make it a target for criminal trying to make a name for themselves.</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c) Reducing false positives</w:t>
      </w:r>
    </w:p>
    <w:p w:rsidR="00564D34" w:rsidRDefault="00564D34" w:rsidP="00564D34">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56"/>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would help to not bother the law abiding, everyday banker.</w:t>
      </w:r>
    </w:p>
    <w:p w:rsidR="00564D34" w:rsidRDefault="00564D34" w:rsidP="00355D6D">
      <w:pPr>
        <w:widowControl/>
        <w:numPr>
          <w:ilvl w:val="0"/>
          <w:numId w:val="56"/>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Over time the false positives should work themselves out and the banking system will be greater for it.</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Key Issues 6:</w:t>
      </w:r>
      <w:r>
        <w:rPr>
          <w:rFonts w:ascii="Segoe UI" w:hAnsi="Segoe UI" w:cs="Segoe UI"/>
          <w:color w:val="212529"/>
        </w:rPr>
        <w:t> Compulsions at HDFC Bank.</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Solution Course: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w:t>
      </w:r>
      <w:r>
        <w:rPr>
          <w:rFonts w:ascii="Segoe UI" w:hAnsi="Segoe UI" w:cs="Segoe UI"/>
          <w:color w:val="212529"/>
        </w:rPr>
        <w:t> Keeping customers in the automated channel. ATMS, online banking, mobile devices etc</w:t>
      </w:r>
      <w:proofErr w:type="gramStart"/>
      <w:r>
        <w:rPr>
          <w:rFonts w:ascii="Segoe UI" w:hAnsi="Segoe UI" w:cs="Segoe UI"/>
          <w:color w:val="212529"/>
        </w:rPr>
        <w:t>. .</w:t>
      </w:r>
      <w:proofErr w:type="gramEnd"/>
      <w:r>
        <w:rPr>
          <w:rFonts w:ascii="Segoe UI" w:hAnsi="Segoe UI" w:cs="Segoe UI"/>
          <w:color w:val="212529"/>
        </w:rPr>
        <w:t xml:space="preserve"> .</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57"/>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will provide customers with better services. By keeping up-to-date with the state-of-the-art technologies the bank keeps efficiency at an all-time high.</w:t>
      </w:r>
    </w:p>
    <w:p w:rsidR="00564D34" w:rsidRDefault="00564D34" w:rsidP="00355D6D">
      <w:pPr>
        <w:widowControl/>
        <w:numPr>
          <w:ilvl w:val="0"/>
          <w:numId w:val="57"/>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can attract new customers they like the fact that they can do banking business from the safety of their homes.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58"/>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one-to-one bank teller to customer relationship gets forgotten about.</w:t>
      </w:r>
    </w:p>
    <w:p w:rsidR="00564D34" w:rsidRDefault="00564D34" w:rsidP="00355D6D">
      <w:pPr>
        <w:widowControl/>
        <w:numPr>
          <w:ilvl w:val="0"/>
          <w:numId w:val="58"/>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Most Indian Bankers are familiar with the one-to-one banking, they like the personal service.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w:t>
      </w:r>
      <w:r>
        <w:rPr>
          <w:rFonts w:ascii="Segoe UI" w:hAnsi="Segoe UI" w:cs="Segoe UI"/>
          <w:color w:val="212529"/>
        </w:rPr>
        <w:t> Increasing customers</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Pros:</w:t>
      </w:r>
    </w:p>
    <w:p w:rsidR="00564D34" w:rsidRDefault="00564D34" w:rsidP="00355D6D">
      <w:pPr>
        <w:widowControl/>
        <w:numPr>
          <w:ilvl w:val="0"/>
          <w:numId w:val="59"/>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more customers the more money/revenue the bank will receive.</w:t>
      </w:r>
    </w:p>
    <w:p w:rsidR="00564D34" w:rsidRDefault="00564D34" w:rsidP="00355D6D">
      <w:pPr>
        <w:widowControl/>
        <w:numPr>
          <w:ilvl w:val="0"/>
          <w:numId w:val="59"/>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Growth, gain, and prosperity are some key virtues of a bank and with this in mind HDFC should always be on top of their game.</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Cons:</w:t>
      </w:r>
    </w:p>
    <w:p w:rsidR="00564D34" w:rsidRDefault="00564D34" w:rsidP="00355D6D">
      <w:pPr>
        <w:widowControl/>
        <w:numPr>
          <w:ilvl w:val="0"/>
          <w:numId w:val="60"/>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Always promoting, reaching out to increase the customer rate the bank could lose focus on what their really there for.</w:t>
      </w:r>
    </w:p>
    <w:p w:rsidR="00564D34" w:rsidRDefault="00564D34" w:rsidP="00355D6D">
      <w:pPr>
        <w:widowControl/>
        <w:numPr>
          <w:ilvl w:val="0"/>
          <w:numId w:val="60"/>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more customers the more problems.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7:</w:t>
      </w:r>
      <w:r>
        <w:rPr>
          <w:rFonts w:ascii="Segoe UI" w:hAnsi="Segoe UI" w:cs="Segoe UI"/>
          <w:color w:val="212529"/>
        </w:rPr>
        <w:t> Roadmap the chief information officer (CIO) can implement.</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Solution Course: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a)</w:t>
      </w:r>
      <w:r>
        <w:rPr>
          <w:rFonts w:ascii="Segoe UI" w:hAnsi="Segoe UI" w:cs="Segoe UI"/>
          <w:color w:val="212529"/>
        </w:rPr>
        <w:t> Secure the customer transition from offline to online banker.</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61"/>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will grow the banks revenue, increase customers, making for a very efficient banking system.</w:t>
      </w:r>
    </w:p>
    <w:p w:rsidR="00564D34" w:rsidRDefault="00564D34" w:rsidP="00355D6D">
      <w:pPr>
        <w:widowControl/>
        <w:numPr>
          <w:ilvl w:val="0"/>
          <w:numId w:val="61"/>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has to be accomplish if Salvi will reach the ultimate goal of World Class Bank.</w:t>
      </w:r>
    </w:p>
    <w:p w:rsidR="00564D34" w:rsidRDefault="00564D34" w:rsidP="00564D34">
      <w:pPr>
        <w:pStyle w:val="NormalWeb"/>
        <w:shd w:val="clear" w:color="auto" w:fill="FFFFFF"/>
        <w:spacing w:before="0" w:beforeAutospacing="0"/>
        <w:rPr>
          <w:rFonts w:ascii="Segoe UI" w:hAnsi="Segoe UI" w:cs="Segoe UI"/>
          <w:color w:val="212529"/>
        </w:rPr>
      </w:pPr>
      <w:r>
        <w:rPr>
          <w:rFonts w:ascii="Segoe UI" w:hAnsi="Segoe UI" w:cs="Segoe UI"/>
          <w:color w:val="212529"/>
        </w:rPr>
        <w:t>Cons:</w:t>
      </w:r>
    </w:p>
    <w:p w:rsidR="00564D34" w:rsidRDefault="00564D34" w:rsidP="00355D6D">
      <w:pPr>
        <w:widowControl/>
        <w:numPr>
          <w:ilvl w:val="0"/>
          <w:numId w:val="62"/>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As is apparent phishing scams will come to light.</w:t>
      </w:r>
    </w:p>
    <w:p w:rsidR="00564D34" w:rsidRDefault="00564D34" w:rsidP="00355D6D">
      <w:pPr>
        <w:widowControl/>
        <w:numPr>
          <w:ilvl w:val="0"/>
          <w:numId w:val="62"/>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With the online banking operation comes more security issues.</w:t>
      </w:r>
    </w:p>
    <w:p w:rsidR="00564D34" w:rsidRDefault="00564D34" w:rsidP="00355D6D">
      <w:pPr>
        <w:widowControl/>
        <w:numPr>
          <w:ilvl w:val="0"/>
          <w:numId w:val="62"/>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Lose the personal relationship between customer and staff.</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w:t>
      </w:r>
      <w:r>
        <w:rPr>
          <w:rFonts w:ascii="Segoe UI" w:hAnsi="Segoe UI" w:cs="Segoe UI"/>
          <w:color w:val="212529"/>
        </w:rPr>
        <w:t> Secure online banking.</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6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online banker will feel more comfortable when doing business online.</w:t>
      </w:r>
    </w:p>
    <w:p w:rsidR="00564D34" w:rsidRDefault="00564D34" w:rsidP="00355D6D">
      <w:pPr>
        <w:widowControl/>
        <w:numPr>
          <w:ilvl w:val="0"/>
          <w:numId w:val="6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is a step in the direction to become a world class bank.</w:t>
      </w:r>
    </w:p>
    <w:p w:rsidR="00564D34" w:rsidRDefault="00564D34" w:rsidP="00355D6D">
      <w:pPr>
        <w:widowControl/>
        <w:numPr>
          <w:ilvl w:val="0"/>
          <w:numId w:val="63"/>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Will bring more with it a better reputation and more customers.</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64"/>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The cost will always be a negative aspect of any progress.</w:t>
      </w:r>
    </w:p>
    <w:p w:rsidR="00564D34" w:rsidRDefault="00564D34" w:rsidP="00355D6D">
      <w:pPr>
        <w:widowControl/>
        <w:numPr>
          <w:ilvl w:val="0"/>
          <w:numId w:val="64"/>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With the online banking even if it is considered secure the criminal element will be more of an issue.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w:t>
      </w:r>
      <w:r>
        <w:rPr>
          <w:rFonts w:ascii="Segoe UI" w:hAnsi="Segoe UI" w:cs="Segoe UI"/>
          <w:color w:val="212529"/>
        </w:rPr>
        <w:t> Evolve into the world class bank</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rsidR="00564D34" w:rsidRDefault="00564D34" w:rsidP="00355D6D">
      <w:pPr>
        <w:widowControl/>
        <w:numPr>
          <w:ilvl w:val="0"/>
          <w:numId w:val="6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This is the goal that Salvi wishes to reach and it is a prestige’s accomplishment.</w:t>
      </w:r>
    </w:p>
    <w:p w:rsidR="00564D34" w:rsidRDefault="00564D34" w:rsidP="00355D6D">
      <w:pPr>
        <w:widowControl/>
        <w:numPr>
          <w:ilvl w:val="0"/>
          <w:numId w:val="65"/>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t>With this comes the attention to detail, finer service a World Class elegance.</w:t>
      </w:r>
    </w:p>
    <w:p w:rsidR="00564D34" w:rsidRDefault="00564D34" w:rsidP="00564D3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rsidR="00564D34" w:rsidRDefault="00564D34" w:rsidP="00355D6D">
      <w:pPr>
        <w:widowControl/>
        <w:numPr>
          <w:ilvl w:val="0"/>
          <w:numId w:val="66"/>
        </w:numPr>
        <w:shd w:val="clear" w:color="auto" w:fill="FFFFFF"/>
        <w:autoSpaceDE/>
        <w:autoSpaceDN/>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With this with also bring the increasing of hardware and software maintenance, upkeep of websites, management of data centers.</w:t>
      </w:r>
    </w:p>
    <w:p w:rsidR="00564D34" w:rsidRPr="00F72594" w:rsidRDefault="00564D34" w:rsidP="00564D34">
      <w:pPr>
        <w:shd w:val="clear" w:color="auto" w:fill="FFFFFF"/>
        <w:spacing w:before="100" w:beforeAutospacing="1" w:after="100" w:afterAutospacing="1"/>
        <w:ind w:left="720"/>
        <w:rPr>
          <w:rFonts w:ascii="Segoe UI" w:hAnsi="Segoe UI" w:cs="Segoe UI"/>
          <w:color w:val="212529"/>
          <w:sz w:val="24"/>
          <w:szCs w:val="24"/>
        </w:rPr>
      </w:pPr>
    </w:p>
    <w:p w:rsidR="00564D34" w:rsidRPr="00FC6A81" w:rsidRDefault="00564D34" w:rsidP="00564D34">
      <w:pPr>
        <w:pStyle w:val="ListParagraph"/>
        <w:shd w:val="clear" w:color="auto" w:fill="FFFFFF"/>
        <w:spacing w:before="100" w:beforeAutospacing="1" w:after="100" w:afterAutospacing="1"/>
        <w:rPr>
          <w:rFonts w:ascii="Segoe UI" w:hAnsi="Segoe UI" w:cs="Segoe UI"/>
          <w:color w:val="212529"/>
          <w:sz w:val="24"/>
          <w:szCs w:val="24"/>
        </w:rPr>
      </w:pPr>
    </w:p>
    <w:p w:rsidR="00564D34" w:rsidRDefault="00564D34" w:rsidP="00564D34">
      <w:pPr>
        <w:pStyle w:val="ListParagraph"/>
        <w:spacing w:before="36" w:line="360" w:lineRule="auto"/>
        <w:rPr>
          <w:sz w:val="32"/>
          <w:szCs w:val="32"/>
        </w:rPr>
      </w:pPr>
    </w:p>
    <w:p w:rsidR="00564D34" w:rsidRDefault="00564D34" w:rsidP="00564D34">
      <w:pPr>
        <w:pStyle w:val="ListParagraph"/>
        <w:spacing w:before="36" w:line="360" w:lineRule="auto"/>
        <w:rPr>
          <w:sz w:val="32"/>
          <w:szCs w:val="32"/>
        </w:rPr>
      </w:pPr>
    </w:p>
    <w:p w:rsidR="00564D34" w:rsidRDefault="00564D34" w:rsidP="00564D34">
      <w:pPr>
        <w:pStyle w:val="ListParagraph"/>
        <w:spacing w:before="36" w:line="360" w:lineRule="auto"/>
        <w:rPr>
          <w:sz w:val="32"/>
          <w:szCs w:val="32"/>
        </w:rPr>
      </w:pPr>
    </w:p>
    <w:p w:rsidR="00564D34" w:rsidRDefault="00564D34" w:rsidP="00564D34">
      <w:pPr>
        <w:pStyle w:val="ListParagraph"/>
        <w:spacing w:before="36" w:line="360" w:lineRule="auto"/>
        <w:rPr>
          <w:sz w:val="32"/>
          <w:szCs w:val="32"/>
        </w:rPr>
      </w:pPr>
    </w:p>
    <w:p w:rsidR="00564D34" w:rsidRPr="00E26570" w:rsidRDefault="00564D34" w:rsidP="00564D34">
      <w:pPr>
        <w:pStyle w:val="ListParagraph"/>
        <w:spacing w:before="36" w:line="360" w:lineRule="auto"/>
        <w:rPr>
          <w:sz w:val="32"/>
          <w:szCs w:val="32"/>
        </w:rPr>
      </w:pPr>
    </w:p>
    <w:p w:rsidR="00564D34" w:rsidRPr="007574CA" w:rsidRDefault="00564D34" w:rsidP="00355D6D">
      <w:pPr>
        <w:pStyle w:val="ListParagraph"/>
        <w:widowControl/>
        <w:numPr>
          <w:ilvl w:val="0"/>
          <w:numId w:val="71"/>
        </w:numPr>
        <w:autoSpaceDE/>
        <w:autoSpaceDN/>
        <w:spacing w:before="36" w:after="160" w:line="360" w:lineRule="auto"/>
        <w:contextualSpacing/>
        <w:rPr>
          <w:b/>
          <w:sz w:val="44"/>
          <w:szCs w:val="44"/>
        </w:rPr>
      </w:pPr>
      <w:r w:rsidRPr="007574CA">
        <w:rPr>
          <w:b/>
          <w:sz w:val="44"/>
          <w:szCs w:val="44"/>
        </w:rPr>
        <w:t>CONCLUSIONS AND RECOMMENDATIONS</w:t>
      </w:r>
    </w:p>
    <w:p w:rsidR="00564D34" w:rsidRDefault="00564D34" w:rsidP="00564D34">
      <w:pPr>
        <w:pStyle w:val="ListParagraph"/>
        <w:spacing w:before="36" w:line="360" w:lineRule="auto"/>
        <w:ind w:left="795"/>
        <w:rPr>
          <w:sz w:val="28"/>
          <w:szCs w:val="28"/>
        </w:rPr>
      </w:pPr>
      <w:r w:rsidRPr="00A17742">
        <w:rPr>
          <w:sz w:val="28"/>
          <w:szCs w:val="28"/>
        </w:rPr>
        <w:t xml:space="preserve">Based on the study of </w:t>
      </w:r>
      <w:r>
        <w:rPr>
          <w:sz w:val="28"/>
          <w:szCs w:val="28"/>
        </w:rPr>
        <w:t>Security</w:t>
      </w:r>
      <w:r w:rsidRPr="00A17742">
        <w:rPr>
          <w:sz w:val="28"/>
          <w:szCs w:val="28"/>
        </w:rPr>
        <w:t xml:space="preserve"> Analysis of </w:t>
      </w:r>
      <w:r>
        <w:rPr>
          <w:sz w:val="28"/>
          <w:szCs w:val="28"/>
        </w:rPr>
        <w:t>Mortgage Loans</w:t>
      </w:r>
      <w:r w:rsidRPr="00A17742">
        <w:rPr>
          <w:sz w:val="28"/>
          <w:szCs w:val="28"/>
        </w:rPr>
        <w:t xml:space="preserve"> at </w:t>
      </w:r>
      <w:r>
        <w:rPr>
          <w:sz w:val="28"/>
          <w:szCs w:val="28"/>
        </w:rPr>
        <w:t>HDFC</w:t>
      </w:r>
      <w:r w:rsidRPr="00A17742">
        <w:rPr>
          <w:sz w:val="28"/>
          <w:szCs w:val="28"/>
        </w:rPr>
        <w:t xml:space="preserve"> Bank, below are the conclusions:</w:t>
      </w:r>
    </w:p>
    <w:p w:rsidR="00564D34" w:rsidRDefault="00564D34" w:rsidP="00564D34">
      <w:pPr>
        <w:pStyle w:val="ListParagraph"/>
        <w:spacing w:before="36" w:line="360" w:lineRule="auto"/>
        <w:ind w:left="795"/>
        <w:rPr>
          <w:sz w:val="28"/>
          <w:szCs w:val="28"/>
        </w:rPr>
      </w:pPr>
    </w:p>
    <w:p w:rsidR="00564D34" w:rsidRPr="002E2DDC" w:rsidRDefault="00564D34" w:rsidP="00564D34">
      <w:pPr>
        <w:pStyle w:val="ListParagraph"/>
        <w:spacing w:before="36" w:line="360" w:lineRule="auto"/>
        <w:ind w:left="795"/>
        <w:rPr>
          <w:b/>
          <w:i/>
          <w:sz w:val="36"/>
          <w:szCs w:val="36"/>
          <w:u w:val="single"/>
        </w:rPr>
      </w:pPr>
      <w:r w:rsidRPr="002E2DDC">
        <w:rPr>
          <w:b/>
          <w:i/>
          <w:sz w:val="36"/>
          <w:szCs w:val="36"/>
          <w:u w:val="single"/>
        </w:rPr>
        <w:t>Conclusions:</w:t>
      </w:r>
    </w:p>
    <w:p w:rsidR="00564D34" w:rsidRPr="00C54BA9" w:rsidRDefault="00564D34" w:rsidP="00564D34">
      <w:pPr>
        <w:pStyle w:val="ListParagraph"/>
        <w:spacing w:before="36" w:line="360" w:lineRule="auto"/>
        <w:ind w:left="795"/>
        <w:rPr>
          <w:b/>
          <w:i/>
          <w:sz w:val="28"/>
          <w:szCs w:val="28"/>
          <w:u w:val="single"/>
        </w:rPr>
      </w:pPr>
    </w:p>
    <w:p w:rsidR="00564D34" w:rsidRDefault="00564D34" w:rsidP="00355D6D">
      <w:pPr>
        <w:pStyle w:val="ListParagraph"/>
        <w:widowControl/>
        <w:numPr>
          <w:ilvl w:val="0"/>
          <w:numId w:val="29"/>
        </w:numPr>
        <w:autoSpaceDE/>
        <w:autoSpaceDN/>
        <w:spacing w:before="36" w:after="160" w:line="360" w:lineRule="auto"/>
        <w:contextualSpacing/>
        <w:rPr>
          <w:sz w:val="28"/>
          <w:szCs w:val="28"/>
        </w:rPr>
      </w:pPr>
      <w:r w:rsidRPr="00A17742">
        <w:rPr>
          <w:sz w:val="28"/>
          <w:szCs w:val="28"/>
        </w:rPr>
        <w:t>We have identified that while s</w:t>
      </w:r>
      <w:r>
        <w:rPr>
          <w:sz w:val="28"/>
          <w:szCs w:val="28"/>
        </w:rPr>
        <w:t xml:space="preserve">anctioning a loan to Customer, there are many sensitive personal, income and financial details of a customer which are vulnerable to be exposed. </w:t>
      </w:r>
      <w:r w:rsidRPr="00A17742">
        <w:rPr>
          <w:sz w:val="28"/>
          <w:szCs w:val="28"/>
        </w:rPr>
        <w:t xml:space="preserve">After implementation of the proposed Solution and </w:t>
      </w:r>
      <w:r>
        <w:rPr>
          <w:sz w:val="28"/>
          <w:szCs w:val="28"/>
        </w:rPr>
        <w:t xml:space="preserve">applying Cryptography, HDFC </w:t>
      </w:r>
      <w:r w:rsidRPr="00A17742">
        <w:rPr>
          <w:sz w:val="28"/>
          <w:szCs w:val="28"/>
        </w:rPr>
        <w:t xml:space="preserve">would be able to overcome its pain areas and thus could improve on its </w:t>
      </w:r>
      <w:r>
        <w:rPr>
          <w:sz w:val="28"/>
          <w:szCs w:val="28"/>
        </w:rPr>
        <w:t xml:space="preserve">security </w:t>
      </w:r>
      <w:r w:rsidRPr="00A17742">
        <w:rPr>
          <w:sz w:val="28"/>
          <w:szCs w:val="28"/>
        </w:rPr>
        <w:t xml:space="preserve">to </w:t>
      </w:r>
      <w:r>
        <w:rPr>
          <w:sz w:val="28"/>
          <w:szCs w:val="28"/>
        </w:rPr>
        <w:t xml:space="preserve">securely disburse </w:t>
      </w:r>
      <w:r w:rsidRPr="00A17742">
        <w:rPr>
          <w:sz w:val="28"/>
          <w:szCs w:val="28"/>
        </w:rPr>
        <w:t xml:space="preserve">the </w:t>
      </w:r>
      <w:r>
        <w:rPr>
          <w:sz w:val="28"/>
          <w:szCs w:val="28"/>
        </w:rPr>
        <w:t xml:space="preserve">Mortgage </w:t>
      </w:r>
      <w:r w:rsidRPr="00A17742">
        <w:rPr>
          <w:sz w:val="28"/>
          <w:szCs w:val="28"/>
        </w:rPr>
        <w:t xml:space="preserve">Loan </w:t>
      </w:r>
      <w:r>
        <w:rPr>
          <w:sz w:val="28"/>
          <w:szCs w:val="28"/>
        </w:rPr>
        <w:t xml:space="preserve">to the </w:t>
      </w:r>
      <w:r w:rsidRPr="00A17742">
        <w:rPr>
          <w:sz w:val="28"/>
          <w:szCs w:val="28"/>
        </w:rPr>
        <w:t>customer.</w:t>
      </w:r>
    </w:p>
    <w:p w:rsidR="00564D34" w:rsidRDefault="00564D34" w:rsidP="00564D34">
      <w:pPr>
        <w:pStyle w:val="ListParagraph"/>
        <w:spacing w:before="36" w:line="360" w:lineRule="auto"/>
        <w:ind w:left="1515"/>
        <w:rPr>
          <w:sz w:val="28"/>
          <w:szCs w:val="28"/>
        </w:rPr>
      </w:pPr>
    </w:p>
    <w:p w:rsidR="00564D34" w:rsidRDefault="00564D34" w:rsidP="00355D6D">
      <w:pPr>
        <w:pStyle w:val="ListParagraph"/>
        <w:widowControl/>
        <w:numPr>
          <w:ilvl w:val="0"/>
          <w:numId w:val="29"/>
        </w:numPr>
        <w:autoSpaceDE/>
        <w:autoSpaceDN/>
        <w:spacing w:before="36" w:after="160" w:line="360" w:lineRule="auto"/>
        <w:contextualSpacing/>
        <w:rPr>
          <w:sz w:val="28"/>
          <w:szCs w:val="28"/>
        </w:rPr>
      </w:pPr>
      <w:r w:rsidRPr="00087AEC">
        <w:rPr>
          <w:sz w:val="28"/>
          <w:szCs w:val="28"/>
        </w:rPr>
        <w:lastRenderedPageBreak/>
        <w:t xml:space="preserve">We have analyzed the challenge with respect to Mortgage loans wherein there are different systems for loan origination and Legal and technical verification, so security is one of the major priority while handling many systems at one time. Proposed solution of implementing the cryptographic techniques in Legal and Technical Verification into the existing Finnone System would help bank to overcome challenges of secure integration and connectivity issues at both ends. </w:t>
      </w:r>
    </w:p>
    <w:p w:rsidR="00564D34" w:rsidRPr="00B01AE3" w:rsidRDefault="00564D34" w:rsidP="00564D34">
      <w:pPr>
        <w:pStyle w:val="ListParagraph"/>
        <w:rPr>
          <w:sz w:val="28"/>
          <w:szCs w:val="28"/>
        </w:rPr>
      </w:pPr>
    </w:p>
    <w:p w:rsidR="00564D34" w:rsidRDefault="00564D34" w:rsidP="00564D34">
      <w:pPr>
        <w:pStyle w:val="ListParagraph"/>
        <w:spacing w:before="36" w:line="360" w:lineRule="auto"/>
        <w:ind w:left="795"/>
        <w:rPr>
          <w:b/>
          <w:i/>
          <w:sz w:val="36"/>
          <w:szCs w:val="36"/>
          <w:u w:val="single"/>
        </w:rPr>
      </w:pPr>
      <w:r>
        <w:rPr>
          <w:b/>
          <w:i/>
          <w:sz w:val="36"/>
          <w:szCs w:val="36"/>
          <w:u w:val="single"/>
        </w:rPr>
        <w:t>Recommendations</w:t>
      </w:r>
      <w:r w:rsidRPr="002E2DDC">
        <w:rPr>
          <w:b/>
          <w:i/>
          <w:sz w:val="36"/>
          <w:szCs w:val="36"/>
          <w:u w:val="single"/>
        </w:rPr>
        <w:t>:</w:t>
      </w:r>
    </w:p>
    <w:p w:rsidR="00564D34" w:rsidRPr="00E557D2" w:rsidRDefault="00564D34" w:rsidP="00564D34">
      <w:pPr>
        <w:pStyle w:val="ListParagraph"/>
        <w:spacing w:before="36" w:line="360" w:lineRule="auto"/>
        <w:ind w:left="795"/>
        <w:rPr>
          <w:b/>
          <w:sz w:val="36"/>
          <w:szCs w:val="36"/>
          <w:u w:val="single"/>
        </w:rPr>
      </w:pPr>
    </w:p>
    <w:p w:rsidR="00564D34" w:rsidRDefault="00564D34" w:rsidP="00355D6D">
      <w:pPr>
        <w:pStyle w:val="ListParagraph"/>
        <w:widowControl/>
        <w:numPr>
          <w:ilvl w:val="0"/>
          <w:numId w:val="30"/>
        </w:numPr>
        <w:autoSpaceDE/>
        <w:autoSpaceDN/>
        <w:spacing w:before="36" w:after="160" w:line="360" w:lineRule="auto"/>
        <w:contextualSpacing/>
        <w:rPr>
          <w:sz w:val="28"/>
          <w:szCs w:val="28"/>
        </w:rPr>
      </w:pPr>
      <w:r w:rsidRPr="003974A6">
        <w:rPr>
          <w:sz w:val="28"/>
          <w:szCs w:val="28"/>
        </w:rPr>
        <w:t xml:space="preserve">Since the company has a lot of cash reserves and surplus with good amount of cash flow, company should invest more towards </w:t>
      </w:r>
      <w:r>
        <w:rPr>
          <w:sz w:val="28"/>
          <w:szCs w:val="28"/>
        </w:rPr>
        <w:t xml:space="preserve">security and implementing cryptographic techniques in each and every system and hence </w:t>
      </w:r>
      <w:r w:rsidRPr="00E557D2">
        <w:rPr>
          <w:sz w:val="28"/>
          <w:szCs w:val="28"/>
        </w:rPr>
        <w:t>boost the weaker areas in organization itself to make them healthy units.</w:t>
      </w:r>
    </w:p>
    <w:p w:rsidR="00564D34" w:rsidRDefault="00564D34" w:rsidP="00564D34">
      <w:pPr>
        <w:pStyle w:val="ListParagraph"/>
        <w:spacing w:before="36" w:line="360" w:lineRule="auto"/>
        <w:ind w:left="1515"/>
        <w:rPr>
          <w:sz w:val="28"/>
          <w:szCs w:val="28"/>
        </w:rPr>
      </w:pPr>
    </w:p>
    <w:p w:rsidR="00564D34" w:rsidRDefault="00564D34" w:rsidP="00355D6D">
      <w:pPr>
        <w:pStyle w:val="ListParagraph"/>
        <w:widowControl/>
        <w:numPr>
          <w:ilvl w:val="0"/>
          <w:numId w:val="30"/>
        </w:numPr>
        <w:autoSpaceDE/>
        <w:autoSpaceDN/>
        <w:spacing w:before="36" w:after="160" w:line="360" w:lineRule="auto"/>
        <w:contextualSpacing/>
        <w:rPr>
          <w:sz w:val="28"/>
          <w:szCs w:val="28"/>
        </w:rPr>
      </w:pPr>
      <w:r w:rsidRPr="00E855D3">
        <w:rPr>
          <w:sz w:val="28"/>
          <w:szCs w:val="28"/>
        </w:rPr>
        <w:t xml:space="preserve">Bank can also think towards </w:t>
      </w:r>
      <w:r>
        <w:rPr>
          <w:sz w:val="28"/>
          <w:szCs w:val="28"/>
        </w:rPr>
        <w:t xml:space="preserve">acquiring small and sick units to enhance the </w:t>
      </w:r>
      <w:r w:rsidRPr="00E855D3">
        <w:rPr>
          <w:sz w:val="28"/>
          <w:szCs w:val="28"/>
        </w:rPr>
        <w:t>functional capabilities and help them generate more revenue with customer satisfaction.</w:t>
      </w:r>
    </w:p>
    <w:p w:rsidR="00564D34" w:rsidRPr="005E5A4F" w:rsidRDefault="00564D34" w:rsidP="00564D34">
      <w:pPr>
        <w:pStyle w:val="ListParagraph"/>
        <w:rPr>
          <w:sz w:val="28"/>
          <w:szCs w:val="28"/>
        </w:rPr>
      </w:pPr>
    </w:p>
    <w:p w:rsidR="00564D34" w:rsidRPr="00FB0AEA" w:rsidRDefault="00564D34" w:rsidP="00355D6D">
      <w:pPr>
        <w:pStyle w:val="ListParagraph"/>
        <w:widowControl/>
        <w:numPr>
          <w:ilvl w:val="0"/>
          <w:numId w:val="30"/>
        </w:numPr>
        <w:autoSpaceDE/>
        <w:autoSpaceDN/>
        <w:spacing w:before="36" w:after="160" w:line="360" w:lineRule="auto"/>
        <w:contextualSpacing/>
        <w:rPr>
          <w:sz w:val="28"/>
          <w:szCs w:val="28"/>
        </w:rPr>
      </w:pPr>
      <w:r w:rsidRPr="005E5A4F">
        <w:rPr>
          <w:color w:val="000000"/>
          <w:sz w:val="28"/>
          <w:szCs w:val="28"/>
        </w:rPr>
        <w:t>Electronic networks for banking, shopping, inventory control, benefit and service delivery, information storage and retrieval, distributed processing, and government applications will need improved methods for access control and data security. The information security can be easily achieved by using Cryptography technique.</w:t>
      </w:r>
    </w:p>
    <w:p w:rsidR="00564D34" w:rsidRPr="00FB0AEA" w:rsidRDefault="00564D34" w:rsidP="00564D34">
      <w:pPr>
        <w:pStyle w:val="ListParagraph"/>
        <w:rPr>
          <w:sz w:val="28"/>
          <w:szCs w:val="28"/>
        </w:rPr>
      </w:pPr>
    </w:p>
    <w:p w:rsidR="00564D34" w:rsidRPr="0085425A" w:rsidRDefault="00564D34" w:rsidP="00355D6D">
      <w:pPr>
        <w:pStyle w:val="ListParagraph"/>
        <w:widowControl/>
        <w:numPr>
          <w:ilvl w:val="0"/>
          <w:numId w:val="30"/>
        </w:numPr>
        <w:autoSpaceDE/>
        <w:autoSpaceDN/>
        <w:spacing w:before="36" w:after="160" w:line="360" w:lineRule="auto"/>
        <w:contextualSpacing/>
        <w:rPr>
          <w:sz w:val="28"/>
          <w:szCs w:val="28"/>
        </w:rPr>
      </w:pPr>
      <w:r w:rsidRPr="00FB0AEA">
        <w:rPr>
          <w:color w:val="000000"/>
          <w:sz w:val="28"/>
          <w:szCs w:val="28"/>
        </w:rPr>
        <w:lastRenderedPageBreak/>
        <w:t>DES is now considered to be insecure for some ap</w:t>
      </w:r>
      <w:r>
        <w:rPr>
          <w:color w:val="000000"/>
          <w:sz w:val="28"/>
          <w:szCs w:val="28"/>
        </w:rPr>
        <w:t>plications like banking system. T</w:t>
      </w:r>
      <w:r w:rsidRPr="00FB0AEA">
        <w:rPr>
          <w:color w:val="000000"/>
          <w:sz w:val="28"/>
          <w:szCs w:val="28"/>
        </w:rPr>
        <w:t>here are also some analytical results which demonstrate theoretical weaknesses in the cipher. So it becomes very important to augment this algorithm by adding new levels of security to make it applicable.</w:t>
      </w:r>
    </w:p>
    <w:p w:rsidR="00564D34" w:rsidRPr="0085425A" w:rsidRDefault="00564D34" w:rsidP="00564D34">
      <w:pPr>
        <w:pStyle w:val="ListParagraph"/>
        <w:rPr>
          <w:sz w:val="28"/>
          <w:szCs w:val="28"/>
        </w:rPr>
      </w:pPr>
    </w:p>
    <w:p w:rsidR="00564D34" w:rsidRPr="0085425A" w:rsidRDefault="00564D34" w:rsidP="00355D6D">
      <w:pPr>
        <w:pStyle w:val="ListParagraph"/>
        <w:widowControl/>
        <w:numPr>
          <w:ilvl w:val="0"/>
          <w:numId w:val="30"/>
        </w:numPr>
        <w:autoSpaceDE/>
        <w:autoSpaceDN/>
        <w:spacing w:before="36" w:after="160" w:line="360" w:lineRule="auto"/>
        <w:contextualSpacing/>
        <w:rPr>
          <w:sz w:val="28"/>
          <w:szCs w:val="28"/>
        </w:rPr>
      </w:pPr>
      <w:r w:rsidRPr="0085425A">
        <w:rPr>
          <w:color w:val="000000"/>
          <w:sz w:val="28"/>
          <w:szCs w:val="28"/>
        </w:rPr>
        <w:t>DES Encryption with two keys instead of one key already will increase the efficiency of cryptography.</w:t>
      </w:r>
    </w:p>
    <w:p w:rsidR="00564D34" w:rsidRPr="00087AEC" w:rsidRDefault="00564D34" w:rsidP="00564D34">
      <w:pPr>
        <w:pStyle w:val="ListParagraph"/>
        <w:spacing w:before="36" w:line="360" w:lineRule="auto"/>
        <w:ind w:left="1515"/>
        <w:rPr>
          <w:sz w:val="28"/>
          <w:szCs w:val="28"/>
        </w:rPr>
      </w:pPr>
    </w:p>
    <w:p w:rsidR="00564D34" w:rsidRPr="00087AEC" w:rsidRDefault="00564D34" w:rsidP="00564D34">
      <w:pPr>
        <w:pStyle w:val="ListParagraph"/>
        <w:spacing w:before="36" w:line="360" w:lineRule="auto"/>
        <w:ind w:left="-349"/>
        <w:rPr>
          <w:b/>
          <w:sz w:val="44"/>
          <w:szCs w:val="44"/>
        </w:rPr>
      </w:pPr>
    </w:p>
    <w:p w:rsidR="00564D34" w:rsidRPr="0089346C" w:rsidRDefault="00564D34" w:rsidP="00355D6D">
      <w:pPr>
        <w:pStyle w:val="ListParagraph"/>
        <w:widowControl/>
        <w:numPr>
          <w:ilvl w:val="0"/>
          <w:numId w:val="71"/>
        </w:numPr>
        <w:autoSpaceDE/>
        <w:autoSpaceDN/>
        <w:spacing w:before="36" w:after="160" w:line="360" w:lineRule="auto"/>
        <w:contextualSpacing/>
        <w:rPr>
          <w:b/>
          <w:sz w:val="44"/>
          <w:szCs w:val="44"/>
        </w:rPr>
      </w:pPr>
      <w:r w:rsidRPr="0089346C">
        <w:rPr>
          <w:b/>
          <w:sz w:val="44"/>
          <w:szCs w:val="44"/>
        </w:rPr>
        <w:t>FUTURE SCOPE</w:t>
      </w:r>
    </w:p>
    <w:p w:rsidR="00564D34" w:rsidRPr="003C4385" w:rsidRDefault="00564D34" w:rsidP="00564D34">
      <w:pPr>
        <w:pStyle w:val="ListParagraph"/>
        <w:rPr>
          <w:b/>
          <w:sz w:val="44"/>
          <w:szCs w:val="44"/>
        </w:rPr>
      </w:pPr>
    </w:p>
    <w:p w:rsidR="00564D34" w:rsidRPr="00424168" w:rsidRDefault="00564D34" w:rsidP="00355D6D">
      <w:pPr>
        <w:pStyle w:val="ListParagraph"/>
        <w:widowControl/>
        <w:numPr>
          <w:ilvl w:val="1"/>
          <w:numId w:val="70"/>
        </w:numPr>
        <w:autoSpaceDE/>
        <w:autoSpaceDN/>
        <w:spacing w:before="36" w:after="160" w:line="360" w:lineRule="auto"/>
        <w:contextualSpacing/>
        <w:rPr>
          <w:sz w:val="28"/>
          <w:szCs w:val="28"/>
        </w:rPr>
      </w:pPr>
      <w:r w:rsidRPr="00FC3B5A">
        <w:rPr>
          <w:sz w:val="28"/>
          <w:szCs w:val="28"/>
        </w:rPr>
        <w:t>An in</w:t>
      </w:r>
      <w:r w:rsidRPr="00FC3B5A">
        <w:rPr>
          <w:color w:val="111111"/>
          <w:sz w:val="28"/>
          <w:szCs w:val="28"/>
          <w:shd w:val="clear" w:color="auto" w:fill="FFFFFF"/>
        </w:rPr>
        <w:t>creasing demand for a digital banking experience from millennials and Gen Zers is transforming how the entire banking industry operates. </w:t>
      </w:r>
      <w:r>
        <w:rPr>
          <w:color w:val="111111"/>
          <w:sz w:val="28"/>
          <w:szCs w:val="28"/>
          <w:shd w:val="clear" w:color="auto" w:fill="FFFFFF"/>
        </w:rPr>
        <w:t xml:space="preserve"> As more and more customers are now approaching for Home Loans, more number of people are increasing day by day, so banks are disbursing more loans to people. </w:t>
      </w:r>
    </w:p>
    <w:p w:rsidR="00564D34" w:rsidRPr="008278AB" w:rsidRDefault="00564D34" w:rsidP="00564D34">
      <w:pPr>
        <w:pStyle w:val="ListParagraph"/>
        <w:spacing w:before="36" w:line="360" w:lineRule="auto"/>
        <w:ind w:left="371"/>
        <w:rPr>
          <w:sz w:val="28"/>
          <w:szCs w:val="28"/>
        </w:rPr>
      </w:pPr>
      <w:r>
        <w:rPr>
          <w:color w:val="111111"/>
          <w:sz w:val="28"/>
          <w:szCs w:val="28"/>
          <w:shd w:val="clear" w:color="auto" w:fill="FFFFFF"/>
        </w:rPr>
        <w:t xml:space="preserve">With this, fraud are also increasing at a higher rate, hence more and more secure cryptographic techniques are required and therefore scope is at a broader level in future. </w:t>
      </w:r>
    </w:p>
    <w:p w:rsidR="00564D34" w:rsidRPr="008278AB" w:rsidRDefault="00564D34" w:rsidP="00564D34">
      <w:pPr>
        <w:pStyle w:val="ListParagraph"/>
        <w:spacing w:before="36" w:line="360" w:lineRule="auto"/>
        <w:ind w:left="371"/>
        <w:rPr>
          <w:sz w:val="28"/>
          <w:szCs w:val="28"/>
        </w:rPr>
      </w:pPr>
    </w:p>
    <w:p w:rsidR="00564D34" w:rsidRPr="00810C26" w:rsidRDefault="00564D34" w:rsidP="00355D6D">
      <w:pPr>
        <w:pStyle w:val="ListParagraph"/>
        <w:widowControl/>
        <w:numPr>
          <w:ilvl w:val="1"/>
          <w:numId w:val="70"/>
        </w:numPr>
        <w:autoSpaceDE/>
        <w:autoSpaceDN/>
        <w:spacing w:before="36" w:after="160" w:line="360" w:lineRule="auto"/>
        <w:contextualSpacing/>
        <w:rPr>
          <w:sz w:val="28"/>
          <w:szCs w:val="28"/>
        </w:rPr>
      </w:pPr>
      <w:r w:rsidRPr="008278AB">
        <w:rPr>
          <w:color w:val="111111"/>
          <w:sz w:val="28"/>
          <w:szCs w:val="28"/>
          <w:shd w:val="clear" w:color="auto" w:fill="FFFFFF"/>
        </w:rPr>
        <w:t>Consumers' growing desire to access financial services from digital channels has led to a surge in new banking technologies that are reconceptualizing the banking industry.</w:t>
      </w:r>
      <w:r>
        <w:rPr>
          <w:color w:val="111111"/>
          <w:sz w:val="28"/>
          <w:szCs w:val="28"/>
          <w:shd w:val="clear" w:color="auto" w:fill="FFFFFF"/>
        </w:rPr>
        <w:t xml:space="preserve"> </w:t>
      </w:r>
    </w:p>
    <w:p w:rsidR="00564D34" w:rsidRPr="00832759" w:rsidRDefault="00564D34" w:rsidP="00564D34">
      <w:pPr>
        <w:pStyle w:val="ListParagraph"/>
        <w:spacing w:before="36" w:line="360" w:lineRule="auto"/>
        <w:ind w:left="371"/>
        <w:rPr>
          <w:sz w:val="28"/>
          <w:szCs w:val="28"/>
        </w:rPr>
      </w:pPr>
    </w:p>
    <w:p w:rsidR="00564D34" w:rsidRPr="00A03C8E" w:rsidRDefault="00564D34" w:rsidP="00355D6D">
      <w:pPr>
        <w:pStyle w:val="ListParagraph"/>
        <w:widowControl/>
        <w:numPr>
          <w:ilvl w:val="1"/>
          <w:numId w:val="70"/>
        </w:numPr>
        <w:autoSpaceDE/>
        <w:autoSpaceDN/>
        <w:spacing w:before="36" w:after="160" w:line="360" w:lineRule="auto"/>
        <w:contextualSpacing/>
        <w:rPr>
          <w:sz w:val="28"/>
          <w:szCs w:val="28"/>
        </w:rPr>
      </w:pPr>
      <w:r w:rsidRPr="00832759">
        <w:rPr>
          <w:color w:val="111111"/>
          <w:sz w:val="28"/>
          <w:szCs w:val="28"/>
          <w:shd w:val="clear" w:color="auto" w:fill="FFFFFF"/>
        </w:rPr>
        <w:lastRenderedPageBreak/>
        <w:t>In addition to the future of banking coverage, Insider Intelligence publishes thousands of research reports, charts, and forecasts on the Banking industry.</w:t>
      </w:r>
    </w:p>
    <w:p w:rsidR="00564D34" w:rsidRPr="00A03C8E" w:rsidRDefault="00564D34" w:rsidP="00564D34">
      <w:pPr>
        <w:pStyle w:val="ListParagraph"/>
        <w:rPr>
          <w:sz w:val="28"/>
          <w:szCs w:val="28"/>
        </w:rPr>
      </w:pPr>
    </w:p>
    <w:p w:rsidR="00564D34" w:rsidRPr="00A709E3" w:rsidRDefault="00564D34" w:rsidP="00355D6D">
      <w:pPr>
        <w:pStyle w:val="ListParagraph"/>
        <w:widowControl/>
        <w:numPr>
          <w:ilvl w:val="1"/>
          <w:numId w:val="70"/>
        </w:numPr>
        <w:autoSpaceDE/>
        <w:autoSpaceDN/>
        <w:spacing w:before="36" w:after="160" w:line="360" w:lineRule="auto"/>
        <w:contextualSpacing/>
        <w:rPr>
          <w:sz w:val="28"/>
          <w:szCs w:val="28"/>
        </w:rPr>
      </w:pPr>
      <w:r w:rsidRPr="00A03C8E">
        <w:rPr>
          <w:color w:val="111111"/>
          <w:sz w:val="28"/>
          <w:szCs w:val="28"/>
          <w:shd w:val="clear" w:color="auto" w:fill="FFFFFF"/>
        </w:rPr>
        <w:t>Digitalization is changing how people interact and do business on a day-to-day basis, and advancements in banking technology are continuing to influence the future of financial services around the world. An increasing demand for a digital banking experience from millennials and Gen Zers is</w:t>
      </w:r>
      <w:r w:rsidRPr="00A03C8E">
        <w:rPr>
          <w:sz w:val="28"/>
          <w:szCs w:val="28"/>
          <w:shd w:val="clear" w:color="auto" w:fill="FFFFFF"/>
        </w:rPr>
        <w:t> transforming how the entire banking industry operates</w:t>
      </w:r>
      <w:r w:rsidRPr="00A03C8E">
        <w:rPr>
          <w:color w:val="111111"/>
          <w:sz w:val="28"/>
          <w:szCs w:val="28"/>
          <w:shd w:val="clear" w:color="auto" w:fill="FFFFFF"/>
        </w:rPr>
        <w:t>. </w:t>
      </w:r>
    </w:p>
    <w:p w:rsidR="00564D34" w:rsidRPr="00A709E3" w:rsidRDefault="00564D34" w:rsidP="00564D34">
      <w:pPr>
        <w:pStyle w:val="ListParagraph"/>
        <w:rPr>
          <w:sz w:val="28"/>
          <w:szCs w:val="28"/>
        </w:rPr>
      </w:pPr>
    </w:p>
    <w:p w:rsidR="00564D34" w:rsidRPr="00665A96" w:rsidRDefault="00564D34" w:rsidP="00355D6D">
      <w:pPr>
        <w:pStyle w:val="ListParagraph"/>
        <w:widowControl/>
        <w:numPr>
          <w:ilvl w:val="1"/>
          <w:numId w:val="70"/>
        </w:numPr>
        <w:autoSpaceDE/>
        <w:autoSpaceDN/>
        <w:spacing w:before="36" w:after="160" w:line="360" w:lineRule="auto"/>
        <w:contextualSpacing/>
        <w:rPr>
          <w:sz w:val="28"/>
          <w:szCs w:val="28"/>
        </w:rPr>
      </w:pPr>
      <w:r w:rsidRPr="00A709E3">
        <w:rPr>
          <w:color w:val="111111"/>
          <w:sz w:val="28"/>
          <w:szCs w:val="28"/>
          <w:shd w:val="clear" w:color="auto" w:fill="FFFFFF"/>
        </w:rPr>
        <w:t>From retail and</w:t>
      </w:r>
      <w:r w:rsidRPr="00A709E3">
        <w:rPr>
          <w:sz w:val="28"/>
          <w:szCs w:val="28"/>
          <w:shd w:val="clear" w:color="auto" w:fill="FFFFFF"/>
        </w:rPr>
        <w:t> mobile banking</w:t>
      </w:r>
      <w:r w:rsidRPr="00A709E3">
        <w:rPr>
          <w:color w:val="111111"/>
          <w:sz w:val="28"/>
          <w:szCs w:val="28"/>
          <w:shd w:val="clear" w:color="auto" w:fill="FFFFFF"/>
        </w:rPr>
        <w:t>, to</w:t>
      </w:r>
      <w:r w:rsidRPr="00A709E3">
        <w:rPr>
          <w:sz w:val="28"/>
          <w:szCs w:val="28"/>
          <w:shd w:val="clear" w:color="auto" w:fill="FFFFFF"/>
        </w:rPr>
        <w:t> neobank startups</w:t>
      </w:r>
      <w:r w:rsidRPr="00A709E3">
        <w:rPr>
          <w:color w:val="111111"/>
          <w:sz w:val="28"/>
          <w:szCs w:val="28"/>
          <w:shd w:val="clear" w:color="auto" w:fill="FFFFFF"/>
        </w:rPr>
        <w:t>, technology has its hand in seemingly every aspect of the banking industry; and, the influence of technology will continue to launch banking into a digitized future.</w:t>
      </w:r>
    </w:p>
    <w:p w:rsidR="00564D34" w:rsidRPr="00665A96" w:rsidRDefault="00564D34" w:rsidP="00564D34">
      <w:pPr>
        <w:pStyle w:val="ListParagraph"/>
        <w:rPr>
          <w:sz w:val="28"/>
          <w:szCs w:val="28"/>
        </w:rPr>
      </w:pPr>
    </w:p>
    <w:p w:rsidR="00564D34" w:rsidRPr="00122748" w:rsidRDefault="00564D34" w:rsidP="00355D6D">
      <w:pPr>
        <w:pStyle w:val="ListParagraph"/>
        <w:widowControl/>
        <w:numPr>
          <w:ilvl w:val="1"/>
          <w:numId w:val="70"/>
        </w:numPr>
        <w:autoSpaceDE/>
        <w:autoSpaceDN/>
        <w:spacing w:before="36" w:after="160" w:line="360" w:lineRule="auto"/>
        <w:contextualSpacing/>
        <w:rPr>
          <w:sz w:val="28"/>
          <w:szCs w:val="28"/>
        </w:rPr>
      </w:pPr>
      <w:r w:rsidRPr="00665A96">
        <w:rPr>
          <w:sz w:val="28"/>
          <w:szCs w:val="28"/>
          <w:shd w:val="clear" w:color="auto" w:fill="FFFFFF"/>
        </w:rPr>
        <w:t>Retail banking,</w:t>
      </w:r>
      <w:r w:rsidRPr="00665A96">
        <w:rPr>
          <w:color w:val="111111"/>
          <w:sz w:val="28"/>
          <w:szCs w:val="28"/>
          <w:shd w:val="clear" w:color="auto" w:fill="FFFFFF"/>
        </w:rPr>
        <w:t> also known as consumer banking, refers to the specific services banks can offer to consumers–such as savings and checking accounts, credit and debit cards, and loans. Consumers' growing desire to access financial services from digital channels has led to a surge in new banking technologies that are reconceptualizing the entire retail banking market. </w:t>
      </w:r>
    </w:p>
    <w:p w:rsidR="00564D34" w:rsidRPr="00122748" w:rsidRDefault="00564D34" w:rsidP="00564D34">
      <w:pPr>
        <w:pStyle w:val="ListParagraph"/>
        <w:rPr>
          <w:sz w:val="28"/>
          <w:szCs w:val="28"/>
        </w:rPr>
      </w:pPr>
    </w:p>
    <w:p w:rsidR="00564D34" w:rsidRDefault="00564D34" w:rsidP="00564D34">
      <w:pPr>
        <w:pStyle w:val="Heading2"/>
        <w:shd w:val="clear" w:color="auto" w:fill="FFFFFF"/>
        <w:spacing w:line="312" w:lineRule="atLeast"/>
        <w:rPr>
          <w:rFonts w:ascii="Segoe UI" w:hAnsi="Segoe UI" w:cs="Segoe UI"/>
          <w:i/>
          <w:color w:val="111111"/>
          <w:sz w:val="47"/>
          <w:szCs w:val="47"/>
          <w:u w:val="single"/>
        </w:rPr>
      </w:pPr>
      <w:r>
        <w:rPr>
          <w:rFonts w:ascii="Segoe UI" w:hAnsi="Segoe UI" w:cs="Segoe UI"/>
          <w:color w:val="111111"/>
          <w:sz w:val="47"/>
          <w:szCs w:val="47"/>
        </w:rPr>
        <w:t xml:space="preserve">   </w:t>
      </w:r>
      <w:r w:rsidRPr="00122748">
        <w:rPr>
          <w:rFonts w:ascii="Segoe UI" w:hAnsi="Segoe UI" w:cs="Segoe UI"/>
          <w:i/>
          <w:color w:val="111111"/>
          <w:sz w:val="47"/>
          <w:szCs w:val="47"/>
          <w:u w:val="single"/>
        </w:rPr>
        <w:t>Future of Retail Banking</w:t>
      </w:r>
    </w:p>
    <w:p w:rsidR="00564D34" w:rsidRDefault="00564D34" w:rsidP="00564D34">
      <w:pPr>
        <w:pStyle w:val="Heading2"/>
        <w:shd w:val="clear" w:color="auto" w:fill="FFFFFF"/>
        <w:spacing w:line="312" w:lineRule="atLeast"/>
        <w:rPr>
          <w:rFonts w:ascii="Segoe UI" w:hAnsi="Segoe UI" w:cs="Segoe UI"/>
          <w:i/>
          <w:color w:val="111111"/>
          <w:sz w:val="47"/>
          <w:szCs w:val="47"/>
          <w:u w:val="single"/>
        </w:rPr>
      </w:pPr>
    </w:p>
    <w:p w:rsidR="00564D34" w:rsidRPr="00122748" w:rsidRDefault="00564D34" w:rsidP="00355D6D">
      <w:pPr>
        <w:pStyle w:val="Heading2"/>
        <w:widowControl/>
        <w:numPr>
          <w:ilvl w:val="0"/>
          <w:numId w:val="24"/>
        </w:numPr>
        <w:shd w:val="clear" w:color="auto" w:fill="FFFFFF"/>
        <w:autoSpaceDE/>
        <w:autoSpaceDN/>
        <w:spacing w:before="100" w:beforeAutospacing="1" w:after="100" w:afterAutospacing="1" w:line="360" w:lineRule="auto"/>
        <w:ind w:right="0"/>
        <w:rPr>
          <w:b/>
          <w:color w:val="111111"/>
          <w:sz w:val="28"/>
          <w:szCs w:val="28"/>
        </w:rPr>
      </w:pPr>
      <w:r w:rsidRPr="00122748">
        <w:rPr>
          <w:color w:val="111111"/>
          <w:sz w:val="28"/>
          <w:szCs w:val="28"/>
          <w:shd w:val="clear" w:color="auto" w:fill="FFFFFF"/>
        </w:rPr>
        <w:t xml:space="preserve">Technology geared toward improving retail banks' operational efficiency is positively impacting the market. According to Insider Intelligence, 39% of retail banking executives say that reducing costs is where technology has the </w:t>
      </w:r>
      <w:r w:rsidRPr="00122748">
        <w:rPr>
          <w:color w:val="111111"/>
          <w:sz w:val="28"/>
          <w:szCs w:val="28"/>
          <w:shd w:val="clear" w:color="auto" w:fill="FFFFFF"/>
        </w:rPr>
        <w:lastRenderedPageBreak/>
        <w:t>greatest impact, compared to only 24% who say</w:t>
      </w:r>
      <w:proofErr w:type="gramStart"/>
      <w:r w:rsidRPr="00122748">
        <w:rPr>
          <w:color w:val="111111"/>
          <w:sz w:val="28"/>
          <w:szCs w:val="28"/>
          <w:shd w:val="clear" w:color="auto" w:fill="FFFFFF"/>
        </w:rPr>
        <w:t>  it's</w:t>
      </w:r>
      <w:proofErr w:type="gramEnd"/>
      <w:r w:rsidRPr="00122748">
        <w:rPr>
          <w:color w:val="111111"/>
          <w:sz w:val="28"/>
          <w:szCs w:val="28"/>
          <w:shd w:val="clear" w:color="auto" w:fill="FFFFFF"/>
        </w:rPr>
        <w:t xml:space="preserve"> improving customer experience.</w:t>
      </w:r>
    </w:p>
    <w:p w:rsidR="00564D34" w:rsidRPr="000F044D" w:rsidRDefault="00564D34" w:rsidP="00355D6D">
      <w:pPr>
        <w:pStyle w:val="Heading2"/>
        <w:widowControl/>
        <w:numPr>
          <w:ilvl w:val="0"/>
          <w:numId w:val="24"/>
        </w:numPr>
        <w:shd w:val="clear" w:color="auto" w:fill="FFFFFF"/>
        <w:autoSpaceDE/>
        <w:autoSpaceDN/>
        <w:spacing w:before="100" w:beforeAutospacing="1" w:after="100" w:afterAutospacing="1" w:line="360" w:lineRule="auto"/>
        <w:ind w:right="0"/>
        <w:rPr>
          <w:b/>
          <w:color w:val="111111"/>
          <w:sz w:val="28"/>
          <w:szCs w:val="28"/>
        </w:rPr>
      </w:pPr>
      <w:r w:rsidRPr="00122748">
        <w:rPr>
          <w:color w:val="111111"/>
          <w:sz w:val="28"/>
          <w:szCs w:val="28"/>
          <w:shd w:val="clear" w:color="auto" w:fill="FFFFFF"/>
        </w:rPr>
        <w:t>Retail banks are also launching platforms in the</w:t>
      </w:r>
      <w:hyperlink r:id="rId33" w:history="1">
        <w:r w:rsidRPr="00122748">
          <w:rPr>
            <w:rStyle w:val="Hyperlink"/>
            <w:color w:val="185F7D"/>
            <w:sz w:val="28"/>
            <w:szCs w:val="28"/>
            <w:shd w:val="clear" w:color="auto" w:fill="FFFFFF"/>
          </w:rPr>
          <w:t> Banking-as-a-Service (</w:t>
        </w:r>
        <w:proofErr w:type="spellStart"/>
        <w:r w:rsidRPr="00122748">
          <w:rPr>
            <w:rStyle w:val="Hyperlink"/>
            <w:color w:val="185F7D"/>
            <w:sz w:val="28"/>
            <w:szCs w:val="28"/>
            <w:shd w:val="clear" w:color="auto" w:fill="FFFFFF"/>
          </w:rPr>
          <w:t>BaaS</w:t>
        </w:r>
        <w:proofErr w:type="spellEnd"/>
        <w:r w:rsidRPr="00122748">
          <w:rPr>
            <w:rStyle w:val="Hyperlink"/>
            <w:color w:val="185F7D"/>
            <w:sz w:val="28"/>
            <w:szCs w:val="28"/>
            <w:shd w:val="clear" w:color="auto" w:fill="FFFFFF"/>
          </w:rPr>
          <w:t>) space</w:t>
        </w:r>
      </w:hyperlink>
      <w:r w:rsidRPr="00122748">
        <w:rPr>
          <w:color w:val="111111"/>
          <w:sz w:val="28"/>
          <w:szCs w:val="28"/>
          <w:shd w:val="clear" w:color="auto" w:fill="FFFFFF"/>
        </w:rPr>
        <w:t> to remain competitive. For example, UK neobank Starling used to exclusively offer business-to-consumer (B2C) retail banking services; but, after launching a</w:t>
      </w:r>
      <w:hyperlink r:id="rId34" w:history="1">
        <w:r w:rsidRPr="00122748">
          <w:rPr>
            <w:rStyle w:val="Hyperlink"/>
            <w:color w:val="185F7D"/>
            <w:sz w:val="28"/>
            <w:szCs w:val="28"/>
            <w:shd w:val="clear" w:color="auto" w:fill="FFFFFF"/>
          </w:rPr>
          <w:t> </w:t>
        </w:r>
        <w:proofErr w:type="spellStart"/>
        <w:r w:rsidRPr="00122748">
          <w:rPr>
            <w:rStyle w:val="Hyperlink"/>
            <w:color w:val="185F7D"/>
            <w:sz w:val="28"/>
            <w:szCs w:val="28"/>
            <w:shd w:val="clear" w:color="auto" w:fill="FFFFFF"/>
          </w:rPr>
          <w:t>BaaS</w:t>
        </w:r>
        <w:proofErr w:type="spellEnd"/>
        <w:r w:rsidRPr="00122748">
          <w:rPr>
            <w:rStyle w:val="Hyperlink"/>
            <w:color w:val="185F7D"/>
            <w:sz w:val="28"/>
            <w:szCs w:val="28"/>
            <w:shd w:val="clear" w:color="auto" w:fill="FFFFFF"/>
          </w:rPr>
          <w:t xml:space="preserve"> platform</w:t>
        </w:r>
      </w:hyperlink>
      <w:r w:rsidRPr="00122748">
        <w:rPr>
          <w:color w:val="111111"/>
          <w:sz w:val="28"/>
          <w:szCs w:val="28"/>
          <w:shd w:val="clear" w:color="auto" w:fill="FFFFFF"/>
        </w:rPr>
        <w:t>, Starling diversified its product and revenue streams, helping it remain relevant in the neobank space.</w:t>
      </w:r>
    </w:p>
    <w:p w:rsidR="00564D34" w:rsidRPr="00122748" w:rsidRDefault="00564D34" w:rsidP="00564D34">
      <w:pPr>
        <w:pStyle w:val="Heading2"/>
        <w:shd w:val="clear" w:color="auto" w:fill="FFFFFF"/>
        <w:spacing w:line="360" w:lineRule="auto"/>
        <w:ind w:left="720"/>
        <w:rPr>
          <w:b/>
          <w:color w:val="111111"/>
          <w:sz w:val="28"/>
          <w:szCs w:val="28"/>
        </w:rPr>
      </w:pPr>
    </w:p>
    <w:p w:rsidR="00564D34" w:rsidRPr="00A46795" w:rsidRDefault="00564D34" w:rsidP="00355D6D">
      <w:pPr>
        <w:pStyle w:val="Heading2"/>
        <w:widowControl/>
        <w:numPr>
          <w:ilvl w:val="0"/>
          <w:numId w:val="24"/>
        </w:numPr>
        <w:shd w:val="clear" w:color="auto" w:fill="FFFFFF"/>
        <w:autoSpaceDE/>
        <w:autoSpaceDN/>
        <w:spacing w:before="100" w:beforeAutospacing="1" w:after="100" w:afterAutospacing="1" w:line="360" w:lineRule="auto"/>
        <w:ind w:right="0"/>
        <w:rPr>
          <w:b/>
          <w:color w:val="111111"/>
          <w:sz w:val="28"/>
          <w:szCs w:val="28"/>
        </w:rPr>
      </w:pPr>
      <w:r w:rsidRPr="00A46795">
        <w:rPr>
          <w:color w:val="111111"/>
          <w:sz w:val="28"/>
          <w:szCs w:val="28"/>
          <w:shd w:val="clear" w:color="auto" w:fill="FFFFFF"/>
        </w:rPr>
        <w:t>Meanwhile, mobile banking has solidified its place as a must-have feature for financial institutions to remain competitive, particularly among digitally-savvy millennials and Gen Zers. In fact, over 45% of respondents to Insider Intelligence's fourth annual </w:t>
      </w:r>
      <w:hyperlink r:id="rId35" w:history="1">
        <w:r w:rsidRPr="00A46795">
          <w:rPr>
            <w:rStyle w:val="Emphasis"/>
            <w:color w:val="185F7D"/>
            <w:sz w:val="28"/>
            <w:szCs w:val="28"/>
            <w:shd w:val="clear" w:color="auto" w:fill="FFFFFF"/>
          </w:rPr>
          <w:t>Mobile Banking Competitive Edge Study</w:t>
        </w:r>
      </w:hyperlink>
      <w:r w:rsidRPr="00A46795">
        <w:rPr>
          <w:color w:val="111111"/>
          <w:sz w:val="28"/>
          <w:szCs w:val="28"/>
          <w:shd w:val="clear" w:color="auto" w:fill="FFFFFF"/>
        </w:rPr>
        <w:t> identify mobile as a top-three factor that determines their choice of FI.</w:t>
      </w:r>
    </w:p>
    <w:p w:rsidR="00564D34" w:rsidRPr="00D97440" w:rsidRDefault="00564D34" w:rsidP="00564D34">
      <w:pPr>
        <w:pStyle w:val="Heading2"/>
        <w:shd w:val="clear" w:color="auto" w:fill="FFFFFF"/>
        <w:spacing w:line="312" w:lineRule="atLeast"/>
        <w:rPr>
          <w:rFonts w:ascii="Segoe UI" w:hAnsi="Segoe UI" w:cs="Segoe UI"/>
          <w:i/>
          <w:color w:val="111111"/>
          <w:sz w:val="47"/>
          <w:szCs w:val="47"/>
          <w:u w:val="single"/>
        </w:rPr>
      </w:pPr>
      <w:r w:rsidRPr="00D97440">
        <w:rPr>
          <w:rFonts w:ascii="Segoe UI" w:hAnsi="Segoe UI" w:cs="Segoe UI"/>
          <w:i/>
          <w:color w:val="111111"/>
          <w:sz w:val="47"/>
          <w:szCs w:val="47"/>
          <w:u w:val="single"/>
        </w:rPr>
        <w:t>Future of Mobile Banking</w:t>
      </w:r>
    </w:p>
    <w:p w:rsidR="00564D34" w:rsidRPr="00DE2ACB" w:rsidRDefault="00564D34" w:rsidP="00355D6D">
      <w:pPr>
        <w:pStyle w:val="Heading2"/>
        <w:widowControl/>
        <w:numPr>
          <w:ilvl w:val="0"/>
          <w:numId w:val="25"/>
        </w:numPr>
        <w:shd w:val="clear" w:color="auto" w:fill="FFFFFF"/>
        <w:autoSpaceDE/>
        <w:autoSpaceDN/>
        <w:spacing w:before="100" w:beforeAutospacing="1" w:after="100" w:afterAutospacing="1" w:line="360" w:lineRule="auto"/>
        <w:ind w:right="0"/>
        <w:rPr>
          <w:b/>
          <w:i/>
          <w:color w:val="111111"/>
          <w:sz w:val="28"/>
          <w:szCs w:val="28"/>
        </w:rPr>
      </w:pPr>
      <w:r w:rsidRPr="00DE2ACB">
        <w:rPr>
          <w:color w:val="111111"/>
          <w:sz w:val="28"/>
          <w:szCs w:val="28"/>
          <w:shd w:val="clear" w:color="auto" w:fill="FFFFFF"/>
        </w:rPr>
        <w:t xml:space="preserve">Mobile banking has become the go-to method for users to make deposits, account transfers, and monitor their </w:t>
      </w:r>
      <w:proofErr w:type="spellStart"/>
      <w:r w:rsidRPr="00DE2ACB">
        <w:rPr>
          <w:color w:val="111111"/>
          <w:sz w:val="28"/>
          <w:szCs w:val="28"/>
          <w:shd w:val="clear" w:color="auto" w:fill="FFFFFF"/>
        </w:rPr>
        <w:t>spendings</w:t>
      </w:r>
      <w:proofErr w:type="spellEnd"/>
      <w:r w:rsidRPr="00DE2ACB">
        <w:rPr>
          <w:color w:val="111111"/>
          <w:sz w:val="28"/>
          <w:szCs w:val="28"/>
          <w:shd w:val="clear" w:color="auto" w:fill="FFFFFF"/>
        </w:rPr>
        <w:t xml:space="preserve"> and earnings—and a key differentiator for banking leaders. Nearly 80% of our survey respondents who have used mobile banking say it is the primary way they access their bank account.</w:t>
      </w:r>
    </w:p>
    <w:p w:rsidR="00564D34" w:rsidRPr="00DE2ACB" w:rsidRDefault="00564D34" w:rsidP="00564D34">
      <w:pPr>
        <w:pStyle w:val="Heading2"/>
        <w:shd w:val="clear" w:color="auto" w:fill="FFFFFF"/>
        <w:spacing w:line="360" w:lineRule="auto"/>
        <w:ind w:left="720"/>
        <w:rPr>
          <w:b/>
          <w:i/>
          <w:color w:val="111111"/>
          <w:sz w:val="28"/>
          <w:szCs w:val="28"/>
        </w:rPr>
      </w:pPr>
    </w:p>
    <w:p w:rsidR="00564D34" w:rsidRDefault="00564D34" w:rsidP="00355D6D">
      <w:pPr>
        <w:pStyle w:val="Heading2"/>
        <w:widowControl/>
        <w:numPr>
          <w:ilvl w:val="0"/>
          <w:numId w:val="25"/>
        </w:numPr>
        <w:shd w:val="clear" w:color="auto" w:fill="FFFFFF"/>
        <w:autoSpaceDE/>
        <w:autoSpaceDN/>
        <w:spacing w:before="100" w:beforeAutospacing="1" w:after="100" w:afterAutospacing="1" w:line="360" w:lineRule="auto"/>
        <w:ind w:right="0"/>
        <w:rPr>
          <w:b/>
          <w:i/>
          <w:color w:val="111111"/>
          <w:sz w:val="28"/>
          <w:szCs w:val="28"/>
        </w:rPr>
      </w:pPr>
      <w:r w:rsidRPr="00DE2ACB">
        <w:rPr>
          <w:color w:val="111111"/>
          <w:sz w:val="28"/>
          <w:szCs w:val="28"/>
          <w:shd w:val="clear" w:color="auto" w:fill="FFFFFF"/>
        </w:rPr>
        <w:t>Since the onset of the coronavirus pandemic, mobile capabilities is a more significant factor in bank selection among respondents than it was last year. Financial institutions should understand </w:t>
      </w:r>
      <w:r w:rsidRPr="00A552BD">
        <w:rPr>
          <w:sz w:val="28"/>
          <w:szCs w:val="28"/>
          <w:shd w:val="clear" w:color="auto" w:fill="FFFFFF"/>
        </w:rPr>
        <w:t xml:space="preserve">which mobile banking features </w:t>
      </w:r>
      <w:proofErr w:type="gramStart"/>
      <w:r w:rsidRPr="00A552BD">
        <w:rPr>
          <w:sz w:val="28"/>
          <w:szCs w:val="28"/>
          <w:shd w:val="clear" w:color="auto" w:fill="FFFFFF"/>
        </w:rPr>
        <w:lastRenderedPageBreak/>
        <w:t>consumers</w:t>
      </w:r>
      <w:proofErr w:type="gramEnd"/>
      <w:r w:rsidRPr="00A552BD">
        <w:rPr>
          <w:sz w:val="28"/>
          <w:szCs w:val="28"/>
          <w:shd w:val="clear" w:color="auto" w:fill="FFFFFF"/>
        </w:rPr>
        <w:t xml:space="preserve"> value most</w:t>
      </w:r>
      <w:r w:rsidRPr="00DE2ACB">
        <w:rPr>
          <w:color w:val="111111"/>
          <w:sz w:val="28"/>
          <w:szCs w:val="28"/>
          <w:shd w:val="clear" w:color="auto" w:fill="FFFFFF"/>
        </w:rPr>
        <w:t> and where they stand compared to their competitors, so they can pinpoint specific areas to devote the most attention to.</w:t>
      </w:r>
    </w:p>
    <w:p w:rsidR="00564D34" w:rsidRPr="002F3281" w:rsidRDefault="00564D34" w:rsidP="00564D34">
      <w:pPr>
        <w:pStyle w:val="Heading2"/>
        <w:shd w:val="clear" w:color="auto" w:fill="FFFFFF"/>
        <w:spacing w:line="360" w:lineRule="auto"/>
        <w:ind w:left="720"/>
        <w:rPr>
          <w:b/>
          <w:i/>
          <w:color w:val="111111"/>
          <w:sz w:val="28"/>
          <w:szCs w:val="28"/>
        </w:rPr>
      </w:pPr>
    </w:p>
    <w:p w:rsidR="00564D34" w:rsidRPr="0003011A" w:rsidRDefault="00564D34" w:rsidP="00355D6D">
      <w:pPr>
        <w:pStyle w:val="Heading2"/>
        <w:widowControl/>
        <w:numPr>
          <w:ilvl w:val="0"/>
          <w:numId w:val="25"/>
        </w:numPr>
        <w:shd w:val="clear" w:color="auto" w:fill="FFFFFF"/>
        <w:autoSpaceDE/>
        <w:autoSpaceDN/>
        <w:spacing w:before="100" w:beforeAutospacing="1" w:after="100" w:afterAutospacing="1" w:line="360" w:lineRule="auto"/>
        <w:ind w:right="0"/>
        <w:rPr>
          <w:b/>
          <w:i/>
          <w:color w:val="111111"/>
          <w:sz w:val="28"/>
          <w:szCs w:val="28"/>
        </w:rPr>
      </w:pPr>
      <w:r w:rsidRPr="00DE2ACB">
        <w:rPr>
          <w:color w:val="111111"/>
          <w:sz w:val="28"/>
          <w:szCs w:val="28"/>
          <w:shd w:val="clear" w:color="auto" w:fill="FFFFFF"/>
        </w:rPr>
        <w:t>The foremost concern consumers have when mobile banking remains security. The fear of data breach increases the demand for services that keep users' data secure–allowing consumers to place holds on credit or debit cards, schedule travel alerts, and file and review card transaction disputes are some successful security banking features. </w:t>
      </w:r>
    </w:p>
    <w:p w:rsidR="00564D34" w:rsidRPr="00DE2ACB" w:rsidRDefault="00564D34" w:rsidP="00564D34">
      <w:pPr>
        <w:pStyle w:val="Heading2"/>
        <w:shd w:val="clear" w:color="auto" w:fill="FFFFFF"/>
        <w:spacing w:line="360" w:lineRule="auto"/>
        <w:rPr>
          <w:b/>
          <w:i/>
          <w:color w:val="111111"/>
          <w:sz w:val="28"/>
          <w:szCs w:val="28"/>
        </w:rPr>
      </w:pPr>
    </w:p>
    <w:p w:rsidR="00564D34" w:rsidRPr="00DE2ACB" w:rsidRDefault="00564D34" w:rsidP="00355D6D">
      <w:pPr>
        <w:pStyle w:val="Heading2"/>
        <w:widowControl/>
        <w:numPr>
          <w:ilvl w:val="0"/>
          <w:numId w:val="25"/>
        </w:numPr>
        <w:shd w:val="clear" w:color="auto" w:fill="FFFFFF"/>
        <w:autoSpaceDE/>
        <w:autoSpaceDN/>
        <w:spacing w:before="100" w:beforeAutospacing="1" w:after="100" w:afterAutospacing="1" w:line="360" w:lineRule="auto"/>
        <w:ind w:right="0"/>
        <w:rPr>
          <w:b/>
          <w:i/>
          <w:color w:val="111111"/>
          <w:sz w:val="28"/>
          <w:szCs w:val="28"/>
        </w:rPr>
      </w:pPr>
      <w:r w:rsidRPr="00DE2ACB">
        <w:rPr>
          <w:color w:val="111111"/>
          <w:sz w:val="28"/>
          <w:szCs w:val="28"/>
          <w:shd w:val="clear" w:color="auto" w:fill="FFFFFF"/>
        </w:rPr>
        <w:t>Online banking, which includes mobile banking, refers to the overall experience of banking through digital channels, including mobile apps, desktop, live chatbots, and more.</w:t>
      </w:r>
    </w:p>
    <w:p w:rsidR="00564D34" w:rsidRPr="00665A96" w:rsidRDefault="00564D34" w:rsidP="00564D34">
      <w:pPr>
        <w:pStyle w:val="ListParagraph"/>
        <w:spacing w:before="36" w:line="360" w:lineRule="auto"/>
        <w:ind w:left="371"/>
        <w:rPr>
          <w:sz w:val="28"/>
          <w:szCs w:val="28"/>
        </w:rPr>
      </w:pPr>
    </w:p>
    <w:p w:rsidR="00564D34" w:rsidRDefault="00564D34" w:rsidP="00564D34">
      <w:pPr>
        <w:pStyle w:val="Heading2"/>
        <w:shd w:val="clear" w:color="auto" w:fill="FFFFFF"/>
        <w:spacing w:line="312" w:lineRule="atLeast"/>
        <w:rPr>
          <w:rFonts w:ascii="Segoe UI" w:hAnsi="Segoe UI" w:cs="Segoe UI"/>
          <w:i/>
          <w:color w:val="111111"/>
          <w:sz w:val="47"/>
          <w:szCs w:val="47"/>
          <w:u w:val="single"/>
        </w:rPr>
      </w:pPr>
      <w:r w:rsidRPr="00393A76">
        <w:rPr>
          <w:rFonts w:ascii="Segoe UI" w:hAnsi="Segoe UI" w:cs="Segoe UI"/>
          <w:i/>
          <w:color w:val="111111"/>
          <w:sz w:val="47"/>
          <w:szCs w:val="47"/>
          <w:u w:val="single"/>
        </w:rPr>
        <w:t>Future of Online Banking</w:t>
      </w:r>
    </w:p>
    <w:p w:rsidR="00564D34" w:rsidRPr="00DA1948" w:rsidRDefault="00564D34" w:rsidP="00564D34">
      <w:pPr>
        <w:pStyle w:val="Heading2"/>
        <w:shd w:val="clear" w:color="auto" w:fill="FFFFFF"/>
        <w:spacing w:line="312" w:lineRule="atLeast"/>
        <w:rPr>
          <w:rFonts w:ascii="Segoe UI" w:hAnsi="Segoe UI" w:cs="Segoe UI"/>
          <w:color w:val="111111"/>
          <w:sz w:val="47"/>
          <w:szCs w:val="47"/>
          <w:u w:val="single"/>
        </w:rPr>
      </w:pPr>
    </w:p>
    <w:p w:rsidR="00564D34" w:rsidRPr="005275BE" w:rsidRDefault="00564D34" w:rsidP="00355D6D">
      <w:pPr>
        <w:pStyle w:val="Heading2"/>
        <w:widowControl/>
        <w:numPr>
          <w:ilvl w:val="0"/>
          <w:numId w:val="26"/>
        </w:numPr>
        <w:shd w:val="clear" w:color="auto" w:fill="FFFFFF"/>
        <w:autoSpaceDE/>
        <w:autoSpaceDN/>
        <w:spacing w:before="100" w:beforeAutospacing="1" w:after="100" w:afterAutospacing="1" w:line="360" w:lineRule="auto"/>
        <w:ind w:right="0"/>
        <w:rPr>
          <w:b/>
          <w:color w:val="111111"/>
          <w:sz w:val="28"/>
          <w:szCs w:val="28"/>
        </w:rPr>
      </w:pPr>
      <w:r w:rsidRPr="005275BE">
        <w:rPr>
          <w:color w:val="111111"/>
          <w:sz w:val="28"/>
          <w:szCs w:val="28"/>
          <w:shd w:val="clear" w:color="auto" w:fill="FFFFFF"/>
        </w:rPr>
        <w:t>The popularity of mobile banking has surpassed that of online banking, and the overall number of online customers has slowed worldwide. According to Insider Intelligence, mobile banking is growing at five times the rate of online banking, and half of all online customers are also mobile banking users. </w:t>
      </w:r>
    </w:p>
    <w:p w:rsidR="00564D34" w:rsidRDefault="00564D34" w:rsidP="00355D6D">
      <w:pPr>
        <w:pStyle w:val="NormalWeb"/>
        <w:numPr>
          <w:ilvl w:val="0"/>
          <w:numId w:val="26"/>
        </w:numPr>
        <w:shd w:val="clear" w:color="auto" w:fill="FFFFFF"/>
        <w:spacing w:line="360" w:lineRule="auto"/>
        <w:rPr>
          <w:color w:val="111111"/>
          <w:sz w:val="28"/>
          <w:szCs w:val="28"/>
        </w:rPr>
      </w:pPr>
      <w:r w:rsidRPr="005275BE">
        <w:rPr>
          <w:color w:val="111111"/>
          <w:sz w:val="28"/>
          <w:szCs w:val="28"/>
        </w:rPr>
        <w:t xml:space="preserve">Despite this growing popularity, some banks still fall short on the demand for mobile tasks, like bill pay and reward redemption, causing them to push users to online banking. However, even this push won't be enough to popularize </w:t>
      </w:r>
      <w:r w:rsidRPr="005275BE">
        <w:rPr>
          <w:color w:val="111111"/>
          <w:sz w:val="28"/>
          <w:szCs w:val="28"/>
        </w:rPr>
        <w:lastRenderedPageBreak/>
        <w:t xml:space="preserve">online banking as </w:t>
      </w:r>
      <w:proofErr w:type="spellStart"/>
      <w:r w:rsidRPr="005275BE">
        <w:rPr>
          <w:color w:val="111111"/>
          <w:sz w:val="28"/>
          <w:szCs w:val="28"/>
        </w:rPr>
        <w:t>millenials</w:t>
      </w:r>
      <w:proofErr w:type="spellEnd"/>
      <w:r w:rsidRPr="005275BE">
        <w:rPr>
          <w:color w:val="111111"/>
          <w:sz w:val="28"/>
          <w:szCs w:val="28"/>
        </w:rPr>
        <w:t xml:space="preserve"> and Gen Zers continue gravitating toward the mobile market.</w:t>
      </w:r>
    </w:p>
    <w:p w:rsidR="00564D34" w:rsidRPr="005275BE" w:rsidRDefault="00564D34" w:rsidP="00564D34">
      <w:pPr>
        <w:pStyle w:val="NormalWeb"/>
        <w:shd w:val="clear" w:color="auto" w:fill="FFFFFF"/>
        <w:spacing w:line="360" w:lineRule="auto"/>
        <w:ind w:left="720"/>
        <w:rPr>
          <w:color w:val="111111"/>
          <w:sz w:val="28"/>
          <w:szCs w:val="28"/>
        </w:rPr>
      </w:pPr>
    </w:p>
    <w:p w:rsidR="00564D34" w:rsidRPr="005275BE" w:rsidRDefault="00564D34" w:rsidP="00355D6D">
      <w:pPr>
        <w:pStyle w:val="NormalWeb"/>
        <w:numPr>
          <w:ilvl w:val="0"/>
          <w:numId w:val="26"/>
        </w:numPr>
        <w:shd w:val="clear" w:color="auto" w:fill="FFFFFF"/>
        <w:spacing w:line="360" w:lineRule="auto"/>
        <w:rPr>
          <w:color w:val="111111"/>
          <w:sz w:val="28"/>
          <w:szCs w:val="28"/>
        </w:rPr>
      </w:pPr>
      <w:r w:rsidRPr="005275BE">
        <w:rPr>
          <w:color w:val="111111"/>
          <w:sz w:val="28"/>
          <w:szCs w:val="28"/>
        </w:rPr>
        <w:t>Digital-only banks, also known as neobanks, are redefining the future of banking around the world. Though off to a slow start in the US due to high regulatory barriers, recent developments and the loosening of regulations suggest that US neobanks are set to take off.</w:t>
      </w:r>
    </w:p>
    <w:p w:rsidR="00564D34" w:rsidRPr="005275BE" w:rsidRDefault="00564D34" w:rsidP="00564D34">
      <w:pPr>
        <w:pStyle w:val="Heading2"/>
        <w:shd w:val="clear" w:color="auto" w:fill="FFFFFF"/>
        <w:spacing w:line="312" w:lineRule="atLeast"/>
        <w:ind w:left="720"/>
        <w:rPr>
          <w:rFonts w:ascii="Segoe UI" w:hAnsi="Segoe UI" w:cs="Segoe UI"/>
          <w:b/>
          <w:color w:val="111111"/>
          <w:sz w:val="47"/>
          <w:szCs w:val="47"/>
        </w:rPr>
      </w:pPr>
    </w:p>
    <w:p w:rsidR="00564D34" w:rsidRPr="00E16B4E" w:rsidRDefault="00564D34" w:rsidP="00564D34">
      <w:pPr>
        <w:pStyle w:val="Heading2"/>
        <w:shd w:val="clear" w:color="auto" w:fill="FFFFFF"/>
        <w:spacing w:line="312" w:lineRule="atLeast"/>
        <w:rPr>
          <w:rFonts w:ascii="Segoe UI" w:hAnsi="Segoe UI" w:cs="Segoe UI"/>
          <w:i/>
          <w:color w:val="111111"/>
          <w:sz w:val="47"/>
          <w:szCs w:val="47"/>
          <w:u w:val="single"/>
        </w:rPr>
      </w:pPr>
      <w:r w:rsidRPr="00E16B4E">
        <w:rPr>
          <w:rFonts w:ascii="Segoe UI" w:hAnsi="Segoe UI" w:cs="Segoe UI"/>
          <w:i/>
          <w:color w:val="111111"/>
          <w:sz w:val="47"/>
          <w:szCs w:val="47"/>
          <w:u w:val="single"/>
        </w:rPr>
        <w:t>Future of Digital-Only Banks</w:t>
      </w:r>
    </w:p>
    <w:p w:rsidR="00564D34" w:rsidRPr="00E16B4E" w:rsidRDefault="00564D34" w:rsidP="00355D6D">
      <w:pPr>
        <w:pStyle w:val="ListParagraph"/>
        <w:widowControl/>
        <w:numPr>
          <w:ilvl w:val="0"/>
          <w:numId w:val="27"/>
        </w:numPr>
        <w:autoSpaceDE/>
        <w:autoSpaceDN/>
        <w:spacing w:after="160" w:line="360" w:lineRule="auto"/>
        <w:contextualSpacing/>
        <w:rPr>
          <w:b/>
          <w:sz w:val="28"/>
          <w:szCs w:val="28"/>
        </w:rPr>
      </w:pPr>
      <w:r w:rsidRPr="00E16B4E">
        <w:rPr>
          <w:color w:val="111111"/>
          <w:sz w:val="28"/>
          <w:szCs w:val="28"/>
          <w:shd w:val="clear" w:color="auto" w:fill="FFFFFF"/>
        </w:rPr>
        <w:t>Sophisticated mobile banking tools are a top factor fueling US neobanks' stratospheric rise—one that's taken on more importance amid COVID-19. Incumbent financial institutions, neobanks, and tech companies alike can benefit from understanding exactly how leading neobanks are raising the bar for customer expectations and trust to successfully scale their businesses</w:t>
      </w:r>
      <w:r>
        <w:rPr>
          <w:color w:val="111111"/>
          <w:sz w:val="28"/>
          <w:szCs w:val="28"/>
          <w:shd w:val="clear" w:color="auto" w:fill="FFFFFF"/>
        </w:rPr>
        <w:t>.</w:t>
      </w:r>
    </w:p>
    <w:p w:rsidR="00564D34" w:rsidRPr="00553C64" w:rsidRDefault="00564D34" w:rsidP="00355D6D">
      <w:pPr>
        <w:pStyle w:val="ListParagraph"/>
        <w:widowControl/>
        <w:numPr>
          <w:ilvl w:val="0"/>
          <w:numId w:val="27"/>
        </w:numPr>
        <w:autoSpaceDE/>
        <w:autoSpaceDN/>
        <w:spacing w:after="160" w:line="360" w:lineRule="auto"/>
        <w:contextualSpacing/>
        <w:rPr>
          <w:b/>
          <w:sz w:val="28"/>
          <w:szCs w:val="28"/>
        </w:rPr>
      </w:pPr>
      <w:r w:rsidRPr="00E16B4E">
        <w:rPr>
          <w:color w:val="111111"/>
          <w:sz w:val="28"/>
          <w:szCs w:val="28"/>
          <w:shd w:val="clear" w:color="auto" w:fill="FFFFFF"/>
        </w:rPr>
        <w:t>San Francisco-based Chime, the largest US neobank, has attracted over 7.4 million account holders by 2019, and is projected to grow this figure to 19.8 million in 2024. The development of more neobanks in the US will bring awareness to digital-only banking, and eventually wane-out traditional banking firms.</w:t>
      </w:r>
    </w:p>
    <w:p w:rsidR="00564D34" w:rsidRPr="00553C64" w:rsidRDefault="00564D34" w:rsidP="00564D34">
      <w:pPr>
        <w:pStyle w:val="Heading2"/>
        <w:shd w:val="clear" w:color="auto" w:fill="FFFFFF"/>
        <w:spacing w:line="312" w:lineRule="atLeast"/>
        <w:rPr>
          <w:rFonts w:ascii="Segoe UI" w:hAnsi="Segoe UI" w:cs="Segoe UI"/>
          <w:i/>
          <w:color w:val="111111"/>
          <w:sz w:val="47"/>
          <w:szCs w:val="47"/>
          <w:u w:val="single"/>
        </w:rPr>
      </w:pPr>
      <w:r w:rsidRPr="00553C64">
        <w:rPr>
          <w:rFonts w:ascii="Segoe UI" w:hAnsi="Segoe UI" w:cs="Segoe UI"/>
          <w:i/>
          <w:color w:val="111111"/>
          <w:sz w:val="47"/>
          <w:szCs w:val="47"/>
          <w:u w:val="single"/>
        </w:rPr>
        <w:t>Banking Technology Trends</w:t>
      </w:r>
    </w:p>
    <w:p w:rsidR="00564D34" w:rsidRPr="00E16B4E" w:rsidRDefault="00564D34" w:rsidP="00564D34">
      <w:pPr>
        <w:pStyle w:val="ListParagraph"/>
        <w:spacing w:line="360" w:lineRule="auto"/>
        <w:ind w:left="1440"/>
        <w:rPr>
          <w:b/>
          <w:sz w:val="28"/>
          <w:szCs w:val="28"/>
        </w:rPr>
      </w:pPr>
    </w:p>
    <w:p w:rsidR="00564D34" w:rsidRPr="00553C64" w:rsidRDefault="00564D34" w:rsidP="00355D6D">
      <w:pPr>
        <w:pStyle w:val="ListParagraph"/>
        <w:widowControl/>
        <w:numPr>
          <w:ilvl w:val="0"/>
          <w:numId w:val="28"/>
        </w:numPr>
        <w:autoSpaceDE/>
        <w:autoSpaceDN/>
        <w:spacing w:before="36" w:after="160" w:line="360" w:lineRule="auto"/>
        <w:contextualSpacing/>
        <w:rPr>
          <w:b/>
          <w:sz w:val="28"/>
          <w:szCs w:val="28"/>
        </w:rPr>
      </w:pPr>
      <w:r w:rsidRPr="00553C64">
        <w:rPr>
          <w:color w:val="111111"/>
          <w:sz w:val="28"/>
          <w:szCs w:val="28"/>
          <w:shd w:val="clear" w:color="auto" w:fill="FFFFFF"/>
        </w:rPr>
        <w:t xml:space="preserve">The future of banking technology is driven by consumers, especially Gen Zers, who see technology as something that enhances their lives. A common trend in </w:t>
      </w:r>
      <w:r w:rsidRPr="00553C64">
        <w:rPr>
          <w:color w:val="111111"/>
          <w:sz w:val="28"/>
          <w:szCs w:val="28"/>
          <w:shd w:val="clear" w:color="auto" w:fill="FFFFFF"/>
        </w:rPr>
        <w:lastRenderedPageBreak/>
        <w:t>banking technology is using an application programming interface (API) to make proprietary data available to anyone who has the consumer's permission to access it.</w:t>
      </w:r>
    </w:p>
    <w:p w:rsidR="00564D34" w:rsidRPr="00553C64" w:rsidRDefault="00564D34" w:rsidP="00355D6D">
      <w:pPr>
        <w:pStyle w:val="NormalWeb"/>
        <w:numPr>
          <w:ilvl w:val="0"/>
          <w:numId w:val="28"/>
        </w:numPr>
        <w:shd w:val="clear" w:color="auto" w:fill="FFFFFF"/>
        <w:spacing w:line="360" w:lineRule="auto"/>
        <w:rPr>
          <w:color w:val="111111"/>
          <w:sz w:val="28"/>
          <w:szCs w:val="28"/>
        </w:rPr>
      </w:pPr>
      <w:r w:rsidRPr="00553C64">
        <w:rPr>
          <w:color w:val="111111"/>
          <w:sz w:val="28"/>
          <w:szCs w:val="28"/>
        </w:rPr>
        <w:t>APIs could be used to enable a bank's mobile app to pull down customer account information. Fintechs have also used API technology to enable their businesses to work, and their success is encouraging competitors to develop their own APIs.</w:t>
      </w:r>
    </w:p>
    <w:p w:rsidR="00564D34" w:rsidRPr="00553C64" w:rsidRDefault="00564D34" w:rsidP="00564D34">
      <w:pPr>
        <w:pStyle w:val="NormalWeb"/>
        <w:shd w:val="clear" w:color="auto" w:fill="FFFFFF"/>
        <w:ind w:left="371"/>
        <w:rPr>
          <w:color w:val="111111"/>
          <w:sz w:val="28"/>
          <w:szCs w:val="28"/>
        </w:rPr>
      </w:pPr>
    </w:p>
    <w:p w:rsidR="00564D34" w:rsidRPr="00553C64" w:rsidRDefault="00564D34" w:rsidP="00355D6D">
      <w:pPr>
        <w:pStyle w:val="NormalWeb"/>
        <w:numPr>
          <w:ilvl w:val="0"/>
          <w:numId w:val="28"/>
        </w:numPr>
        <w:shd w:val="clear" w:color="auto" w:fill="FFFFFF"/>
        <w:spacing w:line="360" w:lineRule="auto"/>
        <w:rPr>
          <w:color w:val="111111"/>
          <w:sz w:val="28"/>
          <w:szCs w:val="28"/>
        </w:rPr>
      </w:pPr>
      <w:r w:rsidRPr="00553C64">
        <w:rPr>
          <w:color w:val="111111"/>
          <w:sz w:val="28"/>
          <w:szCs w:val="28"/>
        </w:rPr>
        <w:t>Additionally, Insider Intelligence reported that 48% of banking executives believe new technologies like blockchain and artificial intelligence (AI) will have the greatest impact on banking through 2020. According to Insider Intelligence, </w:t>
      </w:r>
      <w:r w:rsidRPr="00890E7A">
        <w:rPr>
          <w:color w:val="111111"/>
          <w:sz w:val="28"/>
          <w:szCs w:val="28"/>
        </w:rPr>
        <w:t>banks are exploring blockchain technology</w:t>
      </w:r>
      <w:r w:rsidRPr="00553C64">
        <w:rPr>
          <w:color w:val="111111"/>
          <w:sz w:val="28"/>
          <w:szCs w:val="28"/>
        </w:rPr>
        <w:t> in hopes of streamlining processes and cutting costs.</w:t>
      </w:r>
    </w:p>
    <w:p w:rsidR="00564D34" w:rsidRPr="00553C64" w:rsidRDefault="00564D34" w:rsidP="00564D34">
      <w:pPr>
        <w:pStyle w:val="NormalWeb"/>
        <w:shd w:val="clear" w:color="auto" w:fill="FFFFFF"/>
        <w:spacing w:line="360" w:lineRule="auto"/>
        <w:rPr>
          <w:color w:val="111111"/>
          <w:sz w:val="28"/>
          <w:szCs w:val="28"/>
        </w:rPr>
      </w:pPr>
    </w:p>
    <w:p w:rsidR="00564D34" w:rsidRPr="00553C64" w:rsidRDefault="00564D34" w:rsidP="00355D6D">
      <w:pPr>
        <w:pStyle w:val="NormalWeb"/>
        <w:numPr>
          <w:ilvl w:val="0"/>
          <w:numId w:val="28"/>
        </w:numPr>
        <w:shd w:val="clear" w:color="auto" w:fill="FFFFFF"/>
        <w:spacing w:line="360" w:lineRule="auto"/>
        <w:rPr>
          <w:color w:val="111111"/>
          <w:sz w:val="28"/>
          <w:szCs w:val="28"/>
        </w:rPr>
      </w:pPr>
      <w:r w:rsidRPr="00553C64">
        <w:rPr>
          <w:color w:val="111111"/>
          <w:sz w:val="28"/>
          <w:szCs w:val="28"/>
        </w:rPr>
        <w:t>Consumers can already see AI being used by most banks through chatbots in the front office. </w:t>
      </w:r>
      <w:r w:rsidRPr="00726ED5">
        <w:rPr>
          <w:color w:val="111111"/>
          <w:sz w:val="28"/>
          <w:szCs w:val="28"/>
        </w:rPr>
        <w:t>Banks are using AI to smooth customer identification and authentication</w:t>
      </w:r>
      <w:r w:rsidRPr="00553C64">
        <w:rPr>
          <w:color w:val="111111"/>
          <w:sz w:val="28"/>
          <w:szCs w:val="28"/>
        </w:rPr>
        <w:t>, while also mimicking live employees through chatbots and voice assistants.</w:t>
      </w:r>
    </w:p>
    <w:p w:rsidR="00564D34" w:rsidRDefault="00564D34" w:rsidP="00564D34">
      <w:pPr>
        <w:pStyle w:val="ListParagraph"/>
        <w:spacing w:before="36" w:line="360" w:lineRule="auto"/>
        <w:ind w:left="371"/>
        <w:rPr>
          <w:b/>
          <w:sz w:val="44"/>
          <w:szCs w:val="44"/>
        </w:rPr>
      </w:pPr>
    </w:p>
    <w:p w:rsidR="00564D34" w:rsidRPr="00C17FE8" w:rsidRDefault="00564D34" w:rsidP="00355D6D">
      <w:pPr>
        <w:pStyle w:val="ListParagraph"/>
        <w:widowControl/>
        <w:numPr>
          <w:ilvl w:val="0"/>
          <w:numId w:val="71"/>
        </w:numPr>
        <w:autoSpaceDE/>
        <w:autoSpaceDN/>
        <w:spacing w:before="36" w:after="160" w:line="360" w:lineRule="auto"/>
        <w:contextualSpacing/>
        <w:rPr>
          <w:b/>
          <w:sz w:val="44"/>
          <w:szCs w:val="44"/>
        </w:rPr>
      </w:pPr>
      <w:r w:rsidRPr="00C17FE8">
        <w:rPr>
          <w:b/>
          <w:sz w:val="44"/>
          <w:szCs w:val="44"/>
        </w:rPr>
        <w:t>QUESTIONAIRE</w:t>
      </w:r>
    </w:p>
    <w:p w:rsidR="00564D34" w:rsidRDefault="00564D34" w:rsidP="00355D6D">
      <w:pPr>
        <w:pStyle w:val="ListParagraph"/>
        <w:widowControl/>
        <w:numPr>
          <w:ilvl w:val="0"/>
          <w:numId w:val="69"/>
        </w:numPr>
        <w:autoSpaceDE/>
        <w:autoSpaceDN/>
        <w:spacing w:before="36" w:after="160" w:line="360" w:lineRule="auto"/>
        <w:contextualSpacing/>
        <w:rPr>
          <w:color w:val="111111"/>
          <w:sz w:val="28"/>
          <w:szCs w:val="28"/>
        </w:rPr>
      </w:pPr>
      <w:r w:rsidRPr="00E43D10">
        <w:rPr>
          <w:color w:val="111111"/>
          <w:sz w:val="28"/>
          <w:szCs w:val="28"/>
        </w:rPr>
        <w:t>Manual form were giving to HDFC Mortgage loan team</w:t>
      </w:r>
      <w:r>
        <w:rPr>
          <w:color w:val="111111"/>
          <w:sz w:val="28"/>
          <w:szCs w:val="28"/>
        </w:rPr>
        <w:t>.</w:t>
      </w:r>
    </w:p>
    <w:p w:rsidR="00564D34" w:rsidRDefault="00564D34" w:rsidP="00355D6D">
      <w:pPr>
        <w:pStyle w:val="ListParagraph"/>
        <w:widowControl/>
        <w:numPr>
          <w:ilvl w:val="0"/>
          <w:numId w:val="69"/>
        </w:numPr>
        <w:autoSpaceDE/>
        <w:autoSpaceDN/>
        <w:spacing w:before="36" w:after="160" w:line="360" w:lineRule="auto"/>
        <w:contextualSpacing/>
        <w:rPr>
          <w:color w:val="111111"/>
          <w:sz w:val="28"/>
          <w:szCs w:val="28"/>
        </w:rPr>
      </w:pPr>
      <w:r>
        <w:rPr>
          <w:color w:val="111111"/>
          <w:sz w:val="28"/>
          <w:szCs w:val="28"/>
        </w:rPr>
        <w:t xml:space="preserve">Survey was conducted </w:t>
      </w:r>
      <w:proofErr w:type="gramStart"/>
      <w:r>
        <w:rPr>
          <w:color w:val="111111"/>
          <w:sz w:val="28"/>
          <w:szCs w:val="28"/>
        </w:rPr>
        <w:t>online  where</w:t>
      </w:r>
      <w:proofErr w:type="gramEnd"/>
      <w:r>
        <w:rPr>
          <w:color w:val="111111"/>
          <w:sz w:val="28"/>
          <w:szCs w:val="28"/>
        </w:rPr>
        <w:t xml:space="preserve"> different questions were presented about cryptography ciphers, RSA etc.</w:t>
      </w:r>
    </w:p>
    <w:p w:rsidR="00564D34" w:rsidRPr="00E43D10" w:rsidRDefault="00564D34" w:rsidP="00564D34">
      <w:pPr>
        <w:pStyle w:val="ListParagraph"/>
        <w:spacing w:before="36" w:line="360" w:lineRule="auto"/>
        <w:ind w:left="371"/>
        <w:rPr>
          <w:color w:val="111111"/>
          <w:sz w:val="28"/>
          <w:szCs w:val="28"/>
        </w:rPr>
      </w:pPr>
    </w:p>
    <w:p w:rsidR="00564D34" w:rsidRPr="00C17FE8" w:rsidRDefault="00564D34" w:rsidP="00355D6D">
      <w:pPr>
        <w:pStyle w:val="ListParagraph"/>
        <w:widowControl/>
        <w:numPr>
          <w:ilvl w:val="0"/>
          <w:numId w:val="71"/>
        </w:numPr>
        <w:autoSpaceDE/>
        <w:autoSpaceDN/>
        <w:spacing w:before="36" w:after="160" w:line="360" w:lineRule="auto"/>
        <w:contextualSpacing/>
        <w:rPr>
          <w:b/>
          <w:sz w:val="44"/>
          <w:szCs w:val="44"/>
        </w:rPr>
      </w:pPr>
      <w:r w:rsidRPr="00C17FE8">
        <w:rPr>
          <w:b/>
          <w:sz w:val="44"/>
          <w:szCs w:val="44"/>
        </w:rPr>
        <w:lastRenderedPageBreak/>
        <w:t>BIBLIOGRAPHY</w:t>
      </w:r>
    </w:p>
    <w:p w:rsidR="00564D34" w:rsidRDefault="00564D34" w:rsidP="00564D34">
      <w:pPr>
        <w:pStyle w:val="ListParagraph"/>
        <w:tabs>
          <w:tab w:val="right" w:pos="3650"/>
        </w:tabs>
        <w:spacing w:before="72" w:line="360" w:lineRule="auto"/>
        <w:ind w:left="-349"/>
        <w:rPr>
          <w:color w:val="000000"/>
          <w:spacing w:val="1"/>
          <w:sz w:val="30"/>
          <w:szCs w:val="30"/>
        </w:rPr>
      </w:pPr>
      <w:r>
        <w:rPr>
          <w:color w:val="000000"/>
          <w:spacing w:val="1"/>
          <w:sz w:val="30"/>
          <w:szCs w:val="30"/>
        </w:rPr>
        <w:tab/>
      </w:r>
    </w:p>
    <w:p w:rsidR="00564D34" w:rsidRPr="00B41162"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1"/>
          <w:sz w:val="30"/>
          <w:szCs w:val="30"/>
        </w:rPr>
      </w:pPr>
      <w:r w:rsidRPr="00B41162">
        <w:rPr>
          <w:color w:val="000000"/>
          <w:spacing w:val="1"/>
          <w:sz w:val="30"/>
          <w:szCs w:val="30"/>
        </w:rPr>
        <w:t>Books, Banks Forums, Economics Times, Outlook Money</w:t>
      </w:r>
    </w:p>
    <w:p w:rsidR="00564D34" w:rsidRPr="00597366"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1"/>
          <w:sz w:val="28"/>
          <w:szCs w:val="28"/>
        </w:rPr>
      </w:pPr>
      <w:r>
        <w:rPr>
          <w:color w:val="000000"/>
          <w:spacing w:val="1"/>
          <w:sz w:val="30"/>
          <w:szCs w:val="30"/>
        </w:rPr>
        <w:tab/>
      </w:r>
      <w:hyperlink r:id="rId36" w:history="1">
        <w:r w:rsidRPr="00597366">
          <w:rPr>
            <w:rStyle w:val="Hyperlink"/>
            <w:sz w:val="28"/>
            <w:szCs w:val="28"/>
          </w:rPr>
          <w:t>https://www.hdfc.com/</w:t>
        </w:r>
      </w:hyperlink>
    </w:p>
    <w:p w:rsidR="00564D34" w:rsidRPr="00597366"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1"/>
          <w:sz w:val="28"/>
          <w:szCs w:val="28"/>
        </w:rPr>
      </w:pPr>
      <w:hyperlink r:id="rId37" w:history="1">
        <w:r w:rsidRPr="00597366">
          <w:rPr>
            <w:rStyle w:val="Hyperlink"/>
            <w:sz w:val="28"/>
            <w:szCs w:val="28"/>
          </w:rPr>
          <w:t>https://www.hdfcsec.com/</w:t>
        </w:r>
      </w:hyperlink>
    </w:p>
    <w:p w:rsidR="00564D34" w:rsidRPr="00597366"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28"/>
          <w:szCs w:val="28"/>
        </w:rPr>
      </w:pPr>
      <w:hyperlink r:id="rId38" w:history="1">
        <w:r w:rsidRPr="00597366">
          <w:rPr>
            <w:rStyle w:val="Hyperlink"/>
            <w:sz w:val="28"/>
            <w:szCs w:val="28"/>
          </w:rPr>
          <w:t>https://economictimes.indiatimes.com/topic/HDFC-Securities</w:t>
        </w:r>
      </w:hyperlink>
    </w:p>
    <w:p w:rsidR="00564D34" w:rsidRPr="00597366"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28"/>
          <w:szCs w:val="28"/>
        </w:rPr>
      </w:pPr>
      <w:hyperlink r:id="rId39" w:history="1">
        <w:r w:rsidRPr="00597366">
          <w:rPr>
            <w:rStyle w:val="Hyperlink"/>
            <w:sz w:val="28"/>
            <w:szCs w:val="28"/>
          </w:rPr>
          <w:t>https://www.hdfcbank.com/personal/resources/learning-centre/secure/safe-online-banking-tips-measures</w:t>
        </w:r>
      </w:hyperlink>
    </w:p>
    <w:p w:rsidR="00564D34"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hyperlink r:id="rId40" w:history="1">
        <w:r w:rsidRPr="00BA26E2">
          <w:rPr>
            <w:rStyle w:val="Hyperlink"/>
            <w:spacing w:val="2"/>
            <w:sz w:val="30"/>
            <w:szCs w:val="30"/>
          </w:rPr>
          <w:t>http://iosrjournals.org/iosr-jbm/papers/Conf.17037-2017/Volume-2/6.%2033-37.pdf</w:t>
        </w:r>
      </w:hyperlink>
    </w:p>
    <w:p w:rsidR="00564D34"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hyperlink r:id="rId41" w:history="1">
        <w:r w:rsidRPr="00BA26E2">
          <w:rPr>
            <w:rStyle w:val="Hyperlink"/>
            <w:spacing w:val="2"/>
            <w:sz w:val="30"/>
            <w:szCs w:val="30"/>
          </w:rPr>
          <w:t>https://www.essaysauce.com/information-technology-essays/essay-cryptography-security-in-the-banking-sector/</w:t>
        </w:r>
      </w:hyperlink>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Common Cryptographic Architecture: Cryptographic Application Programming Interface</w:t>
      </w:r>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Reference, SC40-1675, IBM Corporation (1992)</w:t>
      </w:r>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 xml:space="preserve">W. </w:t>
      </w:r>
      <w:proofErr w:type="spellStart"/>
      <w:r w:rsidRPr="00840608">
        <w:rPr>
          <w:color w:val="000000"/>
          <w:spacing w:val="2"/>
          <w:sz w:val="30"/>
          <w:szCs w:val="30"/>
        </w:rPr>
        <w:t>Diffie</w:t>
      </w:r>
      <w:proofErr w:type="spellEnd"/>
      <w:r w:rsidRPr="00840608">
        <w:rPr>
          <w:color w:val="000000"/>
          <w:spacing w:val="2"/>
          <w:sz w:val="30"/>
          <w:szCs w:val="30"/>
        </w:rPr>
        <w:t xml:space="preserve"> and M. E. Hellman, "New Directions in Cryptography," IEEE Transactions on</w:t>
      </w:r>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Information Theory IT-22, No. 6, 644-645 (November 1976)</w:t>
      </w:r>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 xml:space="preserve">C. S. Kline and G. J. </w:t>
      </w:r>
      <w:proofErr w:type="spellStart"/>
      <w:r w:rsidRPr="00840608">
        <w:rPr>
          <w:color w:val="000000"/>
          <w:spacing w:val="2"/>
          <w:sz w:val="30"/>
          <w:szCs w:val="30"/>
        </w:rPr>
        <w:t>Popek</w:t>
      </w:r>
      <w:proofErr w:type="spellEnd"/>
      <w:r w:rsidRPr="00840608">
        <w:rPr>
          <w:color w:val="000000"/>
          <w:spacing w:val="2"/>
          <w:sz w:val="30"/>
          <w:szCs w:val="30"/>
        </w:rPr>
        <w:t>, "Public Key vs. Conventional Key Encryption," American</w:t>
      </w:r>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Federation Information Processing Societies Conference Proceedings, 1979</w:t>
      </w:r>
    </w:p>
    <w:p w:rsidR="00564D34" w:rsidRPr="00840608"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t xml:space="preserve">A public key extension to the Common Cryptographic Architecture, Le, An V, </w:t>
      </w:r>
      <w:proofErr w:type="spellStart"/>
      <w:r w:rsidRPr="00840608">
        <w:rPr>
          <w:color w:val="000000"/>
          <w:spacing w:val="2"/>
          <w:sz w:val="30"/>
          <w:szCs w:val="30"/>
        </w:rPr>
        <w:t>Matyas</w:t>
      </w:r>
      <w:proofErr w:type="spellEnd"/>
      <w:r w:rsidRPr="00840608">
        <w:rPr>
          <w:color w:val="000000"/>
          <w:spacing w:val="2"/>
          <w:sz w:val="30"/>
          <w:szCs w:val="30"/>
        </w:rPr>
        <w:t>,</w:t>
      </w:r>
    </w:p>
    <w:p w:rsidR="00564D34" w:rsidRPr="00B41162" w:rsidRDefault="00564D34" w:rsidP="00355D6D">
      <w:pPr>
        <w:pStyle w:val="ListParagraph"/>
        <w:widowControl/>
        <w:numPr>
          <w:ilvl w:val="0"/>
          <w:numId w:val="23"/>
        </w:numPr>
        <w:tabs>
          <w:tab w:val="right" w:pos="3650"/>
        </w:tabs>
        <w:autoSpaceDE/>
        <w:autoSpaceDN/>
        <w:spacing w:before="72" w:after="160" w:line="360" w:lineRule="auto"/>
        <w:contextualSpacing/>
        <w:rPr>
          <w:color w:val="000000"/>
          <w:spacing w:val="2"/>
          <w:sz w:val="30"/>
          <w:szCs w:val="30"/>
        </w:rPr>
      </w:pPr>
      <w:r w:rsidRPr="00840608">
        <w:rPr>
          <w:color w:val="000000"/>
          <w:spacing w:val="2"/>
          <w:sz w:val="30"/>
          <w:szCs w:val="30"/>
        </w:rPr>
        <w:lastRenderedPageBreak/>
        <w:t>Stephen M, Johnson, Donald B, John D, Wilkins, IBM Systems Journal, 1993</w:t>
      </w:r>
    </w:p>
    <w:p w:rsidR="00564D34" w:rsidRPr="00B41162" w:rsidRDefault="00564D34" w:rsidP="00564D34">
      <w:pPr>
        <w:pStyle w:val="ListParagraph"/>
        <w:tabs>
          <w:tab w:val="right" w:pos="3650"/>
        </w:tabs>
        <w:spacing w:before="72" w:line="268" w:lineRule="auto"/>
        <w:ind w:left="-349"/>
        <w:rPr>
          <w:color w:val="000000"/>
          <w:spacing w:val="2"/>
          <w:sz w:val="26"/>
          <w:szCs w:val="26"/>
        </w:rPr>
      </w:pPr>
    </w:p>
    <w:p w:rsidR="00564D34" w:rsidRDefault="00564D34" w:rsidP="00564D34">
      <w:pPr>
        <w:pStyle w:val="BodyText"/>
        <w:spacing w:before="7"/>
      </w:pPr>
    </w:p>
    <w:sectPr w:rsidR="00564D34" w:rsidSect="00841E74">
      <w:pgSz w:w="12240" w:h="15840"/>
      <w:pgMar w:top="1640" w:right="1320" w:bottom="1260" w:left="1220" w:header="1019" w:footer="107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D6D" w:rsidRDefault="00355D6D">
      <w:r>
        <w:separator/>
      </w:r>
    </w:p>
  </w:endnote>
  <w:endnote w:type="continuationSeparator" w:id="0">
    <w:p w:rsidR="00355D6D" w:rsidRDefault="00355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5F5" w:rsidRDefault="00355D6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9.9pt;margin-top:727.5pt;width:12pt;height:15.3pt;z-index:-251658752;mso-position-horizontal-relative:page;mso-position-vertical-relative:page" filled="f" stroked="f">
          <v:textbox style="mso-next-textbox:#_x0000_s2049" inset="0,0,0,0">
            <w:txbxContent>
              <w:p w:rsidR="00A205F5" w:rsidRDefault="00DB2C00">
                <w:pPr>
                  <w:pStyle w:val="BodyText"/>
                  <w:spacing w:before="10"/>
                  <w:ind w:left="60"/>
                </w:pPr>
                <w:r>
                  <w:fldChar w:fldCharType="begin"/>
                </w:r>
                <w:r>
                  <w:rPr>
                    <w:w w:val="99"/>
                  </w:rPr>
                  <w:instrText xml:space="preserve"> PAGE </w:instrText>
                </w:r>
                <w:r>
                  <w:fldChar w:fldCharType="separate"/>
                </w:r>
                <w:r w:rsidR="00AE4BC1">
                  <w:rPr>
                    <w:noProof/>
                    <w:w w:val="99"/>
                  </w:rPr>
                  <w:t>51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D6D" w:rsidRDefault="00355D6D">
      <w:r>
        <w:separator/>
      </w:r>
    </w:p>
  </w:footnote>
  <w:footnote w:type="continuationSeparator" w:id="0">
    <w:p w:rsidR="00355D6D" w:rsidRDefault="00355D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5F5" w:rsidRDefault="00A205F5">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F1A7B"/>
    <w:multiLevelType w:val="multilevel"/>
    <w:tmpl w:val="1378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1188"/>
    <w:multiLevelType w:val="multilevel"/>
    <w:tmpl w:val="A61E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02157"/>
    <w:multiLevelType w:val="hybridMultilevel"/>
    <w:tmpl w:val="7CBC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23E37"/>
    <w:multiLevelType w:val="hybridMultilevel"/>
    <w:tmpl w:val="0FBC07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5185E"/>
    <w:multiLevelType w:val="hybridMultilevel"/>
    <w:tmpl w:val="28E6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87CCB"/>
    <w:multiLevelType w:val="hybridMultilevel"/>
    <w:tmpl w:val="901ADE1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606AD1"/>
    <w:multiLevelType w:val="hybridMultilevel"/>
    <w:tmpl w:val="68A60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37DAF"/>
    <w:multiLevelType w:val="hybridMultilevel"/>
    <w:tmpl w:val="F2924D5E"/>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18BC0F9E"/>
    <w:multiLevelType w:val="hybridMultilevel"/>
    <w:tmpl w:val="6CF434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A3A6132"/>
    <w:multiLevelType w:val="hybridMultilevel"/>
    <w:tmpl w:val="C6E6ECA0"/>
    <w:lvl w:ilvl="0" w:tplc="0409000B">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0">
    <w:nsid w:val="1A8759C5"/>
    <w:multiLevelType w:val="hybridMultilevel"/>
    <w:tmpl w:val="8E78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426FBD"/>
    <w:multiLevelType w:val="multilevel"/>
    <w:tmpl w:val="E4EA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F724E3"/>
    <w:multiLevelType w:val="multilevel"/>
    <w:tmpl w:val="AB30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A1932"/>
    <w:multiLevelType w:val="hybridMultilevel"/>
    <w:tmpl w:val="9702BE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713B2D"/>
    <w:multiLevelType w:val="multilevel"/>
    <w:tmpl w:val="E14841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21E87934"/>
    <w:multiLevelType w:val="multilevel"/>
    <w:tmpl w:val="073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60127B"/>
    <w:multiLevelType w:val="multilevel"/>
    <w:tmpl w:val="48A4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E435EE"/>
    <w:multiLevelType w:val="hybridMultilevel"/>
    <w:tmpl w:val="308845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F427E"/>
    <w:multiLevelType w:val="multilevel"/>
    <w:tmpl w:val="467C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D32E25"/>
    <w:multiLevelType w:val="multilevel"/>
    <w:tmpl w:val="F2B2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E97185"/>
    <w:multiLevelType w:val="hybridMultilevel"/>
    <w:tmpl w:val="759EA6F6"/>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1">
    <w:nsid w:val="2B6219E3"/>
    <w:multiLevelType w:val="hybridMultilevel"/>
    <w:tmpl w:val="C52CE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E47FED"/>
    <w:multiLevelType w:val="hybridMultilevel"/>
    <w:tmpl w:val="8676BF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2C8C3E9A"/>
    <w:multiLevelType w:val="hybridMultilevel"/>
    <w:tmpl w:val="AF5AB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C83492"/>
    <w:multiLevelType w:val="multilevel"/>
    <w:tmpl w:val="1F30E4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nsid w:val="32076A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2A4701D"/>
    <w:multiLevelType w:val="hybridMultilevel"/>
    <w:tmpl w:val="4E5E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4C10A0"/>
    <w:multiLevelType w:val="hybridMultilevel"/>
    <w:tmpl w:val="E88E0D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B086D83"/>
    <w:multiLevelType w:val="multilevel"/>
    <w:tmpl w:val="2DBC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B0A35E1"/>
    <w:multiLevelType w:val="multilevel"/>
    <w:tmpl w:val="6042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BCF32AA"/>
    <w:multiLevelType w:val="multilevel"/>
    <w:tmpl w:val="D73C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C6D5974"/>
    <w:multiLevelType w:val="multilevel"/>
    <w:tmpl w:val="FCB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D676B2"/>
    <w:multiLevelType w:val="hybridMultilevel"/>
    <w:tmpl w:val="968AA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F23F31"/>
    <w:multiLevelType w:val="multilevel"/>
    <w:tmpl w:val="F376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E8411D1"/>
    <w:multiLevelType w:val="multilevel"/>
    <w:tmpl w:val="3F9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EED5100"/>
    <w:multiLevelType w:val="hybridMultilevel"/>
    <w:tmpl w:val="6A0A7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FB59C7"/>
    <w:multiLevelType w:val="hybridMultilevel"/>
    <w:tmpl w:val="EC04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392991"/>
    <w:multiLevelType w:val="hybridMultilevel"/>
    <w:tmpl w:val="95349620"/>
    <w:lvl w:ilvl="0" w:tplc="04090001">
      <w:start w:val="1"/>
      <w:numFmt w:val="bullet"/>
      <w:lvlText w:val=""/>
      <w:lvlJc w:val="left"/>
      <w:pPr>
        <w:ind w:left="371" w:hanging="360"/>
      </w:pPr>
      <w:rPr>
        <w:rFonts w:ascii="Symbol" w:hAnsi="Symbol"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38">
    <w:nsid w:val="40F70049"/>
    <w:multiLevelType w:val="multilevel"/>
    <w:tmpl w:val="57142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nsid w:val="41773F9A"/>
    <w:multiLevelType w:val="multilevel"/>
    <w:tmpl w:val="8498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275461C"/>
    <w:multiLevelType w:val="hybridMultilevel"/>
    <w:tmpl w:val="D9727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41C18D7"/>
    <w:multiLevelType w:val="multilevel"/>
    <w:tmpl w:val="257C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F709CE"/>
    <w:multiLevelType w:val="hybridMultilevel"/>
    <w:tmpl w:val="49B0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032DE8"/>
    <w:multiLevelType w:val="multilevel"/>
    <w:tmpl w:val="A684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64B7A65"/>
    <w:multiLevelType w:val="multilevel"/>
    <w:tmpl w:val="A5B819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nsid w:val="519338BF"/>
    <w:multiLevelType w:val="hybridMultilevel"/>
    <w:tmpl w:val="7F66FE96"/>
    <w:lvl w:ilvl="0" w:tplc="0409000B">
      <w:start w:val="1"/>
      <w:numFmt w:val="bullet"/>
      <w:lvlText w:val=""/>
      <w:lvlJc w:val="left"/>
      <w:pPr>
        <w:ind w:left="371" w:hanging="360"/>
      </w:pPr>
      <w:rPr>
        <w:rFonts w:ascii="Wingdings" w:hAnsi="Wingdings"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46">
    <w:nsid w:val="53634F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53F76342"/>
    <w:multiLevelType w:val="hybridMultilevel"/>
    <w:tmpl w:val="DC4C0BA6"/>
    <w:lvl w:ilvl="0" w:tplc="21E47B4C">
      <w:start w:val="1"/>
      <w:numFmt w:val="decimal"/>
      <w:lvlText w:val="%1."/>
      <w:lvlJc w:val="left"/>
      <w:pPr>
        <w:ind w:left="-349" w:hanging="360"/>
      </w:pPr>
      <w:rPr>
        <w:rFonts w:hint="default"/>
      </w:rPr>
    </w:lvl>
    <w:lvl w:ilvl="1" w:tplc="0409000B">
      <w:start w:val="1"/>
      <w:numFmt w:val="bullet"/>
      <w:lvlText w:val=""/>
      <w:lvlJc w:val="left"/>
      <w:pPr>
        <w:ind w:left="371" w:hanging="360"/>
      </w:pPr>
      <w:rPr>
        <w:rFonts w:ascii="Wingdings" w:hAnsi="Wingdings" w:hint="default"/>
      </w:r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48">
    <w:nsid w:val="54C56159"/>
    <w:multiLevelType w:val="multilevel"/>
    <w:tmpl w:val="B0CA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B1C0881"/>
    <w:multiLevelType w:val="hybridMultilevel"/>
    <w:tmpl w:val="CEFE7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6A4507"/>
    <w:multiLevelType w:val="multilevel"/>
    <w:tmpl w:val="1D12C556"/>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5F5E567C"/>
    <w:multiLevelType w:val="hybridMultilevel"/>
    <w:tmpl w:val="B98E265A"/>
    <w:lvl w:ilvl="0" w:tplc="443E6E56">
      <w:numFmt w:val="bullet"/>
      <w:lvlText w:val=""/>
      <w:lvlJc w:val="left"/>
      <w:pPr>
        <w:ind w:left="1211" w:hanging="360"/>
      </w:pPr>
      <w:rPr>
        <w:rFonts w:ascii="Symbol" w:eastAsia="Symbol" w:hAnsi="Symbol" w:cs="Symbol" w:hint="default"/>
        <w:w w:val="99"/>
        <w:sz w:val="24"/>
        <w:szCs w:val="24"/>
        <w:lang w:val="en-US" w:eastAsia="en-US" w:bidi="ar-SA"/>
      </w:rPr>
    </w:lvl>
    <w:lvl w:ilvl="1" w:tplc="60AC316C">
      <w:numFmt w:val="bullet"/>
      <w:lvlText w:val="•"/>
      <w:lvlJc w:val="left"/>
      <w:pPr>
        <w:ind w:left="2114" w:hanging="360"/>
      </w:pPr>
      <w:rPr>
        <w:rFonts w:hint="default"/>
        <w:lang w:val="en-US" w:eastAsia="en-US" w:bidi="ar-SA"/>
      </w:rPr>
    </w:lvl>
    <w:lvl w:ilvl="2" w:tplc="7C9ABE4C">
      <w:numFmt w:val="bullet"/>
      <w:lvlText w:val="•"/>
      <w:lvlJc w:val="left"/>
      <w:pPr>
        <w:ind w:left="3008" w:hanging="360"/>
      </w:pPr>
      <w:rPr>
        <w:rFonts w:hint="default"/>
        <w:lang w:val="en-US" w:eastAsia="en-US" w:bidi="ar-SA"/>
      </w:rPr>
    </w:lvl>
    <w:lvl w:ilvl="3" w:tplc="1902E0E8">
      <w:numFmt w:val="bullet"/>
      <w:lvlText w:val="•"/>
      <w:lvlJc w:val="left"/>
      <w:pPr>
        <w:ind w:left="3902" w:hanging="360"/>
      </w:pPr>
      <w:rPr>
        <w:rFonts w:hint="default"/>
        <w:lang w:val="en-US" w:eastAsia="en-US" w:bidi="ar-SA"/>
      </w:rPr>
    </w:lvl>
    <w:lvl w:ilvl="4" w:tplc="D090CD08">
      <w:numFmt w:val="bullet"/>
      <w:lvlText w:val="•"/>
      <w:lvlJc w:val="left"/>
      <w:pPr>
        <w:ind w:left="4796" w:hanging="360"/>
      </w:pPr>
      <w:rPr>
        <w:rFonts w:hint="default"/>
        <w:lang w:val="en-US" w:eastAsia="en-US" w:bidi="ar-SA"/>
      </w:rPr>
    </w:lvl>
    <w:lvl w:ilvl="5" w:tplc="30F0D796">
      <w:numFmt w:val="bullet"/>
      <w:lvlText w:val="•"/>
      <w:lvlJc w:val="left"/>
      <w:pPr>
        <w:ind w:left="5690" w:hanging="360"/>
      </w:pPr>
      <w:rPr>
        <w:rFonts w:hint="default"/>
        <w:lang w:val="en-US" w:eastAsia="en-US" w:bidi="ar-SA"/>
      </w:rPr>
    </w:lvl>
    <w:lvl w:ilvl="6" w:tplc="2752F1A4">
      <w:numFmt w:val="bullet"/>
      <w:lvlText w:val="•"/>
      <w:lvlJc w:val="left"/>
      <w:pPr>
        <w:ind w:left="6584" w:hanging="360"/>
      </w:pPr>
      <w:rPr>
        <w:rFonts w:hint="default"/>
        <w:lang w:val="en-US" w:eastAsia="en-US" w:bidi="ar-SA"/>
      </w:rPr>
    </w:lvl>
    <w:lvl w:ilvl="7" w:tplc="C89ED350">
      <w:numFmt w:val="bullet"/>
      <w:lvlText w:val="•"/>
      <w:lvlJc w:val="left"/>
      <w:pPr>
        <w:ind w:left="7478" w:hanging="360"/>
      </w:pPr>
      <w:rPr>
        <w:rFonts w:hint="default"/>
        <w:lang w:val="en-US" w:eastAsia="en-US" w:bidi="ar-SA"/>
      </w:rPr>
    </w:lvl>
    <w:lvl w:ilvl="8" w:tplc="36C6DA98">
      <w:numFmt w:val="bullet"/>
      <w:lvlText w:val="•"/>
      <w:lvlJc w:val="left"/>
      <w:pPr>
        <w:ind w:left="8372" w:hanging="360"/>
      </w:pPr>
      <w:rPr>
        <w:rFonts w:hint="default"/>
        <w:lang w:val="en-US" w:eastAsia="en-US" w:bidi="ar-SA"/>
      </w:rPr>
    </w:lvl>
  </w:abstractNum>
  <w:abstractNum w:abstractNumId="52">
    <w:nsid w:val="5FBC743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02779B4"/>
    <w:multiLevelType w:val="multilevel"/>
    <w:tmpl w:val="88824F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nsid w:val="60822966"/>
    <w:multiLevelType w:val="multilevel"/>
    <w:tmpl w:val="C750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2052ABE"/>
    <w:multiLevelType w:val="multilevel"/>
    <w:tmpl w:val="ECC2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364A8E"/>
    <w:multiLevelType w:val="multilevel"/>
    <w:tmpl w:val="0018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643786"/>
    <w:multiLevelType w:val="multilevel"/>
    <w:tmpl w:val="882A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0076B1"/>
    <w:multiLevelType w:val="multilevel"/>
    <w:tmpl w:val="67FA83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nsid w:val="66A21370"/>
    <w:multiLevelType w:val="multilevel"/>
    <w:tmpl w:val="B55C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88F140D"/>
    <w:multiLevelType w:val="multilevel"/>
    <w:tmpl w:val="BCE2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B335F4D"/>
    <w:multiLevelType w:val="hybridMultilevel"/>
    <w:tmpl w:val="8DD49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B142B8"/>
    <w:multiLevelType w:val="multilevel"/>
    <w:tmpl w:val="9760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C375B39"/>
    <w:multiLevelType w:val="multilevel"/>
    <w:tmpl w:val="BB4C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505453"/>
    <w:multiLevelType w:val="multilevel"/>
    <w:tmpl w:val="91E0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DB628DA"/>
    <w:multiLevelType w:val="multilevel"/>
    <w:tmpl w:val="F616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106357A"/>
    <w:multiLevelType w:val="multilevel"/>
    <w:tmpl w:val="8FCA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1E10E68"/>
    <w:multiLevelType w:val="multilevel"/>
    <w:tmpl w:val="D8CC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328089E"/>
    <w:multiLevelType w:val="multilevel"/>
    <w:tmpl w:val="9E70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CBD2748"/>
    <w:multiLevelType w:val="hybridMultilevel"/>
    <w:tmpl w:val="383E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CEE060B"/>
    <w:multiLevelType w:val="multilevel"/>
    <w:tmpl w:val="EA0E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0"/>
  </w:num>
  <w:num w:numId="3">
    <w:abstractNumId w:val="32"/>
  </w:num>
  <w:num w:numId="4">
    <w:abstractNumId w:val="36"/>
  </w:num>
  <w:num w:numId="5">
    <w:abstractNumId w:val="4"/>
  </w:num>
  <w:num w:numId="6">
    <w:abstractNumId w:val="2"/>
  </w:num>
  <w:num w:numId="7">
    <w:abstractNumId w:val="26"/>
  </w:num>
  <w:num w:numId="8">
    <w:abstractNumId w:val="51"/>
  </w:num>
  <w:num w:numId="9">
    <w:abstractNumId w:val="25"/>
  </w:num>
  <w:num w:numId="10">
    <w:abstractNumId w:val="50"/>
  </w:num>
  <w:num w:numId="11">
    <w:abstractNumId w:val="23"/>
  </w:num>
  <w:num w:numId="12">
    <w:abstractNumId w:val="52"/>
  </w:num>
  <w:num w:numId="13">
    <w:abstractNumId w:val="21"/>
  </w:num>
  <w:num w:numId="14">
    <w:abstractNumId w:val="17"/>
  </w:num>
  <w:num w:numId="15">
    <w:abstractNumId w:val="22"/>
  </w:num>
  <w:num w:numId="16">
    <w:abstractNumId w:val="46"/>
  </w:num>
  <w:num w:numId="17">
    <w:abstractNumId w:val="42"/>
  </w:num>
  <w:num w:numId="18">
    <w:abstractNumId w:val="47"/>
  </w:num>
  <w:num w:numId="19">
    <w:abstractNumId w:val="40"/>
  </w:num>
  <w:num w:numId="20">
    <w:abstractNumId w:val="3"/>
  </w:num>
  <w:num w:numId="21">
    <w:abstractNumId w:val="27"/>
  </w:num>
  <w:num w:numId="22">
    <w:abstractNumId w:val="8"/>
  </w:num>
  <w:num w:numId="23">
    <w:abstractNumId w:val="9"/>
  </w:num>
  <w:num w:numId="24">
    <w:abstractNumId w:val="35"/>
  </w:num>
  <w:num w:numId="25">
    <w:abstractNumId w:val="61"/>
  </w:num>
  <w:num w:numId="26">
    <w:abstractNumId w:val="6"/>
  </w:num>
  <w:num w:numId="27">
    <w:abstractNumId w:val="13"/>
  </w:num>
  <w:num w:numId="28">
    <w:abstractNumId w:val="45"/>
  </w:num>
  <w:num w:numId="29">
    <w:abstractNumId w:val="20"/>
  </w:num>
  <w:num w:numId="30">
    <w:abstractNumId w:val="7"/>
  </w:num>
  <w:num w:numId="31">
    <w:abstractNumId w:val="39"/>
  </w:num>
  <w:num w:numId="32">
    <w:abstractNumId w:val="14"/>
  </w:num>
  <w:num w:numId="33">
    <w:abstractNumId w:val="58"/>
  </w:num>
  <w:num w:numId="34">
    <w:abstractNumId w:val="38"/>
  </w:num>
  <w:num w:numId="35">
    <w:abstractNumId w:val="44"/>
  </w:num>
  <w:num w:numId="36">
    <w:abstractNumId w:val="53"/>
  </w:num>
  <w:num w:numId="37">
    <w:abstractNumId w:val="24"/>
  </w:num>
  <w:num w:numId="38">
    <w:abstractNumId w:val="64"/>
  </w:num>
  <w:num w:numId="39">
    <w:abstractNumId w:val="0"/>
  </w:num>
  <w:num w:numId="40">
    <w:abstractNumId w:val="11"/>
  </w:num>
  <w:num w:numId="41">
    <w:abstractNumId w:val="68"/>
  </w:num>
  <w:num w:numId="42">
    <w:abstractNumId w:val="66"/>
  </w:num>
  <w:num w:numId="43">
    <w:abstractNumId w:val="28"/>
  </w:num>
  <w:num w:numId="44">
    <w:abstractNumId w:val="65"/>
  </w:num>
  <w:num w:numId="45">
    <w:abstractNumId w:val="12"/>
  </w:num>
  <w:num w:numId="46">
    <w:abstractNumId w:val="67"/>
  </w:num>
  <w:num w:numId="47">
    <w:abstractNumId w:val="60"/>
  </w:num>
  <w:num w:numId="48">
    <w:abstractNumId w:val="54"/>
  </w:num>
  <w:num w:numId="49">
    <w:abstractNumId w:val="30"/>
  </w:num>
  <w:num w:numId="50">
    <w:abstractNumId w:val="57"/>
  </w:num>
  <w:num w:numId="51">
    <w:abstractNumId w:val="56"/>
  </w:num>
  <w:num w:numId="52">
    <w:abstractNumId w:val="62"/>
  </w:num>
  <w:num w:numId="53">
    <w:abstractNumId w:val="19"/>
  </w:num>
  <w:num w:numId="54">
    <w:abstractNumId w:val="63"/>
  </w:num>
  <w:num w:numId="55">
    <w:abstractNumId w:val="18"/>
  </w:num>
  <w:num w:numId="56">
    <w:abstractNumId w:val="34"/>
  </w:num>
  <w:num w:numId="57">
    <w:abstractNumId w:val="48"/>
  </w:num>
  <w:num w:numId="58">
    <w:abstractNumId w:val="1"/>
  </w:num>
  <w:num w:numId="59">
    <w:abstractNumId w:val="29"/>
  </w:num>
  <w:num w:numId="60">
    <w:abstractNumId w:val="31"/>
  </w:num>
  <w:num w:numId="61">
    <w:abstractNumId w:val="59"/>
  </w:num>
  <w:num w:numId="62">
    <w:abstractNumId w:val="16"/>
  </w:num>
  <w:num w:numId="63">
    <w:abstractNumId w:val="15"/>
  </w:num>
  <w:num w:numId="64">
    <w:abstractNumId w:val="70"/>
  </w:num>
  <w:num w:numId="65">
    <w:abstractNumId w:val="41"/>
  </w:num>
  <w:num w:numId="66">
    <w:abstractNumId w:val="55"/>
  </w:num>
  <w:num w:numId="67">
    <w:abstractNumId w:val="43"/>
  </w:num>
  <w:num w:numId="68">
    <w:abstractNumId w:val="5"/>
  </w:num>
  <w:num w:numId="69">
    <w:abstractNumId w:val="37"/>
  </w:num>
  <w:num w:numId="70">
    <w:abstractNumId w:val="69"/>
  </w:num>
  <w:num w:numId="71">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205F5"/>
    <w:rsid w:val="00004869"/>
    <w:rsid w:val="00012426"/>
    <w:rsid w:val="00031735"/>
    <w:rsid w:val="00046575"/>
    <w:rsid w:val="00066636"/>
    <w:rsid w:val="00081349"/>
    <w:rsid w:val="0009421A"/>
    <w:rsid w:val="000A7CD5"/>
    <w:rsid w:val="000F2DEA"/>
    <w:rsid w:val="000F789C"/>
    <w:rsid w:val="00120A58"/>
    <w:rsid w:val="001216D5"/>
    <w:rsid w:val="001263D5"/>
    <w:rsid w:val="00140BE5"/>
    <w:rsid w:val="00141BC3"/>
    <w:rsid w:val="001A46E5"/>
    <w:rsid w:val="001D73F8"/>
    <w:rsid w:val="001E1516"/>
    <w:rsid w:val="001E3A67"/>
    <w:rsid w:val="001F50DD"/>
    <w:rsid w:val="001F7A2B"/>
    <w:rsid w:val="0023711D"/>
    <w:rsid w:val="002772F2"/>
    <w:rsid w:val="00280745"/>
    <w:rsid w:val="0029175E"/>
    <w:rsid w:val="002E04BF"/>
    <w:rsid w:val="002E2EEC"/>
    <w:rsid w:val="0030138D"/>
    <w:rsid w:val="0030233E"/>
    <w:rsid w:val="00305248"/>
    <w:rsid w:val="00305EBC"/>
    <w:rsid w:val="003270A7"/>
    <w:rsid w:val="003356EE"/>
    <w:rsid w:val="00345614"/>
    <w:rsid w:val="00355D6D"/>
    <w:rsid w:val="0037163D"/>
    <w:rsid w:val="003825DD"/>
    <w:rsid w:val="00390C05"/>
    <w:rsid w:val="00395838"/>
    <w:rsid w:val="00397FCD"/>
    <w:rsid w:val="003E4C89"/>
    <w:rsid w:val="004530EA"/>
    <w:rsid w:val="00455DB7"/>
    <w:rsid w:val="004A71D1"/>
    <w:rsid w:val="004C59B3"/>
    <w:rsid w:val="004D2AC0"/>
    <w:rsid w:val="004D7E98"/>
    <w:rsid w:val="004E0EE5"/>
    <w:rsid w:val="004F246F"/>
    <w:rsid w:val="00536606"/>
    <w:rsid w:val="00544FAC"/>
    <w:rsid w:val="005645A4"/>
    <w:rsid w:val="00564D34"/>
    <w:rsid w:val="00584A75"/>
    <w:rsid w:val="005A5583"/>
    <w:rsid w:val="005C0712"/>
    <w:rsid w:val="005F56F6"/>
    <w:rsid w:val="005F6D3D"/>
    <w:rsid w:val="0063314B"/>
    <w:rsid w:val="006601AA"/>
    <w:rsid w:val="0066046B"/>
    <w:rsid w:val="006929CF"/>
    <w:rsid w:val="006A656D"/>
    <w:rsid w:val="006B2A57"/>
    <w:rsid w:val="006C7588"/>
    <w:rsid w:val="006E7A23"/>
    <w:rsid w:val="00747079"/>
    <w:rsid w:val="007574CA"/>
    <w:rsid w:val="0076414D"/>
    <w:rsid w:val="007742B3"/>
    <w:rsid w:val="007A4851"/>
    <w:rsid w:val="007F240C"/>
    <w:rsid w:val="007F6241"/>
    <w:rsid w:val="00807588"/>
    <w:rsid w:val="00841E74"/>
    <w:rsid w:val="0089346C"/>
    <w:rsid w:val="008942F0"/>
    <w:rsid w:val="00897022"/>
    <w:rsid w:val="00910479"/>
    <w:rsid w:val="00927C3D"/>
    <w:rsid w:val="00937CBB"/>
    <w:rsid w:val="009657CD"/>
    <w:rsid w:val="00974CA3"/>
    <w:rsid w:val="009770EB"/>
    <w:rsid w:val="00982130"/>
    <w:rsid w:val="00992E3B"/>
    <w:rsid w:val="009A7E14"/>
    <w:rsid w:val="009B6EAB"/>
    <w:rsid w:val="009E4614"/>
    <w:rsid w:val="00A03079"/>
    <w:rsid w:val="00A16D7C"/>
    <w:rsid w:val="00A205F5"/>
    <w:rsid w:val="00A361E5"/>
    <w:rsid w:val="00A52EEC"/>
    <w:rsid w:val="00A72D42"/>
    <w:rsid w:val="00AB04FD"/>
    <w:rsid w:val="00AD5321"/>
    <w:rsid w:val="00AE4BC1"/>
    <w:rsid w:val="00AF0826"/>
    <w:rsid w:val="00B0765E"/>
    <w:rsid w:val="00B23EDA"/>
    <w:rsid w:val="00B32084"/>
    <w:rsid w:val="00B36766"/>
    <w:rsid w:val="00B552E9"/>
    <w:rsid w:val="00B557D5"/>
    <w:rsid w:val="00B6000D"/>
    <w:rsid w:val="00B804FE"/>
    <w:rsid w:val="00B85F92"/>
    <w:rsid w:val="00B9173F"/>
    <w:rsid w:val="00BA38F0"/>
    <w:rsid w:val="00C0291A"/>
    <w:rsid w:val="00C17FE8"/>
    <w:rsid w:val="00C31FD4"/>
    <w:rsid w:val="00C42EFC"/>
    <w:rsid w:val="00C5251F"/>
    <w:rsid w:val="00C71582"/>
    <w:rsid w:val="00CA347B"/>
    <w:rsid w:val="00CB5A23"/>
    <w:rsid w:val="00CB7217"/>
    <w:rsid w:val="00CC0409"/>
    <w:rsid w:val="00CC317F"/>
    <w:rsid w:val="00CC73B9"/>
    <w:rsid w:val="00CF0F7F"/>
    <w:rsid w:val="00D03A1B"/>
    <w:rsid w:val="00D0571D"/>
    <w:rsid w:val="00D15D86"/>
    <w:rsid w:val="00D278F0"/>
    <w:rsid w:val="00D575FC"/>
    <w:rsid w:val="00D904BE"/>
    <w:rsid w:val="00DA705D"/>
    <w:rsid w:val="00DB2C00"/>
    <w:rsid w:val="00DC30D4"/>
    <w:rsid w:val="00DF1C82"/>
    <w:rsid w:val="00E17F9B"/>
    <w:rsid w:val="00E4518A"/>
    <w:rsid w:val="00E45592"/>
    <w:rsid w:val="00E61871"/>
    <w:rsid w:val="00E80FFC"/>
    <w:rsid w:val="00E810F0"/>
    <w:rsid w:val="00EA0C54"/>
    <w:rsid w:val="00F03BE7"/>
    <w:rsid w:val="00F16400"/>
    <w:rsid w:val="00F1697F"/>
    <w:rsid w:val="00F95E83"/>
    <w:rsid w:val="00FA65A0"/>
    <w:rsid w:val="00FC5D6C"/>
    <w:rsid w:val="00FD12FA"/>
    <w:rsid w:val="00FF1E65"/>
    <w:rsid w:val="00FF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32098B6-E016-44F0-9398-6617B4CB0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
      <w:ind w:left="20"/>
      <w:outlineLvl w:val="0"/>
    </w:pPr>
    <w:rPr>
      <w:b/>
      <w:bCs/>
      <w:sz w:val="28"/>
      <w:szCs w:val="28"/>
    </w:rPr>
  </w:style>
  <w:style w:type="paragraph" w:styleId="Heading2">
    <w:name w:val="heading 2"/>
    <w:basedOn w:val="Normal"/>
    <w:link w:val="Heading2Char"/>
    <w:uiPriority w:val="9"/>
    <w:qFormat/>
    <w:pPr>
      <w:ind w:left="88" w:right="1"/>
      <w:outlineLvl w:val="1"/>
    </w:pPr>
    <w:rPr>
      <w:sz w:val="26"/>
      <w:szCs w:val="26"/>
    </w:rPr>
  </w:style>
  <w:style w:type="paragraph" w:styleId="Heading3">
    <w:name w:val="heading 3"/>
    <w:basedOn w:val="Normal"/>
    <w:uiPriority w:val="1"/>
    <w:qFormat/>
    <w:pPr>
      <w:ind w:left="940" w:hanging="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qFormat/>
    <w:pPr>
      <w:spacing w:before="83"/>
      <w:ind w:left="97" w:right="1"/>
      <w:jc w:val="center"/>
    </w:pPr>
    <w:rPr>
      <w:b/>
      <w:bCs/>
      <w:sz w:val="44"/>
      <w:szCs w:val="44"/>
    </w:rPr>
  </w:style>
  <w:style w:type="paragraph" w:styleId="ListParagraph">
    <w:name w:val="List Paragraph"/>
    <w:basedOn w:val="Normal"/>
    <w:uiPriority w:val="34"/>
    <w:qFormat/>
    <w:pPr>
      <w:ind w:left="940" w:hanging="720"/>
    </w:pPr>
  </w:style>
  <w:style w:type="paragraph" w:customStyle="1" w:styleId="TableParagraph">
    <w:name w:val="Table Paragraph"/>
    <w:basedOn w:val="Normal"/>
    <w:uiPriority w:val="1"/>
    <w:qFormat/>
  </w:style>
  <w:style w:type="character" w:customStyle="1" w:styleId="TitleChar">
    <w:name w:val="Title Char"/>
    <w:basedOn w:val="DefaultParagraphFont"/>
    <w:link w:val="Title"/>
    <w:rsid w:val="00B85F92"/>
    <w:rPr>
      <w:rFonts w:ascii="Times New Roman" w:eastAsia="Times New Roman" w:hAnsi="Times New Roman" w:cs="Times New Roman"/>
      <w:b/>
      <w:bCs/>
      <w:sz w:val="44"/>
      <w:szCs w:val="44"/>
    </w:rPr>
  </w:style>
  <w:style w:type="paragraph" w:styleId="Header">
    <w:name w:val="header"/>
    <w:basedOn w:val="Normal"/>
    <w:link w:val="HeaderChar"/>
    <w:uiPriority w:val="99"/>
    <w:unhideWhenUsed/>
    <w:rsid w:val="007F240C"/>
    <w:pPr>
      <w:tabs>
        <w:tab w:val="center" w:pos="4680"/>
        <w:tab w:val="right" w:pos="9360"/>
      </w:tabs>
    </w:pPr>
  </w:style>
  <w:style w:type="character" w:customStyle="1" w:styleId="HeaderChar">
    <w:name w:val="Header Char"/>
    <w:basedOn w:val="DefaultParagraphFont"/>
    <w:link w:val="Header"/>
    <w:uiPriority w:val="99"/>
    <w:rsid w:val="007F240C"/>
    <w:rPr>
      <w:rFonts w:ascii="Times New Roman" w:eastAsia="Times New Roman" w:hAnsi="Times New Roman" w:cs="Times New Roman"/>
    </w:rPr>
  </w:style>
  <w:style w:type="paragraph" w:styleId="Footer">
    <w:name w:val="footer"/>
    <w:basedOn w:val="Normal"/>
    <w:link w:val="FooterChar"/>
    <w:uiPriority w:val="99"/>
    <w:unhideWhenUsed/>
    <w:rsid w:val="007F240C"/>
    <w:pPr>
      <w:tabs>
        <w:tab w:val="center" w:pos="4680"/>
        <w:tab w:val="right" w:pos="9360"/>
      </w:tabs>
    </w:pPr>
  </w:style>
  <w:style w:type="character" w:customStyle="1" w:styleId="FooterChar">
    <w:name w:val="Footer Char"/>
    <w:basedOn w:val="DefaultParagraphFont"/>
    <w:link w:val="Footer"/>
    <w:uiPriority w:val="99"/>
    <w:rsid w:val="007F240C"/>
    <w:rPr>
      <w:rFonts w:ascii="Times New Roman" w:eastAsia="Times New Roman" w:hAnsi="Times New Roman" w:cs="Times New Roman"/>
    </w:rPr>
  </w:style>
  <w:style w:type="paragraph" w:styleId="NormalWeb">
    <w:name w:val="Normal (Web)"/>
    <w:basedOn w:val="Normal"/>
    <w:uiPriority w:val="99"/>
    <w:semiHidden/>
    <w:unhideWhenUsed/>
    <w:rsid w:val="00E17F9B"/>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E61871"/>
    <w:rPr>
      <w:rFonts w:ascii="Times New Roman" w:eastAsia="Times New Roman" w:hAnsi="Times New Roman" w:cs="Times New Roman"/>
      <w:sz w:val="24"/>
      <w:szCs w:val="24"/>
    </w:rPr>
  </w:style>
  <w:style w:type="table" w:styleId="TableGrid">
    <w:name w:val="Table Grid"/>
    <w:basedOn w:val="TableNormal"/>
    <w:uiPriority w:val="39"/>
    <w:rsid w:val="00E6187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b10">
    <w:name w:val="mb10"/>
    <w:basedOn w:val="Normal"/>
    <w:rsid w:val="0030138D"/>
    <w:pPr>
      <w:widowControl/>
      <w:autoSpaceDE/>
      <w:autoSpaceDN/>
      <w:spacing w:before="100" w:beforeAutospacing="1" w:after="100" w:afterAutospacing="1"/>
    </w:pPr>
    <w:rPr>
      <w:sz w:val="24"/>
      <w:szCs w:val="24"/>
    </w:rPr>
  </w:style>
  <w:style w:type="paragraph" w:styleId="BodyText2">
    <w:name w:val="Body Text 2"/>
    <w:basedOn w:val="Normal"/>
    <w:link w:val="BodyText2Char"/>
    <w:unhideWhenUsed/>
    <w:rsid w:val="00564D34"/>
    <w:pPr>
      <w:spacing w:after="120" w:line="480" w:lineRule="auto"/>
    </w:pPr>
  </w:style>
  <w:style w:type="character" w:customStyle="1" w:styleId="BodyText2Char">
    <w:name w:val="Body Text 2 Char"/>
    <w:basedOn w:val="DefaultParagraphFont"/>
    <w:link w:val="BodyText2"/>
    <w:rsid w:val="00564D34"/>
    <w:rPr>
      <w:rFonts w:ascii="Times New Roman" w:eastAsia="Times New Roman" w:hAnsi="Times New Roman" w:cs="Times New Roman"/>
    </w:rPr>
  </w:style>
  <w:style w:type="character" w:styleId="Hyperlink">
    <w:name w:val="Hyperlink"/>
    <w:basedOn w:val="DefaultParagraphFont"/>
    <w:uiPriority w:val="99"/>
    <w:unhideWhenUsed/>
    <w:rsid w:val="00564D34"/>
    <w:rPr>
      <w:color w:val="0000FF"/>
      <w:u w:val="single"/>
    </w:rPr>
  </w:style>
  <w:style w:type="character" w:customStyle="1" w:styleId="UnresolvedMention">
    <w:name w:val="Unresolved Mention"/>
    <w:basedOn w:val="DefaultParagraphFont"/>
    <w:uiPriority w:val="99"/>
    <w:semiHidden/>
    <w:unhideWhenUsed/>
    <w:rsid w:val="00564D34"/>
    <w:rPr>
      <w:color w:val="605E5C"/>
      <w:shd w:val="clear" w:color="auto" w:fill="E1DFDD"/>
    </w:rPr>
  </w:style>
  <w:style w:type="paragraph" w:customStyle="1" w:styleId="Default">
    <w:name w:val="Default"/>
    <w:rsid w:val="00564D34"/>
    <w:pPr>
      <w:widowControl/>
      <w:adjustRightInd w:val="0"/>
    </w:pPr>
    <w:rPr>
      <w:rFonts w:ascii="Times New Roman" w:hAnsi="Times New Roman" w:cs="Times New Roman"/>
      <w:color w:val="000000"/>
      <w:sz w:val="24"/>
      <w:szCs w:val="24"/>
    </w:rPr>
  </w:style>
  <w:style w:type="paragraph" w:styleId="NoSpacing">
    <w:name w:val="No Spacing"/>
    <w:uiPriority w:val="1"/>
    <w:qFormat/>
    <w:rsid w:val="00564D34"/>
    <w:pPr>
      <w:widowControl/>
      <w:autoSpaceDE/>
      <w:autoSpaceDN/>
    </w:pPr>
  </w:style>
  <w:style w:type="character" w:customStyle="1" w:styleId="Heading2Char">
    <w:name w:val="Heading 2 Char"/>
    <w:basedOn w:val="DefaultParagraphFont"/>
    <w:link w:val="Heading2"/>
    <w:uiPriority w:val="9"/>
    <w:rsid w:val="00564D34"/>
    <w:rPr>
      <w:rFonts w:ascii="Times New Roman" w:eastAsia="Times New Roman" w:hAnsi="Times New Roman" w:cs="Times New Roman"/>
      <w:sz w:val="26"/>
      <w:szCs w:val="26"/>
    </w:rPr>
  </w:style>
  <w:style w:type="character" w:styleId="Strong">
    <w:name w:val="Strong"/>
    <w:basedOn w:val="DefaultParagraphFont"/>
    <w:uiPriority w:val="22"/>
    <w:qFormat/>
    <w:rsid w:val="00564D34"/>
    <w:rPr>
      <w:b/>
      <w:bCs/>
    </w:rPr>
  </w:style>
  <w:style w:type="paragraph" w:styleId="Caption">
    <w:name w:val="caption"/>
    <w:basedOn w:val="Normal"/>
    <w:next w:val="Normal"/>
    <w:uiPriority w:val="35"/>
    <w:unhideWhenUsed/>
    <w:qFormat/>
    <w:rsid w:val="00564D34"/>
    <w:pPr>
      <w:widowControl/>
      <w:autoSpaceDE/>
      <w:autoSpaceDN/>
      <w:spacing w:after="200"/>
    </w:pPr>
    <w:rPr>
      <w:rFonts w:asciiTheme="minorHAnsi" w:eastAsiaTheme="minorHAnsi" w:hAnsiTheme="minorHAnsi" w:cstheme="minorBidi"/>
      <w:i/>
      <w:iCs/>
      <w:color w:val="1F497D" w:themeColor="text2"/>
      <w:sz w:val="18"/>
      <w:szCs w:val="18"/>
    </w:rPr>
  </w:style>
  <w:style w:type="character" w:styleId="Emphasis">
    <w:name w:val="Emphasis"/>
    <w:basedOn w:val="DefaultParagraphFont"/>
    <w:uiPriority w:val="20"/>
    <w:qFormat/>
    <w:rsid w:val="00564D34"/>
    <w:rPr>
      <w:i/>
      <w:iCs/>
    </w:rPr>
  </w:style>
  <w:style w:type="paragraph" w:styleId="BalloonText">
    <w:name w:val="Balloon Text"/>
    <w:basedOn w:val="Normal"/>
    <w:link w:val="BalloonTextChar"/>
    <w:uiPriority w:val="99"/>
    <w:semiHidden/>
    <w:unhideWhenUsed/>
    <w:rsid w:val="008970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02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55011">
      <w:bodyDiv w:val="1"/>
      <w:marLeft w:val="0"/>
      <w:marRight w:val="0"/>
      <w:marTop w:val="0"/>
      <w:marBottom w:val="0"/>
      <w:divBdr>
        <w:top w:val="none" w:sz="0" w:space="0" w:color="auto"/>
        <w:left w:val="none" w:sz="0" w:space="0" w:color="auto"/>
        <w:bottom w:val="none" w:sz="0" w:space="0" w:color="auto"/>
        <w:right w:val="none" w:sz="0" w:space="0" w:color="auto"/>
      </w:divBdr>
      <w:divsChild>
        <w:div w:id="495920524">
          <w:marLeft w:val="0"/>
          <w:marRight w:val="0"/>
          <w:marTop w:val="0"/>
          <w:marBottom w:val="0"/>
          <w:divBdr>
            <w:top w:val="none" w:sz="0" w:space="0" w:color="auto"/>
            <w:left w:val="none" w:sz="0" w:space="0" w:color="auto"/>
            <w:bottom w:val="none" w:sz="0" w:space="0" w:color="auto"/>
            <w:right w:val="none" w:sz="0" w:space="0" w:color="auto"/>
          </w:divBdr>
          <w:divsChild>
            <w:div w:id="1641037670">
              <w:marLeft w:val="0"/>
              <w:marRight w:val="0"/>
              <w:marTop w:val="0"/>
              <w:marBottom w:val="0"/>
              <w:divBdr>
                <w:top w:val="none" w:sz="0" w:space="0" w:color="auto"/>
                <w:left w:val="none" w:sz="0" w:space="0" w:color="auto"/>
                <w:bottom w:val="none" w:sz="0" w:space="0" w:color="auto"/>
                <w:right w:val="none" w:sz="0" w:space="0" w:color="auto"/>
              </w:divBdr>
            </w:div>
            <w:div w:id="1541236757">
              <w:marLeft w:val="0"/>
              <w:marRight w:val="0"/>
              <w:marTop w:val="0"/>
              <w:marBottom w:val="0"/>
              <w:divBdr>
                <w:top w:val="none" w:sz="0" w:space="0" w:color="auto"/>
                <w:left w:val="none" w:sz="0" w:space="0" w:color="auto"/>
                <w:bottom w:val="none" w:sz="0" w:space="0" w:color="auto"/>
                <w:right w:val="none" w:sz="0" w:space="0" w:color="auto"/>
              </w:divBdr>
              <w:divsChild>
                <w:div w:id="17134609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2826">
      <w:bodyDiv w:val="1"/>
      <w:marLeft w:val="0"/>
      <w:marRight w:val="0"/>
      <w:marTop w:val="0"/>
      <w:marBottom w:val="0"/>
      <w:divBdr>
        <w:top w:val="none" w:sz="0" w:space="0" w:color="auto"/>
        <w:left w:val="none" w:sz="0" w:space="0" w:color="auto"/>
        <w:bottom w:val="none" w:sz="0" w:space="0" w:color="auto"/>
        <w:right w:val="none" w:sz="0" w:space="0" w:color="auto"/>
      </w:divBdr>
      <w:divsChild>
        <w:div w:id="1749031337">
          <w:marLeft w:val="0"/>
          <w:marRight w:val="0"/>
          <w:marTop w:val="0"/>
          <w:marBottom w:val="0"/>
          <w:divBdr>
            <w:top w:val="none" w:sz="0" w:space="0" w:color="auto"/>
            <w:left w:val="none" w:sz="0" w:space="0" w:color="auto"/>
            <w:bottom w:val="none" w:sz="0" w:space="0" w:color="auto"/>
            <w:right w:val="none" w:sz="0" w:space="0" w:color="auto"/>
          </w:divBdr>
          <w:divsChild>
            <w:div w:id="1781484339">
              <w:marLeft w:val="0"/>
              <w:marRight w:val="0"/>
              <w:marTop w:val="0"/>
              <w:marBottom w:val="0"/>
              <w:divBdr>
                <w:top w:val="none" w:sz="0" w:space="0" w:color="auto"/>
                <w:left w:val="none" w:sz="0" w:space="0" w:color="auto"/>
                <w:bottom w:val="none" w:sz="0" w:space="0" w:color="auto"/>
                <w:right w:val="none" w:sz="0" w:space="0" w:color="auto"/>
              </w:divBdr>
            </w:div>
            <w:div w:id="1456408269">
              <w:marLeft w:val="0"/>
              <w:marRight w:val="0"/>
              <w:marTop w:val="0"/>
              <w:marBottom w:val="0"/>
              <w:divBdr>
                <w:top w:val="none" w:sz="0" w:space="0" w:color="auto"/>
                <w:left w:val="none" w:sz="0" w:space="0" w:color="auto"/>
                <w:bottom w:val="none" w:sz="0" w:space="0" w:color="auto"/>
                <w:right w:val="none" w:sz="0" w:space="0" w:color="auto"/>
              </w:divBdr>
              <w:divsChild>
                <w:div w:id="21417307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6696">
      <w:bodyDiv w:val="1"/>
      <w:marLeft w:val="0"/>
      <w:marRight w:val="0"/>
      <w:marTop w:val="0"/>
      <w:marBottom w:val="0"/>
      <w:divBdr>
        <w:top w:val="none" w:sz="0" w:space="0" w:color="auto"/>
        <w:left w:val="none" w:sz="0" w:space="0" w:color="auto"/>
        <w:bottom w:val="none" w:sz="0" w:space="0" w:color="auto"/>
        <w:right w:val="none" w:sz="0" w:space="0" w:color="auto"/>
      </w:divBdr>
    </w:div>
    <w:div w:id="351297007">
      <w:bodyDiv w:val="1"/>
      <w:marLeft w:val="0"/>
      <w:marRight w:val="0"/>
      <w:marTop w:val="0"/>
      <w:marBottom w:val="0"/>
      <w:divBdr>
        <w:top w:val="none" w:sz="0" w:space="0" w:color="auto"/>
        <w:left w:val="none" w:sz="0" w:space="0" w:color="auto"/>
        <w:bottom w:val="none" w:sz="0" w:space="0" w:color="auto"/>
        <w:right w:val="none" w:sz="0" w:space="0" w:color="auto"/>
      </w:divBdr>
      <w:divsChild>
        <w:div w:id="522400989">
          <w:marLeft w:val="0"/>
          <w:marRight w:val="0"/>
          <w:marTop w:val="0"/>
          <w:marBottom w:val="0"/>
          <w:divBdr>
            <w:top w:val="none" w:sz="0" w:space="0" w:color="auto"/>
            <w:left w:val="none" w:sz="0" w:space="0" w:color="auto"/>
            <w:bottom w:val="none" w:sz="0" w:space="0" w:color="auto"/>
            <w:right w:val="none" w:sz="0" w:space="0" w:color="auto"/>
          </w:divBdr>
          <w:divsChild>
            <w:div w:id="1412967223">
              <w:marLeft w:val="0"/>
              <w:marRight w:val="0"/>
              <w:marTop w:val="0"/>
              <w:marBottom w:val="0"/>
              <w:divBdr>
                <w:top w:val="none" w:sz="0" w:space="0" w:color="auto"/>
                <w:left w:val="none" w:sz="0" w:space="0" w:color="auto"/>
                <w:bottom w:val="none" w:sz="0" w:space="0" w:color="auto"/>
                <w:right w:val="none" w:sz="0" w:space="0" w:color="auto"/>
              </w:divBdr>
            </w:div>
            <w:div w:id="2001690361">
              <w:marLeft w:val="0"/>
              <w:marRight w:val="0"/>
              <w:marTop w:val="0"/>
              <w:marBottom w:val="0"/>
              <w:divBdr>
                <w:top w:val="none" w:sz="0" w:space="0" w:color="auto"/>
                <w:left w:val="none" w:sz="0" w:space="0" w:color="auto"/>
                <w:bottom w:val="none" w:sz="0" w:space="0" w:color="auto"/>
                <w:right w:val="none" w:sz="0" w:space="0" w:color="auto"/>
              </w:divBdr>
              <w:divsChild>
                <w:div w:id="145910298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6254">
      <w:bodyDiv w:val="1"/>
      <w:marLeft w:val="0"/>
      <w:marRight w:val="0"/>
      <w:marTop w:val="0"/>
      <w:marBottom w:val="0"/>
      <w:divBdr>
        <w:top w:val="none" w:sz="0" w:space="0" w:color="auto"/>
        <w:left w:val="none" w:sz="0" w:space="0" w:color="auto"/>
        <w:bottom w:val="none" w:sz="0" w:space="0" w:color="auto"/>
        <w:right w:val="none" w:sz="0" w:space="0" w:color="auto"/>
      </w:divBdr>
      <w:divsChild>
        <w:div w:id="44179169">
          <w:marLeft w:val="0"/>
          <w:marRight w:val="0"/>
          <w:marTop w:val="0"/>
          <w:marBottom w:val="0"/>
          <w:divBdr>
            <w:top w:val="none" w:sz="0" w:space="0" w:color="auto"/>
            <w:left w:val="none" w:sz="0" w:space="0" w:color="auto"/>
            <w:bottom w:val="none" w:sz="0" w:space="0" w:color="auto"/>
            <w:right w:val="none" w:sz="0" w:space="0" w:color="auto"/>
          </w:divBdr>
          <w:divsChild>
            <w:div w:id="658460042">
              <w:marLeft w:val="0"/>
              <w:marRight w:val="0"/>
              <w:marTop w:val="0"/>
              <w:marBottom w:val="0"/>
              <w:divBdr>
                <w:top w:val="none" w:sz="0" w:space="0" w:color="auto"/>
                <w:left w:val="none" w:sz="0" w:space="0" w:color="auto"/>
                <w:bottom w:val="none" w:sz="0" w:space="0" w:color="auto"/>
                <w:right w:val="none" w:sz="0" w:space="0" w:color="auto"/>
              </w:divBdr>
            </w:div>
            <w:div w:id="1421564527">
              <w:marLeft w:val="0"/>
              <w:marRight w:val="0"/>
              <w:marTop w:val="0"/>
              <w:marBottom w:val="0"/>
              <w:divBdr>
                <w:top w:val="none" w:sz="0" w:space="0" w:color="auto"/>
                <w:left w:val="none" w:sz="0" w:space="0" w:color="auto"/>
                <w:bottom w:val="none" w:sz="0" w:space="0" w:color="auto"/>
                <w:right w:val="none" w:sz="0" w:space="0" w:color="auto"/>
              </w:divBdr>
              <w:divsChild>
                <w:div w:id="95802481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00066">
      <w:bodyDiv w:val="1"/>
      <w:marLeft w:val="0"/>
      <w:marRight w:val="0"/>
      <w:marTop w:val="0"/>
      <w:marBottom w:val="0"/>
      <w:divBdr>
        <w:top w:val="none" w:sz="0" w:space="0" w:color="auto"/>
        <w:left w:val="none" w:sz="0" w:space="0" w:color="auto"/>
        <w:bottom w:val="none" w:sz="0" w:space="0" w:color="auto"/>
        <w:right w:val="none" w:sz="0" w:space="0" w:color="auto"/>
      </w:divBdr>
      <w:divsChild>
        <w:div w:id="1520703541">
          <w:marLeft w:val="0"/>
          <w:marRight w:val="0"/>
          <w:marTop w:val="0"/>
          <w:marBottom w:val="0"/>
          <w:divBdr>
            <w:top w:val="none" w:sz="0" w:space="0" w:color="auto"/>
            <w:left w:val="none" w:sz="0" w:space="0" w:color="auto"/>
            <w:bottom w:val="none" w:sz="0" w:space="0" w:color="auto"/>
            <w:right w:val="none" w:sz="0" w:space="0" w:color="auto"/>
          </w:divBdr>
          <w:divsChild>
            <w:div w:id="1331447174">
              <w:marLeft w:val="0"/>
              <w:marRight w:val="0"/>
              <w:marTop w:val="0"/>
              <w:marBottom w:val="0"/>
              <w:divBdr>
                <w:top w:val="none" w:sz="0" w:space="0" w:color="auto"/>
                <w:left w:val="none" w:sz="0" w:space="0" w:color="auto"/>
                <w:bottom w:val="none" w:sz="0" w:space="0" w:color="auto"/>
                <w:right w:val="none" w:sz="0" w:space="0" w:color="auto"/>
              </w:divBdr>
            </w:div>
            <w:div w:id="1304578776">
              <w:marLeft w:val="0"/>
              <w:marRight w:val="0"/>
              <w:marTop w:val="0"/>
              <w:marBottom w:val="0"/>
              <w:divBdr>
                <w:top w:val="none" w:sz="0" w:space="0" w:color="auto"/>
                <w:left w:val="none" w:sz="0" w:space="0" w:color="auto"/>
                <w:bottom w:val="none" w:sz="0" w:space="0" w:color="auto"/>
                <w:right w:val="none" w:sz="0" w:space="0" w:color="auto"/>
              </w:divBdr>
              <w:divsChild>
                <w:div w:id="1757166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49265">
      <w:bodyDiv w:val="1"/>
      <w:marLeft w:val="0"/>
      <w:marRight w:val="0"/>
      <w:marTop w:val="0"/>
      <w:marBottom w:val="0"/>
      <w:divBdr>
        <w:top w:val="none" w:sz="0" w:space="0" w:color="auto"/>
        <w:left w:val="none" w:sz="0" w:space="0" w:color="auto"/>
        <w:bottom w:val="none" w:sz="0" w:space="0" w:color="auto"/>
        <w:right w:val="none" w:sz="0" w:space="0" w:color="auto"/>
      </w:divBdr>
      <w:divsChild>
        <w:div w:id="1257516084">
          <w:marLeft w:val="0"/>
          <w:marRight w:val="0"/>
          <w:marTop w:val="0"/>
          <w:marBottom w:val="0"/>
          <w:divBdr>
            <w:top w:val="none" w:sz="0" w:space="0" w:color="auto"/>
            <w:left w:val="none" w:sz="0" w:space="0" w:color="auto"/>
            <w:bottom w:val="none" w:sz="0" w:space="0" w:color="auto"/>
            <w:right w:val="none" w:sz="0" w:space="0" w:color="auto"/>
          </w:divBdr>
          <w:divsChild>
            <w:div w:id="1673338921">
              <w:marLeft w:val="0"/>
              <w:marRight w:val="0"/>
              <w:marTop w:val="0"/>
              <w:marBottom w:val="0"/>
              <w:divBdr>
                <w:top w:val="none" w:sz="0" w:space="0" w:color="auto"/>
                <w:left w:val="none" w:sz="0" w:space="0" w:color="auto"/>
                <w:bottom w:val="none" w:sz="0" w:space="0" w:color="auto"/>
                <w:right w:val="none" w:sz="0" w:space="0" w:color="auto"/>
              </w:divBdr>
            </w:div>
            <w:div w:id="274218741">
              <w:marLeft w:val="0"/>
              <w:marRight w:val="0"/>
              <w:marTop w:val="0"/>
              <w:marBottom w:val="0"/>
              <w:divBdr>
                <w:top w:val="none" w:sz="0" w:space="0" w:color="auto"/>
                <w:left w:val="none" w:sz="0" w:space="0" w:color="auto"/>
                <w:bottom w:val="none" w:sz="0" w:space="0" w:color="auto"/>
                <w:right w:val="none" w:sz="0" w:space="0" w:color="auto"/>
              </w:divBdr>
              <w:divsChild>
                <w:div w:id="128052888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53907">
      <w:bodyDiv w:val="1"/>
      <w:marLeft w:val="0"/>
      <w:marRight w:val="0"/>
      <w:marTop w:val="0"/>
      <w:marBottom w:val="0"/>
      <w:divBdr>
        <w:top w:val="none" w:sz="0" w:space="0" w:color="auto"/>
        <w:left w:val="none" w:sz="0" w:space="0" w:color="auto"/>
        <w:bottom w:val="none" w:sz="0" w:space="0" w:color="auto"/>
        <w:right w:val="none" w:sz="0" w:space="0" w:color="auto"/>
      </w:divBdr>
      <w:divsChild>
        <w:div w:id="291518420">
          <w:marLeft w:val="0"/>
          <w:marRight w:val="0"/>
          <w:marTop w:val="0"/>
          <w:marBottom w:val="0"/>
          <w:divBdr>
            <w:top w:val="none" w:sz="0" w:space="0" w:color="auto"/>
            <w:left w:val="none" w:sz="0" w:space="0" w:color="auto"/>
            <w:bottom w:val="none" w:sz="0" w:space="0" w:color="auto"/>
            <w:right w:val="none" w:sz="0" w:space="0" w:color="auto"/>
          </w:divBdr>
          <w:divsChild>
            <w:div w:id="1113862953">
              <w:marLeft w:val="0"/>
              <w:marRight w:val="0"/>
              <w:marTop w:val="0"/>
              <w:marBottom w:val="0"/>
              <w:divBdr>
                <w:top w:val="none" w:sz="0" w:space="0" w:color="auto"/>
                <w:left w:val="none" w:sz="0" w:space="0" w:color="auto"/>
                <w:bottom w:val="none" w:sz="0" w:space="0" w:color="auto"/>
                <w:right w:val="none" w:sz="0" w:space="0" w:color="auto"/>
              </w:divBdr>
            </w:div>
            <w:div w:id="173810097">
              <w:marLeft w:val="0"/>
              <w:marRight w:val="0"/>
              <w:marTop w:val="0"/>
              <w:marBottom w:val="0"/>
              <w:divBdr>
                <w:top w:val="none" w:sz="0" w:space="0" w:color="auto"/>
                <w:left w:val="none" w:sz="0" w:space="0" w:color="auto"/>
                <w:bottom w:val="none" w:sz="0" w:space="0" w:color="auto"/>
                <w:right w:val="none" w:sz="0" w:space="0" w:color="auto"/>
              </w:divBdr>
              <w:divsChild>
                <w:div w:id="64767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00442">
      <w:bodyDiv w:val="1"/>
      <w:marLeft w:val="0"/>
      <w:marRight w:val="0"/>
      <w:marTop w:val="0"/>
      <w:marBottom w:val="0"/>
      <w:divBdr>
        <w:top w:val="none" w:sz="0" w:space="0" w:color="auto"/>
        <w:left w:val="none" w:sz="0" w:space="0" w:color="auto"/>
        <w:bottom w:val="none" w:sz="0" w:space="0" w:color="auto"/>
        <w:right w:val="none" w:sz="0" w:space="0" w:color="auto"/>
      </w:divBdr>
    </w:div>
    <w:div w:id="1745833986">
      <w:bodyDiv w:val="1"/>
      <w:marLeft w:val="0"/>
      <w:marRight w:val="0"/>
      <w:marTop w:val="0"/>
      <w:marBottom w:val="0"/>
      <w:divBdr>
        <w:top w:val="none" w:sz="0" w:space="0" w:color="auto"/>
        <w:left w:val="none" w:sz="0" w:space="0" w:color="auto"/>
        <w:bottom w:val="none" w:sz="0" w:space="0" w:color="auto"/>
        <w:right w:val="none" w:sz="0" w:space="0" w:color="auto"/>
      </w:divBdr>
    </w:div>
    <w:div w:id="1934968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dfcbank.com/personal/resources/learning-centre/secure/safe-online-banking-tips-measur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businessinsider.com/banking-as-a-service-platform-providers"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usinessinsider.com/banking-as-a-service-industry" TargetMode="External"/><Relationship Id="rId38" Type="http://schemas.openxmlformats.org/officeDocument/2006/relationships/hyperlink" Target="https://economictimes.indiatimes.com/topic/HDFC-Securiti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essaysauce.com/information-technology-essays/essay-cryptography-security-in-the-banking-sec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hdfcsec.com/" TargetMode="External"/><Relationship Id="rId40" Type="http://schemas.openxmlformats.org/officeDocument/2006/relationships/hyperlink" Target="http://iosrjournals.org/iosr-jbm/papers/Conf.17037-2017/Volume-2/6.%2033-37.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dfc.com/"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usinessinsider.com/us-mobile-banking-competitive-edge-study-202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66</Pages>
  <Words>10491</Words>
  <Characters>59802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Shilpa Singh</cp:lastModifiedBy>
  <cp:revision>145</cp:revision>
  <cp:lastPrinted>2021-04-26T07:06:00Z</cp:lastPrinted>
  <dcterms:created xsi:type="dcterms:W3CDTF">2021-04-25T11:25:00Z</dcterms:created>
  <dcterms:modified xsi:type="dcterms:W3CDTF">2021-04-26T07:11:00Z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2013-12-25T00:00:00Z</vt:filetime>
  </property>
  <property fmtid="{D5CDD505-2E9C-101B-9397-08002B2CF9AE}" pid="3" name="LastSaved">
    <vt:filetime>2013-12-25T00:00:00Z</vt:filetime>
  </property>
</Properties>
</file>