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CCF" w:rsidRDefault="00C43E87">
      <w:pPr>
        <w:tabs>
          <w:tab w:val="left" w:pos="6580"/>
        </w:tabs>
        <w:spacing w:after="0" w:line="180" w:lineRule="exact"/>
      </w:pPr>
      <w:r>
        <w:rPr>
          <w:rFonts w:ascii="Times New Roman" w:hAnsi="Times New Roman"/>
          <w:color w:val="000000"/>
          <w:sz w:val="20"/>
          <w:szCs w:val="20"/>
        </w:rPr>
        <w:t>Question Paper</w:t>
      </w:r>
      <w:r>
        <w:rPr>
          <w:rFonts w:ascii="Times New Roman" w:hAnsi="Times New Roman"/>
          <w:color w:val="000000"/>
          <w:sz w:val="20"/>
          <w:szCs w:val="20"/>
        </w:rPr>
        <w:tab/>
      </w:r>
      <w:hyperlink r:id="rId4" w:history="1">
        <w:r>
          <w:rPr>
            <w:rFonts w:ascii="Times New Roman" w:hAnsi="Times New Roman"/>
            <w:color w:val="000000"/>
            <w:sz w:val="20"/>
            <w:szCs w:val="20"/>
          </w:rPr>
          <w:t>http://www.subhartidde.com/Admin/ExamCentres/QuestionPaper.aspx</w:t>
        </w:r>
      </w:hyperlink>
    </w:p>
    <w:p w:rsidR="00776CCF" w:rsidRDefault="00776CCF">
      <w:pPr>
        <w:spacing w:after="0" w:line="241" w:lineRule="exact"/>
        <w:ind w:left="9412"/>
        <w:rPr>
          <w:sz w:val="24"/>
          <w:szCs w:val="24"/>
        </w:rPr>
      </w:pPr>
    </w:p>
    <w:p w:rsidR="00776CCF" w:rsidRDefault="00937894">
      <w:pPr>
        <w:spacing w:after="0" w:line="241" w:lineRule="exact"/>
        <w:ind w:left="9412"/>
        <w:rPr>
          <w:sz w:val="24"/>
          <w:szCs w:val="24"/>
        </w:rPr>
      </w:pPr>
      <w:r>
        <w:rPr>
          <w:noProof/>
        </w:rPr>
        <w:pict>
          <v:shape id="_x0000_s1052" style="position:absolute;left:0;text-align:left;margin-left:36pt;margin-top:43.5pt;width:539.8pt;height:10in;z-index:-29;mso-position-horizontal-relative:page;mso-position-vertical-relative:page" coordsize="10795,14400" o:allowincell="f" path="m,14400l,,10795,r,14400l10795,14400e" stroked="f">
            <v:path arrowok="t"/>
            <w10:wrap anchorx="page" anchory="page"/>
          </v:shape>
        </w:pict>
      </w:r>
    </w:p>
    <w:p w:rsidR="00776CCF" w:rsidRDefault="00C43E87">
      <w:pPr>
        <w:spacing w:before="79" w:after="0" w:line="241" w:lineRule="exact"/>
        <w:ind w:left="9412"/>
      </w:pPr>
      <w:r>
        <w:rPr>
          <w:rFonts w:ascii="Times New Roman" w:hAnsi="Times New Roman"/>
          <w:color w:val="000000"/>
          <w:sz w:val="21"/>
          <w:szCs w:val="21"/>
        </w:rPr>
        <w:t xml:space="preserve">Paper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Code :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DMC-219</w:t>
      </w:r>
    </w:p>
    <w:p w:rsidR="00776CCF" w:rsidRDefault="00776CCF">
      <w:pPr>
        <w:spacing w:after="0" w:line="241" w:lineRule="exact"/>
        <w:ind w:left="8846"/>
        <w:rPr>
          <w:sz w:val="24"/>
          <w:szCs w:val="24"/>
        </w:rPr>
      </w:pPr>
    </w:p>
    <w:p w:rsidR="00776CCF" w:rsidRDefault="00C43E87">
      <w:pPr>
        <w:tabs>
          <w:tab w:val="left" w:leader="dot" w:pos="11415"/>
        </w:tabs>
        <w:spacing w:before="18" w:after="0" w:line="241" w:lineRule="exact"/>
        <w:ind w:left="8846"/>
      </w:pPr>
      <w:r>
        <w:rPr>
          <w:rFonts w:ascii="Times New Roman" w:hAnsi="Times New Roman"/>
          <w:color w:val="000000"/>
          <w:sz w:val="21"/>
          <w:szCs w:val="21"/>
        </w:rPr>
        <w:t xml:space="preserve">Roll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No :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ab/>
      </w:r>
    </w:p>
    <w:p w:rsidR="00776CCF" w:rsidRDefault="00C43E87">
      <w:pPr>
        <w:spacing w:before="1" w:after="0" w:line="239" w:lineRule="exact"/>
        <w:ind w:left="4612"/>
      </w:pPr>
      <w:proofErr w:type="gramStart"/>
      <w:r>
        <w:rPr>
          <w:rFonts w:ascii="Times New Roman Bold" w:hAnsi="Times New Roman Bold" w:cs="Times New Roman Bold"/>
          <w:color w:val="000000"/>
          <w:sz w:val="21"/>
          <w:szCs w:val="21"/>
        </w:rPr>
        <w:t>Examination :</w:t>
      </w:r>
      <w:proofErr w:type="gramEnd"/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 DECEMBER 2020</w:t>
      </w:r>
    </w:p>
    <w:p w:rsidR="00776CCF" w:rsidRDefault="00C43E87">
      <w:pPr>
        <w:spacing w:before="1" w:after="0" w:line="240" w:lineRule="exact"/>
        <w:ind w:left="5740"/>
      </w:pPr>
      <w:r>
        <w:rPr>
          <w:rFonts w:ascii="Times New Roman" w:hAnsi="Times New Roman"/>
          <w:color w:val="000000"/>
          <w:spacing w:val="-2"/>
          <w:sz w:val="21"/>
          <w:szCs w:val="21"/>
        </w:rPr>
        <w:t>2nd Year</w:t>
      </w:r>
    </w:p>
    <w:p w:rsidR="00776CCF" w:rsidRDefault="00C43E87">
      <w:pPr>
        <w:tabs>
          <w:tab w:val="left" w:pos="3964"/>
        </w:tabs>
        <w:spacing w:before="20" w:after="0" w:line="240" w:lineRule="exact"/>
        <w:ind w:left="3595" w:right="3425"/>
      </w:pPr>
      <w:r>
        <w:rPr>
          <w:rFonts w:ascii="Times New Roman" w:hAnsi="Times New Roman"/>
          <w:color w:val="000000"/>
          <w:sz w:val="21"/>
          <w:szCs w:val="21"/>
        </w:rPr>
        <w:t xml:space="preserve">Section A- Consumer Behavior &amp; Advertising Management </w:t>
      </w:r>
      <w:r>
        <w:br/>
      </w:r>
      <w:r>
        <w:rPr>
          <w:rFonts w:ascii="Times New Roman" w:hAnsi="Times New Roman"/>
          <w:color w:val="000000"/>
          <w:sz w:val="21"/>
          <w:szCs w:val="21"/>
        </w:rPr>
        <w:tab/>
        <w:t>Section B- Corporate Governance, Values &amp; Ethics</w:t>
      </w:r>
    </w:p>
    <w:p w:rsidR="00776CCF" w:rsidRDefault="00C43E87">
      <w:pPr>
        <w:tabs>
          <w:tab w:val="left" w:pos="9892"/>
        </w:tabs>
        <w:spacing w:before="11" w:after="0" w:line="241" w:lineRule="exact"/>
        <w:ind w:left="825"/>
      </w:pPr>
      <w:proofErr w:type="gramStart"/>
      <w:r>
        <w:rPr>
          <w:rFonts w:ascii="Times New Roman" w:hAnsi="Times New Roman"/>
          <w:color w:val="000000"/>
          <w:sz w:val="21"/>
          <w:szCs w:val="21"/>
        </w:rPr>
        <w:t>Time :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1 Hours ]</w:t>
      </w:r>
      <w:r>
        <w:rPr>
          <w:rFonts w:ascii="Times New Roman" w:hAnsi="Times New Roman"/>
          <w:color w:val="000000"/>
          <w:sz w:val="21"/>
          <w:szCs w:val="21"/>
        </w:rPr>
        <w:tab/>
        <w:t xml:space="preserve">[ Max.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Marks :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60</w:t>
      </w:r>
    </w:p>
    <w:p w:rsidR="00776CCF" w:rsidRDefault="00776CCF">
      <w:pPr>
        <w:spacing w:after="0" w:line="241" w:lineRule="exact"/>
        <w:ind w:left="825"/>
        <w:rPr>
          <w:sz w:val="24"/>
          <w:szCs w:val="24"/>
        </w:rPr>
      </w:pPr>
    </w:p>
    <w:p w:rsidR="00776CCF" w:rsidRDefault="00C43E87">
      <w:pPr>
        <w:spacing w:before="7" w:after="0" w:line="241" w:lineRule="exact"/>
        <w:ind w:left="825"/>
      </w:pPr>
      <w:proofErr w:type="gramStart"/>
      <w:r>
        <w:rPr>
          <w:rFonts w:ascii="Times New Roman Bold" w:hAnsi="Times New Roman Bold" w:cs="Times New Roman Bold"/>
          <w:color w:val="000000"/>
          <w:sz w:val="21"/>
          <w:szCs w:val="21"/>
        </w:rPr>
        <w:t>Instructions :</w:t>
      </w:r>
      <w:proofErr w:type="gramEnd"/>
      <w:r>
        <w:rPr>
          <w:rFonts w:ascii="Times New Roman Bold" w:hAnsi="Times New Roman Bold" w:cs="Times New Roman Bold"/>
          <w:color w:val="000000"/>
          <w:sz w:val="21"/>
          <w:szCs w:val="21"/>
        </w:rPr>
        <w:t>-</w:t>
      </w:r>
    </w:p>
    <w:p w:rsidR="00776CCF" w:rsidRDefault="00C43E87">
      <w:pPr>
        <w:spacing w:before="59" w:after="0" w:line="241" w:lineRule="exact"/>
        <w:ind w:left="1348"/>
      </w:pPr>
      <w:r>
        <w:rPr>
          <w:rFonts w:ascii="Times New Roman" w:hAnsi="Times New Roman"/>
          <w:color w:val="000000"/>
          <w:sz w:val="21"/>
          <w:szCs w:val="21"/>
        </w:rPr>
        <w:t>Attempt All Questions. All questions carry equal marks.</w:t>
      </w:r>
    </w:p>
    <w:p w:rsidR="00776CCF" w:rsidRDefault="00C43E87">
      <w:pPr>
        <w:spacing w:after="0" w:line="250" w:lineRule="exact"/>
        <w:ind w:left="1348" w:right="5423"/>
      </w:pPr>
      <w:r>
        <w:rPr>
          <w:rFonts w:ascii="Times New Roman" w:hAnsi="Times New Roman"/>
          <w:color w:val="000000"/>
          <w:sz w:val="21"/>
          <w:szCs w:val="21"/>
        </w:rPr>
        <w:t xml:space="preserve">Fill the 'Bubble' available in OMR Sheet to mark your Answer. Only one option is correct out of all available option. </w:t>
      </w:r>
      <w:r>
        <w:br/>
      </w:r>
      <w:r>
        <w:rPr>
          <w:rFonts w:ascii="Times New Roman" w:hAnsi="Times New Roman"/>
          <w:color w:val="000000"/>
          <w:sz w:val="21"/>
          <w:szCs w:val="21"/>
        </w:rPr>
        <w:t>There is 1 mark for correct answer.</w:t>
      </w:r>
    </w:p>
    <w:p w:rsidR="00776CCF" w:rsidRDefault="00C43E87">
      <w:pPr>
        <w:spacing w:before="1" w:after="0" w:line="228" w:lineRule="exact"/>
        <w:ind w:left="1348"/>
      </w:pPr>
      <w:r>
        <w:rPr>
          <w:rFonts w:ascii="Times New Roman" w:hAnsi="Times New Roman"/>
          <w:color w:val="000000"/>
          <w:sz w:val="21"/>
          <w:szCs w:val="21"/>
        </w:rPr>
        <w:t>There is No Negative marking for incorrect answer.</w:t>
      </w:r>
    </w:p>
    <w:p w:rsidR="00776CCF" w:rsidRDefault="00776CCF">
      <w:pPr>
        <w:spacing w:after="0" w:line="252" w:lineRule="exact"/>
        <w:ind w:left="1521"/>
        <w:rPr>
          <w:sz w:val="24"/>
          <w:szCs w:val="24"/>
        </w:rPr>
      </w:pPr>
    </w:p>
    <w:p w:rsidR="00776CCF" w:rsidRDefault="00C43E87">
      <w:pPr>
        <w:spacing w:before="1" w:after="0" w:line="252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>1. Communication activities which provide incentives to consumer is known as_________</w:t>
      </w:r>
    </w:p>
    <w:p w:rsidR="00776CCF" w:rsidRDefault="00C43E87">
      <w:pPr>
        <w:spacing w:before="98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>(A) Advertising</w:t>
      </w:r>
    </w:p>
    <w:p w:rsidR="00776CCF" w:rsidRDefault="00C43E87">
      <w:pPr>
        <w:spacing w:before="59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>(B) Direct Marketing</w:t>
      </w:r>
    </w:p>
    <w:p w:rsidR="00776CCF" w:rsidRDefault="00C43E87">
      <w:pPr>
        <w:spacing w:before="59" w:after="0" w:line="241" w:lineRule="exact"/>
        <w:ind w:left="1823"/>
      </w:pPr>
      <w:r w:rsidRPr="00427ECF">
        <w:rPr>
          <w:rFonts w:ascii="Times New Roman" w:hAnsi="Times New Roman"/>
          <w:color w:val="000000"/>
          <w:sz w:val="21"/>
          <w:szCs w:val="21"/>
          <w:highlight w:val="yellow"/>
        </w:rPr>
        <w:t>(C) Sales Promotion</w:t>
      </w:r>
    </w:p>
    <w:p w:rsidR="00776CCF" w:rsidRDefault="00C43E87">
      <w:pPr>
        <w:spacing w:before="59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>(D) Publicity</w:t>
      </w:r>
    </w:p>
    <w:p w:rsidR="00776CCF" w:rsidRDefault="00C43E87">
      <w:pPr>
        <w:tabs>
          <w:tab w:val="left" w:pos="1785"/>
        </w:tabs>
        <w:spacing w:before="110" w:after="0" w:line="252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2. </w:t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  <w:t>____________ is the definition of reference groups.</w:t>
      </w:r>
    </w:p>
    <w:p w:rsidR="00776CCF" w:rsidRDefault="00C43E87">
      <w:pPr>
        <w:spacing w:before="78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 xml:space="preserve">(A) </w:t>
      </w:r>
      <w:r w:rsidRPr="007C4658">
        <w:rPr>
          <w:rFonts w:ascii="Times New Roman" w:hAnsi="Times New Roman"/>
          <w:color w:val="000000"/>
          <w:sz w:val="21"/>
          <w:szCs w:val="21"/>
          <w:highlight w:val="yellow"/>
        </w:rPr>
        <w:t xml:space="preserve">Groups that an individual looks to when forming attitudes and </w:t>
      </w:r>
      <w:proofErr w:type="gramStart"/>
      <w:r w:rsidRPr="007C4658">
        <w:rPr>
          <w:rFonts w:ascii="Times New Roman" w:hAnsi="Times New Roman"/>
          <w:color w:val="000000"/>
          <w:sz w:val="21"/>
          <w:szCs w:val="21"/>
          <w:highlight w:val="yellow"/>
        </w:rPr>
        <w:t>opinions</w:t>
      </w:r>
      <w:r>
        <w:rPr>
          <w:rFonts w:ascii="Times New Roman" w:hAnsi="Times New Roman"/>
          <w:color w:val="000000"/>
          <w:sz w:val="21"/>
          <w:szCs w:val="21"/>
        </w:rPr>
        <w:t xml:space="preserve"> .</w:t>
      </w:r>
      <w:proofErr w:type="gramEnd"/>
    </w:p>
    <w:p w:rsidR="00776CCF" w:rsidRDefault="00C43E87">
      <w:pPr>
        <w:spacing w:before="59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>(B) Groups of people who have been referred to by someone they know</w:t>
      </w:r>
    </w:p>
    <w:p w:rsidR="00776CCF" w:rsidRDefault="00C43E87">
      <w:pPr>
        <w:spacing w:before="59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>(C) Groups of office colleagues</w:t>
      </w:r>
    </w:p>
    <w:p w:rsidR="00776CCF" w:rsidRDefault="00C43E87">
      <w:pPr>
        <w:spacing w:before="59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>(D) Chat groups on the internet</w:t>
      </w:r>
    </w:p>
    <w:p w:rsidR="00776CCF" w:rsidRDefault="00C43E87">
      <w:pPr>
        <w:tabs>
          <w:tab w:val="left" w:pos="1785"/>
        </w:tabs>
        <w:spacing w:before="110" w:after="0" w:line="252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3. </w:t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  <w:t xml:space="preserve">_________ is more commonly used to derive benefit from the associations shaped for a </w:t>
      </w:r>
      <w:proofErr w:type="spellStart"/>
      <w:r>
        <w:rPr>
          <w:rFonts w:ascii="Times New Roman Bold" w:hAnsi="Times New Roman Bold" w:cs="Times New Roman Bold"/>
          <w:color w:val="000000"/>
          <w:sz w:val="21"/>
          <w:szCs w:val="21"/>
        </w:rPr>
        <w:t>company"s</w:t>
      </w:r>
      <w:proofErr w:type="spellEnd"/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 brand or</w:t>
      </w:r>
    </w:p>
    <w:p w:rsidR="00776CCF" w:rsidRDefault="00C43E87">
      <w:pPr>
        <w:spacing w:before="1" w:after="0" w:line="237" w:lineRule="exact"/>
        <w:ind w:left="1785"/>
      </w:pPr>
      <w:proofErr w:type="gramStart"/>
      <w:r>
        <w:rPr>
          <w:rFonts w:ascii="Times New Roman Bold" w:hAnsi="Times New Roman Bold" w:cs="Times New Roman Bold"/>
          <w:color w:val="000000"/>
          <w:sz w:val="21"/>
          <w:szCs w:val="21"/>
        </w:rPr>
        <w:t>image</w:t>
      </w:r>
      <w:proofErr w:type="gramEnd"/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 as a result of the support</w:t>
      </w:r>
    </w:p>
    <w:p w:rsidR="00776CCF" w:rsidRDefault="00C43E87">
      <w:pPr>
        <w:spacing w:before="100" w:after="0" w:line="241" w:lineRule="exact"/>
        <w:ind w:left="1823"/>
      </w:pPr>
      <w:r w:rsidRPr="00E92CB4">
        <w:rPr>
          <w:rFonts w:ascii="Times New Roman" w:hAnsi="Times New Roman"/>
          <w:color w:val="000000"/>
          <w:sz w:val="21"/>
          <w:szCs w:val="21"/>
          <w:highlight w:val="yellow"/>
        </w:rPr>
        <w:t>(A) Consumer promotion Techniques</w:t>
      </w:r>
    </w:p>
    <w:p w:rsidR="00776CCF" w:rsidRDefault="00C43E87">
      <w:pPr>
        <w:spacing w:before="59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>(B) Trader Promotion Techniques</w:t>
      </w:r>
    </w:p>
    <w:p w:rsidR="00776CCF" w:rsidRDefault="00C43E87">
      <w:pPr>
        <w:spacing w:before="59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>(C) Sales Force Promotion Technique</w:t>
      </w:r>
    </w:p>
    <w:p w:rsidR="00776CCF" w:rsidRDefault="00C43E87">
      <w:pPr>
        <w:spacing w:before="59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>(D) Pull Promotion Technique</w:t>
      </w:r>
    </w:p>
    <w:p w:rsidR="00776CCF" w:rsidRDefault="00C43E87">
      <w:pPr>
        <w:tabs>
          <w:tab w:val="left" w:pos="1785"/>
        </w:tabs>
        <w:spacing w:before="120" w:after="0" w:line="240" w:lineRule="exact"/>
        <w:ind w:left="1521" w:right="758"/>
        <w:jc w:val="both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4. The stage in the buyer decision process in which the consumer is aroused to search for more information is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  <w:t>called____________</w:t>
      </w:r>
    </w:p>
    <w:p w:rsidR="00776CCF" w:rsidRDefault="00C43E87">
      <w:pPr>
        <w:spacing w:before="100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>(</w:t>
      </w:r>
      <w:r w:rsidRPr="00913324">
        <w:rPr>
          <w:rFonts w:ascii="Times New Roman" w:hAnsi="Times New Roman"/>
          <w:color w:val="000000"/>
          <w:sz w:val="21"/>
          <w:szCs w:val="21"/>
          <w:highlight w:val="yellow"/>
        </w:rPr>
        <w:t xml:space="preserve">A) </w:t>
      </w:r>
      <w:proofErr w:type="gramStart"/>
      <w:r w:rsidRPr="00913324">
        <w:rPr>
          <w:rFonts w:ascii="Times New Roman" w:hAnsi="Times New Roman"/>
          <w:color w:val="000000"/>
          <w:sz w:val="21"/>
          <w:szCs w:val="21"/>
          <w:highlight w:val="yellow"/>
        </w:rPr>
        <w:t>information</w:t>
      </w:r>
      <w:proofErr w:type="gramEnd"/>
      <w:r w:rsidRPr="00913324">
        <w:rPr>
          <w:rFonts w:ascii="Times New Roman" w:hAnsi="Times New Roman"/>
          <w:color w:val="000000"/>
          <w:sz w:val="21"/>
          <w:szCs w:val="21"/>
          <w:highlight w:val="yellow"/>
        </w:rPr>
        <w:t xml:space="preserve"> Search</w:t>
      </w:r>
    </w:p>
    <w:p w:rsidR="00776CCF" w:rsidRDefault="00C43E87">
      <w:pPr>
        <w:spacing w:before="59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>(B) Evaluation of alternatives</w:t>
      </w:r>
    </w:p>
    <w:p w:rsidR="00776CCF" w:rsidRDefault="00C43E87">
      <w:pPr>
        <w:spacing w:before="59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>(C) Search for needs</w:t>
      </w:r>
    </w:p>
    <w:p w:rsidR="00776CCF" w:rsidRDefault="00C43E87">
      <w:pPr>
        <w:spacing w:before="59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>(D) Perceptual search</w:t>
      </w:r>
    </w:p>
    <w:p w:rsidR="00776CCF" w:rsidRDefault="00C43E87">
      <w:pPr>
        <w:spacing w:before="110" w:after="0" w:line="252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>5. It is criticized that advertising causes people to give too much importance to _______</w:t>
      </w:r>
    </w:p>
    <w:p w:rsidR="00776CCF" w:rsidRDefault="00C43E87">
      <w:pPr>
        <w:spacing w:before="98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>(A) Fashion</w:t>
      </w:r>
    </w:p>
    <w:p w:rsidR="00776CCF" w:rsidRDefault="00C43E87">
      <w:pPr>
        <w:spacing w:before="59" w:after="0" w:line="241" w:lineRule="exact"/>
        <w:ind w:left="1823"/>
      </w:pPr>
      <w:r w:rsidRPr="00DA49EE">
        <w:rPr>
          <w:rFonts w:ascii="Times New Roman" w:hAnsi="Times New Roman"/>
          <w:color w:val="000000"/>
          <w:sz w:val="21"/>
          <w:szCs w:val="21"/>
          <w:highlight w:val="yellow"/>
        </w:rPr>
        <w:t>(B) Material goods</w:t>
      </w:r>
    </w:p>
    <w:p w:rsidR="00776CCF" w:rsidRDefault="00C43E87">
      <w:pPr>
        <w:spacing w:before="59" w:after="0" w:line="241" w:lineRule="exact"/>
        <w:ind w:left="1823"/>
      </w:pPr>
      <w:r>
        <w:rPr>
          <w:rFonts w:ascii="Times New Roman" w:hAnsi="Times New Roman"/>
          <w:color w:val="000000"/>
          <w:spacing w:val="1"/>
          <w:sz w:val="21"/>
          <w:szCs w:val="21"/>
        </w:rPr>
        <w:t>(C) Cost of product</w:t>
      </w:r>
    </w:p>
    <w:p w:rsidR="00776CCF" w:rsidRDefault="00C43E87">
      <w:pPr>
        <w:spacing w:before="39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>(D) Standard of living</w:t>
      </w:r>
    </w:p>
    <w:p w:rsidR="00776CCF" w:rsidRDefault="00C43E87">
      <w:pPr>
        <w:spacing w:before="13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6. Which of the following would be the best illustration of a sub culture?</w:t>
      </w:r>
    </w:p>
    <w:p w:rsidR="00776CCF" w:rsidRDefault="00C43E87">
      <w:pPr>
        <w:spacing w:before="99" w:after="0" w:line="241" w:lineRule="exact"/>
        <w:ind w:left="1823"/>
      </w:pPr>
      <w:r w:rsidRPr="00C47555">
        <w:rPr>
          <w:rFonts w:ascii="Times New Roman" w:hAnsi="Times New Roman"/>
          <w:color w:val="000000"/>
          <w:sz w:val="21"/>
          <w:szCs w:val="21"/>
          <w:highlight w:val="yellow"/>
        </w:rPr>
        <w:t xml:space="preserve">(A) </w:t>
      </w:r>
      <w:proofErr w:type="gramStart"/>
      <w:r w:rsidRPr="00C47555">
        <w:rPr>
          <w:rFonts w:ascii="Times New Roman" w:hAnsi="Times New Roman"/>
          <w:color w:val="000000"/>
          <w:sz w:val="21"/>
          <w:szCs w:val="21"/>
          <w:highlight w:val="yellow"/>
        </w:rPr>
        <w:t>a</w:t>
      </w:r>
      <w:proofErr w:type="gramEnd"/>
      <w:r w:rsidRPr="00C47555">
        <w:rPr>
          <w:rFonts w:ascii="Times New Roman" w:hAnsi="Times New Roman"/>
          <w:color w:val="000000"/>
          <w:sz w:val="21"/>
          <w:szCs w:val="21"/>
          <w:highlight w:val="yellow"/>
        </w:rPr>
        <w:t xml:space="preserve"> religion</w:t>
      </w:r>
    </w:p>
    <w:p w:rsidR="00776CCF" w:rsidRDefault="00C43E87">
      <w:pPr>
        <w:spacing w:before="39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 xml:space="preserve">(B)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your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university</w:t>
      </w:r>
    </w:p>
    <w:p w:rsidR="00776CCF" w:rsidRDefault="00C43E87">
      <w:pPr>
        <w:spacing w:before="59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 xml:space="preserve">(C)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a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group of close friends</w:t>
      </w:r>
    </w:p>
    <w:p w:rsidR="00776CCF" w:rsidRDefault="00C43E87">
      <w:pPr>
        <w:spacing w:before="59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 xml:space="preserve">(D)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a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fraternity or sorority</w:t>
      </w:r>
    </w:p>
    <w:p w:rsidR="00776CCF" w:rsidRDefault="00937894">
      <w:pPr>
        <w:spacing w:after="0" w:line="24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-7pt;margin-top:778pt;width:80pt;height:20pt;z-index:-11;mso-position-horizontal-relative:page;mso-position-vertical-relative:page" filled="f" stroked="f">
            <v:textbox>
              <w:txbxContent>
                <w:p w:rsidR="00776CCF" w:rsidRDefault="00C43E87">
                  <w:pPr>
                    <w:spacing w:after="0" w:line="201" w:lineRule="atLeast"/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1 of 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3" type="#_x0000_t202" style="position:absolute;margin-left:530pt;margin-top:778pt;width:132pt;height:20pt;z-index:-6;mso-position-horizontal-relative:page;mso-position-vertical-relative:page" filled="f" stroked="f">
            <v:textbox>
              <w:txbxContent>
                <w:p w:rsidR="00776CCF" w:rsidRDefault="00C43E87">
                  <w:pPr>
                    <w:spacing w:after="0" w:line="201" w:lineRule="atLeast"/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23-01-2021, 11:44</w:t>
                  </w:r>
                </w:p>
              </w:txbxContent>
            </v:textbox>
            <w10:wrap anchorx="page" anchory="page"/>
          </v:shape>
        </w:pict>
      </w:r>
    </w:p>
    <w:p w:rsidR="00776CCF" w:rsidRDefault="00937894">
      <w:pPr>
        <w:spacing w:after="0" w:line="240" w:lineRule="exact"/>
        <w:rPr>
          <w:rFonts w:ascii="Times New Roman" w:hAnsi="Times New Roman"/>
          <w:sz w:val="24"/>
        </w:rPr>
      </w:pPr>
      <w:r>
        <w:rPr>
          <w:noProof/>
        </w:rPr>
        <w:pict>
          <v:shape id="_x0000_s1051" style="position:absolute;margin-left:58.5pt;margin-top:171.8pt;width:3.6pt;height:3.6pt;z-index:-21;mso-position-horizontal-relative:page;mso-position-vertical-relative:page" coordsize="72,73" o:allowincell="f" path="m34,73r-4,l24,71,15,66,6,55,1,42,,34,1,27,6,15,15,6,27,1r7,l41,1,55,6r10,9l70,24r2,7l72,34r,4l70,45,65,55,55,66,44,71r-7,2l37,7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050" style="position:absolute;margin-left:58.5pt;margin-top:184.1pt;width:3.6pt;height:3.6pt;z-index:-20;mso-position-horizontal-relative:page;mso-position-vertical-relative:page" coordsize="72,73" o:allowincell="f" path="m34,73l27,72,15,67,6,57,1,43,,34,1,27,6,15,15,6,27,1r7,l41,1,55,6r10,9l70,24r2,7l72,34r,9l65,57,55,67,41,72r,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049" style="position:absolute;z-index:-19;mso-position-horizontal-relative:page;mso-position-vertical-relative:page" points="60.2pt,199.9pt,59.85pt,199.9pt,59.25pt,199.65pt,58.8pt,199.15pt,58.55pt,198.45pt,58.5pt,198pt,58.55pt,197.65pt,58.8pt,197.05pt,59.25pt,196.6pt,59.85pt,196.35pt,60.2pt,196.3pt,60.55pt,196.35pt,61.25pt,196.6pt,61.75pt,197.05pt,62pt,197.5pt,62.1pt,197.8pt,62.1pt,198pt,62.1pt,198.45pt,61.75pt,199.15pt,61.25pt,199.65pt,60.55pt,199.9pt,60.55pt,199.9pt" coordsize="72,7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48" style="position:absolute;z-index:-18;mso-position-horizontal-relative:page;mso-position-vertical-relative:page" points="60.2pt,212.2pt,59.85pt,212.2pt,59.25pt,211.95pt,58.8pt,211.45pt,58.55pt,210.7pt,58.5pt,210.3pt,58.55pt,209.95pt,58.8pt,209.35pt,59.25pt,208.9pt,59.85pt,208.65pt,60.2pt,208.6pt,60.55pt,208.65pt,61.25pt,208.9pt,61.75pt,209.35pt,62pt,209.75pt,62.1pt,210.1pt,62.1pt,210.3pt,62.1pt,210.7pt,61.75pt,211.45pt,61.25pt,211.95pt,60.55pt,212.2pt,60.55pt,212.2pt" coordsize="72,7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47" style="position:absolute;z-index:-17;mso-position-horizontal-relative:page;mso-position-vertical-relative:page" points="60.2pt,224.4pt,59.85pt,224.4pt,59.25pt,224.1pt,58.8pt,223.6pt,58.55pt,222.9pt,58.5pt,222.45pt,58.55pt,222.15pt,58.8pt,221.5pt,59.25pt,221.05pt,59.85pt,220.8pt,60.2pt,220.8pt,60.55pt,220.8pt,61.25pt,221.05pt,61.75pt,221.5pt,62pt,221.95pt,62.1pt,222.3pt,62.1pt,222.45pt,62.1pt,222.9pt,61.75pt,223.6pt,61.25pt,224.1pt,60.55pt,224.4pt,60.55pt,224.4pt" coordsize="72,72" o:allowincell="f" fillcolor="black" stroked="f">
            <v:path arrowok="t"/>
            <w10:wrap anchorx="page" anchory="page"/>
          </v:polyline>
        </w:pict>
      </w:r>
    </w:p>
    <w:p w:rsidR="00776CCF" w:rsidRDefault="00776CCF">
      <w:pPr>
        <w:spacing w:after="0" w:line="240" w:lineRule="exact"/>
        <w:rPr>
          <w:sz w:val="12"/>
          <w:szCs w:val="12"/>
        </w:rPr>
        <w:sectPr w:rsidR="00776CCF">
          <w:pgSz w:w="12240" w:h="15840"/>
          <w:pgMar w:top="-20" w:right="0" w:bottom="-20" w:left="0" w:header="0" w:footer="0" w:gutter="0"/>
          <w:cols w:space="720"/>
        </w:sectPr>
      </w:pPr>
    </w:p>
    <w:p w:rsidR="00776CCF" w:rsidRDefault="00C43E87">
      <w:pPr>
        <w:tabs>
          <w:tab w:val="left" w:pos="6580"/>
        </w:tabs>
        <w:spacing w:after="0" w:line="180" w:lineRule="exact"/>
      </w:pPr>
      <w:r>
        <w:rPr>
          <w:rFonts w:ascii="Times New Roman" w:hAnsi="Times New Roman"/>
          <w:color w:val="000000"/>
          <w:sz w:val="20"/>
          <w:szCs w:val="20"/>
        </w:rPr>
        <w:lastRenderedPageBreak/>
        <w:t>Question Paper</w:t>
      </w:r>
      <w:r>
        <w:rPr>
          <w:rFonts w:ascii="Times New Roman" w:hAnsi="Times New Roman"/>
          <w:color w:val="000000"/>
          <w:sz w:val="20"/>
          <w:szCs w:val="20"/>
        </w:rPr>
        <w:tab/>
      </w:r>
      <w:hyperlink r:id="rId5" w:history="1">
        <w:r>
          <w:rPr>
            <w:rFonts w:ascii="Times New Roman" w:hAnsi="Times New Roman"/>
            <w:color w:val="000000"/>
            <w:sz w:val="20"/>
            <w:szCs w:val="20"/>
          </w:rPr>
          <w:t>http://www.subhartidde.com/Admin/ExamCentres/QuestionPaper.aspx</w:t>
        </w:r>
      </w:hyperlink>
    </w:p>
    <w:p w:rsidR="00776CCF" w:rsidRDefault="00776CCF">
      <w:pPr>
        <w:spacing w:after="0" w:line="252" w:lineRule="exact"/>
        <w:ind w:left="1521"/>
        <w:rPr>
          <w:sz w:val="24"/>
          <w:szCs w:val="24"/>
        </w:rPr>
      </w:pPr>
    </w:p>
    <w:p w:rsidR="00776CCF" w:rsidRDefault="00C43E87">
      <w:pPr>
        <w:tabs>
          <w:tab w:val="left" w:pos="1785"/>
        </w:tabs>
        <w:spacing w:before="240" w:after="0" w:line="252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7. </w:t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  <w:t xml:space="preserve">_________ is more commonly used to derive benefit from the associations shaped for a </w:t>
      </w:r>
      <w:proofErr w:type="spellStart"/>
      <w:r>
        <w:rPr>
          <w:rFonts w:ascii="Times New Roman Bold" w:hAnsi="Times New Roman Bold" w:cs="Times New Roman Bold"/>
          <w:color w:val="000000"/>
          <w:sz w:val="21"/>
          <w:szCs w:val="21"/>
        </w:rPr>
        <w:t>company"s</w:t>
      </w:r>
      <w:proofErr w:type="spellEnd"/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 brand or</w:t>
      </w:r>
    </w:p>
    <w:p w:rsidR="00776CCF" w:rsidRDefault="00C43E87">
      <w:pPr>
        <w:spacing w:before="1" w:after="0" w:line="237" w:lineRule="exact"/>
        <w:ind w:left="1785"/>
      </w:pPr>
      <w:proofErr w:type="gramStart"/>
      <w:r>
        <w:rPr>
          <w:rFonts w:ascii="Times New Roman Bold" w:hAnsi="Times New Roman Bold" w:cs="Times New Roman Bold"/>
          <w:color w:val="000000"/>
          <w:sz w:val="21"/>
          <w:szCs w:val="21"/>
        </w:rPr>
        <w:t>image</w:t>
      </w:r>
      <w:proofErr w:type="gramEnd"/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 as a result of the support.</w:t>
      </w:r>
    </w:p>
    <w:p w:rsidR="00776CCF" w:rsidRDefault="00C43E87">
      <w:pPr>
        <w:spacing w:before="100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>(A) Product placement</w:t>
      </w:r>
    </w:p>
    <w:p w:rsidR="00776CCF" w:rsidRDefault="00C43E87">
      <w:pPr>
        <w:spacing w:before="59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>(B) Product placement</w:t>
      </w:r>
    </w:p>
    <w:p w:rsidR="00776CCF" w:rsidRDefault="00C43E87">
      <w:pPr>
        <w:spacing w:before="59" w:after="0" w:line="241" w:lineRule="exact"/>
        <w:ind w:left="1823"/>
      </w:pPr>
      <w:r>
        <w:rPr>
          <w:rFonts w:ascii="Times New Roman" w:hAnsi="Times New Roman"/>
          <w:color w:val="000000"/>
          <w:spacing w:val="1"/>
          <w:sz w:val="21"/>
          <w:szCs w:val="21"/>
        </w:rPr>
        <w:t>(</w:t>
      </w:r>
      <w:r w:rsidRPr="00DC0780">
        <w:rPr>
          <w:rFonts w:ascii="Times New Roman" w:hAnsi="Times New Roman"/>
          <w:color w:val="000000"/>
          <w:spacing w:val="1"/>
          <w:sz w:val="21"/>
          <w:szCs w:val="21"/>
          <w:highlight w:val="yellow"/>
        </w:rPr>
        <w:t>C) Sponsorship</w:t>
      </w:r>
      <w:r>
        <w:rPr>
          <w:rFonts w:ascii="Times New Roman" w:hAnsi="Times New Roman"/>
          <w:color w:val="000000"/>
          <w:spacing w:val="1"/>
          <w:sz w:val="21"/>
          <w:szCs w:val="21"/>
        </w:rPr>
        <w:t>.</w:t>
      </w:r>
    </w:p>
    <w:p w:rsidR="00776CCF" w:rsidRDefault="00C43E87">
      <w:pPr>
        <w:spacing w:before="59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>(D) Brand management</w:t>
      </w:r>
    </w:p>
    <w:p w:rsidR="00776CCF" w:rsidRDefault="00C43E87">
      <w:pPr>
        <w:tabs>
          <w:tab w:val="left" w:pos="1785"/>
        </w:tabs>
        <w:spacing w:before="110" w:after="0" w:line="252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8. </w:t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  <w:t>________ is the oral communication with potential buyers of a product with the intention of making a sale</w:t>
      </w:r>
    </w:p>
    <w:p w:rsidR="00776CCF" w:rsidRDefault="00C43E87">
      <w:pPr>
        <w:spacing w:before="98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>(</w:t>
      </w:r>
      <w:r w:rsidRPr="00FA0942">
        <w:rPr>
          <w:rFonts w:ascii="Times New Roman" w:hAnsi="Times New Roman"/>
          <w:color w:val="000000"/>
          <w:sz w:val="21"/>
          <w:szCs w:val="21"/>
          <w:highlight w:val="yellow"/>
        </w:rPr>
        <w:t>A) Personal Selling</w:t>
      </w:r>
    </w:p>
    <w:p w:rsidR="00776CCF" w:rsidRDefault="00C43E87">
      <w:pPr>
        <w:spacing w:before="59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>(B) Direct Marketing</w:t>
      </w:r>
    </w:p>
    <w:p w:rsidR="00776CCF" w:rsidRDefault="00C43E87">
      <w:pPr>
        <w:spacing w:before="59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>(C) Sales Promotion</w:t>
      </w:r>
    </w:p>
    <w:p w:rsidR="00776CCF" w:rsidRDefault="00C43E87">
      <w:pPr>
        <w:spacing w:before="39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>(D) Publicity</w:t>
      </w:r>
    </w:p>
    <w:p w:rsidR="00776CCF" w:rsidRDefault="00C43E87">
      <w:pPr>
        <w:spacing w:before="13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9. Any device or word that identifies the origin of the </w:t>
      </w:r>
      <w:proofErr w:type="spellStart"/>
      <w:r>
        <w:rPr>
          <w:rFonts w:ascii="Times New Roman Bold" w:hAnsi="Times New Roman Bold" w:cs="Times New Roman Bold"/>
          <w:color w:val="000000"/>
          <w:sz w:val="21"/>
          <w:szCs w:val="21"/>
        </w:rPr>
        <w:t>product</w:t>
      </w:r>
      <w:proofErr w:type="gramStart"/>
      <w:r>
        <w:rPr>
          <w:rFonts w:ascii="Times New Roman Bold" w:hAnsi="Times New Roman Bold" w:cs="Times New Roman Bold"/>
          <w:color w:val="000000"/>
          <w:sz w:val="21"/>
          <w:szCs w:val="21"/>
        </w:rPr>
        <w:t>,the</w:t>
      </w:r>
      <w:proofErr w:type="spellEnd"/>
      <w:proofErr w:type="gramEnd"/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 manufacturer details </w:t>
      </w:r>
      <w:proofErr w:type="spellStart"/>
      <w:r>
        <w:rPr>
          <w:rFonts w:ascii="Times New Roman Bold" w:hAnsi="Times New Roman Bold" w:cs="Times New Roman Bold"/>
          <w:color w:val="000000"/>
          <w:sz w:val="21"/>
          <w:szCs w:val="21"/>
        </w:rPr>
        <w:t>etc</w:t>
      </w:r>
      <w:proofErr w:type="spellEnd"/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 is known as</w:t>
      </w:r>
    </w:p>
    <w:p w:rsidR="00776CCF" w:rsidRDefault="00C43E87">
      <w:pPr>
        <w:spacing w:before="79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>(A) trade name</w:t>
      </w:r>
    </w:p>
    <w:p w:rsidR="00776CCF" w:rsidRDefault="00C43E87">
      <w:pPr>
        <w:spacing w:before="59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 xml:space="preserve">(B)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brand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name</w:t>
      </w:r>
    </w:p>
    <w:p w:rsidR="00776CCF" w:rsidRDefault="00C43E87">
      <w:pPr>
        <w:spacing w:before="59" w:after="0" w:line="241" w:lineRule="exact"/>
        <w:ind w:left="1823"/>
      </w:pPr>
      <w:r w:rsidRPr="004A2421">
        <w:rPr>
          <w:rFonts w:ascii="Times New Roman" w:hAnsi="Times New Roman"/>
          <w:color w:val="000000"/>
          <w:spacing w:val="1"/>
          <w:sz w:val="21"/>
          <w:szCs w:val="21"/>
          <w:highlight w:val="yellow"/>
        </w:rPr>
        <w:t xml:space="preserve">(C) </w:t>
      </w:r>
      <w:proofErr w:type="gramStart"/>
      <w:r w:rsidRPr="004A2421">
        <w:rPr>
          <w:rFonts w:ascii="Times New Roman" w:hAnsi="Times New Roman"/>
          <w:color w:val="000000"/>
          <w:spacing w:val="1"/>
          <w:sz w:val="21"/>
          <w:szCs w:val="21"/>
          <w:highlight w:val="yellow"/>
        </w:rPr>
        <w:t>trademark</w:t>
      </w:r>
      <w:proofErr w:type="gramEnd"/>
    </w:p>
    <w:p w:rsidR="00776CCF" w:rsidRDefault="00C43E87">
      <w:pPr>
        <w:spacing w:before="59" w:after="0" w:line="241" w:lineRule="exact"/>
        <w:ind w:left="1823"/>
      </w:pPr>
      <w:r>
        <w:rPr>
          <w:rFonts w:ascii="Times New Roman" w:hAnsi="Times New Roman"/>
          <w:color w:val="000000"/>
          <w:sz w:val="21"/>
          <w:szCs w:val="21"/>
        </w:rPr>
        <w:t xml:space="preserve">(D)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trademark</w:t>
      </w:r>
      <w:proofErr w:type="gramEnd"/>
    </w:p>
    <w:p w:rsidR="00776CCF" w:rsidRDefault="00C43E87">
      <w:pPr>
        <w:spacing w:before="110" w:after="0" w:line="252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>10. Consumer purchases are influenced strongly by cultural, social, personal, and __________</w:t>
      </w:r>
    </w:p>
    <w:p w:rsidR="00776CCF" w:rsidRDefault="00C43E87">
      <w:pPr>
        <w:spacing w:before="98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Psychographic characteristics</w:t>
      </w:r>
    </w:p>
    <w:p w:rsidR="00776CCF" w:rsidRDefault="00C43E87">
      <w:pPr>
        <w:spacing w:before="59" w:after="0" w:line="241" w:lineRule="exact"/>
        <w:ind w:left="1929"/>
      </w:pPr>
      <w:r w:rsidRPr="007C395F">
        <w:rPr>
          <w:rFonts w:ascii="Times New Roman" w:hAnsi="Times New Roman"/>
          <w:color w:val="000000"/>
          <w:sz w:val="21"/>
          <w:szCs w:val="21"/>
          <w:highlight w:val="yellow"/>
        </w:rPr>
        <w:t>(B) Psychological characteristics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(C) Psychometric characteristics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Supply and demand characteristics.</w:t>
      </w:r>
    </w:p>
    <w:p w:rsidR="00776CCF" w:rsidRDefault="00C43E87">
      <w:pPr>
        <w:tabs>
          <w:tab w:val="left" w:pos="1876"/>
        </w:tabs>
        <w:spacing w:before="120" w:after="0" w:line="240" w:lineRule="exact"/>
        <w:ind w:left="1521" w:right="1037"/>
        <w:jc w:val="both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11. The cultural shift toward _____________ has resulted in more demand for casual clothing and simpler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  <w:t>home furnishings.</w:t>
      </w:r>
    </w:p>
    <w:p w:rsidR="00776CCF" w:rsidRDefault="00C43E87">
      <w:pPr>
        <w:spacing w:before="100" w:after="0" w:line="241" w:lineRule="exact"/>
        <w:ind w:left="1915"/>
      </w:pPr>
      <w:r w:rsidRPr="00AC2596">
        <w:rPr>
          <w:rFonts w:ascii="Times New Roman" w:hAnsi="Times New Roman"/>
          <w:color w:val="000000"/>
          <w:sz w:val="21"/>
          <w:szCs w:val="21"/>
          <w:highlight w:val="yellow"/>
        </w:rPr>
        <w:t xml:space="preserve">(A) </w:t>
      </w:r>
      <w:proofErr w:type="gramStart"/>
      <w:r w:rsidRPr="00AC2596">
        <w:rPr>
          <w:rFonts w:ascii="Times New Roman" w:hAnsi="Times New Roman"/>
          <w:color w:val="000000"/>
          <w:sz w:val="21"/>
          <w:szCs w:val="21"/>
          <w:highlight w:val="yellow"/>
        </w:rPr>
        <w:t>liberal</w:t>
      </w:r>
      <w:proofErr w:type="gramEnd"/>
      <w:r w:rsidRPr="00AC2596">
        <w:rPr>
          <w:rFonts w:ascii="Times New Roman" w:hAnsi="Times New Roman"/>
          <w:color w:val="000000"/>
          <w:sz w:val="21"/>
          <w:szCs w:val="21"/>
          <w:highlight w:val="yellow"/>
        </w:rPr>
        <w:t xml:space="preserve"> political causes</w:t>
      </w:r>
    </w:p>
    <w:p w:rsidR="00776CCF" w:rsidRDefault="00C43E87">
      <w:pPr>
        <w:spacing w:before="59" w:after="0" w:line="241" w:lineRule="exact"/>
        <w:ind w:left="1915"/>
      </w:pPr>
      <w:r>
        <w:rPr>
          <w:rFonts w:ascii="Times New Roman" w:hAnsi="Times New Roman"/>
          <w:color w:val="000000"/>
          <w:sz w:val="21"/>
          <w:szCs w:val="21"/>
        </w:rPr>
        <w:t xml:space="preserve">(B)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conservative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political causes</w:t>
      </w:r>
    </w:p>
    <w:p w:rsidR="00776CCF" w:rsidRDefault="00C43E87">
      <w:pPr>
        <w:spacing w:before="59" w:after="0" w:line="241" w:lineRule="exact"/>
        <w:ind w:left="1915"/>
      </w:pPr>
      <w:r>
        <w:rPr>
          <w:rFonts w:ascii="Times New Roman" w:hAnsi="Times New Roman"/>
          <w:color w:val="000000"/>
          <w:spacing w:val="1"/>
          <w:sz w:val="21"/>
          <w:szCs w:val="21"/>
        </w:rPr>
        <w:t xml:space="preserve">(C) </w:t>
      </w:r>
      <w:proofErr w:type="gramStart"/>
      <w:r>
        <w:rPr>
          <w:rFonts w:ascii="Times New Roman" w:hAnsi="Times New Roman"/>
          <w:color w:val="000000"/>
          <w:spacing w:val="1"/>
          <w:sz w:val="21"/>
          <w:szCs w:val="21"/>
        </w:rPr>
        <w:t>informality</w:t>
      </w:r>
      <w:proofErr w:type="gramEnd"/>
    </w:p>
    <w:p w:rsidR="00776CCF" w:rsidRDefault="00C43E87">
      <w:pPr>
        <w:spacing w:before="59" w:after="0" w:line="241" w:lineRule="exact"/>
        <w:ind w:left="1915"/>
      </w:pPr>
      <w:r>
        <w:rPr>
          <w:rFonts w:ascii="Times New Roman" w:hAnsi="Times New Roman"/>
          <w:color w:val="000000"/>
          <w:sz w:val="21"/>
          <w:szCs w:val="21"/>
        </w:rPr>
        <w:t xml:space="preserve">(D)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downsizing</w:t>
      </w:r>
      <w:proofErr w:type="gramEnd"/>
    </w:p>
    <w:p w:rsidR="00776CCF" w:rsidRDefault="00C43E87">
      <w:pPr>
        <w:spacing w:before="110" w:after="0" w:line="252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12. Sponsorship belongs to the promotional tool to _________________.</w:t>
      </w:r>
    </w:p>
    <w:p w:rsidR="00776CCF" w:rsidRDefault="00C43E87">
      <w:pPr>
        <w:spacing w:before="98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Business marketing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pacing w:val="1"/>
          <w:sz w:val="21"/>
          <w:szCs w:val="21"/>
        </w:rPr>
        <w:t>(B) Marketing.</w:t>
      </w:r>
    </w:p>
    <w:p w:rsidR="00776CCF" w:rsidRDefault="00C43E87">
      <w:pPr>
        <w:spacing w:before="3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(C) Marketing management</w:t>
      </w:r>
    </w:p>
    <w:p w:rsidR="00776CCF" w:rsidRDefault="00C43E87">
      <w:pPr>
        <w:spacing w:before="59" w:after="0" w:line="241" w:lineRule="exact"/>
        <w:ind w:left="1929"/>
      </w:pPr>
      <w:r w:rsidRPr="00247E19">
        <w:rPr>
          <w:rFonts w:ascii="Times New Roman" w:hAnsi="Times New Roman"/>
          <w:color w:val="000000"/>
          <w:sz w:val="21"/>
          <w:szCs w:val="21"/>
          <w:highlight w:val="yellow"/>
        </w:rPr>
        <w:t>(D) Advertising.</w:t>
      </w:r>
    </w:p>
    <w:p w:rsidR="00776CCF" w:rsidRDefault="00C43E87">
      <w:pPr>
        <w:spacing w:before="110" w:after="0" w:line="252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13. Primary reference groups include ________________</w:t>
      </w:r>
    </w:p>
    <w:p w:rsidR="00776CCF" w:rsidRDefault="00C43E87">
      <w:pPr>
        <w:spacing w:before="98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(A)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college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students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(B)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office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colleague</w:t>
      </w:r>
    </w:p>
    <w:p w:rsidR="00776CCF" w:rsidRDefault="00C43E87">
      <w:pPr>
        <w:spacing w:before="59" w:after="0" w:line="241" w:lineRule="exact"/>
        <w:ind w:left="1929"/>
      </w:pPr>
      <w:r w:rsidRPr="00AA285C">
        <w:rPr>
          <w:rFonts w:ascii="Times New Roman" w:hAnsi="Times New Roman"/>
          <w:color w:val="000000"/>
          <w:sz w:val="21"/>
          <w:szCs w:val="21"/>
          <w:highlight w:val="yellow"/>
        </w:rPr>
        <w:t xml:space="preserve">(C) </w:t>
      </w:r>
      <w:proofErr w:type="gramStart"/>
      <w:r w:rsidRPr="00AA285C">
        <w:rPr>
          <w:rFonts w:ascii="Times New Roman" w:hAnsi="Times New Roman"/>
          <w:color w:val="000000"/>
          <w:sz w:val="21"/>
          <w:szCs w:val="21"/>
          <w:highlight w:val="yellow"/>
        </w:rPr>
        <w:t>family</w:t>
      </w:r>
      <w:proofErr w:type="gramEnd"/>
      <w:r w:rsidRPr="00AA285C">
        <w:rPr>
          <w:rFonts w:ascii="Times New Roman" w:hAnsi="Times New Roman"/>
          <w:color w:val="000000"/>
          <w:sz w:val="21"/>
          <w:szCs w:val="21"/>
          <w:highlight w:val="yellow"/>
        </w:rPr>
        <w:t xml:space="preserve"> and close friends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(D)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sports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groups</w:t>
      </w:r>
    </w:p>
    <w:p w:rsidR="00776CCF" w:rsidRDefault="00C43E87">
      <w:pPr>
        <w:tabs>
          <w:tab w:val="left" w:pos="1886"/>
          <w:tab w:val="left" w:pos="1886"/>
        </w:tabs>
        <w:spacing w:before="112" w:after="0" w:line="250" w:lineRule="exact"/>
        <w:ind w:left="1521" w:right="879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14. If a buying team is asked by the purchasing department to rank the importance of reliability, durability,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  <w:t xml:space="preserve">price, and other attributes of an item, then the team is going through a business buying process stage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  <w:t>called____________</w:t>
      </w:r>
    </w:p>
    <w:p w:rsidR="00776CCF" w:rsidRDefault="00C43E87">
      <w:pPr>
        <w:spacing w:before="98" w:after="0" w:line="241" w:lineRule="exact"/>
        <w:ind w:left="1929"/>
      </w:pPr>
      <w:r w:rsidRPr="00502AB3">
        <w:rPr>
          <w:rFonts w:ascii="Times New Roman" w:hAnsi="Times New Roman"/>
          <w:color w:val="000000"/>
          <w:sz w:val="21"/>
          <w:szCs w:val="21"/>
          <w:highlight w:val="yellow"/>
        </w:rPr>
        <w:t>(A) Problem recognition</w:t>
      </w:r>
    </w:p>
    <w:p w:rsidR="00776CCF" w:rsidRDefault="00C43E87">
      <w:pPr>
        <w:spacing w:before="3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(B) General need description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(C) Product specification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Proposal solicitation.</w:t>
      </w:r>
    </w:p>
    <w:p w:rsidR="00776CCF" w:rsidRDefault="00937894">
      <w:pPr>
        <w:spacing w:after="0" w:line="24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46" type="#_x0000_t202" style="position:absolute;margin-left:-7pt;margin-top:778pt;width:80pt;height:20pt;z-index:-13;mso-position-horizontal-relative:page;mso-position-vertical-relative:page" filled="f" stroked="f">
            <v:textbox>
              <w:txbxContent>
                <w:p w:rsidR="00776CCF" w:rsidRDefault="00C43E87">
                  <w:pPr>
                    <w:spacing w:after="0" w:line="201" w:lineRule="atLeast"/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2 of 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5" type="#_x0000_t202" style="position:absolute;margin-left:530pt;margin-top:778pt;width:132pt;height:20pt;z-index:-8;mso-position-horizontal-relative:page;mso-position-vertical-relative:page" filled="f" stroked="f">
            <v:textbox>
              <w:txbxContent>
                <w:p w:rsidR="00776CCF" w:rsidRDefault="00C43E87">
                  <w:pPr>
                    <w:spacing w:after="0" w:line="201" w:lineRule="atLeast"/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23-01-2021, 11:44</w:t>
                  </w:r>
                </w:p>
              </w:txbxContent>
            </v:textbox>
            <w10:wrap anchorx="page" anchory="page"/>
          </v:shape>
        </w:pict>
      </w:r>
    </w:p>
    <w:p w:rsidR="00776CCF" w:rsidRDefault="00937894">
      <w:pPr>
        <w:spacing w:after="0" w:line="240" w:lineRule="exact"/>
        <w:rPr>
          <w:rFonts w:ascii="Times New Roman" w:hAnsi="Times New Roman"/>
          <w:sz w:val="24"/>
        </w:rPr>
      </w:pPr>
      <w:r>
        <w:rPr>
          <w:noProof/>
        </w:rPr>
        <w:pict>
          <v:shape id="_x0000_s1044" style="position:absolute;margin-left:36pt;margin-top:36pt;width:539.8pt;height:10in;z-index:-28;mso-position-horizontal-relative:page;mso-position-vertical-relative:page" coordsize="10795,14400" o:allowincell="f" path="m,14400l,,10795,r,14400l10795,14400e" stroked="f">
            <v:path arrowok="t"/>
            <w10:wrap anchorx="page" anchory="page"/>
          </v:shape>
        </w:pict>
      </w:r>
    </w:p>
    <w:p w:rsidR="00776CCF" w:rsidRDefault="00776CCF">
      <w:pPr>
        <w:spacing w:after="0" w:line="240" w:lineRule="exact"/>
        <w:rPr>
          <w:sz w:val="12"/>
          <w:szCs w:val="12"/>
        </w:rPr>
        <w:sectPr w:rsidR="00776CCF">
          <w:pgSz w:w="12240" w:h="15840"/>
          <w:pgMar w:top="-20" w:right="0" w:bottom="-20" w:left="0" w:header="0" w:footer="0" w:gutter="0"/>
          <w:cols w:space="720"/>
        </w:sectPr>
      </w:pPr>
    </w:p>
    <w:p w:rsidR="00776CCF" w:rsidRDefault="00C43E87">
      <w:pPr>
        <w:tabs>
          <w:tab w:val="left" w:pos="6580"/>
        </w:tabs>
        <w:spacing w:after="0" w:line="180" w:lineRule="exact"/>
      </w:pPr>
      <w:r>
        <w:rPr>
          <w:rFonts w:ascii="Times New Roman" w:hAnsi="Times New Roman"/>
          <w:color w:val="000000"/>
          <w:sz w:val="20"/>
          <w:szCs w:val="20"/>
        </w:rPr>
        <w:lastRenderedPageBreak/>
        <w:t>Question Paper</w:t>
      </w:r>
      <w:r>
        <w:rPr>
          <w:rFonts w:ascii="Times New Roman" w:hAnsi="Times New Roman"/>
          <w:color w:val="000000"/>
          <w:sz w:val="20"/>
          <w:szCs w:val="20"/>
        </w:rPr>
        <w:tab/>
      </w:r>
      <w:hyperlink r:id="rId6" w:history="1">
        <w:r>
          <w:rPr>
            <w:rFonts w:ascii="Times New Roman" w:hAnsi="Times New Roman"/>
            <w:color w:val="000000"/>
            <w:sz w:val="20"/>
            <w:szCs w:val="20"/>
          </w:rPr>
          <w:t>http://www.subhartidde.com/Admin/ExamCentres/QuestionPaper.aspx</w:t>
        </w:r>
      </w:hyperlink>
    </w:p>
    <w:p w:rsidR="00776CCF" w:rsidRDefault="00937894">
      <w:pPr>
        <w:spacing w:after="0" w:line="240" w:lineRule="exact"/>
        <w:ind w:left="1521"/>
        <w:rPr>
          <w:sz w:val="24"/>
          <w:szCs w:val="24"/>
        </w:rPr>
      </w:pPr>
      <w:r>
        <w:rPr>
          <w:noProof/>
        </w:rPr>
        <w:pict>
          <v:shape id="_x0000_s1041" style="position:absolute;left:0;text-align:left;margin-left:-159.75pt;margin-top:43.5pt;width:539.8pt;height:10in;z-index:-27;mso-position-horizontal-relative:page;mso-position-vertical-relative:page" coordsize="10795,14400" o:allowincell="f" path="m,14400l,,10795,r,14400l10795,14400e" stroked="f">
            <v:path arrowok="t"/>
            <w10:wrap anchorx="page" anchory="page"/>
          </v:shape>
        </w:pict>
      </w:r>
    </w:p>
    <w:p w:rsidR="00776CCF" w:rsidRDefault="00776CCF">
      <w:pPr>
        <w:spacing w:after="0" w:line="240" w:lineRule="exact"/>
        <w:ind w:left="1521"/>
        <w:rPr>
          <w:sz w:val="24"/>
          <w:szCs w:val="24"/>
        </w:rPr>
      </w:pPr>
    </w:p>
    <w:p w:rsidR="00776CCF" w:rsidRDefault="00C43E87">
      <w:pPr>
        <w:tabs>
          <w:tab w:val="left" w:pos="1886"/>
        </w:tabs>
        <w:spacing w:before="22" w:after="0" w:line="240" w:lineRule="exact"/>
        <w:ind w:left="1521" w:right="730"/>
        <w:jc w:val="both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15. Which tool of the promotional mix consists of short-term incentives to encourage the purchase or sale of a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  <w:t>product or service?</w:t>
      </w:r>
    </w:p>
    <w:p w:rsidR="00776CCF" w:rsidRDefault="00C43E87">
      <w:pPr>
        <w:spacing w:before="100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(A)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advertising</w:t>
      </w:r>
      <w:proofErr w:type="gramEnd"/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(B)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public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relations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(C)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direct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marketing</w:t>
      </w:r>
    </w:p>
    <w:p w:rsidR="00776CCF" w:rsidRDefault="00C43E87">
      <w:pPr>
        <w:spacing w:before="59" w:after="0" w:line="241" w:lineRule="exact"/>
        <w:ind w:left="1929"/>
      </w:pPr>
      <w:r w:rsidRPr="00CC3A75">
        <w:rPr>
          <w:rFonts w:ascii="Times New Roman" w:hAnsi="Times New Roman"/>
          <w:color w:val="000000"/>
          <w:sz w:val="21"/>
          <w:szCs w:val="21"/>
          <w:highlight w:val="yellow"/>
        </w:rPr>
        <w:t xml:space="preserve">(D) </w:t>
      </w:r>
      <w:proofErr w:type="gramStart"/>
      <w:r w:rsidRPr="00CC3A75">
        <w:rPr>
          <w:rFonts w:ascii="Times New Roman" w:hAnsi="Times New Roman"/>
          <w:color w:val="000000"/>
          <w:sz w:val="21"/>
          <w:szCs w:val="21"/>
          <w:highlight w:val="yellow"/>
        </w:rPr>
        <w:t>sales</w:t>
      </w:r>
      <w:proofErr w:type="gramEnd"/>
      <w:r w:rsidRPr="00CC3A75">
        <w:rPr>
          <w:rFonts w:ascii="Times New Roman" w:hAnsi="Times New Roman"/>
          <w:color w:val="000000"/>
          <w:sz w:val="21"/>
          <w:szCs w:val="21"/>
          <w:highlight w:val="yellow"/>
        </w:rPr>
        <w:t xml:space="preserve"> promotion</w:t>
      </w:r>
    </w:p>
    <w:p w:rsidR="00776CCF" w:rsidRDefault="00C43E87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16. Which of the following is not a part of group influence.</w:t>
      </w:r>
    </w:p>
    <w:p w:rsidR="00776CCF" w:rsidRDefault="00C43E87">
      <w:pPr>
        <w:spacing w:before="9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Social class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pacing w:val="1"/>
          <w:sz w:val="21"/>
          <w:szCs w:val="21"/>
        </w:rPr>
        <w:t>(B) Social group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(C) Reference group</w:t>
      </w:r>
    </w:p>
    <w:p w:rsidR="00776CCF" w:rsidRDefault="00C43E87">
      <w:pPr>
        <w:spacing w:before="39" w:after="0" w:line="241" w:lineRule="exact"/>
        <w:ind w:left="1929"/>
      </w:pPr>
      <w:r w:rsidRPr="00B30BCE">
        <w:rPr>
          <w:rFonts w:ascii="Times New Roman" w:hAnsi="Times New Roman"/>
          <w:color w:val="000000"/>
          <w:sz w:val="21"/>
          <w:szCs w:val="21"/>
          <w:highlight w:val="yellow"/>
        </w:rPr>
        <w:t>(D) Personality</w:t>
      </w:r>
    </w:p>
    <w:p w:rsidR="00776CCF" w:rsidRDefault="00C43E87">
      <w:pPr>
        <w:tabs>
          <w:tab w:val="left" w:pos="1886"/>
        </w:tabs>
        <w:spacing w:before="140" w:after="0" w:line="240" w:lineRule="exact"/>
        <w:ind w:left="1521" w:right="962"/>
        <w:jc w:val="both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17. Setting the promotion budget so as to match the budgets of the competitors is characteristic of which of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  <w:t>the following budget methods?</w:t>
      </w:r>
    </w:p>
    <w:p w:rsidR="00776CCF" w:rsidRDefault="00C43E87">
      <w:pPr>
        <w:spacing w:before="100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Affordable method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(B) Percentage-of-Sales method</w:t>
      </w:r>
    </w:p>
    <w:p w:rsidR="00776CCF" w:rsidRDefault="00C43E87">
      <w:pPr>
        <w:spacing w:before="39" w:after="0" w:line="241" w:lineRule="exact"/>
        <w:ind w:left="1929"/>
      </w:pPr>
      <w:r w:rsidRPr="00D14724">
        <w:rPr>
          <w:rFonts w:ascii="Times New Roman" w:hAnsi="Times New Roman"/>
          <w:color w:val="000000"/>
          <w:sz w:val="21"/>
          <w:szCs w:val="21"/>
          <w:highlight w:val="yellow"/>
        </w:rPr>
        <w:t>(C) competitive-parity method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Objective-end-task method</w:t>
      </w:r>
    </w:p>
    <w:p w:rsidR="00776CCF" w:rsidRDefault="00C43E87">
      <w:pPr>
        <w:spacing w:before="130" w:after="0" w:line="252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>18. __________ are factors that have been shown to affect consumer behavior.</w:t>
      </w:r>
    </w:p>
    <w:p w:rsidR="00776CCF" w:rsidRDefault="00C43E87">
      <w:pPr>
        <w:spacing w:before="78" w:after="0" w:line="241" w:lineRule="exact"/>
        <w:ind w:left="1929"/>
      </w:pPr>
      <w:r w:rsidRPr="00C43E87">
        <w:rPr>
          <w:rFonts w:ascii="Times New Roman" w:hAnsi="Times New Roman"/>
          <w:color w:val="000000"/>
          <w:sz w:val="21"/>
          <w:szCs w:val="21"/>
          <w:highlight w:val="yellow"/>
        </w:rPr>
        <w:t>(A) Brand name, quality, newness, and complexity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(B) Advertising, marketing, product, and price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(C) Outlets, strategies, concept, and brand name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Quality, advertising, product positioning,</w:t>
      </w:r>
    </w:p>
    <w:p w:rsidR="00776CCF" w:rsidRDefault="00C43E87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 xml:space="preserve">19. </w:t>
      </w:r>
      <w:proofErr w:type="spellStart"/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Maslow"s</w:t>
      </w:r>
      <w:proofErr w:type="spellEnd"/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 xml:space="preserve"> hierarchy of needs includes all EXCEPT which of the following?</w:t>
      </w:r>
    </w:p>
    <w:p w:rsidR="00776CCF" w:rsidRDefault="00C43E87">
      <w:pPr>
        <w:spacing w:before="99" w:after="0" w:line="241" w:lineRule="exact"/>
        <w:ind w:left="1929"/>
      </w:pPr>
      <w:r w:rsidRPr="00C5055C">
        <w:rPr>
          <w:rFonts w:ascii="Times New Roman" w:hAnsi="Times New Roman"/>
          <w:color w:val="000000"/>
          <w:sz w:val="21"/>
          <w:szCs w:val="21"/>
          <w:highlight w:val="yellow"/>
        </w:rPr>
        <w:t xml:space="preserve">(A) </w:t>
      </w:r>
      <w:proofErr w:type="gramStart"/>
      <w:r w:rsidRPr="00C5055C">
        <w:rPr>
          <w:rFonts w:ascii="Times New Roman" w:hAnsi="Times New Roman"/>
          <w:color w:val="000000"/>
          <w:sz w:val="21"/>
          <w:szCs w:val="21"/>
          <w:highlight w:val="yellow"/>
        </w:rPr>
        <w:t>cognition</w:t>
      </w:r>
      <w:proofErr w:type="gramEnd"/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(B)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physiological</w:t>
      </w:r>
      <w:proofErr w:type="gramEnd"/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pacing w:val="1"/>
          <w:sz w:val="21"/>
          <w:szCs w:val="21"/>
        </w:rPr>
        <w:t xml:space="preserve">(C) </w:t>
      </w:r>
      <w:proofErr w:type="gramStart"/>
      <w:r>
        <w:rPr>
          <w:rFonts w:ascii="Times New Roman" w:hAnsi="Times New Roman"/>
          <w:color w:val="000000"/>
          <w:spacing w:val="1"/>
          <w:sz w:val="21"/>
          <w:szCs w:val="21"/>
        </w:rPr>
        <w:t>safety</w:t>
      </w:r>
      <w:proofErr w:type="gramEnd"/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(D)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belongingness</w:t>
      </w:r>
      <w:proofErr w:type="gramEnd"/>
    </w:p>
    <w:p w:rsidR="00776CCF" w:rsidRDefault="00C43E87">
      <w:pPr>
        <w:tabs>
          <w:tab w:val="left" w:pos="1886"/>
        </w:tabs>
        <w:spacing w:before="120" w:after="0" w:line="240" w:lineRule="exact"/>
        <w:ind w:left="1521" w:right="909"/>
        <w:jc w:val="both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20. People can form different perceptions of the same stimulus because of three perceptual processes. These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  <w:t>processes are best described as being:</w:t>
      </w:r>
    </w:p>
    <w:p w:rsidR="00776CCF" w:rsidRDefault="00C43E87">
      <w:pPr>
        <w:spacing w:before="100" w:after="0" w:line="241" w:lineRule="exact"/>
        <w:ind w:left="1929"/>
      </w:pPr>
      <w:r w:rsidRPr="00377D80">
        <w:rPr>
          <w:rFonts w:ascii="Times New Roman" w:hAnsi="Times New Roman"/>
          <w:color w:val="000000"/>
          <w:sz w:val="21"/>
          <w:szCs w:val="21"/>
          <w:highlight w:val="yellow"/>
        </w:rPr>
        <w:t>(A) Selective attention, selective distortion, and selective retention.</w:t>
      </w:r>
      <w:r>
        <w:rPr>
          <w:rFonts w:ascii="Times New Roman" w:hAnsi="Times New Roman"/>
          <w:color w:val="000000"/>
          <w:sz w:val="21"/>
          <w:szCs w:val="21"/>
        </w:rPr>
        <w:t xml:space="preserve"> .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(B) Subliminal perception, selective remembrance, selective forgetting.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(C) Closure, modeling, and perceptual screening.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Needs distortion, wants analysis, and perceptual screening.</w:t>
      </w:r>
    </w:p>
    <w:p w:rsidR="00776CCF" w:rsidRDefault="00C43E87">
      <w:pPr>
        <w:tabs>
          <w:tab w:val="left" w:pos="1886"/>
        </w:tabs>
        <w:spacing w:before="120" w:after="0" w:line="240" w:lineRule="exact"/>
        <w:ind w:left="1521" w:right="919"/>
        <w:jc w:val="both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21. An Ad copy which informs the target group the fact that the manufacturer is established enough to give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  <w:t>them the right goods is?</w:t>
      </w:r>
    </w:p>
    <w:p w:rsidR="00776CCF" w:rsidRDefault="00C43E87">
      <w:pPr>
        <w:spacing w:before="100" w:after="0" w:line="241" w:lineRule="exact"/>
        <w:ind w:left="1929"/>
      </w:pPr>
      <w:r w:rsidRPr="001B2D2D">
        <w:rPr>
          <w:rFonts w:ascii="Times New Roman" w:hAnsi="Times New Roman"/>
          <w:color w:val="000000"/>
          <w:sz w:val="21"/>
          <w:szCs w:val="21"/>
          <w:highlight w:val="yellow"/>
        </w:rPr>
        <w:t>(A) Institutional copy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(B)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straight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selling copy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(C) Educational copy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(D)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expository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copy</w:t>
      </w:r>
    </w:p>
    <w:p w:rsidR="00776CCF" w:rsidRDefault="00C43E87">
      <w:pPr>
        <w:spacing w:before="110" w:after="0" w:line="252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22. Advertising is an important source of revenue to ____</w:t>
      </w:r>
    </w:p>
    <w:p w:rsidR="00776CCF" w:rsidRDefault="00C43E87">
      <w:pPr>
        <w:spacing w:before="98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Advertisers</w:t>
      </w:r>
    </w:p>
    <w:p w:rsidR="00776CCF" w:rsidRDefault="00C43E87">
      <w:pPr>
        <w:spacing w:before="39" w:after="0" w:line="241" w:lineRule="exact"/>
        <w:ind w:left="1929"/>
      </w:pPr>
      <w:r>
        <w:rPr>
          <w:rFonts w:ascii="Times New Roman" w:hAnsi="Times New Roman"/>
          <w:color w:val="000000"/>
          <w:spacing w:val="1"/>
          <w:sz w:val="21"/>
          <w:szCs w:val="21"/>
        </w:rPr>
        <w:t>(B) Public</w:t>
      </w:r>
    </w:p>
    <w:p w:rsidR="00776CCF" w:rsidRDefault="00C43E87">
      <w:pPr>
        <w:spacing w:before="59" w:after="0" w:line="241" w:lineRule="exact"/>
        <w:ind w:left="1929"/>
      </w:pPr>
      <w:r w:rsidRPr="003C2A2D">
        <w:rPr>
          <w:rFonts w:ascii="Times New Roman" w:hAnsi="Times New Roman"/>
          <w:color w:val="000000"/>
          <w:spacing w:val="1"/>
          <w:sz w:val="21"/>
          <w:szCs w:val="21"/>
          <w:highlight w:val="yellow"/>
        </w:rPr>
        <w:t>(C) Media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Government</w:t>
      </w:r>
    </w:p>
    <w:p w:rsidR="00776CCF" w:rsidRDefault="00937894">
      <w:pPr>
        <w:spacing w:after="0" w:line="24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43" type="#_x0000_t202" style="position:absolute;margin-left:-7pt;margin-top:778pt;width:80pt;height:20pt;z-index:-14;mso-position-horizontal-relative:page;mso-position-vertical-relative:page" filled="f" stroked="f">
            <v:textbox>
              <w:txbxContent>
                <w:p w:rsidR="00776CCF" w:rsidRDefault="00C43E87">
                  <w:pPr>
                    <w:spacing w:after="0" w:line="201" w:lineRule="atLeast"/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3 of 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2" type="#_x0000_t202" style="position:absolute;margin-left:530pt;margin-top:778pt;width:132pt;height:20pt;z-index:-9;mso-position-horizontal-relative:page;mso-position-vertical-relative:page" filled="f" stroked="f">
            <v:textbox>
              <w:txbxContent>
                <w:p w:rsidR="00776CCF" w:rsidRDefault="00C43E87">
                  <w:pPr>
                    <w:spacing w:after="0" w:line="201" w:lineRule="atLeast"/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23-01-2021, 11:44</w:t>
                  </w:r>
                </w:p>
              </w:txbxContent>
            </v:textbox>
            <w10:wrap anchorx="page" anchory="page"/>
          </v:shape>
        </w:pict>
      </w:r>
    </w:p>
    <w:p w:rsidR="00776CCF" w:rsidRDefault="00776CCF">
      <w:pPr>
        <w:spacing w:after="0" w:line="240" w:lineRule="exact"/>
        <w:rPr>
          <w:rFonts w:ascii="Times New Roman" w:hAnsi="Times New Roman"/>
          <w:sz w:val="24"/>
        </w:rPr>
      </w:pPr>
    </w:p>
    <w:p w:rsidR="00776CCF" w:rsidRDefault="00776CCF">
      <w:pPr>
        <w:spacing w:after="0" w:line="240" w:lineRule="exact"/>
        <w:rPr>
          <w:sz w:val="12"/>
          <w:szCs w:val="12"/>
        </w:rPr>
        <w:sectPr w:rsidR="00776CCF">
          <w:pgSz w:w="12240" w:h="15840"/>
          <w:pgMar w:top="-20" w:right="0" w:bottom="-20" w:left="0" w:header="0" w:footer="0" w:gutter="0"/>
          <w:cols w:space="720"/>
        </w:sectPr>
      </w:pPr>
    </w:p>
    <w:p w:rsidR="00776CCF" w:rsidRDefault="00C43E87">
      <w:pPr>
        <w:tabs>
          <w:tab w:val="left" w:pos="6580"/>
        </w:tabs>
        <w:spacing w:after="0" w:line="180" w:lineRule="exact"/>
      </w:pPr>
      <w:r>
        <w:rPr>
          <w:rFonts w:ascii="Times New Roman" w:hAnsi="Times New Roman"/>
          <w:color w:val="000000"/>
          <w:sz w:val="20"/>
          <w:szCs w:val="20"/>
        </w:rPr>
        <w:lastRenderedPageBreak/>
        <w:t>Question Paper</w:t>
      </w:r>
      <w:r>
        <w:rPr>
          <w:rFonts w:ascii="Times New Roman" w:hAnsi="Times New Roman"/>
          <w:color w:val="000000"/>
          <w:sz w:val="20"/>
          <w:szCs w:val="20"/>
        </w:rPr>
        <w:tab/>
      </w:r>
      <w:hyperlink r:id="rId7" w:history="1">
        <w:r>
          <w:rPr>
            <w:rFonts w:ascii="Times New Roman" w:hAnsi="Times New Roman"/>
            <w:color w:val="000000"/>
            <w:sz w:val="20"/>
            <w:szCs w:val="20"/>
          </w:rPr>
          <w:t>http://www.subhartidde.com/Admin/ExamCentres/QuestionPaper.aspx</w:t>
        </w:r>
      </w:hyperlink>
    </w:p>
    <w:p w:rsidR="00776CCF" w:rsidRDefault="00776CCF">
      <w:pPr>
        <w:spacing w:after="0" w:line="252" w:lineRule="exact"/>
        <w:ind w:left="1521"/>
        <w:rPr>
          <w:sz w:val="24"/>
          <w:szCs w:val="24"/>
        </w:rPr>
      </w:pPr>
    </w:p>
    <w:p w:rsidR="00776CCF" w:rsidRDefault="00AB4CA4">
      <w:pPr>
        <w:spacing w:before="240" w:after="0" w:line="252" w:lineRule="exact"/>
        <w:ind w:left="1521"/>
      </w:pPr>
      <w:r>
        <w:rPr>
          <w:noProof/>
        </w:rPr>
        <w:pict>
          <v:shape id="_x0000_s1038" style="position:absolute;left:0;text-align:left;margin-left:36pt;margin-top:48pt;width:539.8pt;height:10in;z-index:-26;mso-position-horizontal-relative:page;mso-position-vertical-relative:page" coordsize="10795,14400" o:allowincell="f" path="m,14400l,,10795,r,14400l10795,14400e" stroked="f">
            <v:path arrowok="t"/>
            <w10:wrap anchorx="page" anchory="page"/>
          </v:shape>
        </w:pict>
      </w:r>
      <w:r w:rsidR="00C43E87">
        <w:rPr>
          <w:rFonts w:ascii="Times New Roman Bold" w:hAnsi="Times New Roman Bold" w:cs="Times New Roman Bold"/>
          <w:color w:val="000000"/>
          <w:sz w:val="21"/>
          <w:szCs w:val="21"/>
        </w:rPr>
        <w:t>23. __________ refers to the information a consumer has stored in their memory about a product or service.</w:t>
      </w:r>
    </w:p>
    <w:p w:rsidR="00776CCF" w:rsidRDefault="00C43E87">
      <w:pPr>
        <w:spacing w:before="98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Cognitive dissonance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(B) Cognitive dissonance</w:t>
      </w:r>
    </w:p>
    <w:p w:rsidR="00776CCF" w:rsidRDefault="00C43E87">
      <w:pPr>
        <w:spacing w:before="59" w:after="0" w:line="241" w:lineRule="exact"/>
        <w:ind w:left="1929"/>
      </w:pPr>
      <w:r w:rsidRPr="00E05E72">
        <w:rPr>
          <w:rFonts w:ascii="Times New Roman" w:hAnsi="Times New Roman"/>
          <w:color w:val="000000"/>
          <w:sz w:val="21"/>
          <w:szCs w:val="21"/>
          <w:highlight w:val="yellow"/>
        </w:rPr>
        <w:t>(C) Product research</w:t>
      </w:r>
    </w:p>
    <w:p w:rsidR="00776CCF" w:rsidRDefault="00C43E87">
      <w:pPr>
        <w:spacing w:before="3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Marketing research.</w:t>
      </w:r>
    </w:p>
    <w:p w:rsidR="00776CCF" w:rsidRDefault="00C43E87">
      <w:pPr>
        <w:spacing w:before="13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24. Which of the following is NOT part of group influence?</w:t>
      </w:r>
    </w:p>
    <w:p w:rsidR="00776CCF" w:rsidRDefault="00C43E87">
      <w:pPr>
        <w:spacing w:before="9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Social Class</w:t>
      </w:r>
    </w:p>
    <w:p w:rsidR="00776CCF" w:rsidRDefault="00C43E87">
      <w:pPr>
        <w:spacing w:before="39" w:after="0" w:line="241" w:lineRule="exact"/>
        <w:ind w:left="1929"/>
      </w:pPr>
      <w:r>
        <w:rPr>
          <w:rFonts w:ascii="Times New Roman" w:hAnsi="Times New Roman"/>
          <w:color w:val="000000"/>
          <w:spacing w:val="1"/>
          <w:sz w:val="21"/>
          <w:szCs w:val="21"/>
        </w:rPr>
        <w:t>(B) Social Group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(C) Reference Group</w:t>
      </w:r>
    </w:p>
    <w:p w:rsidR="00776CCF" w:rsidRDefault="00C43E87">
      <w:pPr>
        <w:spacing w:before="59" w:after="0" w:line="241" w:lineRule="exact"/>
        <w:ind w:left="1929"/>
      </w:pPr>
      <w:r w:rsidRPr="00E05E72">
        <w:rPr>
          <w:rFonts w:ascii="Times New Roman" w:hAnsi="Times New Roman"/>
          <w:color w:val="000000"/>
          <w:sz w:val="21"/>
          <w:szCs w:val="21"/>
          <w:highlight w:val="yellow"/>
        </w:rPr>
        <w:t>(D) Personality</w:t>
      </w:r>
    </w:p>
    <w:p w:rsidR="00776CCF" w:rsidRDefault="00C43E87">
      <w:pPr>
        <w:tabs>
          <w:tab w:val="left" w:pos="1886"/>
        </w:tabs>
        <w:spacing w:before="104" w:after="0" w:line="260" w:lineRule="exact"/>
        <w:ind w:left="1521" w:right="1651"/>
        <w:jc w:val="both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25. _____are vehicles or channels through which the advertising messages are transmitted to target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  <w:t>consumers so that the desired action may be induced at the consumer level</w:t>
      </w:r>
    </w:p>
    <w:p w:rsidR="00776CCF" w:rsidRDefault="00C43E87">
      <w:pPr>
        <w:spacing w:before="76" w:after="0" w:line="241" w:lineRule="exact"/>
        <w:ind w:left="1929"/>
      </w:pPr>
      <w:r w:rsidRPr="006A6AE6">
        <w:rPr>
          <w:rFonts w:ascii="Times New Roman" w:hAnsi="Times New Roman"/>
          <w:color w:val="000000"/>
          <w:sz w:val="21"/>
          <w:szCs w:val="21"/>
          <w:highlight w:val="yellow"/>
        </w:rPr>
        <w:t xml:space="preserve">(A) </w:t>
      </w:r>
      <w:proofErr w:type="gramStart"/>
      <w:r w:rsidRPr="006A6AE6">
        <w:rPr>
          <w:rFonts w:ascii="Times New Roman" w:hAnsi="Times New Roman"/>
          <w:color w:val="000000"/>
          <w:sz w:val="21"/>
          <w:szCs w:val="21"/>
          <w:highlight w:val="yellow"/>
        </w:rPr>
        <w:t>advertisement</w:t>
      </w:r>
      <w:proofErr w:type="gramEnd"/>
      <w:r w:rsidRPr="006A6AE6">
        <w:rPr>
          <w:rFonts w:ascii="Times New Roman" w:hAnsi="Times New Roman"/>
          <w:color w:val="000000"/>
          <w:sz w:val="21"/>
          <w:szCs w:val="21"/>
          <w:highlight w:val="yellow"/>
        </w:rPr>
        <w:t xml:space="preserve"> media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(B)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advertisement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copy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(C)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advertising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layout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(D)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teaser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advertisements</w:t>
      </w:r>
    </w:p>
    <w:p w:rsidR="00776CCF" w:rsidRDefault="00C43E87">
      <w:pPr>
        <w:tabs>
          <w:tab w:val="left" w:pos="1886"/>
        </w:tabs>
        <w:spacing w:before="104" w:after="0" w:line="260" w:lineRule="exact"/>
        <w:ind w:left="1521" w:right="1450"/>
        <w:jc w:val="both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26. A person ………….. </w:t>
      </w:r>
      <w:proofErr w:type="gramStart"/>
      <w:r>
        <w:rPr>
          <w:rFonts w:ascii="Times New Roman Bold" w:hAnsi="Times New Roman Bold" w:cs="Times New Roman Bold"/>
          <w:color w:val="000000"/>
          <w:sz w:val="21"/>
          <w:szCs w:val="21"/>
        </w:rPr>
        <w:t>consists</w:t>
      </w:r>
      <w:proofErr w:type="gramEnd"/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 of all the groups that have a direct or indirect influence on his or her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</w:r>
      <w:r>
        <w:rPr>
          <w:rFonts w:ascii="Times New Roman Bold" w:hAnsi="Times New Roman Bold" w:cs="Times New Roman Bold"/>
          <w:color w:val="000000"/>
          <w:spacing w:val="-1"/>
          <w:sz w:val="21"/>
          <w:szCs w:val="21"/>
        </w:rPr>
        <w:t>attitudes or behaviour.</w:t>
      </w:r>
    </w:p>
    <w:p w:rsidR="00776CCF" w:rsidRDefault="00C43E87">
      <w:pPr>
        <w:spacing w:before="76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Sub culture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pacing w:val="1"/>
          <w:sz w:val="21"/>
          <w:szCs w:val="21"/>
        </w:rPr>
        <w:t>(B) Family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pacing w:val="1"/>
          <w:sz w:val="21"/>
          <w:szCs w:val="21"/>
        </w:rPr>
        <w:t>(C) Social class</w:t>
      </w:r>
    </w:p>
    <w:p w:rsidR="00776CCF" w:rsidRDefault="00C43E87">
      <w:pPr>
        <w:spacing w:before="59" w:after="0" w:line="241" w:lineRule="exact"/>
        <w:ind w:left="1929"/>
      </w:pPr>
      <w:r w:rsidRPr="000614BC">
        <w:rPr>
          <w:rFonts w:ascii="Times New Roman" w:hAnsi="Times New Roman"/>
          <w:color w:val="000000"/>
          <w:sz w:val="21"/>
          <w:szCs w:val="21"/>
          <w:highlight w:val="yellow"/>
        </w:rPr>
        <w:t>(D) Reference group</w:t>
      </w:r>
    </w:p>
    <w:p w:rsidR="00776CCF" w:rsidRDefault="00C43E87">
      <w:pPr>
        <w:tabs>
          <w:tab w:val="left" w:pos="1886"/>
        </w:tabs>
        <w:spacing w:before="120" w:after="0" w:line="240" w:lineRule="exact"/>
        <w:ind w:left="1521" w:right="1400"/>
        <w:jc w:val="both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27. Which of the following WOULD NOT be one of the primary advertising objectives as classified by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  <w:t>primary purpose?</w:t>
      </w:r>
    </w:p>
    <w:p w:rsidR="00776CCF" w:rsidRDefault="00C43E87">
      <w:pPr>
        <w:spacing w:before="100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(A)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to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inform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(B)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to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persuade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(C)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to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remind</w:t>
      </w:r>
    </w:p>
    <w:p w:rsidR="00776CCF" w:rsidRDefault="00C43E87">
      <w:pPr>
        <w:spacing w:before="59" w:after="0" w:line="241" w:lineRule="exact"/>
        <w:ind w:left="1929"/>
      </w:pPr>
      <w:r w:rsidRPr="002D0DCC">
        <w:rPr>
          <w:rFonts w:ascii="Times New Roman" w:hAnsi="Times New Roman"/>
          <w:color w:val="000000"/>
          <w:sz w:val="21"/>
          <w:szCs w:val="21"/>
          <w:highlight w:val="yellow"/>
        </w:rPr>
        <w:t xml:space="preserve">(D) </w:t>
      </w:r>
      <w:proofErr w:type="gramStart"/>
      <w:r w:rsidRPr="002D0DCC">
        <w:rPr>
          <w:rFonts w:ascii="Times New Roman" w:hAnsi="Times New Roman"/>
          <w:color w:val="000000"/>
          <w:sz w:val="21"/>
          <w:szCs w:val="21"/>
          <w:highlight w:val="yellow"/>
        </w:rPr>
        <w:t>to</w:t>
      </w:r>
      <w:proofErr w:type="gramEnd"/>
      <w:r w:rsidRPr="002D0DCC">
        <w:rPr>
          <w:rFonts w:ascii="Times New Roman" w:hAnsi="Times New Roman"/>
          <w:color w:val="000000"/>
          <w:sz w:val="21"/>
          <w:szCs w:val="21"/>
          <w:highlight w:val="yellow"/>
        </w:rPr>
        <w:t xml:space="preserve"> make profits</w:t>
      </w:r>
    </w:p>
    <w:p w:rsidR="00776CCF" w:rsidRDefault="00C43E87">
      <w:pPr>
        <w:tabs>
          <w:tab w:val="left" w:pos="1886"/>
        </w:tabs>
        <w:spacing w:before="120" w:after="0" w:line="240" w:lineRule="exact"/>
        <w:ind w:left="1521" w:right="1350"/>
        <w:jc w:val="both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28. Marketers are always trying to spot ____________ in order to discover new products that might be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  <w:t>wanted.</w:t>
      </w:r>
    </w:p>
    <w:p w:rsidR="00776CCF" w:rsidRDefault="00C43E87">
      <w:pPr>
        <w:spacing w:before="100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(A)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opinion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color w:val="000000"/>
          <w:sz w:val="21"/>
          <w:szCs w:val="21"/>
        </w:rPr>
        <w:t>graphers</w:t>
      </w:r>
      <w:proofErr w:type="spellEnd"/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(B)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dissonant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groups</w:t>
      </w:r>
    </w:p>
    <w:p w:rsidR="00776CCF" w:rsidRDefault="00C43E87">
      <w:pPr>
        <w:spacing w:before="59" w:after="0" w:line="241" w:lineRule="exact"/>
        <w:ind w:left="1929"/>
      </w:pPr>
      <w:r w:rsidRPr="001D4E44">
        <w:rPr>
          <w:rFonts w:ascii="Times New Roman" w:hAnsi="Times New Roman"/>
          <w:color w:val="000000"/>
          <w:sz w:val="21"/>
          <w:szCs w:val="21"/>
          <w:highlight w:val="yellow"/>
        </w:rPr>
        <w:t xml:space="preserve">(C) </w:t>
      </w:r>
      <w:proofErr w:type="gramStart"/>
      <w:r w:rsidRPr="001D4E44">
        <w:rPr>
          <w:rFonts w:ascii="Times New Roman" w:hAnsi="Times New Roman"/>
          <w:color w:val="000000"/>
          <w:sz w:val="21"/>
          <w:szCs w:val="21"/>
          <w:highlight w:val="yellow"/>
        </w:rPr>
        <w:t>cultural</w:t>
      </w:r>
      <w:proofErr w:type="gramEnd"/>
      <w:r w:rsidRPr="001D4E44">
        <w:rPr>
          <w:rFonts w:ascii="Times New Roman" w:hAnsi="Times New Roman"/>
          <w:color w:val="000000"/>
          <w:sz w:val="21"/>
          <w:szCs w:val="21"/>
          <w:highlight w:val="yellow"/>
        </w:rPr>
        <w:t xml:space="preserve"> shifts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(D)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benchmarks</w:t>
      </w:r>
      <w:proofErr w:type="gramEnd"/>
    </w:p>
    <w:p w:rsidR="00776CCF" w:rsidRDefault="00C43E87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29. Another term for a motive is a</w:t>
      </w:r>
    </w:p>
    <w:p w:rsidR="00776CCF" w:rsidRDefault="00C43E87">
      <w:pPr>
        <w:spacing w:before="99" w:after="0" w:line="241" w:lineRule="exact"/>
        <w:ind w:left="1929"/>
      </w:pPr>
      <w:r w:rsidRPr="001D4E44">
        <w:rPr>
          <w:rFonts w:ascii="Times New Roman" w:hAnsi="Times New Roman"/>
          <w:color w:val="000000"/>
          <w:sz w:val="21"/>
          <w:szCs w:val="21"/>
          <w:highlight w:val="yellow"/>
        </w:rPr>
        <w:t>(A) Action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pacing w:val="1"/>
          <w:sz w:val="21"/>
          <w:szCs w:val="21"/>
        </w:rPr>
        <w:t>(B) Need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pacing w:val="1"/>
          <w:sz w:val="21"/>
          <w:szCs w:val="21"/>
        </w:rPr>
        <w:t>(C) Cue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Drive</w:t>
      </w:r>
    </w:p>
    <w:p w:rsidR="00776CCF" w:rsidRDefault="00C43E87">
      <w:pPr>
        <w:tabs>
          <w:tab w:val="left" w:pos="1886"/>
        </w:tabs>
        <w:spacing w:before="120" w:after="0" w:line="240" w:lineRule="exact"/>
        <w:ind w:left="1521" w:right="1013"/>
        <w:jc w:val="both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30. The stage in the adoption process where the consumer considers whether trying the new product make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  <w:t>sense is called?</w:t>
      </w:r>
    </w:p>
    <w:p w:rsidR="00776CCF" w:rsidRDefault="00C43E87">
      <w:pPr>
        <w:spacing w:before="100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Interest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(B) Trial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pacing w:val="1"/>
          <w:sz w:val="21"/>
          <w:szCs w:val="21"/>
        </w:rPr>
        <w:t>(C) Evaluation</w:t>
      </w:r>
    </w:p>
    <w:p w:rsidR="00776CCF" w:rsidRDefault="00C43E87">
      <w:pPr>
        <w:spacing w:before="39" w:after="0" w:line="241" w:lineRule="exact"/>
        <w:ind w:left="1929"/>
      </w:pPr>
      <w:r w:rsidRPr="001D4E44">
        <w:rPr>
          <w:rFonts w:ascii="Times New Roman" w:hAnsi="Times New Roman"/>
          <w:color w:val="000000"/>
          <w:sz w:val="21"/>
          <w:szCs w:val="21"/>
          <w:highlight w:val="yellow"/>
        </w:rPr>
        <w:t>(D) Adoption</w:t>
      </w:r>
    </w:p>
    <w:p w:rsidR="00776CCF" w:rsidRDefault="00937894">
      <w:pPr>
        <w:spacing w:after="0" w:line="24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40" type="#_x0000_t202" style="position:absolute;margin-left:-7pt;margin-top:778pt;width:80pt;height:20pt;z-index:-12;mso-position-horizontal-relative:page;mso-position-vertical-relative:page" filled="f" stroked="f">
            <v:textbox>
              <w:txbxContent>
                <w:p w:rsidR="00776CCF" w:rsidRDefault="00C43E87">
                  <w:pPr>
                    <w:spacing w:after="0" w:line="201" w:lineRule="atLeast"/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4 of 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39" type="#_x0000_t202" style="position:absolute;margin-left:530pt;margin-top:778pt;width:132pt;height:20pt;z-index:-7;mso-position-horizontal-relative:page;mso-position-vertical-relative:page" filled="f" stroked="f">
            <v:textbox>
              <w:txbxContent>
                <w:p w:rsidR="00776CCF" w:rsidRDefault="00C43E87">
                  <w:pPr>
                    <w:spacing w:after="0" w:line="201" w:lineRule="atLeast"/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23-01-2021, 11:44</w:t>
                  </w:r>
                </w:p>
              </w:txbxContent>
            </v:textbox>
            <w10:wrap anchorx="page" anchory="page"/>
          </v:shape>
        </w:pict>
      </w:r>
    </w:p>
    <w:p w:rsidR="00776CCF" w:rsidRDefault="00776CCF">
      <w:pPr>
        <w:spacing w:after="0" w:line="240" w:lineRule="exact"/>
        <w:rPr>
          <w:rFonts w:ascii="Times New Roman" w:hAnsi="Times New Roman"/>
          <w:sz w:val="24"/>
        </w:rPr>
      </w:pPr>
    </w:p>
    <w:p w:rsidR="00776CCF" w:rsidRDefault="00776CCF">
      <w:pPr>
        <w:spacing w:after="0" w:line="240" w:lineRule="exact"/>
        <w:rPr>
          <w:sz w:val="12"/>
          <w:szCs w:val="12"/>
        </w:rPr>
        <w:sectPr w:rsidR="00776CCF">
          <w:pgSz w:w="12240" w:h="15840"/>
          <w:pgMar w:top="-20" w:right="0" w:bottom="-20" w:left="0" w:header="0" w:footer="0" w:gutter="0"/>
          <w:cols w:space="720"/>
        </w:sectPr>
      </w:pPr>
    </w:p>
    <w:p w:rsidR="00776CCF" w:rsidRDefault="00C43E87">
      <w:pPr>
        <w:tabs>
          <w:tab w:val="left" w:pos="6580"/>
        </w:tabs>
        <w:spacing w:after="0" w:line="180" w:lineRule="exact"/>
      </w:pPr>
      <w:r>
        <w:rPr>
          <w:rFonts w:ascii="Times New Roman" w:hAnsi="Times New Roman"/>
          <w:color w:val="000000"/>
          <w:sz w:val="20"/>
          <w:szCs w:val="20"/>
        </w:rPr>
        <w:lastRenderedPageBreak/>
        <w:t>Question Paper</w:t>
      </w:r>
      <w:r>
        <w:rPr>
          <w:rFonts w:ascii="Times New Roman" w:hAnsi="Times New Roman"/>
          <w:color w:val="000000"/>
          <w:sz w:val="20"/>
          <w:szCs w:val="20"/>
        </w:rPr>
        <w:tab/>
      </w:r>
      <w:hyperlink r:id="rId8" w:history="1">
        <w:r>
          <w:rPr>
            <w:rFonts w:ascii="Times New Roman" w:hAnsi="Times New Roman"/>
            <w:color w:val="000000"/>
            <w:sz w:val="20"/>
            <w:szCs w:val="20"/>
          </w:rPr>
          <w:t>http://www.subhartidde.com/Admin/ExamCentres/QuestionPaper.aspx</w:t>
        </w:r>
      </w:hyperlink>
    </w:p>
    <w:p w:rsidR="00776CCF" w:rsidRDefault="00776CCF">
      <w:pPr>
        <w:spacing w:after="0" w:line="241" w:lineRule="exact"/>
        <w:ind w:left="1521"/>
        <w:rPr>
          <w:sz w:val="24"/>
          <w:szCs w:val="24"/>
        </w:rPr>
      </w:pPr>
    </w:p>
    <w:p w:rsidR="00776CCF" w:rsidRDefault="00B8461A">
      <w:pPr>
        <w:spacing w:after="0" w:line="241" w:lineRule="exact"/>
        <w:ind w:left="1521"/>
        <w:rPr>
          <w:sz w:val="24"/>
          <w:szCs w:val="24"/>
        </w:rPr>
      </w:pPr>
      <w:r>
        <w:rPr>
          <w:noProof/>
        </w:rPr>
        <w:pict>
          <v:shape id="_x0000_s1035" style="position:absolute;left:0;text-align:left;margin-left:36pt;margin-top:49.5pt;width:539.8pt;height:10in;z-index:-25;mso-position-horizontal-relative:page;mso-position-vertical-relative:page" coordsize="10795,14400" o:allowincell="f" path="m,14400l,,10795,r,14400l10795,14400e" stroked="f">
            <v:path arrowok="t"/>
            <w10:wrap anchorx="page" anchory="page"/>
          </v:shape>
        </w:pict>
      </w:r>
    </w:p>
    <w:p w:rsidR="00776CCF" w:rsidRDefault="00C43E87">
      <w:pPr>
        <w:spacing w:before="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>31. Which step of the buyer decision process immediately precedes the purchase decision?</w:t>
      </w:r>
    </w:p>
    <w:p w:rsidR="00776CCF" w:rsidRDefault="00C43E87">
      <w:pPr>
        <w:spacing w:before="9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Evaluation of alternatives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(B) Need recognition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(C) Information search</w:t>
      </w:r>
    </w:p>
    <w:p w:rsidR="00776CCF" w:rsidRDefault="00C43E87">
      <w:pPr>
        <w:spacing w:before="39" w:after="0" w:line="241" w:lineRule="exact"/>
        <w:ind w:left="1929"/>
      </w:pPr>
      <w:r w:rsidRPr="00AB4CA4">
        <w:rPr>
          <w:rFonts w:ascii="Times New Roman" w:hAnsi="Times New Roman"/>
          <w:color w:val="000000"/>
          <w:sz w:val="21"/>
          <w:szCs w:val="21"/>
          <w:highlight w:val="yellow"/>
        </w:rPr>
        <w:t>(D) Post purchase behaviour</w:t>
      </w:r>
    </w:p>
    <w:p w:rsidR="00776CCF" w:rsidRDefault="00C43E87">
      <w:pPr>
        <w:spacing w:before="13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32. Which of the following is more of personal medium of advertisement?</w:t>
      </w:r>
    </w:p>
    <w:p w:rsidR="00776CCF" w:rsidRDefault="00C43E87">
      <w:pPr>
        <w:spacing w:before="9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Internet Advertisement</w:t>
      </w:r>
    </w:p>
    <w:p w:rsidR="00776CCF" w:rsidRDefault="00C43E87">
      <w:pPr>
        <w:spacing w:before="3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(B) Broadcast Media</w:t>
      </w:r>
    </w:p>
    <w:p w:rsidR="00776CCF" w:rsidRDefault="00C43E87">
      <w:pPr>
        <w:spacing w:before="59" w:after="0" w:line="241" w:lineRule="exact"/>
        <w:ind w:left="1929"/>
      </w:pPr>
      <w:r w:rsidRPr="0055221A">
        <w:rPr>
          <w:rFonts w:ascii="Times New Roman" w:hAnsi="Times New Roman"/>
          <w:color w:val="000000"/>
          <w:sz w:val="21"/>
          <w:szCs w:val="21"/>
          <w:highlight w:val="yellow"/>
        </w:rPr>
        <w:t>(C) Direct Mail Advertising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Print Media</w:t>
      </w:r>
    </w:p>
    <w:p w:rsidR="00776CCF" w:rsidRDefault="00C43E87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 xml:space="preserve">33. Who presented report on corporate governance in </w:t>
      </w:r>
      <w:proofErr w:type="gramStart"/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1998</w:t>
      </w:r>
      <w:proofErr w:type="gramEnd"/>
    </w:p>
    <w:p w:rsidR="00776CCF" w:rsidRDefault="00C43E87">
      <w:pPr>
        <w:spacing w:before="9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Cadbury committee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(B) Kumar </w:t>
      </w:r>
      <w:proofErr w:type="spellStart"/>
      <w:r>
        <w:rPr>
          <w:rFonts w:ascii="Times New Roman" w:hAnsi="Times New Roman"/>
          <w:color w:val="000000"/>
          <w:sz w:val="21"/>
          <w:szCs w:val="21"/>
        </w:rPr>
        <w:t>mangalam</w:t>
      </w:r>
      <w:proofErr w:type="spellEnd"/>
      <w:r>
        <w:rPr>
          <w:rFonts w:ascii="Times New Roman" w:hAnsi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color w:val="000000"/>
          <w:sz w:val="21"/>
          <w:szCs w:val="21"/>
        </w:rPr>
        <w:t>birla</w:t>
      </w:r>
      <w:proofErr w:type="spellEnd"/>
    </w:p>
    <w:p w:rsidR="00776CCF" w:rsidRDefault="00C43E87">
      <w:pPr>
        <w:spacing w:before="59" w:after="0" w:line="241" w:lineRule="exact"/>
        <w:ind w:left="1929"/>
      </w:pPr>
      <w:r w:rsidRPr="00C6052C">
        <w:rPr>
          <w:rFonts w:ascii="Times New Roman" w:hAnsi="Times New Roman"/>
          <w:color w:val="000000"/>
          <w:sz w:val="21"/>
          <w:szCs w:val="21"/>
          <w:highlight w:val="yellow"/>
        </w:rPr>
        <w:t xml:space="preserve">(C) Narayan </w:t>
      </w:r>
      <w:proofErr w:type="spellStart"/>
      <w:r w:rsidRPr="00C6052C">
        <w:rPr>
          <w:rFonts w:ascii="Times New Roman" w:hAnsi="Times New Roman"/>
          <w:color w:val="000000"/>
          <w:sz w:val="21"/>
          <w:szCs w:val="21"/>
          <w:highlight w:val="yellow"/>
        </w:rPr>
        <w:t>murthy</w:t>
      </w:r>
      <w:proofErr w:type="spellEnd"/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(D) </w:t>
      </w:r>
      <w:proofErr w:type="spellStart"/>
      <w:r>
        <w:rPr>
          <w:rFonts w:ascii="Times New Roman" w:hAnsi="Times New Roman"/>
          <w:color w:val="000000"/>
          <w:sz w:val="21"/>
          <w:szCs w:val="21"/>
        </w:rPr>
        <w:t>Hampel</w:t>
      </w:r>
      <w:proofErr w:type="spellEnd"/>
      <w:r>
        <w:rPr>
          <w:rFonts w:ascii="Times New Roman" w:hAnsi="Times New Roman"/>
          <w:color w:val="000000"/>
          <w:sz w:val="21"/>
          <w:szCs w:val="21"/>
        </w:rPr>
        <w:t xml:space="preserve"> committee</w:t>
      </w:r>
    </w:p>
    <w:p w:rsidR="00776CCF" w:rsidRDefault="00C43E87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 xml:space="preserve">34. </w:t>
      </w:r>
      <w:proofErr w:type="gramStart"/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an</w:t>
      </w:r>
      <w:proofErr w:type="gramEnd"/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 xml:space="preserve"> example of an internal governance mechanism is</w:t>
      </w:r>
    </w:p>
    <w:p w:rsidR="00776CCF" w:rsidRDefault="00C43E87">
      <w:pPr>
        <w:spacing w:before="9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Shareholder activist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(B) Shareholder proposal</w:t>
      </w:r>
    </w:p>
    <w:p w:rsidR="00776CCF" w:rsidRDefault="00C43E87">
      <w:pPr>
        <w:spacing w:before="59" w:after="0" w:line="241" w:lineRule="exact"/>
        <w:ind w:left="1929"/>
      </w:pPr>
      <w:r w:rsidRPr="00B8461A">
        <w:rPr>
          <w:rFonts w:ascii="Times New Roman" w:hAnsi="Times New Roman"/>
          <w:color w:val="000000"/>
          <w:sz w:val="21"/>
          <w:szCs w:val="21"/>
          <w:highlight w:val="yellow"/>
        </w:rPr>
        <w:t>(C) Audit committee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(D) </w:t>
      </w:r>
      <w:proofErr w:type="spellStart"/>
      <w:r>
        <w:rPr>
          <w:rFonts w:ascii="Times New Roman" w:hAnsi="Times New Roman"/>
          <w:color w:val="000000"/>
          <w:sz w:val="21"/>
          <w:szCs w:val="21"/>
        </w:rPr>
        <w:t>Incometax</w:t>
      </w:r>
      <w:proofErr w:type="spellEnd"/>
      <w:r>
        <w:rPr>
          <w:rFonts w:ascii="Times New Roman" w:hAnsi="Times New Roman"/>
          <w:color w:val="000000"/>
          <w:sz w:val="21"/>
          <w:szCs w:val="21"/>
        </w:rPr>
        <w:t xml:space="preserve"> department</w:t>
      </w:r>
    </w:p>
    <w:p w:rsidR="00776CCF" w:rsidRDefault="00C43E87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35. The primary stakeholders are</w:t>
      </w:r>
    </w:p>
    <w:p w:rsidR="00776CCF" w:rsidRDefault="00C43E87">
      <w:pPr>
        <w:spacing w:before="9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Debtors</w:t>
      </w:r>
    </w:p>
    <w:p w:rsidR="00776CCF" w:rsidRDefault="00C43E87">
      <w:pPr>
        <w:spacing w:before="3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(B)    Creditors</w:t>
      </w:r>
    </w:p>
    <w:p w:rsidR="00776CCF" w:rsidRDefault="00C43E87">
      <w:pPr>
        <w:spacing w:before="59" w:after="0" w:line="241" w:lineRule="exact"/>
        <w:ind w:left="1929"/>
      </w:pPr>
      <w:r w:rsidRPr="00922482">
        <w:rPr>
          <w:rFonts w:ascii="Times New Roman" w:hAnsi="Times New Roman"/>
          <w:color w:val="000000"/>
          <w:sz w:val="21"/>
          <w:szCs w:val="21"/>
          <w:highlight w:val="yellow"/>
        </w:rPr>
        <w:t>(C)    Shareholders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  Banks</w:t>
      </w:r>
    </w:p>
    <w:p w:rsidR="00776CCF" w:rsidRDefault="00C43E87">
      <w:pPr>
        <w:spacing w:before="110" w:after="0" w:line="252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36. ___ are the true </w:t>
      </w:r>
      <w:proofErr w:type="spellStart"/>
      <w:r>
        <w:rPr>
          <w:rFonts w:ascii="Times New Roman Bold" w:hAnsi="Times New Roman Bold" w:cs="Times New Roman Bold"/>
          <w:color w:val="000000"/>
          <w:sz w:val="21"/>
          <w:szCs w:val="21"/>
        </w:rPr>
        <w:t>propreitors</w:t>
      </w:r>
      <w:proofErr w:type="spellEnd"/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 of a company.</w:t>
      </w:r>
    </w:p>
    <w:p w:rsidR="00776CCF" w:rsidRDefault="00C43E87">
      <w:pPr>
        <w:spacing w:before="98" w:after="0" w:line="241" w:lineRule="exact"/>
        <w:ind w:left="1929"/>
      </w:pPr>
      <w:r w:rsidRPr="00F454DC">
        <w:rPr>
          <w:rFonts w:ascii="Times New Roman" w:hAnsi="Times New Roman"/>
          <w:color w:val="000000"/>
          <w:sz w:val="21"/>
          <w:szCs w:val="21"/>
          <w:highlight w:val="yellow"/>
        </w:rPr>
        <w:t>(A) Shareholder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pacing w:val="1"/>
          <w:sz w:val="21"/>
          <w:szCs w:val="21"/>
        </w:rPr>
        <w:t>(B) Director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pacing w:val="1"/>
          <w:sz w:val="21"/>
          <w:szCs w:val="21"/>
        </w:rPr>
        <w:t>(C) CEO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Employee</w:t>
      </w:r>
    </w:p>
    <w:p w:rsidR="00776CCF" w:rsidRDefault="00C43E87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37. Respecting human right is known as</w:t>
      </w:r>
    </w:p>
    <w:p w:rsidR="00776CCF" w:rsidRDefault="00C43E87">
      <w:pPr>
        <w:spacing w:before="9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 Fairness principle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(B)  Autonomy principle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(C) </w:t>
      </w:r>
      <w:r w:rsidRPr="00A64EF6">
        <w:rPr>
          <w:rFonts w:ascii="Times New Roman" w:hAnsi="Times New Roman"/>
          <w:color w:val="000000"/>
          <w:sz w:val="21"/>
          <w:szCs w:val="21"/>
          <w:highlight w:val="yellow"/>
        </w:rPr>
        <w:t>Human rights principle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NONE</w:t>
      </w:r>
    </w:p>
    <w:p w:rsidR="00776CCF" w:rsidRDefault="00C43E87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>38. Which of the following is not generally a power of the board of directors of a corporation?</w:t>
      </w:r>
    </w:p>
    <w:p w:rsidR="00776CCF" w:rsidRDefault="00C43E87">
      <w:pPr>
        <w:spacing w:before="7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Selecting officers.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(B) Declaring dividends.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(C) Determining management compensation.</w:t>
      </w:r>
    </w:p>
    <w:p w:rsidR="00776CCF" w:rsidRDefault="00C43E87">
      <w:pPr>
        <w:spacing w:before="59" w:after="0" w:line="241" w:lineRule="exact"/>
        <w:ind w:left="1929"/>
      </w:pPr>
      <w:r w:rsidRPr="00A13205">
        <w:rPr>
          <w:rFonts w:ascii="Times New Roman" w:hAnsi="Times New Roman"/>
          <w:color w:val="000000"/>
          <w:sz w:val="21"/>
          <w:szCs w:val="21"/>
          <w:highlight w:val="yellow"/>
        </w:rPr>
        <w:t>(D) Amending the Articles of Incorporation</w:t>
      </w:r>
      <w:r>
        <w:rPr>
          <w:rFonts w:ascii="Times New Roman" w:hAnsi="Times New Roman"/>
          <w:color w:val="000000"/>
          <w:sz w:val="21"/>
          <w:szCs w:val="21"/>
        </w:rPr>
        <w:t>.</w:t>
      </w:r>
    </w:p>
    <w:p w:rsidR="00776CCF" w:rsidRDefault="00C43E87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>39. Which of the following is not a right of the shareholder of a corporation?</w:t>
      </w:r>
    </w:p>
    <w:p w:rsidR="00776CCF" w:rsidRDefault="00C43E87">
      <w:pPr>
        <w:spacing w:before="9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Right to inspect the books and records.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(B) Right to share in dividends if declared.</w:t>
      </w:r>
    </w:p>
    <w:p w:rsidR="00776CCF" w:rsidRDefault="00C43E87">
      <w:pPr>
        <w:spacing w:before="59" w:after="0" w:line="241" w:lineRule="exact"/>
        <w:ind w:left="1929"/>
      </w:pPr>
      <w:r w:rsidRPr="00B933C9">
        <w:rPr>
          <w:rFonts w:ascii="Times New Roman" w:hAnsi="Times New Roman"/>
          <w:color w:val="000000"/>
          <w:sz w:val="21"/>
          <w:szCs w:val="21"/>
          <w:highlight w:val="yellow"/>
        </w:rPr>
        <w:t>(C) Right to determine the mission of the corporation</w:t>
      </w:r>
      <w:r>
        <w:rPr>
          <w:rFonts w:ascii="Times New Roman" w:hAnsi="Times New Roman"/>
          <w:color w:val="000000"/>
          <w:sz w:val="21"/>
          <w:szCs w:val="21"/>
        </w:rPr>
        <w:t>.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Right to sue on behalf of the corporation if the officers and directors fail to uphold corporate rights.</w:t>
      </w:r>
    </w:p>
    <w:p w:rsidR="00776CCF" w:rsidRDefault="00937894">
      <w:pPr>
        <w:spacing w:after="0" w:line="24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37" type="#_x0000_t202" style="position:absolute;margin-left:-7pt;margin-top:778pt;width:80pt;height:20pt;z-index:-3;mso-position-horizontal-relative:page;mso-position-vertical-relative:page" filled="f" stroked="f">
            <v:textbox>
              <w:txbxContent>
                <w:p w:rsidR="00776CCF" w:rsidRDefault="00C43E87">
                  <w:pPr>
                    <w:spacing w:after="0" w:line="201" w:lineRule="atLeast"/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5 of 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36" type="#_x0000_t202" style="position:absolute;margin-left:530pt;margin-top:778pt;width:132pt;height:20pt;z-index:-1;mso-position-horizontal-relative:page;mso-position-vertical-relative:page" filled="f" stroked="f">
            <v:textbox>
              <w:txbxContent>
                <w:p w:rsidR="00776CCF" w:rsidRDefault="00C43E87">
                  <w:pPr>
                    <w:spacing w:after="0" w:line="201" w:lineRule="atLeast"/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23-01-2021, 11:44</w:t>
                  </w:r>
                </w:p>
              </w:txbxContent>
            </v:textbox>
            <w10:wrap anchorx="page" anchory="page"/>
          </v:shape>
        </w:pict>
      </w:r>
    </w:p>
    <w:p w:rsidR="00776CCF" w:rsidRDefault="00776CCF">
      <w:pPr>
        <w:spacing w:after="0" w:line="240" w:lineRule="exact"/>
        <w:rPr>
          <w:rFonts w:ascii="Times New Roman" w:hAnsi="Times New Roman"/>
          <w:sz w:val="24"/>
        </w:rPr>
      </w:pPr>
    </w:p>
    <w:p w:rsidR="00776CCF" w:rsidRDefault="00776CCF">
      <w:pPr>
        <w:spacing w:after="0" w:line="240" w:lineRule="exact"/>
        <w:rPr>
          <w:sz w:val="12"/>
          <w:szCs w:val="12"/>
        </w:rPr>
        <w:sectPr w:rsidR="00776CCF">
          <w:pgSz w:w="12240" w:h="15840"/>
          <w:pgMar w:top="-20" w:right="0" w:bottom="-20" w:left="0" w:header="0" w:footer="0" w:gutter="0"/>
          <w:cols w:space="720"/>
        </w:sectPr>
      </w:pPr>
    </w:p>
    <w:p w:rsidR="00776CCF" w:rsidRDefault="00C43E87">
      <w:pPr>
        <w:tabs>
          <w:tab w:val="left" w:pos="6580"/>
        </w:tabs>
        <w:spacing w:after="0" w:line="180" w:lineRule="exact"/>
      </w:pPr>
      <w:r>
        <w:rPr>
          <w:rFonts w:ascii="Times New Roman" w:hAnsi="Times New Roman"/>
          <w:color w:val="000000"/>
          <w:sz w:val="20"/>
          <w:szCs w:val="20"/>
        </w:rPr>
        <w:lastRenderedPageBreak/>
        <w:t>Question Paper</w:t>
      </w:r>
      <w:r>
        <w:rPr>
          <w:rFonts w:ascii="Times New Roman" w:hAnsi="Times New Roman"/>
          <w:color w:val="000000"/>
          <w:sz w:val="20"/>
          <w:szCs w:val="20"/>
        </w:rPr>
        <w:tab/>
      </w:r>
      <w:hyperlink r:id="rId9" w:history="1">
        <w:r>
          <w:rPr>
            <w:rFonts w:ascii="Times New Roman" w:hAnsi="Times New Roman"/>
            <w:color w:val="000000"/>
            <w:sz w:val="20"/>
            <w:szCs w:val="20"/>
          </w:rPr>
          <w:t>http://www.subhartidde.com/Admin/ExamCentres/QuestionPaper.aspx</w:t>
        </w:r>
      </w:hyperlink>
    </w:p>
    <w:p w:rsidR="00776CCF" w:rsidRDefault="00776CCF">
      <w:pPr>
        <w:spacing w:after="0" w:line="241" w:lineRule="exact"/>
        <w:ind w:left="1521"/>
        <w:rPr>
          <w:sz w:val="24"/>
          <w:szCs w:val="24"/>
        </w:rPr>
      </w:pPr>
    </w:p>
    <w:p w:rsidR="00776CCF" w:rsidRDefault="00776CCF">
      <w:pPr>
        <w:spacing w:after="0" w:line="241" w:lineRule="exact"/>
        <w:ind w:left="1521"/>
        <w:rPr>
          <w:sz w:val="24"/>
          <w:szCs w:val="24"/>
        </w:rPr>
      </w:pPr>
    </w:p>
    <w:p w:rsidR="00776CCF" w:rsidRDefault="006D4E56">
      <w:pPr>
        <w:spacing w:before="19" w:after="0" w:line="241" w:lineRule="exact"/>
        <w:ind w:left="1521"/>
      </w:pPr>
      <w:r>
        <w:rPr>
          <w:noProof/>
        </w:rPr>
        <w:pict>
          <v:shape id="_x0000_s1032" style="position:absolute;left:0;text-align:left;margin-left:36pt;margin-top:56.25pt;width:539.8pt;height:10in;z-index:-24;mso-position-horizontal-relative:page;mso-position-vertical-relative:page" coordsize="10795,14400" o:allowincell="f" path="m,14400l,,10795,r,14400l10795,14400e" stroked="f">
            <v:path arrowok="t"/>
            <w10:wrap anchorx="page" anchory="page"/>
          </v:shape>
        </w:pict>
      </w:r>
      <w:r w:rsidR="00C43E87">
        <w:rPr>
          <w:rFonts w:ascii="Times New Roman Bold" w:hAnsi="Times New Roman Bold" w:cs="Times New Roman Bold"/>
          <w:color w:val="000000"/>
          <w:sz w:val="21"/>
          <w:szCs w:val="21"/>
        </w:rPr>
        <w:t>40. To which of the following rights is a stockholder of a public corporation entitled?</w:t>
      </w:r>
    </w:p>
    <w:p w:rsidR="00776CCF" w:rsidRDefault="00C43E87">
      <w:pPr>
        <w:spacing w:before="9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The right to have annual dividends declared and paid.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(B) The right to vote for the election of officers.</w:t>
      </w:r>
    </w:p>
    <w:p w:rsidR="00776CCF" w:rsidRDefault="00C43E87">
      <w:pPr>
        <w:spacing w:before="59" w:after="0" w:line="241" w:lineRule="exact"/>
        <w:ind w:left="1929"/>
      </w:pPr>
      <w:r w:rsidRPr="00B26B07">
        <w:rPr>
          <w:rFonts w:ascii="Times New Roman" w:hAnsi="Times New Roman"/>
          <w:color w:val="000000"/>
          <w:sz w:val="21"/>
          <w:szCs w:val="21"/>
          <w:highlight w:val="yellow"/>
        </w:rPr>
        <w:t>(C) The right to a reasonable inspection of corporate records</w:t>
      </w:r>
      <w:r>
        <w:rPr>
          <w:rFonts w:ascii="Times New Roman" w:hAnsi="Times New Roman"/>
          <w:color w:val="000000"/>
          <w:sz w:val="21"/>
          <w:szCs w:val="21"/>
        </w:rPr>
        <w:t>.</w:t>
      </w:r>
    </w:p>
    <w:p w:rsidR="00776CCF" w:rsidRDefault="00C43E87">
      <w:pPr>
        <w:spacing w:before="3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The right to have the corporation issue a new class of stock.</w:t>
      </w:r>
    </w:p>
    <w:p w:rsidR="00776CCF" w:rsidRDefault="00C43E87">
      <w:pPr>
        <w:spacing w:before="13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41. A corporate stockholder is entitled to which of the following rights?</w:t>
      </w:r>
    </w:p>
    <w:p w:rsidR="00776CCF" w:rsidRDefault="00C43E87">
      <w:pPr>
        <w:spacing w:before="9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Elect officers.</w:t>
      </w:r>
    </w:p>
    <w:p w:rsidR="00776CCF" w:rsidRDefault="00C43E87">
      <w:pPr>
        <w:spacing w:before="3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(B) Receive annual dividends.</w:t>
      </w:r>
    </w:p>
    <w:p w:rsidR="00776CCF" w:rsidRDefault="00C43E87">
      <w:pPr>
        <w:spacing w:before="59" w:after="0" w:line="241" w:lineRule="exact"/>
        <w:ind w:left="1929"/>
      </w:pPr>
      <w:r w:rsidRPr="00417B97">
        <w:rPr>
          <w:rFonts w:ascii="Times New Roman" w:hAnsi="Times New Roman"/>
          <w:color w:val="000000"/>
          <w:sz w:val="21"/>
          <w:szCs w:val="21"/>
          <w:highlight w:val="yellow"/>
        </w:rPr>
        <w:t>(C) Approve dissolution.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Prevent corporate borrowing.</w:t>
      </w:r>
    </w:p>
    <w:p w:rsidR="00776CCF" w:rsidRDefault="00C43E87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>42. Which of the following is not a duty that is typically reserved for the board of directors of a corporation?</w:t>
      </w:r>
    </w:p>
    <w:p w:rsidR="00776CCF" w:rsidRDefault="00C43E87">
      <w:pPr>
        <w:spacing w:before="9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Selection and removal of the chief executive officer.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(B) Determining executive compensation.</w:t>
      </w:r>
    </w:p>
    <w:p w:rsidR="00776CCF" w:rsidRDefault="00C43E87">
      <w:pPr>
        <w:spacing w:before="59" w:after="0" w:line="241" w:lineRule="exact"/>
        <w:ind w:left="1929"/>
      </w:pPr>
      <w:r w:rsidRPr="000B3928">
        <w:rPr>
          <w:rFonts w:ascii="Times New Roman" w:hAnsi="Times New Roman"/>
          <w:color w:val="000000"/>
          <w:sz w:val="21"/>
          <w:szCs w:val="21"/>
          <w:highlight w:val="yellow"/>
        </w:rPr>
        <w:t>(C) Amending the articles of incorporation.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Decisions regarding declaration of dividends.</w:t>
      </w:r>
    </w:p>
    <w:p w:rsidR="00776CCF" w:rsidRDefault="00C43E87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>43. Which of the following does not act as an external corporate governance mechanism?</w:t>
      </w:r>
    </w:p>
    <w:p w:rsidR="00776CCF" w:rsidRDefault="00C43E87">
      <w:pPr>
        <w:spacing w:before="9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External auditors.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(B) The SEC.</w:t>
      </w:r>
    </w:p>
    <w:p w:rsidR="00776CCF" w:rsidRDefault="00C43E87">
      <w:pPr>
        <w:spacing w:before="59" w:after="0" w:line="241" w:lineRule="exact"/>
        <w:ind w:left="1929"/>
      </w:pPr>
      <w:r w:rsidRPr="00F20D28">
        <w:rPr>
          <w:rFonts w:ascii="Times New Roman" w:hAnsi="Times New Roman"/>
          <w:color w:val="000000"/>
          <w:sz w:val="21"/>
          <w:szCs w:val="21"/>
          <w:highlight w:val="yellow"/>
        </w:rPr>
        <w:t>(C) Credit analysts</w:t>
      </w:r>
      <w:r>
        <w:rPr>
          <w:rFonts w:ascii="Times New Roman" w:hAnsi="Times New Roman"/>
          <w:color w:val="000000"/>
          <w:sz w:val="21"/>
          <w:szCs w:val="21"/>
        </w:rPr>
        <w:t>.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Independent boards of directors.</w:t>
      </w:r>
    </w:p>
    <w:p w:rsidR="00776CCF" w:rsidRDefault="00C43E87">
      <w:pPr>
        <w:tabs>
          <w:tab w:val="left" w:pos="1886"/>
        </w:tabs>
        <w:spacing w:before="120" w:after="0" w:line="240" w:lineRule="exact"/>
        <w:ind w:left="1521" w:right="895"/>
        <w:jc w:val="both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44. Which of the following is most effective as an external monitoring device for a publicly held corporation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  <w:t>than the others?</w:t>
      </w:r>
    </w:p>
    <w:p w:rsidR="00776CCF" w:rsidRDefault="00C43E87">
      <w:pPr>
        <w:spacing w:before="100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Internal auditors.</w:t>
      </w:r>
    </w:p>
    <w:p w:rsidR="00776CCF" w:rsidRDefault="00C43E87">
      <w:pPr>
        <w:spacing w:before="59" w:after="0" w:line="241" w:lineRule="exact"/>
        <w:ind w:left="1929"/>
      </w:pPr>
      <w:r w:rsidRPr="006D4E56">
        <w:rPr>
          <w:rFonts w:ascii="Times New Roman" w:hAnsi="Times New Roman"/>
          <w:color w:val="000000"/>
          <w:sz w:val="21"/>
          <w:szCs w:val="21"/>
          <w:highlight w:val="yellow"/>
        </w:rPr>
        <w:t>(B) External auditors.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(C) The SEC.</w:t>
      </w:r>
    </w:p>
    <w:p w:rsidR="00776CCF" w:rsidRDefault="00C43E87">
      <w:pPr>
        <w:spacing w:before="3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Attorneys.</w:t>
      </w:r>
    </w:p>
    <w:p w:rsidR="00776CCF" w:rsidRDefault="00C43E87">
      <w:pPr>
        <w:spacing w:before="13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45. What does and Ethical Foundation for an organisation embody?</w:t>
      </w:r>
    </w:p>
    <w:p w:rsidR="00776CCF" w:rsidRDefault="00C43E87">
      <w:pPr>
        <w:spacing w:before="7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The structure, operational and conduct of the activities of the organisation</w:t>
      </w:r>
    </w:p>
    <w:p w:rsidR="00776CCF" w:rsidRDefault="00C43E87">
      <w:pPr>
        <w:spacing w:before="59" w:after="0" w:line="241" w:lineRule="exact"/>
        <w:ind w:left="1929"/>
      </w:pPr>
      <w:r w:rsidRPr="002E3DF7">
        <w:rPr>
          <w:rFonts w:ascii="Times New Roman" w:hAnsi="Times New Roman"/>
          <w:color w:val="000000"/>
          <w:sz w:val="21"/>
          <w:szCs w:val="21"/>
          <w:highlight w:val="yellow"/>
        </w:rPr>
        <w:t>(B) The basic principles which govern the external and internal relations of the organisation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(C) Neither of the above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All of above</w:t>
      </w:r>
    </w:p>
    <w:p w:rsidR="00776CCF" w:rsidRDefault="00C43E87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>46. What does the importance of ethical behaviour, integrity and trust call into question?</w:t>
      </w:r>
    </w:p>
    <w:p w:rsidR="00776CCF" w:rsidRDefault="00776CCF">
      <w:pPr>
        <w:spacing w:after="0" w:line="189" w:lineRule="exact"/>
        <w:ind w:left="1929"/>
        <w:rPr>
          <w:sz w:val="24"/>
          <w:szCs w:val="24"/>
        </w:rPr>
      </w:pPr>
    </w:p>
    <w:p w:rsidR="00776CCF" w:rsidRDefault="00C43E87">
      <w:pPr>
        <w:tabs>
          <w:tab w:val="left" w:pos="2270"/>
        </w:tabs>
        <w:spacing w:before="4" w:after="0" w:line="189" w:lineRule="exact"/>
        <w:ind w:left="1929" w:right="1146"/>
        <w:jc w:val="both"/>
      </w:pPr>
      <w:r w:rsidRPr="00EB0F52">
        <w:rPr>
          <w:rFonts w:ascii="Times New Roman" w:hAnsi="Times New Roman"/>
          <w:color w:val="000000"/>
          <w:sz w:val="21"/>
          <w:szCs w:val="21"/>
          <w:highlight w:val="yellow"/>
        </w:rPr>
        <w:t>(A)</w:t>
      </w:r>
      <w:r w:rsidRPr="00EB0F52">
        <w:rPr>
          <w:rFonts w:ascii="Times New Roman" w:hAnsi="Times New Roman"/>
          <w:color w:val="000000"/>
          <w:w w:val="99"/>
          <w:sz w:val="32"/>
          <w:szCs w:val="32"/>
          <w:highlight w:val="yellow"/>
          <w:vertAlign w:val="superscript"/>
        </w:rPr>
        <w:t xml:space="preserve">The extent to which managers should attempt to change the underlying beliefs and values of individual </w:t>
      </w:r>
      <w:r w:rsidRPr="00EB0F52">
        <w:rPr>
          <w:highlight w:val="yellow"/>
        </w:rPr>
        <w:br/>
      </w:r>
      <w:r w:rsidRPr="00EB0F52">
        <w:rPr>
          <w:rFonts w:ascii="Times New Roman" w:hAnsi="Times New Roman"/>
          <w:color w:val="000000"/>
          <w:sz w:val="21"/>
          <w:szCs w:val="21"/>
          <w:highlight w:val="yellow"/>
        </w:rPr>
        <w:tab/>
        <w:t>followers</w:t>
      </w:r>
    </w:p>
    <w:p w:rsidR="00776CCF" w:rsidRDefault="00C43E87">
      <w:pPr>
        <w:spacing w:before="6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(B) Who does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what</w:t>
      </w:r>
      <w:proofErr w:type="gramEnd"/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(C) What we do next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None of the above</w:t>
      </w:r>
    </w:p>
    <w:p w:rsidR="00776CCF" w:rsidRDefault="00C43E87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>47. Which of the following would most effectively act as the primary objective of a business organisation?</w:t>
      </w:r>
    </w:p>
    <w:p w:rsidR="00776CCF" w:rsidRDefault="00C43E87">
      <w:pPr>
        <w:spacing w:before="9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To mediate between the organisation and the environment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(B) To procure resources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(C) To make a profit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To communicate with shareholders</w:t>
      </w:r>
    </w:p>
    <w:p w:rsidR="00776CCF" w:rsidRDefault="00C43E87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48. What is the purpose of a balanced scorecard?</w:t>
      </w:r>
    </w:p>
    <w:p w:rsidR="00776CCF" w:rsidRDefault="00C43E87">
      <w:pPr>
        <w:spacing w:before="9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To measure contribution of people to business growth</w:t>
      </w:r>
    </w:p>
    <w:p w:rsidR="00776CCF" w:rsidRDefault="00C43E87">
      <w:pPr>
        <w:spacing w:before="3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(B) To combine a range of qualitative and quantitative indicators of performance</w:t>
      </w:r>
    </w:p>
    <w:p w:rsidR="00776CCF" w:rsidRDefault="00937894">
      <w:pPr>
        <w:spacing w:after="0" w:line="24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34" type="#_x0000_t202" style="position:absolute;margin-left:-7pt;margin-top:778pt;width:80pt;height:20pt;z-index:-4;mso-position-horizontal-relative:page;mso-position-vertical-relative:page" filled="f" stroked="f">
            <v:textbox>
              <w:txbxContent>
                <w:p w:rsidR="00776CCF" w:rsidRDefault="00C43E87">
                  <w:pPr>
                    <w:spacing w:after="0" w:line="201" w:lineRule="atLeast"/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6 of 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33" type="#_x0000_t202" style="position:absolute;margin-left:530pt;margin-top:778pt;width:132pt;height:20pt;z-index:-2;mso-position-horizontal-relative:page;mso-position-vertical-relative:page" filled="f" stroked="f">
            <v:textbox>
              <w:txbxContent>
                <w:p w:rsidR="00776CCF" w:rsidRDefault="00C43E87">
                  <w:pPr>
                    <w:spacing w:after="0" w:line="201" w:lineRule="atLeast"/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23-01-2021, 11:44</w:t>
                  </w:r>
                </w:p>
              </w:txbxContent>
            </v:textbox>
            <w10:wrap anchorx="page" anchory="page"/>
          </v:shape>
        </w:pict>
      </w:r>
    </w:p>
    <w:p w:rsidR="00776CCF" w:rsidRDefault="00776CCF">
      <w:pPr>
        <w:spacing w:after="0" w:line="240" w:lineRule="exact"/>
        <w:rPr>
          <w:rFonts w:ascii="Times New Roman" w:hAnsi="Times New Roman"/>
          <w:sz w:val="24"/>
        </w:rPr>
      </w:pPr>
    </w:p>
    <w:p w:rsidR="00776CCF" w:rsidRDefault="00776CCF">
      <w:pPr>
        <w:spacing w:after="0" w:line="240" w:lineRule="exact"/>
        <w:rPr>
          <w:sz w:val="12"/>
          <w:szCs w:val="12"/>
        </w:rPr>
        <w:sectPr w:rsidR="00776CCF">
          <w:pgSz w:w="12240" w:h="15840"/>
          <w:pgMar w:top="-20" w:right="0" w:bottom="-20" w:left="0" w:header="0" w:footer="0" w:gutter="0"/>
          <w:cols w:space="720"/>
        </w:sectPr>
      </w:pPr>
    </w:p>
    <w:p w:rsidR="00776CCF" w:rsidRDefault="00C43E87">
      <w:pPr>
        <w:tabs>
          <w:tab w:val="left" w:pos="6580"/>
        </w:tabs>
        <w:spacing w:after="0" w:line="180" w:lineRule="exact"/>
      </w:pPr>
      <w:r>
        <w:rPr>
          <w:rFonts w:ascii="Times New Roman" w:hAnsi="Times New Roman"/>
          <w:color w:val="000000"/>
          <w:sz w:val="20"/>
          <w:szCs w:val="20"/>
        </w:rPr>
        <w:lastRenderedPageBreak/>
        <w:t>Question Paper</w:t>
      </w:r>
      <w:r>
        <w:rPr>
          <w:rFonts w:ascii="Times New Roman" w:hAnsi="Times New Roman"/>
          <w:color w:val="000000"/>
          <w:sz w:val="20"/>
          <w:szCs w:val="20"/>
        </w:rPr>
        <w:tab/>
      </w:r>
      <w:hyperlink r:id="rId10" w:history="1">
        <w:r>
          <w:rPr>
            <w:rFonts w:ascii="Times New Roman" w:hAnsi="Times New Roman"/>
            <w:color w:val="000000"/>
            <w:sz w:val="20"/>
            <w:szCs w:val="20"/>
          </w:rPr>
          <w:t>http://www.subhartidde.com/Admin/ExamCentres/QuestionPaper.aspx</w:t>
        </w:r>
      </w:hyperlink>
    </w:p>
    <w:p w:rsidR="00776CCF" w:rsidRDefault="00776CCF">
      <w:pPr>
        <w:spacing w:after="0" w:line="241" w:lineRule="exact"/>
        <w:ind w:left="1929"/>
        <w:rPr>
          <w:sz w:val="24"/>
          <w:szCs w:val="24"/>
        </w:rPr>
      </w:pPr>
    </w:p>
    <w:p w:rsidR="00776CCF" w:rsidRDefault="00E93405">
      <w:pPr>
        <w:spacing w:after="0" w:line="241" w:lineRule="exact"/>
        <w:ind w:left="1929"/>
        <w:rPr>
          <w:sz w:val="24"/>
          <w:szCs w:val="24"/>
        </w:rPr>
      </w:pPr>
      <w:r>
        <w:rPr>
          <w:noProof/>
        </w:rPr>
        <w:pict>
          <v:shape id="_x0000_s1029" style="position:absolute;left:0;text-align:left;margin-left:36pt;margin-top:41.25pt;width:539.8pt;height:10in;z-index:-23;mso-position-horizontal-relative:page;mso-position-vertical-relative:page" coordsize="10795,14400" o:allowincell="f" path="m,14400l,,10795,r,14400l10795,14400e" stroked="f">
            <v:path arrowok="t"/>
            <w10:wrap anchorx="page" anchory="page"/>
          </v:shape>
        </w:pict>
      </w:r>
    </w:p>
    <w:p w:rsidR="00776CCF" w:rsidRDefault="00C43E87">
      <w:pPr>
        <w:spacing w:before="3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(C) To relate business performance to financial measures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(D) </w:t>
      </w:r>
      <w:r w:rsidRPr="00DE563E">
        <w:rPr>
          <w:rFonts w:ascii="Times New Roman" w:hAnsi="Times New Roman"/>
          <w:color w:val="000000"/>
          <w:sz w:val="21"/>
          <w:szCs w:val="21"/>
          <w:highlight w:val="yellow"/>
        </w:rPr>
        <w:t>To relate business performance to customer satisfaction</w:t>
      </w:r>
    </w:p>
    <w:p w:rsidR="00776CCF" w:rsidRDefault="00C43E87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>49. Which of the following does the term Corporate Social Responsibility relate to?</w:t>
      </w:r>
    </w:p>
    <w:p w:rsidR="00776CCF" w:rsidRDefault="00C43E87">
      <w:pPr>
        <w:spacing w:before="9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Environmental practice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(B) Ethical conduct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(C) Human rights and employee relations</w:t>
      </w:r>
    </w:p>
    <w:p w:rsidR="00776CCF" w:rsidRDefault="00C43E87">
      <w:pPr>
        <w:spacing w:before="59" w:after="0" w:line="241" w:lineRule="exact"/>
        <w:ind w:left="1929"/>
      </w:pPr>
      <w:r w:rsidRPr="00A53B11">
        <w:rPr>
          <w:rFonts w:ascii="Times New Roman" w:hAnsi="Times New Roman"/>
          <w:color w:val="000000"/>
          <w:sz w:val="21"/>
          <w:szCs w:val="21"/>
          <w:highlight w:val="yellow"/>
        </w:rPr>
        <w:t>(D) All of above</w:t>
      </w:r>
    </w:p>
    <w:p w:rsidR="00776CCF" w:rsidRDefault="00C43E87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50. Who are organisational stakeholders?</w:t>
      </w:r>
    </w:p>
    <w:p w:rsidR="00776CCF" w:rsidRDefault="00C43E87">
      <w:pPr>
        <w:spacing w:before="9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Government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pacing w:val="1"/>
          <w:sz w:val="21"/>
          <w:szCs w:val="21"/>
        </w:rPr>
        <w:t>(B) Employees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</w:t>
      </w:r>
      <w:r w:rsidRPr="007A3229">
        <w:rPr>
          <w:rFonts w:ascii="Times New Roman" w:hAnsi="Times New Roman"/>
          <w:color w:val="000000"/>
          <w:sz w:val="21"/>
          <w:szCs w:val="21"/>
          <w:highlight w:val="yellow"/>
        </w:rPr>
        <w:t>C) Providers of finance</w:t>
      </w:r>
    </w:p>
    <w:p w:rsidR="00776CCF" w:rsidRDefault="00C43E87">
      <w:pPr>
        <w:spacing w:before="3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Customers</w:t>
      </w:r>
    </w:p>
    <w:p w:rsidR="00776CCF" w:rsidRDefault="00C43E87">
      <w:pPr>
        <w:spacing w:before="13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2"/>
          <w:sz w:val="21"/>
          <w:szCs w:val="21"/>
        </w:rPr>
        <w:t>51. What is Ethics to do with?</w:t>
      </w:r>
    </w:p>
    <w:p w:rsidR="00776CCF" w:rsidRDefault="00C43E87">
      <w:pPr>
        <w:spacing w:before="9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The wider community</w:t>
      </w:r>
    </w:p>
    <w:p w:rsidR="00776CCF" w:rsidRDefault="00C43E87">
      <w:pPr>
        <w:spacing w:before="39" w:after="0" w:line="241" w:lineRule="exact"/>
        <w:ind w:left="1929"/>
      </w:pPr>
      <w:r>
        <w:rPr>
          <w:rFonts w:ascii="Times New Roman" w:hAnsi="Times New Roman"/>
          <w:color w:val="000000"/>
          <w:spacing w:val="1"/>
          <w:sz w:val="21"/>
          <w:szCs w:val="21"/>
        </w:rPr>
        <w:t>(B) Business</w:t>
      </w:r>
    </w:p>
    <w:p w:rsidR="00776CCF" w:rsidRDefault="00C43E87">
      <w:pPr>
        <w:spacing w:before="59" w:after="0" w:line="241" w:lineRule="exact"/>
        <w:ind w:left="1929"/>
      </w:pPr>
      <w:r w:rsidRPr="00D93792">
        <w:rPr>
          <w:rFonts w:ascii="Times New Roman" w:hAnsi="Times New Roman"/>
          <w:color w:val="000000"/>
          <w:sz w:val="21"/>
          <w:szCs w:val="21"/>
          <w:highlight w:val="yellow"/>
        </w:rPr>
        <w:t>(C) Right and wrong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None of the above</w:t>
      </w:r>
    </w:p>
    <w:p w:rsidR="00776CCF" w:rsidRDefault="00C43E87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>52. Which of the following is an example of an area where business ethics apply?</w:t>
      </w:r>
    </w:p>
    <w:p w:rsidR="00776CCF" w:rsidRDefault="00C43E87">
      <w:pPr>
        <w:spacing w:before="99" w:after="0" w:line="241" w:lineRule="exact"/>
        <w:ind w:left="1929"/>
      </w:pPr>
      <w:r w:rsidRPr="00894741">
        <w:rPr>
          <w:rFonts w:ascii="Times New Roman" w:hAnsi="Times New Roman"/>
          <w:color w:val="000000"/>
          <w:sz w:val="21"/>
          <w:szCs w:val="21"/>
          <w:highlight w:val="yellow"/>
        </w:rPr>
        <w:t>(A) Conduct of international operations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pacing w:val="1"/>
          <w:sz w:val="21"/>
          <w:szCs w:val="21"/>
        </w:rPr>
        <w:t>(B) Nowhere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(C) In the personal life of staff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None of the above</w:t>
      </w:r>
    </w:p>
    <w:p w:rsidR="00776CCF" w:rsidRDefault="00C43E87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53. Which legislation relates to the concept of business ethics?</w:t>
      </w:r>
    </w:p>
    <w:p w:rsidR="00776CCF" w:rsidRDefault="00C43E87">
      <w:pPr>
        <w:spacing w:before="99" w:after="0" w:line="241" w:lineRule="exact"/>
        <w:ind w:left="1929"/>
      </w:pPr>
      <w:r w:rsidRPr="007F4FCD">
        <w:rPr>
          <w:rFonts w:ascii="Times New Roman" w:hAnsi="Times New Roman"/>
          <w:color w:val="000000"/>
          <w:sz w:val="21"/>
          <w:szCs w:val="21"/>
          <w:highlight w:val="yellow"/>
        </w:rPr>
        <w:t>(A) Freedom of Information Act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pacing w:val="1"/>
          <w:sz w:val="21"/>
          <w:szCs w:val="21"/>
        </w:rPr>
        <w:t>(B) Food Act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(C) Building regulations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All of these</w:t>
      </w:r>
    </w:p>
    <w:p w:rsidR="00776CCF" w:rsidRDefault="00C43E87">
      <w:pPr>
        <w:tabs>
          <w:tab w:val="left" w:pos="1886"/>
        </w:tabs>
        <w:spacing w:before="120" w:after="0" w:line="240" w:lineRule="exact"/>
        <w:ind w:left="1521" w:right="968"/>
        <w:jc w:val="both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54. The framework for establishing good corporate governance and accountability was originally set up by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  <w:t>the</w:t>
      </w:r>
    </w:p>
    <w:p w:rsidR="00776CCF" w:rsidRDefault="00C43E87">
      <w:pPr>
        <w:spacing w:before="100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Nestlé Committee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(B) Cadbury Committee</w:t>
      </w:r>
    </w:p>
    <w:p w:rsidR="00776CCF" w:rsidRDefault="00C43E87">
      <w:pPr>
        <w:spacing w:before="59" w:after="0" w:line="241" w:lineRule="exact"/>
        <w:ind w:left="1929"/>
      </w:pPr>
      <w:r w:rsidRPr="0078348A">
        <w:rPr>
          <w:rFonts w:ascii="Times New Roman" w:hAnsi="Times New Roman"/>
          <w:color w:val="000000"/>
          <w:sz w:val="21"/>
          <w:szCs w:val="21"/>
          <w:highlight w:val="yellow"/>
        </w:rPr>
        <w:t>(C) Thornton Committee</w:t>
      </w:r>
    </w:p>
    <w:p w:rsidR="00776CCF" w:rsidRDefault="00C43E87">
      <w:pPr>
        <w:spacing w:before="3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Rowntree Committee</w:t>
      </w:r>
    </w:p>
    <w:p w:rsidR="00776CCF" w:rsidRDefault="00C43E87">
      <w:pPr>
        <w:tabs>
          <w:tab w:val="left" w:pos="1886"/>
        </w:tabs>
        <w:spacing w:before="140" w:after="0" w:line="240" w:lineRule="exact"/>
        <w:ind w:left="1521" w:right="866"/>
        <w:jc w:val="both"/>
      </w:pPr>
      <w:r>
        <w:rPr>
          <w:rFonts w:ascii="Times New Roman Bold" w:hAnsi="Times New Roman Bold" w:cs="Times New Roman Bold"/>
          <w:color w:val="000000"/>
          <w:sz w:val="21"/>
          <w:szCs w:val="21"/>
        </w:rPr>
        <w:t xml:space="preserve">55. Which of the following is not one the underlying principles of the corporate governance Combined Code </w:t>
      </w:r>
      <w:r>
        <w:br/>
      </w:r>
      <w:r>
        <w:rPr>
          <w:rFonts w:ascii="Times New Roman Bold" w:hAnsi="Times New Roman Bold" w:cs="Times New Roman Bold"/>
          <w:color w:val="000000"/>
          <w:sz w:val="21"/>
          <w:szCs w:val="21"/>
        </w:rPr>
        <w:tab/>
        <w:t>of Practice?</w:t>
      </w:r>
    </w:p>
    <w:p w:rsidR="00776CCF" w:rsidRDefault="00C43E87">
      <w:pPr>
        <w:spacing w:before="100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(A)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integrity</w:t>
      </w:r>
      <w:proofErr w:type="gramEnd"/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pacing w:val="1"/>
          <w:sz w:val="21"/>
          <w:szCs w:val="21"/>
        </w:rPr>
        <w:t xml:space="preserve">(B) </w:t>
      </w:r>
      <w:proofErr w:type="gramStart"/>
      <w:r>
        <w:rPr>
          <w:rFonts w:ascii="Times New Roman" w:hAnsi="Times New Roman"/>
          <w:color w:val="000000"/>
          <w:spacing w:val="1"/>
          <w:sz w:val="21"/>
          <w:szCs w:val="21"/>
        </w:rPr>
        <w:t>openness</w:t>
      </w:r>
      <w:proofErr w:type="gramEnd"/>
    </w:p>
    <w:p w:rsidR="00776CCF" w:rsidRDefault="00C43E87">
      <w:pPr>
        <w:spacing w:before="3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(C)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accountability</w:t>
      </w:r>
      <w:proofErr w:type="gramEnd"/>
    </w:p>
    <w:p w:rsidR="00776CCF" w:rsidRDefault="00C43E87">
      <w:pPr>
        <w:spacing w:before="59" w:after="0" w:line="241" w:lineRule="exact"/>
        <w:ind w:left="1929"/>
      </w:pPr>
      <w:r w:rsidRPr="00E93405">
        <w:rPr>
          <w:rFonts w:ascii="Times New Roman" w:hAnsi="Times New Roman"/>
          <w:color w:val="000000"/>
          <w:sz w:val="21"/>
          <w:szCs w:val="21"/>
          <w:highlight w:val="yellow"/>
        </w:rPr>
        <w:t xml:space="preserve">(D) </w:t>
      </w:r>
      <w:proofErr w:type="gramStart"/>
      <w:r w:rsidRPr="00E93405">
        <w:rPr>
          <w:rFonts w:ascii="Times New Roman" w:hAnsi="Times New Roman"/>
          <w:color w:val="000000"/>
          <w:sz w:val="21"/>
          <w:szCs w:val="21"/>
          <w:highlight w:val="yellow"/>
        </w:rPr>
        <w:t>acceptability</w:t>
      </w:r>
      <w:proofErr w:type="gramEnd"/>
    </w:p>
    <w:p w:rsidR="00776CCF" w:rsidRDefault="00C43E87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56. External audit of the accounts of a limited company is required</w:t>
      </w:r>
    </w:p>
    <w:p w:rsidR="00776CCF" w:rsidRDefault="00C43E87">
      <w:pPr>
        <w:spacing w:before="9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(A)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at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the discretion of the shareholders</w:t>
      </w:r>
    </w:p>
    <w:p w:rsidR="00776CCF" w:rsidRPr="00A91EA5" w:rsidRDefault="00C43E87">
      <w:pPr>
        <w:spacing w:before="59" w:after="0" w:line="241" w:lineRule="exact"/>
        <w:ind w:left="1929"/>
      </w:pPr>
      <w:r w:rsidRPr="00A91EA5">
        <w:rPr>
          <w:rFonts w:ascii="Times New Roman" w:hAnsi="Times New Roman"/>
          <w:color w:val="000000"/>
          <w:sz w:val="21"/>
          <w:szCs w:val="21"/>
          <w:highlight w:val="yellow"/>
        </w:rPr>
        <w:t xml:space="preserve">(B) </w:t>
      </w:r>
      <w:proofErr w:type="gramStart"/>
      <w:r w:rsidRPr="00A91EA5">
        <w:rPr>
          <w:rFonts w:ascii="Times New Roman" w:hAnsi="Times New Roman"/>
          <w:color w:val="000000"/>
          <w:sz w:val="21"/>
          <w:szCs w:val="21"/>
          <w:highlight w:val="yellow"/>
        </w:rPr>
        <w:t>by</w:t>
      </w:r>
      <w:proofErr w:type="gramEnd"/>
      <w:r w:rsidRPr="00A91EA5">
        <w:rPr>
          <w:rFonts w:ascii="Times New Roman" w:hAnsi="Times New Roman"/>
          <w:color w:val="000000"/>
          <w:sz w:val="21"/>
          <w:szCs w:val="21"/>
          <w:highlight w:val="yellow"/>
        </w:rPr>
        <w:t xml:space="preserve"> the Companies Act 2006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(C)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to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detect fraud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(D)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because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it is demanded by the company’s bankers</w:t>
      </w:r>
    </w:p>
    <w:p w:rsidR="00776CCF" w:rsidRDefault="00937894">
      <w:pPr>
        <w:spacing w:after="0" w:line="24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31" type="#_x0000_t202" style="position:absolute;margin-left:-7pt;margin-top:778pt;width:80pt;height:20pt;z-index:-10;mso-position-horizontal-relative:page;mso-position-vertical-relative:page" filled="f" stroked="f">
            <v:textbox>
              <w:txbxContent>
                <w:p w:rsidR="00776CCF" w:rsidRDefault="00C43E87">
                  <w:pPr>
                    <w:spacing w:after="0" w:line="201" w:lineRule="atLeast"/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7 of 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30" type="#_x0000_t202" style="position:absolute;margin-left:530pt;margin-top:778pt;width:132pt;height:20pt;z-index:-5;mso-position-horizontal-relative:page;mso-position-vertical-relative:page" filled="f" stroked="f">
            <v:textbox>
              <w:txbxContent>
                <w:p w:rsidR="00776CCF" w:rsidRDefault="00C43E87">
                  <w:pPr>
                    <w:spacing w:after="0" w:line="201" w:lineRule="atLeast"/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23-01-2021, 11:44</w:t>
                  </w:r>
                </w:p>
              </w:txbxContent>
            </v:textbox>
            <w10:wrap anchorx="page" anchory="page"/>
          </v:shape>
        </w:pict>
      </w:r>
    </w:p>
    <w:p w:rsidR="00776CCF" w:rsidRDefault="00776CCF">
      <w:pPr>
        <w:spacing w:after="0" w:line="240" w:lineRule="exact"/>
        <w:rPr>
          <w:rFonts w:ascii="Times New Roman" w:hAnsi="Times New Roman"/>
          <w:sz w:val="24"/>
        </w:rPr>
      </w:pPr>
    </w:p>
    <w:p w:rsidR="00776CCF" w:rsidRDefault="00776CCF">
      <w:pPr>
        <w:spacing w:after="0" w:line="240" w:lineRule="exact"/>
        <w:rPr>
          <w:sz w:val="12"/>
          <w:szCs w:val="12"/>
        </w:rPr>
        <w:sectPr w:rsidR="00776CCF">
          <w:pgSz w:w="12240" w:h="15840"/>
          <w:pgMar w:top="-20" w:right="0" w:bottom="-20" w:left="0" w:header="0" w:footer="0" w:gutter="0"/>
          <w:cols w:space="720"/>
        </w:sectPr>
      </w:pPr>
    </w:p>
    <w:p w:rsidR="00776CCF" w:rsidRDefault="00776CCF">
      <w:pPr>
        <w:spacing w:after="0" w:line="240" w:lineRule="exact"/>
        <w:rPr>
          <w:sz w:val="12"/>
          <w:szCs w:val="12"/>
        </w:rPr>
        <w:sectPr w:rsidR="00776CCF">
          <w:pgSz w:w="12240" w:h="15840"/>
          <w:pgMar w:top="-20" w:right="0" w:bottom="-20" w:left="0" w:header="0" w:footer="0" w:gutter="0"/>
          <w:cols w:space="720"/>
        </w:sectPr>
      </w:pPr>
    </w:p>
    <w:p w:rsidR="00776CCF" w:rsidRDefault="00C43E87">
      <w:pPr>
        <w:spacing w:after="0" w:line="180" w:lineRule="exact"/>
      </w:pPr>
      <w:r>
        <w:rPr>
          <w:rFonts w:ascii="Times New Roman" w:hAnsi="Times New Roman"/>
          <w:color w:val="000000"/>
          <w:sz w:val="20"/>
          <w:szCs w:val="20"/>
        </w:rPr>
        <w:lastRenderedPageBreak/>
        <w:t>Question Paper</w:t>
      </w:r>
    </w:p>
    <w:p w:rsidR="00776CCF" w:rsidRDefault="00776CCF">
      <w:pPr>
        <w:spacing w:after="0" w:line="241" w:lineRule="exact"/>
        <w:ind w:left="1521"/>
        <w:rPr>
          <w:sz w:val="24"/>
          <w:szCs w:val="24"/>
        </w:rPr>
      </w:pPr>
    </w:p>
    <w:p w:rsidR="00776CCF" w:rsidRDefault="00C43E87">
      <w:pPr>
        <w:spacing w:before="70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2"/>
          <w:sz w:val="21"/>
          <w:szCs w:val="21"/>
        </w:rPr>
        <w:t>57. Ethics Includes-</w:t>
      </w:r>
    </w:p>
    <w:p w:rsidR="00776CCF" w:rsidRDefault="00C43E87">
      <w:pPr>
        <w:spacing w:before="100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(A) Code of conduct</w:t>
      </w:r>
    </w:p>
    <w:p w:rsidR="00776CCF" w:rsidRDefault="00C43E87">
      <w:pPr>
        <w:spacing w:before="56" w:after="0" w:line="241" w:lineRule="exact"/>
        <w:ind w:left="1929"/>
      </w:pPr>
      <w:r>
        <w:rPr>
          <w:rFonts w:ascii="Times New Roman" w:hAnsi="Times New Roman"/>
          <w:color w:val="000000"/>
          <w:spacing w:val="1"/>
          <w:sz w:val="21"/>
          <w:szCs w:val="21"/>
        </w:rPr>
        <w:t xml:space="preserve">(B) </w:t>
      </w:r>
      <w:proofErr w:type="gramStart"/>
      <w:r>
        <w:rPr>
          <w:rFonts w:ascii="Times New Roman" w:hAnsi="Times New Roman"/>
          <w:color w:val="000000"/>
          <w:spacing w:val="1"/>
          <w:sz w:val="21"/>
          <w:szCs w:val="21"/>
        </w:rPr>
        <w:t>rules</w:t>
      </w:r>
      <w:proofErr w:type="gramEnd"/>
    </w:p>
    <w:p w:rsidR="00776CCF" w:rsidRDefault="00C43E87">
      <w:pPr>
        <w:spacing w:before="57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(C)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responsibility</w:t>
      </w:r>
      <w:proofErr w:type="gramEnd"/>
    </w:p>
    <w:p w:rsidR="00776CCF" w:rsidRDefault="00C43E87">
      <w:pPr>
        <w:spacing w:before="52" w:after="0" w:line="241" w:lineRule="exact"/>
        <w:ind w:left="1929"/>
      </w:pPr>
      <w:r w:rsidRPr="007519D8">
        <w:rPr>
          <w:rFonts w:ascii="Times New Roman" w:hAnsi="Times New Roman"/>
          <w:color w:val="000000"/>
          <w:sz w:val="21"/>
          <w:szCs w:val="21"/>
          <w:highlight w:val="yellow"/>
        </w:rPr>
        <w:t xml:space="preserve">(D) </w:t>
      </w:r>
      <w:proofErr w:type="gramStart"/>
      <w:r w:rsidRPr="007519D8">
        <w:rPr>
          <w:rFonts w:ascii="Times New Roman" w:hAnsi="Times New Roman"/>
          <w:color w:val="000000"/>
          <w:sz w:val="21"/>
          <w:szCs w:val="21"/>
          <w:highlight w:val="yellow"/>
        </w:rPr>
        <w:t>all</w:t>
      </w:r>
      <w:proofErr w:type="gramEnd"/>
      <w:r w:rsidRPr="007519D8">
        <w:rPr>
          <w:rFonts w:ascii="Times New Roman" w:hAnsi="Times New Roman"/>
          <w:color w:val="000000"/>
          <w:sz w:val="21"/>
          <w:szCs w:val="21"/>
          <w:highlight w:val="yellow"/>
        </w:rPr>
        <w:t xml:space="preserve"> of above</w:t>
      </w:r>
    </w:p>
    <w:p w:rsidR="00776CCF" w:rsidRDefault="00C43E87">
      <w:pPr>
        <w:spacing w:before="123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58. Common unethical practices are-</w:t>
      </w:r>
    </w:p>
    <w:p w:rsidR="00776CCF" w:rsidRDefault="00C43E87">
      <w:pPr>
        <w:spacing w:before="96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(A)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duplication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of original brand</w:t>
      </w:r>
    </w:p>
    <w:p w:rsidR="00776CCF" w:rsidRDefault="00C43E87">
      <w:pPr>
        <w:spacing w:before="56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(B)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discrimination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in pricing</w:t>
      </w:r>
    </w:p>
    <w:p w:rsidR="00776CCF" w:rsidRDefault="00C43E87">
      <w:pPr>
        <w:spacing w:before="57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 xml:space="preserve">(C) </w:t>
      </w:r>
      <w:proofErr w:type="gramStart"/>
      <w:r>
        <w:rPr>
          <w:rFonts w:ascii="Times New Roman" w:hAnsi="Times New Roman"/>
          <w:color w:val="000000"/>
          <w:sz w:val="21"/>
          <w:szCs w:val="21"/>
        </w:rPr>
        <w:t>false</w:t>
      </w:r>
      <w:proofErr w:type="gramEnd"/>
      <w:r>
        <w:rPr>
          <w:rFonts w:ascii="Times New Roman" w:hAnsi="Times New Roman"/>
          <w:color w:val="000000"/>
          <w:sz w:val="21"/>
          <w:szCs w:val="21"/>
        </w:rPr>
        <w:t xml:space="preserve"> promises</w:t>
      </w:r>
    </w:p>
    <w:p w:rsidR="00776CCF" w:rsidRDefault="00C43E87">
      <w:pPr>
        <w:spacing w:before="56" w:after="0" w:line="241" w:lineRule="exact"/>
        <w:ind w:left="1929"/>
      </w:pPr>
      <w:r w:rsidRPr="007F26E9">
        <w:rPr>
          <w:rFonts w:ascii="Times New Roman" w:hAnsi="Times New Roman"/>
          <w:color w:val="000000"/>
          <w:sz w:val="21"/>
          <w:szCs w:val="21"/>
          <w:highlight w:val="yellow"/>
        </w:rPr>
        <w:t xml:space="preserve">(D) </w:t>
      </w:r>
      <w:proofErr w:type="gramStart"/>
      <w:r w:rsidRPr="007F26E9">
        <w:rPr>
          <w:rFonts w:ascii="Times New Roman" w:hAnsi="Times New Roman"/>
          <w:color w:val="000000"/>
          <w:sz w:val="21"/>
          <w:szCs w:val="21"/>
          <w:highlight w:val="yellow"/>
        </w:rPr>
        <w:t>all</w:t>
      </w:r>
      <w:proofErr w:type="gramEnd"/>
      <w:r w:rsidRPr="007F26E9">
        <w:rPr>
          <w:rFonts w:ascii="Times New Roman" w:hAnsi="Times New Roman"/>
          <w:color w:val="000000"/>
          <w:sz w:val="21"/>
          <w:szCs w:val="21"/>
          <w:highlight w:val="yellow"/>
        </w:rPr>
        <w:t xml:space="preserve"> of above</w:t>
      </w:r>
    </w:p>
    <w:p w:rsidR="00776CCF" w:rsidRDefault="00937894">
      <w:pPr>
        <w:spacing w:after="0" w:line="180" w:lineRule="exact"/>
        <w:ind w:left="10"/>
      </w:pPr>
      <w:hyperlink r:id="rId11" w:history="1">
        <w:r w:rsidR="00C43E87">
          <w:rPr>
            <w:rFonts w:ascii="Times New Roman" w:hAnsi="Times New Roman"/>
            <w:color w:val="000000"/>
            <w:spacing w:val="-4"/>
            <w:sz w:val="20"/>
            <w:szCs w:val="20"/>
          </w:rPr>
          <w:br w:type="column"/>
        </w:r>
        <w:r w:rsidR="00C43E87">
          <w:rPr>
            <w:rFonts w:ascii="Times New Roman" w:hAnsi="Times New Roman"/>
            <w:color w:val="000000"/>
            <w:spacing w:val="-4"/>
            <w:sz w:val="20"/>
            <w:szCs w:val="20"/>
          </w:rPr>
          <w:lastRenderedPageBreak/>
          <w:t>http://www.subhartidde.com/Admin/ExamCentres/QuestionPaper.aspx</w:t>
        </w:r>
      </w:hyperlink>
    </w:p>
    <w:p w:rsidR="00776CCF" w:rsidRDefault="00776CCF">
      <w:pPr>
        <w:spacing w:after="0" w:line="240" w:lineRule="exact"/>
        <w:rPr>
          <w:sz w:val="12"/>
          <w:szCs w:val="12"/>
        </w:rPr>
        <w:sectPr w:rsidR="00776CCF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6410" w:space="160"/>
            <w:col w:w="5650" w:space="20"/>
          </w:cols>
        </w:sectPr>
      </w:pPr>
    </w:p>
    <w:p w:rsidR="00776CCF" w:rsidRDefault="00C43E87">
      <w:pPr>
        <w:spacing w:before="107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lastRenderedPageBreak/>
        <w:t xml:space="preserve">59. In which section of Companies Act Board </w:t>
      </w:r>
      <w:proofErr w:type="spellStart"/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Commities</w:t>
      </w:r>
      <w:proofErr w:type="spellEnd"/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 xml:space="preserve"> are Formulated-</w:t>
      </w:r>
    </w:p>
    <w:p w:rsidR="00776CCF" w:rsidRDefault="00C43E87">
      <w:pPr>
        <w:spacing w:before="99" w:after="0" w:line="241" w:lineRule="exact"/>
        <w:ind w:left="1929"/>
      </w:pPr>
      <w:r w:rsidRPr="0043656F">
        <w:rPr>
          <w:rFonts w:ascii="Times New Roman" w:hAnsi="Times New Roman"/>
          <w:color w:val="000000"/>
          <w:sz w:val="21"/>
          <w:szCs w:val="21"/>
          <w:highlight w:val="yellow"/>
        </w:rPr>
        <w:t>(A) Section 292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(B) Section 293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(C) Section 294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Section 295</w:t>
      </w:r>
    </w:p>
    <w:p w:rsidR="00776CCF" w:rsidRDefault="00C43E87">
      <w:pPr>
        <w:spacing w:before="119" w:after="0" w:line="241" w:lineRule="exact"/>
        <w:ind w:left="1521"/>
      </w:pPr>
      <w:r>
        <w:rPr>
          <w:rFonts w:ascii="Times New Roman Bold" w:hAnsi="Times New Roman Bold" w:cs="Times New Roman Bold"/>
          <w:color w:val="000000"/>
          <w:spacing w:val="1"/>
          <w:sz w:val="21"/>
          <w:szCs w:val="21"/>
        </w:rPr>
        <w:t>60. Cadbury Committee was setup in year-</w:t>
      </w:r>
    </w:p>
    <w:p w:rsidR="00776CCF" w:rsidRDefault="00C43E87">
      <w:pPr>
        <w:spacing w:before="99" w:after="0" w:line="241" w:lineRule="exact"/>
        <w:ind w:left="1929"/>
      </w:pPr>
      <w:r w:rsidRPr="00937894">
        <w:rPr>
          <w:rFonts w:ascii="Times New Roman" w:hAnsi="Times New Roman"/>
          <w:color w:val="000000"/>
          <w:sz w:val="21"/>
          <w:szCs w:val="21"/>
          <w:highlight w:val="yellow"/>
        </w:rPr>
        <w:t>(A) 1991</w:t>
      </w:r>
      <w:bookmarkStart w:id="0" w:name="_GoBack"/>
      <w:bookmarkEnd w:id="0"/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pacing w:val="1"/>
          <w:sz w:val="21"/>
          <w:szCs w:val="21"/>
        </w:rPr>
        <w:t>(B) 1992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pacing w:val="1"/>
          <w:sz w:val="21"/>
          <w:szCs w:val="21"/>
        </w:rPr>
        <w:t>(C) 1993</w:t>
      </w:r>
    </w:p>
    <w:p w:rsidR="00776CCF" w:rsidRDefault="00C43E87">
      <w:pPr>
        <w:spacing w:before="59" w:after="0" w:line="241" w:lineRule="exact"/>
        <w:ind w:left="1929"/>
      </w:pPr>
      <w:r>
        <w:rPr>
          <w:rFonts w:ascii="Times New Roman" w:hAnsi="Times New Roman"/>
          <w:color w:val="000000"/>
          <w:sz w:val="21"/>
          <w:szCs w:val="21"/>
        </w:rPr>
        <w:t>(D) 1994</w:t>
      </w:r>
    </w:p>
    <w:p w:rsidR="00776CCF" w:rsidRDefault="00937894">
      <w:pPr>
        <w:spacing w:after="0" w:line="24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28" type="#_x0000_t202" style="position:absolute;margin-left:-7pt;margin-top:778pt;width:80pt;height:20pt;z-index:-16;mso-position-horizontal-relative:page;mso-position-vertical-relative:page" filled="f" stroked="f">
            <v:textbox>
              <w:txbxContent>
                <w:p w:rsidR="00776CCF" w:rsidRDefault="00C43E87">
                  <w:pPr>
                    <w:spacing w:after="0" w:line="201" w:lineRule="atLeast"/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8 of 8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27" type="#_x0000_t202" style="position:absolute;margin-left:530pt;margin-top:778pt;width:132pt;height:20pt;z-index:-15;mso-position-horizontal-relative:page;mso-position-vertical-relative:page" filled="f" stroked="f">
            <v:textbox>
              <w:txbxContent>
                <w:p w:rsidR="00776CCF" w:rsidRDefault="00C43E87">
                  <w:pPr>
                    <w:spacing w:after="0" w:line="201" w:lineRule="atLeast"/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23-01-2021, 11:44</w:t>
                  </w:r>
                </w:p>
              </w:txbxContent>
            </v:textbox>
            <w10:wrap anchorx="page" anchory="page"/>
          </v:shape>
        </w:pict>
      </w:r>
    </w:p>
    <w:p w:rsidR="00776CCF" w:rsidRDefault="00937894">
      <w:pPr>
        <w:spacing w:after="0" w:line="240" w:lineRule="exact"/>
        <w:rPr>
          <w:rFonts w:ascii="Times New Roman" w:hAnsi="Times New Roman"/>
          <w:sz w:val="24"/>
        </w:rPr>
      </w:pPr>
      <w:r>
        <w:rPr>
          <w:noProof/>
        </w:rPr>
        <w:pict>
          <v:shape id="_x0000_s1026" style="position:absolute;margin-left:36pt;margin-top:36pt;width:539.8pt;height:10in;z-index:-22;mso-position-horizontal-relative:page;mso-position-vertical-relative:page" coordsize="10795,14400" o:allowincell="f" path="m,14400l,,10795,r,14400l10795,14400e" stroked="f">
            <v:path arrowok="t"/>
            <w10:wrap anchorx="page" anchory="page"/>
          </v:shape>
        </w:pict>
      </w:r>
    </w:p>
    <w:sectPr w:rsidR="00776CCF">
      <w:type w:val="continuous"/>
      <w:pgSz w:w="12240" w:h="15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02E3"/>
    <w:rsid w:val="00001941"/>
    <w:rsid w:val="000614BC"/>
    <w:rsid w:val="000B3928"/>
    <w:rsid w:val="001B2D2D"/>
    <w:rsid w:val="001D4E44"/>
    <w:rsid w:val="00247E19"/>
    <w:rsid w:val="00265CDF"/>
    <w:rsid w:val="002D0DCC"/>
    <w:rsid w:val="002E3DF7"/>
    <w:rsid w:val="00377D80"/>
    <w:rsid w:val="003C2A2D"/>
    <w:rsid w:val="00417B97"/>
    <w:rsid w:val="00427ECF"/>
    <w:rsid w:val="0043656F"/>
    <w:rsid w:val="004A2421"/>
    <w:rsid w:val="00502AB3"/>
    <w:rsid w:val="0055221A"/>
    <w:rsid w:val="00593F17"/>
    <w:rsid w:val="006370A9"/>
    <w:rsid w:val="006A6AE6"/>
    <w:rsid w:val="006D4E56"/>
    <w:rsid w:val="00714226"/>
    <w:rsid w:val="00744C8E"/>
    <w:rsid w:val="007519D8"/>
    <w:rsid w:val="00776CCF"/>
    <w:rsid w:val="0078348A"/>
    <w:rsid w:val="007A3229"/>
    <w:rsid w:val="007C395F"/>
    <w:rsid w:val="007C4658"/>
    <w:rsid w:val="007F26E9"/>
    <w:rsid w:val="007F4FCD"/>
    <w:rsid w:val="008202E3"/>
    <w:rsid w:val="00894741"/>
    <w:rsid w:val="00913324"/>
    <w:rsid w:val="00922482"/>
    <w:rsid w:val="00937894"/>
    <w:rsid w:val="00987672"/>
    <w:rsid w:val="00A13205"/>
    <w:rsid w:val="00A53B11"/>
    <w:rsid w:val="00A54047"/>
    <w:rsid w:val="00A64EF6"/>
    <w:rsid w:val="00A91EA5"/>
    <w:rsid w:val="00AA285C"/>
    <w:rsid w:val="00AB4CA4"/>
    <w:rsid w:val="00AC2596"/>
    <w:rsid w:val="00B26B07"/>
    <w:rsid w:val="00B30BCE"/>
    <w:rsid w:val="00B32C8B"/>
    <w:rsid w:val="00B8461A"/>
    <w:rsid w:val="00B933C9"/>
    <w:rsid w:val="00C43E87"/>
    <w:rsid w:val="00C47555"/>
    <w:rsid w:val="00C5055C"/>
    <w:rsid w:val="00C6052C"/>
    <w:rsid w:val="00CC3A75"/>
    <w:rsid w:val="00D14724"/>
    <w:rsid w:val="00D93792"/>
    <w:rsid w:val="00DA49EE"/>
    <w:rsid w:val="00DC0780"/>
    <w:rsid w:val="00DE563E"/>
    <w:rsid w:val="00E05E72"/>
    <w:rsid w:val="00E92CB4"/>
    <w:rsid w:val="00E93405"/>
    <w:rsid w:val="00EB0F52"/>
    <w:rsid w:val="00F20D28"/>
    <w:rsid w:val="00F454DC"/>
    <w:rsid w:val="00FA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5"/>
    <o:shapelayout v:ext="edit">
      <o:idmap v:ext="edit" data="1"/>
    </o:shapelayout>
  </w:shapeDefaults>
  <w:decimalSymbol w:val="."/>
  <w:listSeparator w:val=","/>
  <w15:docId w15:val="{1A10A0FF-AB09-4D63-B88C-4E7C8751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bhartidde.com/admin/examcentres/questionpaper.aspx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ubhartidde.com/admin/examcentres/questionpaper.aspx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ubhartidde.com/admin/examcentres/questionpaper.aspx/" TargetMode="External"/><Relationship Id="rId11" Type="http://schemas.openxmlformats.org/officeDocument/2006/relationships/hyperlink" Target="http://www.subhartidde.com/admin/examcentres/questionpaper.aspx/" TargetMode="External"/><Relationship Id="rId5" Type="http://schemas.openxmlformats.org/officeDocument/2006/relationships/hyperlink" Target="http://www.subhartidde.com/admin/examcentres/questionpaper.aspx/" TargetMode="External"/><Relationship Id="rId10" Type="http://schemas.openxmlformats.org/officeDocument/2006/relationships/hyperlink" Target="http://www.subhartidde.com/admin/examcentres/questionpaper.aspx/" TargetMode="External"/><Relationship Id="rId4" Type="http://schemas.openxmlformats.org/officeDocument/2006/relationships/hyperlink" Target="http://www.subhartidde.com/admin/examcentres/questionpaper.aspx/" TargetMode="External"/><Relationship Id="rId9" Type="http://schemas.openxmlformats.org/officeDocument/2006/relationships/hyperlink" Target="http://www.subhartidde.com/admin/examcentres/questionpaper.asp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2016</Words>
  <Characters>11494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Shilpa Singh</cp:lastModifiedBy>
  <cp:revision>66</cp:revision>
  <dcterms:created xsi:type="dcterms:W3CDTF">2011-06-08T20:36:00Z</dcterms:created>
  <dcterms:modified xsi:type="dcterms:W3CDTF">2021-02-26T18:02:00Z</dcterms:modified>
</cp:coreProperties>
</file>