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161C64" w:rsidRDefault="00161C64">
      <w:pPr>
        <w:pStyle w:val="Heading1"/>
        <w:spacing w:before="78"/>
        <w:ind w:left="6" w:right="37"/>
        <w:jc w:val="center"/>
      </w:pPr>
    </w:p>
    <w:p w:rsidR="00C55780" w:rsidRDefault="00B257A9">
      <w:pPr>
        <w:spacing w:before="257" w:line="360" w:lineRule="auto"/>
        <w:ind w:left="6" w:right="41"/>
        <w:jc w:val="center"/>
        <w:rPr>
          <w:b/>
          <w:sz w:val="24"/>
        </w:rPr>
      </w:pPr>
      <w:r>
        <w:rPr>
          <w:b/>
          <w:sz w:val="24"/>
        </w:rPr>
        <w:t>Memorandum</w:t>
      </w:r>
      <w:r w:rsidR="006A4B86">
        <w:rPr>
          <w:b/>
          <w:sz w:val="24"/>
        </w:rPr>
        <w:t xml:space="preserve"> </w:t>
      </w:r>
      <w:r>
        <w:rPr>
          <w:b/>
          <w:sz w:val="24"/>
        </w:rPr>
        <w:t>of</w:t>
      </w:r>
      <w:r w:rsidR="006A4B86">
        <w:rPr>
          <w:b/>
          <w:sz w:val="24"/>
        </w:rPr>
        <w:t xml:space="preserve"> </w:t>
      </w:r>
      <w:r>
        <w:rPr>
          <w:b/>
          <w:sz w:val="24"/>
        </w:rPr>
        <w:t>Agreement</w:t>
      </w:r>
      <w:r w:rsidR="006A4B86">
        <w:rPr>
          <w:b/>
          <w:sz w:val="24"/>
        </w:rPr>
        <w:t xml:space="preserve"> </w:t>
      </w:r>
      <w:r>
        <w:rPr>
          <w:b/>
          <w:sz w:val="24"/>
        </w:rPr>
        <w:t>(MOA)</w:t>
      </w:r>
      <w:r w:rsidR="00326232">
        <w:rPr>
          <w:b/>
          <w:sz w:val="24"/>
        </w:rPr>
        <w:t xml:space="preserve"> </w:t>
      </w:r>
      <w:r>
        <w:rPr>
          <w:b/>
          <w:sz w:val="24"/>
        </w:rPr>
        <w:t>between</w:t>
      </w:r>
      <w:r w:rsidR="00326232">
        <w:rPr>
          <w:b/>
          <w:sz w:val="24"/>
        </w:rPr>
        <w:t xml:space="preserve"> </w:t>
      </w:r>
      <w:r>
        <w:rPr>
          <w:b/>
          <w:sz w:val="24"/>
        </w:rPr>
        <w:t>Consumer</w:t>
      </w:r>
      <w:r w:rsidR="00326232">
        <w:rPr>
          <w:b/>
          <w:sz w:val="24"/>
        </w:rPr>
        <w:t xml:space="preserve"> </w:t>
      </w:r>
      <w:r>
        <w:rPr>
          <w:b/>
          <w:sz w:val="24"/>
        </w:rPr>
        <w:t>&amp;Vendor</w:t>
      </w:r>
      <w:r w:rsidR="00326232">
        <w:rPr>
          <w:b/>
          <w:sz w:val="24"/>
        </w:rPr>
        <w:t xml:space="preserve"> </w:t>
      </w:r>
      <w:r>
        <w:rPr>
          <w:b/>
          <w:sz w:val="24"/>
        </w:rPr>
        <w:t>for</w:t>
      </w:r>
      <w:r w:rsidR="00326232">
        <w:rPr>
          <w:b/>
          <w:sz w:val="24"/>
        </w:rPr>
        <w:t xml:space="preserve"> </w:t>
      </w:r>
      <w:r>
        <w:rPr>
          <w:b/>
          <w:sz w:val="24"/>
        </w:rPr>
        <w:t>installation</w:t>
      </w:r>
      <w:r w:rsidR="00326232">
        <w:rPr>
          <w:b/>
          <w:sz w:val="24"/>
        </w:rPr>
        <w:t xml:space="preserve"> </w:t>
      </w:r>
      <w:r>
        <w:rPr>
          <w:b/>
          <w:sz w:val="24"/>
        </w:rPr>
        <w:t>of</w:t>
      </w:r>
      <w:r w:rsidR="00326232">
        <w:rPr>
          <w:b/>
          <w:sz w:val="24"/>
        </w:rPr>
        <w:t xml:space="preserve"> </w:t>
      </w:r>
      <w:r>
        <w:rPr>
          <w:b/>
          <w:sz w:val="24"/>
        </w:rPr>
        <w:t xml:space="preserve">grid connected rooftop solar (RTS) project under PM </w:t>
      </w:r>
      <w:r>
        <w:rPr>
          <w:b/>
          <w:noProof/>
          <w:spacing w:val="4"/>
          <w:position w:val="6"/>
          <w:sz w:val="24"/>
          <w:lang w:bidi="hi-IN"/>
        </w:rPr>
        <w:drawing>
          <wp:inline distT="0" distB="0" distL="0" distR="0">
            <wp:extent cx="77470" cy="1519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7470" cy="15190"/>
                    </a:xfrm>
                    <a:prstGeom prst="rect">
                      <a:avLst/>
                    </a:prstGeom>
                  </pic:spPr>
                </pic:pic>
              </a:graphicData>
            </a:graphic>
          </wp:inline>
        </w:drawing>
      </w:r>
      <w:r>
        <w:rPr>
          <w:b/>
          <w:sz w:val="24"/>
        </w:rPr>
        <w:t xml:space="preserve">Surya </w:t>
      </w:r>
      <w:proofErr w:type="spellStart"/>
      <w:r>
        <w:rPr>
          <w:b/>
          <w:sz w:val="24"/>
        </w:rPr>
        <w:t>Ghar</w:t>
      </w:r>
      <w:proofErr w:type="spellEnd"/>
      <w:r>
        <w:rPr>
          <w:b/>
          <w:sz w:val="24"/>
        </w:rPr>
        <w:t xml:space="preserve">: </w:t>
      </w:r>
      <w:proofErr w:type="spellStart"/>
      <w:r>
        <w:rPr>
          <w:b/>
          <w:sz w:val="24"/>
        </w:rPr>
        <w:t>Muft</w:t>
      </w:r>
      <w:proofErr w:type="spellEnd"/>
      <w:r w:rsidR="006A4B86">
        <w:rPr>
          <w:b/>
          <w:sz w:val="24"/>
        </w:rPr>
        <w:t xml:space="preserve"> </w:t>
      </w:r>
      <w:proofErr w:type="spellStart"/>
      <w:r>
        <w:rPr>
          <w:b/>
          <w:sz w:val="24"/>
        </w:rPr>
        <w:t>Bijli</w:t>
      </w:r>
      <w:proofErr w:type="spellEnd"/>
      <w:r w:rsidR="006A4B86">
        <w:rPr>
          <w:b/>
          <w:sz w:val="24"/>
        </w:rPr>
        <w:t xml:space="preserve"> </w:t>
      </w:r>
      <w:proofErr w:type="spellStart"/>
      <w:r>
        <w:rPr>
          <w:b/>
          <w:sz w:val="24"/>
        </w:rPr>
        <w:t>Yojana</w:t>
      </w:r>
      <w:proofErr w:type="spellEnd"/>
    </w:p>
    <w:p w:rsidR="00C55780" w:rsidRDefault="00C55780">
      <w:pPr>
        <w:pStyle w:val="BodyText"/>
        <w:rPr>
          <w:b/>
        </w:rPr>
      </w:pPr>
    </w:p>
    <w:p w:rsidR="00C55780" w:rsidRDefault="00B257A9">
      <w:pPr>
        <w:pStyle w:val="BodyText"/>
        <w:spacing w:before="1" w:line="360" w:lineRule="auto"/>
        <w:ind w:left="239" w:right="230"/>
        <w:jc w:val="both"/>
      </w:pPr>
      <w:r>
        <w:t xml:space="preserve">This agreement is executed on </w:t>
      </w:r>
      <w:r w:rsidR="00131C66" w:rsidRPr="00131C66">
        <w:rPr>
          <w:highlight w:val="yellow"/>
        </w:rPr>
        <w:t>[Date of Agreement]</w:t>
      </w:r>
      <w:r w:rsidR="00326232">
        <w:t xml:space="preserve"> </w:t>
      </w:r>
      <w:r>
        <w:t>for design, supply, installation,</w:t>
      </w:r>
      <w:r w:rsidR="006A4B86">
        <w:t xml:space="preserve"> </w:t>
      </w:r>
      <w:r>
        <w:t>commissioning</w:t>
      </w:r>
      <w:r w:rsidR="006A4B86">
        <w:t xml:space="preserve"> </w:t>
      </w:r>
      <w:r>
        <w:t>and</w:t>
      </w:r>
      <w:r w:rsidR="006A4B86">
        <w:t xml:space="preserve"> </w:t>
      </w:r>
      <w:r>
        <w:t>5-year</w:t>
      </w:r>
      <w:r w:rsidR="006A4B86">
        <w:t xml:space="preserve"> </w:t>
      </w:r>
      <w:r>
        <w:t>comprehensive</w:t>
      </w:r>
      <w:r w:rsidR="006A4B86">
        <w:t xml:space="preserve"> </w:t>
      </w:r>
      <w:r>
        <w:t>maintenance</w:t>
      </w:r>
      <w:r w:rsidR="006A4B86">
        <w:t xml:space="preserve"> </w:t>
      </w:r>
      <w:r>
        <w:t>of</w:t>
      </w:r>
      <w:r w:rsidR="006A4B86">
        <w:t xml:space="preserve"> </w:t>
      </w:r>
      <w:r>
        <w:t>RTS</w:t>
      </w:r>
      <w:r w:rsidR="006A4B86">
        <w:t xml:space="preserve"> </w:t>
      </w:r>
      <w:r>
        <w:t>project/system</w:t>
      </w:r>
      <w:r w:rsidR="006A4B86">
        <w:t xml:space="preserve"> </w:t>
      </w:r>
      <w:r>
        <w:t xml:space="preserve">along with warranty under </w:t>
      </w:r>
      <w:r>
        <w:rPr>
          <w:b/>
        </w:rPr>
        <w:t xml:space="preserve">“PM Surya </w:t>
      </w:r>
      <w:proofErr w:type="spellStart"/>
      <w:r>
        <w:rPr>
          <w:b/>
        </w:rPr>
        <w:t>Ghar</w:t>
      </w:r>
      <w:proofErr w:type="spellEnd"/>
      <w:r>
        <w:rPr>
          <w:b/>
        </w:rPr>
        <w:t xml:space="preserve">: </w:t>
      </w:r>
      <w:proofErr w:type="spellStart"/>
      <w:r>
        <w:rPr>
          <w:b/>
        </w:rPr>
        <w:t>Muft</w:t>
      </w:r>
      <w:proofErr w:type="spellEnd"/>
      <w:r w:rsidR="006A4B86">
        <w:rPr>
          <w:b/>
        </w:rPr>
        <w:t xml:space="preserve"> </w:t>
      </w:r>
      <w:proofErr w:type="spellStart"/>
      <w:r>
        <w:rPr>
          <w:b/>
        </w:rPr>
        <w:t>Bijli</w:t>
      </w:r>
      <w:proofErr w:type="spellEnd"/>
      <w:r w:rsidR="006A4B86">
        <w:rPr>
          <w:b/>
        </w:rPr>
        <w:t xml:space="preserve"> </w:t>
      </w:r>
      <w:proofErr w:type="spellStart"/>
      <w:r>
        <w:rPr>
          <w:b/>
        </w:rPr>
        <w:t>Yojana</w:t>
      </w:r>
      <w:proofErr w:type="spellEnd"/>
      <w:r>
        <w:rPr>
          <w:b/>
        </w:rPr>
        <w:t xml:space="preserve">” </w:t>
      </w:r>
      <w:r>
        <w:t>scheme.</w:t>
      </w:r>
    </w:p>
    <w:p w:rsidR="00C55780" w:rsidRDefault="00B257A9">
      <w:pPr>
        <w:pStyle w:val="Heading1"/>
        <w:spacing w:before="118"/>
        <w:ind w:left="35" w:right="35"/>
        <w:jc w:val="center"/>
      </w:pPr>
      <w:r>
        <w:rPr>
          <w:spacing w:val="-2"/>
        </w:rPr>
        <w:t>Between</w:t>
      </w:r>
    </w:p>
    <w:p w:rsidR="00C55780" w:rsidRDefault="00131C66" w:rsidP="0008561D">
      <w:pPr>
        <w:pStyle w:val="BodyText"/>
        <w:tabs>
          <w:tab w:val="left" w:leader="dot" w:pos="8888"/>
        </w:tabs>
        <w:spacing w:before="260" w:line="360" w:lineRule="auto"/>
        <w:ind w:left="239" w:right="228"/>
      </w:pPr>
      <w:r w:rsidRPr="00131C66">
        <w:rPr>
          <w:highlight w:val="yellow"/>
        </w:rPr>
        <w:t xml:space="preserve">[CUSTOMER </w:t>
      </w:r>
      <w:proofErr w:type="gramStart"/>
      <w:r w:rsidRPr="00131C66">
        <w:rPr>
          <w:highlight w:val="yellow"/>
        </w:rPr>
        <w:t>NAME ]</w:t>
      </w:r>
      <w:proofErr w:type="gramEnd"/>
      <w:r>
        <w:t xml:space="preserve"> </w:t>
      </w:r>
      <w:r w:rsidR="00B257A9">
        <w:t>bearing</w:t>
      </w:r>
      <w:r w:rsidR="006A4B86">
        <w:t xml:space="preserve"> </w:t>
      </w:r>
      <w:r w:rsidR="00B257A9">
        <w:t>Consumer</w:t>
      </w:r>
      <w:r w:rsidR="006A4B86">
        <w:t xml:space="preserve"> </w:t>
      </w:r>
      <w:r w:rsidR="00B257A9">
        <w:t>No/</w:t>
      </w:r>
      <w:r w:rsidR="006A4B86">
        <w:t xml:space="preserve"> </w:t>
      </w:r>
      <w:r w:rsidR="00B257A9">
        <w:t>connection</w:t>
      </w:r>
      <w:r w:rsidR="006A4B86">
        <w:t xml:space="preserve"> </w:t>
      </w:r>
      <w:r w:rsidR="00B257A9">
        <w:rPr>
          <w:spacing w:val="-5"/>
        </w:rPr>
        <w:t>No:</w:t>
      </w:r>
      <w:r w:rsidR="003C3378">
        <w:t> </w:t>
      </w:r>
      <w:r w:rsidRPr="00131C66">
        <w:rPr>
          <w:highlight w:val="yellow"/>
        </w:rPr>
        <w:t>[ CUSTOMER CONSUMENR NUMBER]</w:t>
      </w:r>
      <w:r>
        <w:t xml:space="preserve"> </w:t>
      </w:r>
      <w:r w:rsidR="006A4B86">
        <w:t xml:space="preserve"> </w:t>
      </w:r>
      <w:r w:rsidR="00B257A9">
        <w:rPr>
          <w:spacing w:val="-2"/>
        </w:rPr>
        <w:t>having</w:t>
      </w:r>
      <w:r w:rsidR="006A4B86">
        <w:rPr>
          <w:spacing w:val="-2"/>
        </w:rPr>
        <w:t xml:space="preserve"> </w:t>
      </w:r>
      <w:r w:rsidR="00B257A9">
        <w:rPr>
          <w:spacing w:val="-2"/>
        </w:rPr>
        <w:t>address</w:t>
      </w:r>
      <w:r w:rsidR="006A4B86">
        <w:rPr>
          <w:spacing w:val="-2"/>
        </w:rPr>
        <w:t xml:space="preserve"> </w:t>
      </w:r>
      <w:r w:rsidR="00B257A9">
        <w:rPr>
          <w:spacing w:val="-5"/>
        </w:rPr>
        <w:t>at</w:t>
      </w:r>
      <w:r w:rsidR="00B124FE">
        <w:rPr>
          <w:rFonts w:ascii="Poppins" w:hAnsi="Poppins"/>
          <w:color w:val="000000"/>
          <w:sz w:val="21"/>
          <w:szCs w:val="21"/>
          <w:shd w:val="clear" w:color="auto" w:fill="FFFFFF"/>
        </w:rPr>
        <w:t xml:space="preserve">– </w:t>
      </w:r>
      <w:r w:rsidRPr="00131C66">
        <w:rPr>
          <w:highlight w:val="yellow"/>
        </w:rPr>
        <w:t>[ CUSTOMER ADDRESS ]</w:t>
      </w:r>
      <w:r>
        <w:t xml:space="preserve"> </w:t>
      </w:r>
      <w:r w:rsidR="00B257A9">
        <w:rPr>
          <w:spacing w:val="-2"/>
        </w:rPr>
        <w:t>(here</w:t>
      </w:r>
      <w:r>
        <w:rPr>
          <w:spacing w:val="-2"/>
        </w:rPr>
        <w:t xml:space="preserve"> </w:t>
      </w:r>
      <w:r w:rsidR="00B257A9">
        <w:rPr>
          <w:spacing w:val="-2"/>
        </w:rPr>
        <w:t>in</w:t>
      </w:r>
      <w:r>
        <w:rPr>
          <w:spacing w:val="-2"/>
        </w:rPr>
        <w:t xml:space="preserve"> </w:t>
      </w:r>
      <w:r w:rsidR="00B257A9">
        <w:rPr>
          <w:spacing w:val="-2"/>
        </w:rPr>
        <w:t>after</w:t>
      </w:r>
      <w:r>
        <w:rPr>
          <w:spacing w:val="-2"/>
        </w:rPr>
        <w:t xml:space="preserve"> </w:t>
      </w:r>
      <w:r w:rsidR="00B257A9">
        <w:t>referred</w:t>
      </w:r>
      <w:r>
        <w:t xml:space="preserve"> </w:t>
      </w:r>
      <w:r w:rsidR="00B257A9">
        <w:t>to</w:t>
      </w:r>
      <w:r>
        <w:t xml:space="preserve"> </w:t>
      </w:r>
      <w:r w:rsidR="00B257A9">
        <w:t>as</w:t>
      </w:r>
      <w:r>
        <w:t xml:space="preserve"> </w:t>
      </w:r>
      <w:r w:rsidR="00B257A9">
        <w:rPr>
          <w:b/>
        </w:rPr>
        <w:t>First</w:t>
      </w:r>
      <w:r>
        <w:rPr>
          <w:b/>
        </w:rPr>
        <w:t xml:space="preserve"> </w:t>
      </w:r>
      <w:r w:rsidR="00B257A9">
        <w:rPr>
          <w:b/>
        </w:rPr>
        <w:t xml:space="preserve">Party </w:t>
      </w:r>
      <w:r w:rsidR="00B257A9">
        <w:t>i.e.</w:t>
      </w:r>
      <w:r>
        <w:t xml:space="preserve"> </w:t>
      </w:r>
      <w:r w:rsidR="00B257A9">
        <w:t>consumer</w:t>
      </w:r>
      <w:r>
        <w:t xml:space="preserve"> </w:t>
      </w:r>
      <w:r w:rsidR="00B257A9">
        <w:t>/purchaser/ owner</w:t>
      </w:r>
      <w:r>
        <w:t xml:space="preserve"> </w:t>
      </w:r>
      <w:r w:rsidR="00B257A9">
        <w:t>of</w:t>
      </w:r>
      <w:r>
        <w:t xml:space="preserve"> </w:t>
      </w:r>
      <w:r w:rsidR="00B257A9">
        <w:t>the</w:t>
      </w:r>
      <w:r>
        <w:t xml:space="preserve"> </w:t>
      </w:r>
      <w:r w:rsidR="00B257A9">
        <w:rPr>
          <w:spacing w:val="-2"/>
        </w:rPr>
        <w:t>system).</w:t>
      </w:r>
    </w:p>
    <w:p w:rsidR="00C55780" w:rsidRDefault="00B257A9">
      <w:pPr>
        <w:pStyle w:val="Heading1"/>
        <w:spacing w:before="259"/>
        <w:ind w:left="41" w:right="35"/>
        <w:jc w:val="center"/>
      </w:pPr>
      <w:r>
        <w:rPr>
          <w:spacing w:val="-5"/>
        </w:rPr>
        <w:t>And</w:t>
      </w:r>
    </w:p>
    <w:p w:rsidR="00A71176" w:rsidRDefault="00A71176" w:rsidP="00A71176">
      <w:pPr>
        <w:pStyle w:val="BodyText"/>
        <w:tabs>
          <w:tab w:val="left" w:leader="dot" w:pos="5700"/>
        </w:tabs>
        <w:spacing w:before="257"/>
        <w:ind w:left="239"/>
      </w:pPr>
      <w:r w:rsidRPr="00A71176">
        <w:rPr>
          <w:spacing w:val="-10"/>
          <w:highlight w:val="yellow"/>
        </w:rPr>
        <w:t>[SOLAR VENDOR NAME]</w:t>
      </w:r>
      <w:r w:rsidR="006A0B6C">
        <w:t xml:space="preserve">, </w:t>
      </w:r>
      <w:r w:rsidR="00B257A9">
        <w:t xml:space="preserve">having </w:t>
      </w:r>
      <w:r w:rsidR="00B257A9">
        <w:rPr>
          <w:spacing w:val="-2"/>
        </w:rPr>
        <w:t>office</w:t>
      </w:r>
      <w:r w:rsidR="006A0B6C">
        <w:rPr>
          <w:spacing w:val="-2"/>
        </w:rPr>
        <w:t xml:space="preserve"> Address at </w:t>
      </w:r>
      <w:r w:rsidRPr="00A71176">
        <w:rPr>
          <w:spacing w:val="-10"/>
          <w:highlight w:val="yellow"/>
        </w:rPr>
        <w:t>[SOLAR VENDOR ADDRESS]</w:t>
      </w:r>
      <w:r>
        <w:t>,</w:t>
      </w:r>
    </w:p>
    <w:p w:rsidR="006A0B6C" w:rsidRDefault="00B257A9" w:rsidP="006A0B6C">
      <w:pPr>
        <w:pStyle w:val="BodyText"/>
        <w:tabs>
          <w:tab w:val="left" w:leader="dot" w:pos="9540"/>
        </w:tabs>
        <w:spacing w:before="257"/>
        <w:ind w:left="239"/>
      </w:pPr>
      <w:r>
        <w:t>(</w:t>
      </w:r>
      <w:proofErr w:type="gramStart"/>
      <w:r>
        <w:t>here</w:t>
      </w:r>
      <w:proofErr w:type="gramEnd"/>
      <w:r w:rsidR="00A71176">
        <w:t xml:space="preserve"> </w:t>
      </w:r>
      <w:r>
        <w:t>in</w:t>
      </w:r>
      <w:r w:rsidR="00A71176">
        <w:t xml:space="preserve"> </w:t>
      </w:r>
      <w:r>
        <w:t xml:space="preserve">after referred to as </w:t>
      </w:r>
      <w:r>
        <w:rPr>
          <w:b/>
        </w:rPr>
        <w:t xml:space="preserve">Second Party </w:t>
      </w:r>
      <w:r w:rsidR="006A0B6C">
        <w:t xml:space="preserve">i.e. </w:t>
      </w:r>
    </w:p>
    <w:p w:rsidR="00C55780" w:rsidRDefault="00B257A9" w:rsidP="006A0B6C">
      <w:pPr>
        <w:pStyle w:val="BodyText"/>
        <w:tabs>
          <w:tab w:val="left" w:leader="dot" w:pos="9540"/>
        </w:tabs>
        <w:spacing w:before="257"/>
        <w:ind w:left="239"/>
      </w:pPr>
      <w:r>
        <w:t>Vendor/Contractor/</w:t>
      </w:r>
      <w:r w:rsidR="00A71176">
        <w:t xml:space="preserve"> </w:t>
      </w:r>
      <w:proofErr w:type="gramStart"/>
      <w:r>
        <w:t xml:space="preserve">System </w:t>
      </w:r>
      <w:r w:rsidR="00A71176">
        <w:t xml:space="preserve"> </w:t>
      </w:r>
      <w:r>
        <w:t>Integrator</w:t>
      </w:r>
      <w:proofErr w:type="gramEnd"/>
      <w:r>
        <w:t>).</w:t>
      </w:r>
    </w:p>
    <w:p w:rsidR="004F3B47" w:rsidRDefault="004F3B47">
      <w:pPr>
        <w:pStyle w:val="Heading1"/>
        <w:ind w:left="239"/>
        <w:rPr>
          <w:spacing w:val="-2"/>
        </w:rPr>
      </w:pPr>
    </w:p>
    <w:p w:rsidR="004F3B47" w:rsidRDefault="004F3B47">
      <w:pPr>
        <w:pStyle w:val="Heading1"/>
        <w:ind w:left="239"/>
        <w:rPr>
          <w:spacing w:val="-2"/>
        </w:rPr>
      </w:pPr>
    </w:p>
    <w:p w:rsidR="00C55780" w:rsidRDefault="00B257A9">
      <w:pPr>
        <w:pStyle w:val="Heading1"/>
        <w:ind w:left="239"/>
      </w:pPr>
      <w:r>
        <w:rPr>
          <w:spacing w:val="-2"/>
        </w:rPr>
        <w:t>Whereas</w:t>
      </w:r>
    </w:p>
    <w:p w:rsidR="00C55780" w:rsidRDefault="00B257A9" w:rsidP="004F3B47">
      <w:pPr>
        <w:pStyle w:val="BodyText"/>
        <w:tabs>
          <w:tab w:val="left" w:leader="dot" w:pos="3957"/>
        </w:tabs>
        <w:spacing w:before="257"/>
        <w:ind w:left="239"/>
        <w:jc w:val="both"/>
      </w:pPr>
      <w:r>
        <w:lastRenderedPageBreak/>
        <w:t>First</w:t>
      </w:r>
      <w:r w:rsidR="006A4B86">
        <w:t xml:space="preserve"> </w:t>
      </w:r>
      <w:r>
        <w:t>Party</w:t>
      </w:r>
      <w:r w:rsidR="006A4B86">
        <w:t xml:space="preserve"> </w:t>
      </w:r>
      <w:r>
        <w:t>wishes</w:t>
      </w:r>
      <w:r w:rsidR="006A4B86">
        <w:t xml:space="preserve"> </w:t>
      </w:r>
      <w:r>
        <w:t>to</w:t>
      </w:r>
      <w:r w:rsidR="006A4B86">
        <w:t xml:space="preserve"> </w:t>
      </w:r>
      <w:r>
        <w:rPr>
          <w:spacing w:val="-2"/>
        </w:rPr>
        <w:t>install</w:t>
      </w:r>
      <w:r w:rsidR="006A4B86">
        <w:rPr>
          <w:spacing w:val="-2"/>
        </w:rPr>
        <w:t xml:space="preserve"> </w:t>
      </w:r>
      <w:r w:rsidR="00131C66" w:rsidRPr="00131C66">
        <w:rPr>
          <w:b/>
          <w:bCs/>
          <w:spacing w:val="-2"/>
        </w:rPr>
        <w:t>[</w:t>
      </w:r>
      <w:r w:rsidR="00131C66" w:rsidRPr="00131C66">
        <w:rPr>
          <w:b/>
          <w:bCs/>
        </w:rPr>
        <w:t>PLANT CAPACITY]</w:t>
      </w:r>
      <w:r w:rsidR="006A4B86">
        <w:rPr>
          <w:b/>
          <w:spacing w:val="-2"/>
        </w:rPr>
        <w:t xml:space="preserve"> </w:t>
      </w:r>
      <w:r>
        <w:rPr>
          <w:spacing w:val="-2"/>
        </w:rPr>
        <w:t>Grid</w:t>
      </w:r>
      <w:r w:rsidR="006A4B86">
        <w:rPr>
          <w:spacing w:val="-2"/>
        </w:rPr>
        <w:t xml:space="preserve"> </w:t>
      </w:r>
      <w:r>
        <w:rPr>
          <w:spacing w:val="-2"/>
        </w:rPr>
        <w:t>Connected</w:t>
      </w:r>
      <w:r w:rsidR="006A4B86">
        <w:rPr>
          <w:spacing w:val="-2"/>
        </w:rPr>
        <w:t xml:space="preserve"> </w:t>
      </w:r>
      <w:r>
        <w:rPr>
          <w:spacing w:val="-2"/>
        </w:rPr>
        <w:t>Roof</w:t>
      </w:r>
      <w:r w:rsidR="006A4B86">
        <w:rPr>
          <w:spacing w:val="-2"/>
        </w:rPr>
        <w:t xml:space="preserve"> </w:t>
      </w:r>
      <w:r>
        <w:rPr>
          <w:spacing w:val="-2"/>
        </w:rPr>
        <w:t>top</w:t>
      </w:r>
      <w:r w:rsidR="006A4B86">
        <w:rPr>
          <w:spacing w:val="-2"/>
        </w:rPr>
        <w:t xml:space="preserve"> </w:t>
      </w:r>
      <w:r>
        <w:rPr>
          <w:spacing w:val="-2"/>
        </w:rPr>
        <w:t>Solar</w:t>
      </w:r>
      <w:r w:rsidR="006A4B86">
        <w:rPr>
          <w:spacing w:val="-2"/>
        </w:rPr>
        <w:t xml:space="preserve"> </w:t>
      </w:r>
      <w:r>
        <w:rPr>
          <w:spacing w:val="-2"/>
        </w:rPr>
        <w:t>PV</w:t>
      </w:r>
      <w:r w:rsidR="006A4B86">
        <w:rPr>
          <w:spacing w:val="-2"/>
        </w:rPr>
        <w:t xml:space="preserve"> P</w:t>
      </w:r>
      <w:r>
        <w:rPr>
          <w:spacing w:val="-2"/>
        </w:rPr>
        <w:t>ower</w:t>
      </w:r>
      <w:r w:rsidR="006A4B86">
        <w:rPr>
          <w:spacing w:val="-2"/>
        </w:rPr>
        <w:t xml:space="preserve"> </w:t>
      </w:r>
      <w:r>
        <w:rPr>
          <w:spacing w:val="-2"/>
        </w:rPr>
        <w:t>Plant</w:t>
      </w:r>
      <w:r w:rsidR="006A4B86">
        <w:rPr>
          <w:spacing w:val="-2"/>
        </w:rPr>
        <w:t xml:space="preserve"> </w:t>
      </w:r>
      <w:r>
        <w:rPr>
          <w:spacing w:val="-2"/>
        </w:rPr>
        <w:t>on</w:t>
      </w:r>
      <w:r w:rsidR="006A4B86">
        <w:rPr>
          <w:spacing w:val="-2"/>
        </w:rPr>
        <w:t xml:space="preserve"> </w:t>
      </w:r>
      <w:r>
        <w:rPr>
          <w:spacing w:val="-5"/>
        </w:rPr>
        <w:t>the</w:t>
      </w:r>
    </w:p>
    <w:p w:rsidR="00C55780" w:rsidRDefault="006A4B86" w:rsidP="004F3B47">
      <w:pPr>
        <w:pStyle w:val="BodyText"/>
        <w:spacing w:before="139"/>
        <w:ind w:left="239"/>
        <w:jc w:val="both"/>
      </w:pPr>
      <w:r>
        <w:t>R</w:t>
      </w:r>
      <w:r w:rsidR="00B257A9">
        <w:t>oof</w:t>
      </w:r>
      <w:r>
        <w:t xml:space="preserve"> </w:t>
      </w:r>
      <w:r w:rsidR="00B257A9">
        <w:t>top</w:t>
      </w:r>
      <w:r>
        <w:t xml:space="preserve"> </w:t>
      </w:r>
      <w:r w:rsidR="00B257A9">
        <w:t>of</w:t>
      </w:r>
      <w:r>
        <w:t xml:space="preserve"> </w:t>
      </w:r>
      <w:r w:rsidR="00B257A9">
        <w:t>the</w:t>
      </w:r>
      <w:r>
        <w:t xml:space="preserve"> </w:t>
      </w:r>
      <w:r w:rsidR="00B257A9">
        <w:t>residential</w:t>
      </w:r>
      <w:r>
        <w:t xml:space="preserve"> </w:t>
      </w:r>
      <w:r w:rsidR="00B257A9">
        <w:t>building of</w:t>
      </w:r>
      <w:r>
        <w:t xml:space="preserve"> </w:t>
      </w:r>
      <w:r w:rsidR="00B257A9">
        <w:t>the</w:t>
      </w:r>
      <w:r>
        <w:t xml:space="preserve"> </w:t>
      </w:r>
      <w:r w:rsidR="00B257A9">
        <w:t>Consumer under</w:t>
      </w:r>
      <w:r>
        <w:t xml:space="preserve"> </w:t>
      </w:r>
      <w:r w:rsidR="00B257A9">
        <w:t>PM Surya</w:t>
      </w:r>
      <w:r>
        <w:t xml:space="preserve"> </w:t>
      </w:r>
      <w:proofErr w:type="spellStart"/>
      <w:r w:rsidR="00B257A9">
        <w:t>Ghar</w:t>
      </w:r>
      <w:proofErr w:type="spellEnd"/>
      <w:r w:rsidR="00B257A9">
        <w:t xml:space="preserve">: </w:t>
      </w:r>
      <w:proofErr w:type="spellStart"/>
      <w:r w:rsidR="00B257A9">
        <w:t>Muft</w:t>
      </w:r>
      <w:proofErr w:type="spellEnd"/>
      <w:r>
        <w:t xml:space="preserve"> </w:t>
      </w:r>
      <w:proofErr w:type="spellStart"/>
      <w:r w:rsidR="00B257A9">
        <w:t>Bijli</w:t>
      </w:r>
      <w:proofErr w:type="spellEnd"/>
      <w:r>
        <w:t xml:space="preserve"> </w:t>
      </w:r>
      <w:proofErr w:type="spellStart"/>
      <w:r w:rsidR="00B257A9">
        <w:rPr>
          <w:spacing w:val="-2"/>
        </w:rPr>
        <w:t>Yojana</w:t>
      </w:r>
      <w:proofErr w:type="spellEnd"/>
      <w:r w:rsidR="00B257A9">
        <w:rPr>
          <w:spacing w:val="-2"/>
        </w:rPr>
        <w:t>.</w:t>
      </w:r>
    </w:p>
    <w:p w:rsidR="00C55780" w:rsidRDefault="00C55780">
      <w:pPr>
        <w:pStyle w:val="BodyText"/>
        <w:spacing w:before="241"/>
      </w:pPr>
    </w:p>
    <w:p w:rsidR="00C55780" w:rsidRDefault="00B257A9">
      <w:pPr>
        <w:pStyle w:val="Heading1"/>
        <w:ind w:left="239"/>
      </w:pPr>
      <w:r>
        <w:t>And</w:t>
      </w:r>
      <w:r>
        <w:rPr>
          <w:spacing w:val="-2"/>
        </w:rPr>
        <w:t xml:space="preserve"> whereas</w:t>
      </w:r>
    </w:p>
    <w:p w:rsidR="00A47576" w:rsidRDefault="00B257A9" w:rsidP="00A47576">
      <w:pPr>
        <w:pStyle w:val="BodyText"/>
        <w:spacing w:before="257" w:line="360" w:lineRule="auto"/>
        <w:ind w:left="239" w:right="235"/>
        <w:jc w:val="both"/>
      </w:pPr>
      <w:r>
        <w:t>Second Party has verified availability of appropriate roof and found it feasible to install a Grid Connected</w:t>
      </w:r>
      <w:r w:rsidR="006A4B86">
        <w:t xml:space="preserve"> </w:t>
      </w:r>
      <w:r>
        <w:t>Roof</w:t>
      </w:r>
      <w:r w:rsidR="006A4B86">
        <w:t xml:space="preserve"> </w:t>
      </w:r>
      <w:r>
        <w:t>Top</w:t>
      </w:r>
      <w:r w:rsidR="006A4B86">
        <w:t xml:space="preserve"> </w:t>
      </w:r>
      <w:r>
        <w:t>Solar</w:t>
      </w:r>
      <w:r w:rsidR="006A4B86">
        <w:t xml:space="preserve"> </w:t>
      </w:r>
      <w:r>
        <w:t>plant</w:t>
      </w:r>
      <w:r w:rsidR="006A4B86">
        <w:t xml:space="preserve"> </w:t>
      </w:r>
      <w:r>
        <w:t>and</w:t>
      </w:r>
      <w:r w:rsidR="006A4B86">
        <w:t xml:space="preserve"> </w:t>
      </w:r>
      <w:r>
        <w:t>that</w:t>
      </w:r>
      <w:r w:rsidR="006A4B86">
        <w:t xml:space="preserve"> </w:t>
      </w:r>
      <w:r>
        <w:t>the</w:t>
      </w:r>
      <w:r w:rsidR="006A4B86">
        <w:t xml:space="preserve"> </w:t>
      </w:r>
      <w:r>
        <w:t>second</w:t>
      </w:r>
      <w:r w:rsidR="006A4B86">
        <w:t xml:space="preserve"> </w:t>
      </w:r>
      <w:r>
        <w:t>party</w:t>
      </w:r>
      <w:r w:rsidR="006A4B86">
        <w:t xml:space="preserve"> </w:t>
      </w:r>
      <w:r>
        <w:t>is</w:t>
      </w:r>
      <w:r w:rsidR="006A4B86">
        <w:t xml:space="preserve"> </w:t>
      </w:r>
      <w:r>
        <w:t>willing</w:t>
      </w:r>
      <w:r w:rsidR="006A4B86">
        <w:t xml:space="preserve"> </w:t>
      </w:r>
      <w:r>
        <w:t>to</w:t>
      </w:r>
      <w:r w:rsidR="006A4B86">
        <w:t xml:space="preserve"> </w:t>
      </w:r>
      <w:r>
        <w:t>design,</w:t>
      </w:r>
      <w:r w:rsidR="006A4B86">
        <w:t xml:space="preserve"> </w:t>
      </w:r>
      <w:r>
        <w:t>supply,</w:t>
      </w:r>
      <w:r w:rsidR="00326232">
        <w:t xml:space="preserve"> </w:t>
      </w:r>
      <w:r>
        <w:t>install,</w:t>
      </w:r>
      <w:r w:rsidR="00326232">
        <w:t xml:space="preserve"> test, </w:t>
      </w:r>
      <w:r>
        <w:t>commission</w:t>
      </w:r>
      <w:r w:rsidR="006A4B86">
        <w:t xml:space="preserve"> </w:t>
      </w:r>
      <w:r>
        <w:t>and</w:t>
      </w:r>
      <w:r w:rsidR="006A4B86">
        <w:t xml:space="preserve"> </w:t>
      </w:r>
      <w:r>
        <w:t>carry</w:t>
      </w:r>
      <w:r w:rsidR="006A4B86">
        <w:t xml:space="preserve"> </w:t>
      </w:r>
      <w:r>
        <w:t>out</w:t>
      </w:r>
      <w:r w:rsidR="006A4B86">
        <w:t xml:space="preserve"> </w:t>
      </w:r>
      <w:r>
        <w:t>Operation</w:t>
      </w:r>
      <w:r w:rsidR="006A4B86">
        <w:t xml:space="preserve"> </w:t>
      </w:r>
      <w:r>
        <w:t>&amp;</w:t>
      </w:r>
      <w:r w:rsidR="006A4B86">
        <w:t xml:space="preserve"> </w:t>
      </w:r>
      <w:r>
        <w:t>Maintenance</w:t>
      </w:r>
      <w:r w:rsidR="006A4B86">
        <w:t xml:space="preserve"> </w:t>
      </w:r>
      <w:r>
        <w:t>of</w:t>
      </w:r>
      <w:r w:rsidR="006A4B86">
        <w:t xml:space="preserve"> </w:t>
      </w:r>
      <w:r>
        <w:t>the Rooftop</w:t>
      </w:r>
      <w:r w:rsidR="00326232">
        <w:t xml:space="preserve"> </w:t>
      </w:r>
      <w:r>
        <w:t>Solar</w:t>
      </w:r>
      <w:r w:rsidR="00326232">
        <w:t xml:space="preserve"> </w:t>
      </w:r>
      <w:r>
        <w:t>plant</w:t>
      </w:r>
      <w:r w:rsidR="00326232">
        <w:t xml:space="preserve"> </w:t>
      </w:r>
      <w:r>
        <w:t>for</w:t>
      </w:r>
      <w:r w:rsidR="00326232">
        <w:t xml:space="preserve"> </w:t>
      </w:r>
      <w:r>
        <w:t>5</w:t>
      </w:r>
      <w:r w:rsidR="00326232">
        <w:t xml:space="preserve"> </w:t>
      </w:r>
      <w:r>
        <w:t>year</w:t>
      </w:r>
      <w:r w:rsidR="00326232">
        <w:t xml:space="preserve"> </w:t>
      </w:r>
      <w:r>
        <w:t>period</w:t>
      </w:r>
      <w:r w:rsidR="00326232">
        <w:t>.</w:t>
      </w:r>
    </w:p>
    <w:p w:rsidR="00C55780" w:rsidRDefault="00B257A9" w:rsidP="00A47576">
      <w:pPr>
        <w:pStyle w:val="BodyText"/>
        <w:spacing w:before="257" w:line="360" w:lineRule="auto"/>
        <w:ind w:left="239" w:right="235"/>
        <w:jc w:val="both"/>
      </w:pPr>
      <w:r>
        <w:t>On</w:t>
      </w:r>
      <w:r w:rsidR="00326232">
        <w:t xml:space="preserve"> </w:t>
      </w:r>
      <w:r>
        <w:t>this</w:t>
      </w:r>
      <w:r w:rsidR="00326232">
        <w:t xml:space="preserve"> </w:t>
      </w:r>
      <w:r>
        <w:t>day,</w:t>
      </w:r>
      <w:r w:rsidR="00326232">
        <w:t xml:space="preserve"> </w:t>
      </w:r>
      <w:r>
        <w:t>the</w:t>
      </w:r>
      <w:r w:rsidR="00326232">
        <w:t xml:space="preserve"> </w:t>
      </w:r>
      <w:r>
        <w:t>First</w:t>
      </w:r>
      <w:r w:rsidR="00326232">
        <w:t xml:space="preserve"> </w:t>
      </w:r>
      <w:r>
        <w:t>Party</w:t>
      </w:r>
      <w:r w:rsidR="00326232">
        <w:t xml:space="preserve"> </w:t>
      </w:r>
      <w:r>
        <w:t>and</w:t>
      </w:r>
      <w:r w:rsidR="00326232">
        <w:t xml:space="preserve"> </w:t>
      </w:r>
      <w:r>
        <w:t>Second</w:t>
      </w:r>
      <w:r w:rsidR="00326232">
        <w:t xml:space="preserve"> </w:t>
      </w:r>
      <w:r>
        <w:t>Party</w:t>
      </w:r>
      <w:r w:rsidR="00326232">
        <w:t xml:space="preserve"> </w:t>
      </w:r>
      <w:r>
        <w:t>agree to</w:t>
      </w:r>
      <w:r w:rsidR="00326232">
        <w:t xml:space="preserve"> </w:t>
      </w:r>
      <w:r>
        <w:t>the</w:t>
      </w:r>
      <w:r w:rsidR="00326232">
        <w:t xml:space="preserve"> </w:t>
      </w:r>
      <w:r>
        <w:rPr>
          <w:spacing w:val="-2"/>
        </w:rPr>
        <w:t>following:</w:t>
      </w:r>
    </w:p>
    <w:p w:rsidR="00C55780" w:rsidRDefault="00B257A9">
      <w:pPr>
        <w:pStyle w:val="Heading1"/>
        <w:numPr>
          <w:ilvl w:val="0"/>
          <w:numId w:val="5"/>
        </w:numPr>
        <w:tabs>
          <w:tab w:val="left" w:pos="839"/>
        </w:tabs>
        <w:spacing w:before="257"/>
        <w:jc w:val="left"/>
      </w:pPr>
      <w:r>
        <w:t>RTS</w:t>
      </w:r>
      <w:r>
        <w:rPr>
          <w:spacing w:val="-2"/>
        </w:rPr>
        <w:t>System:</w:t>
      </w:r>
    </w:p>
    <w:p w:rsidR="00C55780" w:rsidRDefault="00B257A9">
      <w:pPr>
        <w:pStyle w:val="ListParagraph"/>
        <w:numPr>
          <w:ilvl w:val="1"/>
          <w:numId w:val="5"/>
        </w:numPr>
        <w:tabs>
          <w:tab w:val="left" w:pos="954"/>
        </w:tabs>
        <w:spacing w:before="259"/>
        <w:ind w:left="954" w:hanging="355"/>
        <w:rPr>
          <w:b/>
          <w:sz w:val="24"/>
        </w:rPr>
      </w:pPr>
      <w:r>
        <w:rPr>
          <w:sz w:val="24"/>
        </w:rPr>
        <w:t>Total</w:t>
      </w:r>
      <w:r w:rsidR="00326232">
        <w:rPr>
          <w:sz w:val="24"/>
        </w:rPr>
        <w:t xml:space="preserve"> </w:t>
      </w:r>
      <w:r>
        <w:rPr>
          <w:sz w:val="24"/>
        </w:rPr>
        <w:t>capacity</w:t>
      </w:r>
      <w:r w:rsidR="00326232">
        <w:rPr>
          <w:sz w:val="24"/>
        </w:rPr>
        <w:t xml:space="preserve"> </w:t>
      </w:r>
      <w:r>
        <w:rPr>
          <w:sz w:val="24"/>
        </w:rPr>
        <w:t>of</w:t>
      </w:r>
      <w:r w:rsidR="00326232">
        <w:rPr>
          <w:sz w:val="24"/>
        </w:rPr>
        <w:t xml:space="preserve"> </w:t>
      </w:r>
      <w:r>
        <w:rPr>
          <w:sz w:val="24"/>
        </w:rPr>
        <w:t>RTS</w:t>
      </w:r>
      <w:r w:rsidR="00326232">
        <w:rPr>
          <w:sz w:val="24"/>
        </w:rPr>
        <w:t xml:space="preserve"> </w:t>
      </w:r>
      <w:r>
        <w:rPr>
          <w:sz w:val="24"/>
        </w:rPr>
        <w:t>System</w:t>
      </w:r>
      <w:r w:rsidR="00326232">
        <w:rPr>
          <w:sz w:val="24"/>
        </w:rPr>
        <w:t xml:space="preserve"> </w:t>
      </w:r>
      <w:r>
        <w:rPr>
          <w:sz w:val="24"/>
        </w:rPr>
        <w:t>will</w:t>
      </w:r>
      <w:r w:rsidR="00326232">
        <w:rPr>
          <w:sz w:val="24"/>
        </w:rPr>
        <w:t xml:space="preserve"> </w:t>
      </w:r>
      <w:r>
        <w:rPr>
          <w:sz w:val="24"/>
        </w:rPr>
        <w:t>be</w:t>
      </w:r>
      <w:r w:rsidR="00326232">
        <w:rPr>
          <w:sz w:val="24"/>
        </w:rPr>
        <w:t xml:space="preserve"> </w:t>
      </w:r>
      <w:r>
        <w:rPr>
          <w:sz w:val="24"/>
        </w:rPr>
        <w:t>minimum</w:t>
      </w:r>
      <w:r w:rsidR="00326232">
        <w:rPr>
          <w:sz w:val="24"/>
        </w:rPr>
        <w:t xml:space="preserve"> </w:t>
      </w:r>
      <w:r w:rsidR="00131C66" w:rsidRPr="00131C66">
        <w:rPr>
          <w:b/>
          <w:bCs/>
          <w:spacing w:val="-2"/>
        </w:rPr>
        <w:t>[</w:t>
      </w:r>
      <w:r w:rsidR="00131C66" w:rsidRPr="00131C66">
        <w:rPr>
          <w:b/>
          <w:bCs/>
        </w:rPr>
        <w:t>PLANT CAPACITY]</w:t>
      </w:r>
    </w:p>
    <w:p w:rsidR="00C55780" w:rsidRDefault="00B257A9">
      <w:pPr>
        <w:pStyle w:val="ListParagraph"/>
        <w:numPr>
          <w:ilvl w:val="1"/>
          <w:numId w:val="5"/>
        </w:numPr>
        <w:tabs>
          <w:tab w:val="left" w:pos="961"/>
        </w:tabs>
        <w:spacing w:before="257" w:line="360" w:lineRule="auto"/>
        <w:ind w:left="539" w:right="123" w:firstLine="0"/>
        <w:rPr>
          <w:b/>
          <w:sz w:val="24"/>
        </w:rPr>
      </w:pPr>
      <w:r>
        <w:rPr>
          <w:sz w:val="24"/>
        </w:rPr>
        <w:t>The</w:t>
      </w:r>
      <w:r w:rsidR="00326232">
        <w:rPr>
          <w:sz w:val="24"/>
        </w:rPr>
        <w:t xml:space="preserve"> </w:t>
      </w:r>
      <w:r>
        <w:rPr>
          <w:sz w:val="24"/>
        </w:rPr>
        <w:t>Solar</w:t>
      </w:r>
      <w:r w:rsidR="00326232">
        <w:rPr>
          <w:sz w:val="24"/>
        </w:rPr>
        <w:t xml:space="preserve"> </w:t>
      </w:r>
      <w:r>
        <w:rPr>
          <w:sz w:val="24"/>
        </w:rPr>
        <w:t>modules,</w:t>
      </w:r>
      <w:r w:rsidR="00326232">
        <w:rPr>
          <w:sz w:val="24"/>
        </w:rPr>
        <w:t xml:space="preserve"> </w:t>
      </w:r>
      <w:r>
        <w:rPr>
          <w:sz w:val="24"/>
        </w:rPr>
        <w:t>inverters</w:t>
      </w:r>
      <w:r w:rsidR="00326232">
        <w:rPr>
          <w:sz w:val="24"/>
        </w:rPr>
        <w:t xml:space="preserve"> </w:t>
      </w:r>
      <w:r>
        <w:rPr>
          <w:sz w:val="24"/>
        </w:rPr>
        <w:t>and</w:t>
      </w:r>
      <w:r w:rsidR="00326232">
        <w:rPr>
          <w:sz w:val="24"/>
        </w:rPr>
        <w:t xml:space="preserve"> </w:t>
      </w:r>
      <w:proofErr w:type="spellStart"/>
      <w:r>
        <w:rPr>
          <w:sz w:val="24"/>
        </w:rPr>
        <w:t>BoS</w:t>
      </w:r>
      <w:proofErr w:type="spellEnd"/>
      <w:r w:rsidR="00326232">
        <w:rPr>
          <w:sz w:val="24"/>
        </w:rPr>
        <w:t xml:space="preserve"> </w:t>
      </w:r>
      <w:r>
        <w:rPr>
          <w:sz w:val="24"/>
        </w:rPr>
        <w:t>will</w:t>
      </w:r>
      <w:r w:rsidR="00326232">
        <w:rPr>
          <w:sz w:val="24"/>
        </w:rPr>
        <w:t xml:space="preserve"> </w:t>
      </w:r>
      <w:r>
        <w:rPr>
          <w:sz w:val="24"/>
        </w:rPr>
        <w:t>confirm</w:t>
      </w:r>
      <w:r w:rsidR="00326232">
        <w:rPr>
          <w:sz w:val="24"/>
        </w:rPr>
        <w:t xml:space="preserve"> </w:t>
      </w:r>
      <w:r>
        <w:rPr>
          <w:sz w:val="24"/>
        </w:rPr>
        <w:t>to</w:t>
      </w:r>
      <w:r w:rsidR="00326232">
        <w:rPr>
          <w:sz w:val="24"/>
        </w:rPr>
        <w:t xml:space="preserve"> </w:t>
      </w:r>
      <w:r>
        <w:rPr>
          <w:sz w:val="24"/>
        </w:rPr>
        <w:t>minimum</w:t>
      </w:r>
      <w:r w:rsidR="00326232">
        <w:rPr>
          <w:sz w:val="24"/>
        </w:rPr>
        <w:t xml:space="preserve"> </w:t>
      </w:r>
      <w:r>
        <w:rPr>
          <w:sz w:val="24"/>
        </w:rPr>
        <w:t>specifications</w:t>
      </w:r>
      <w:r w:rsidR="00326232">
        <w:rPr>
          <w:sz w:val="24"/>
        </w:rPr>
        <w:t xml:space="preserve"> </w:t>
      </w:r>
      <w:r>
        <w:rPr>
          <w:sz w:val="24"/>
        </w:rPr>
        <w:t>and</w:t>
      </w:r>
      <w:r w:rsidR="00326232">
        <w:rPr>
          <w:sz w:val="24"/>
        </w:rPr>
        <w:t xml:space="preserve"> </w:t>
      </w:r>
      <w:r>
        <w:rPr>
          <w:sz w:val="24"/>
        </w:rPr>
        <w:t>Domestic Content Requirement (DCR) requirements of MNRE.</w:t>
      </w:r>
    </w:p>
    <w:p w:rsidR="00C55780" w:rsidRDefault="00B257A9">
      <w:pPr>
        <w:pStyle w:val="ListParagraph"/>
        <w:numPr>
          <w:ilvl w:val="1"/>
          <w:numId w:val="5"/>
        </w:numPr>
        <w:tabs>
          <w:tab w:val="left" w:pos="901"/>
          <w:tab w:val="left" w:pos="1720"/>
          <w:tab w:val="left" w:pos="3624"/>
          <w:tab w:val="left" w:pos="6009"/>
          <w:tab w:val="left" w:pos="7938"/>
        </w:tabs>
        <w:spacing w:line="360" w:lineRule="auto"/>
        <w:ind w:left="539" w:right="122" w:firstLine="0"/>
        <w:rPr>
          <w:b/>
          <w:sz w:val="24"/>
        </w:rPr>
      </w:pPr>
      <w:r>
        <w:rPr>
          <w:sz w:val="24"/>
        </w:rPr>
        <w:t>Solar modules of</w:t>
      </w:r>
      <w:r w:rsidR="00131C66">
        <w:rPr>
          <w:sz w:val="24"/>
        </w:rPr>
        <w:t xml:space="preserve"> </w:t>
      </w:r>
      <w:proofErr w:type="gramStart"/>
      <w:r w:rsidR="00131C66" w:rsidRPr="00131C66">
        <w:rPr>
          <w:sz w:val="24"/>
          <w:highlight w:val="yellow"/>
        </w:rPr>
        <w:t>[ SOLAR</w:t>
      </w:r>
      <w:proofErr w:type="gramEnd"/>
      <w:r w:rsidR="00131C66" w:rsidRPr="00131C66">
        <w:rPr>
          <w:sz w:val="24"/>
          <w:highlight w:val="yellow"/>
        </w:rPr>
        <w:t xml:space="preserve"> MODULE MAKE]</w:t>
      </w:r>
      <w:r w:rsidR="00DC24B5">
        <w:rPr>
          <w:sz w:val="24"/>
        </w:rPr>
        <w:t>.</w:t>
      </w:r>
      <w:r w:rsidR="006A4B86">
        <w:rPr>
          <w:sz w:val="24"/>
        </w:rPr>
        <w:t xml:space="preserve"> </w:t>
      </w:r>
      <w:proofErr w:type="gramStart"/>
      <w:r w:rsidR="005820E1">
        <w:rPr>
          <w:sz w:val="24"/>
        </w:rPr>
        <w:t>make</w:t>
      </w:r>
      <w:proofErr w:type="gramEnd"/>
      <w:r w:rsidR="005820E1">
        <w:rPr>
          <w:sz w:val="24"/>
        </w:rPr>
        <w:t>,</w:t>
      </w:r>
      <w:r w:rsidR="008412E7">
        <w:rPr>
          <w:sz w:val="24"/>
        </w:rPr>
        <w:t xml:space="preserve"> </w:t>
      </w:r>
      <w:r w:rsidR="00131C66" w:rsidRPr="00131C66">
        <w:rPr>
          <w:sz w:val="24"/>
          <w:highlight w:val="yellow"/>
        </w:rPr>
        <w:t>[ SOLAR MODULE MODEL]</w:t>
      </w:r>
      <w:r w:rsidR="00131C66">
        <w:rPr>
          <w:sz w:val="24"/>
        </w:rPr>
        <w:t xml:space="preserve"> </w:t>
      </w:r>
      <w:r w:rsidR="00C50008">
        <w:rPr>
          <w:sz w:val="24"/>
        </w:rPr>
        <w:t>,</w:t>
      </w:r>
      <w:r>
        <w:rPr>
          <w:sz w:val="24"/>
        </w:rPr>
        <w:t>capacity</w:t>
      </w:r>
      <w:r w:rsidR="006A4B86">
        <w:rPr>
          <w:sz w:val="24"/>
        </w:rPr>
        <w:t xml:space="preserve"> </w:t>
      </w:r>
      <w:r>
        <w:rPr>
          <w:sz w:val="24"/>
        </w:rPr>
        <w:t xml:space="preserve">each and </w:t>
      </w:r>
      <w:r w:rsidR="00B4210B">
        <w:rPr>
          <w:sz w:val="24"/>
        </w:rPr>
        <w:t>22</w:t>
      </w:r>
      <w:r>
        <w:rPr>
          <w:sz w:val="24"/>
        </w:rPr>
        <w:t>% efficiency will be procured and installed by the Vendor.</w:t>
      </w:r>
    </w:p>
    <w:p w:rsidR="00C55780" w:rsidRDefault="00B257A9">
      <w:pPr>
        <w:pStyle w:val="ListParagraph"/>
        <w:numPr>
          <w:ilvl w:val="1"/>
          <w:numId w:val="5"/>
        </w:numPr>
        <w:tabs>
          <w:tab w:val="left" w:pos="927"/>
          <w:tab w:val="left" w:pos="3902"/>
          <w:tab w:val="left" w:pos="5980"/>
          <w:tab w:val="left" w:pos="8081"/>
        </w:tabs>
        <w:spacing w:line="362" w:lineRule="auto"/>
        <w:ind w:left="539" w:right="126" w:firstLine="0"/>
        <w:rPr>
          <w:b/>
          <w:sz w:val="24"/>
        </w:rPr>
      </w:pPr>
      <w:r>
        <w:rPr>
          <w:sz w:val="24"/>
        </w:rPr>
        <w:t xml:space="preserve">Solar inverter </w:t>
      </w:r>
      <w:r w:rsidRPr="00326232">
        <w:rPr>
          <w:sz w:val="24"/>
          <w:highlight w:val="yellow"/>
        </w:rPr>
        <w:t>of</w:t>
      </w:r>
      <w:r w:rsidR="001F20F7">
        <w:rPr>
          <w:sz w:val="24"/>
          <w:highlight w:val="yellow"/>
          <w:u w:val="single"/>
        </w:rPr>
        <w:t xml:space="preserve"> [SOLAR INVERTER </w:t>
      </w:r>
      <w:proofErr w:type="gramStart"/>
      <w:r w:rsidR="001F20F7">
        <w:rPr>
          <w:sz w:val="24"/>
          <w:highlight w:val="yellow"/>
          <w:u w:val="single"/>
        </w:rPr>
        <w:t>MAKE ]</w:t>
      </w:r>
      <w:proofErr w:type="gramEnd"/>
      <w:r w:rsidRPr="00326232">
        <w:rPr>
          <w:sz w:val="24"/>
          <w:highlight w:val="yellow"/>
        </w:rPr>
        <w:t>,</w:t>
      </w:r>
      <w:r w:rsidR="00131C66">
        <w:rPr>
          <w:sz w:val="24"/>
          <w:highlight w:val="yellow"/>
        </w:rPr>
        <w:t xml:space="preserve"> </w:t>
      </w:r>
      <w:r w:rsidR="001F20F7">
        <w:rPr>
          <w:sz w:val="24"/>
          <w:highlight w:val="yellow"/>
          <w:u w:val="single"/>
        </w:rPr>
        <w:t>[SOLAR INVERTER MAKE MODEL ]</w:t>
      </w:r>
      <w:r>
        <w:rPr>
          <w:sz w:val="24"/>
        </w:rPr>
        <w:t>rated output capacity will be procured and installed by the Vendor.</w:t>
      </w:r>
    </w:p>
    <w:p w:rsidR="00C55780" w:rsidRDefault="00B257A9">
      <w:pPr>
        <w:pStyle w:val="ListParagraph"/>
        <w:numPr>
          <w:ilvl w:val="1"/>
          <w:numId w:val="5"/>
        </w:numPr>
        <w:tabs>
          <w:tab w:val="left" w:pos="910"/>
        </w:tabs>
        <w:spacing w:before="116" w:line="360" w:lineRule="auto"/>
        <w:ind w:left="539" w:right="125" w:firstLine="0"/>
        <w:rPr>
          <w:b/>
          <w:sz w:val="24"/>
        </w:rPr>
      </w:pPr>
      <w:r>
        <w:rPr>
          <w:sz w:val="24"/>
        </w:rPr>
        <w:t>Module mounting structure has to withstand minimum wind load pressure as specified by the MNRE.</w:t>
      </w:r>
    </w:p>
    <w:p w:rsidR="00C55780" w:rsidRDefault="00B257A9">
      <w:pPr>
        <w:pStyle w:val="ListParagraph"/>
        <w:numPr>
          <w:ilvl w:val="1"/>
          <w:numId w:val="5"/>
        </w:numPr>
        <w:tabs>
          <w:tab w:val="left" w:pos="918"/>
        </w:tabs>
        <w:spacing w:line="360" w:lineRule="auto"/>
        <w:ind w:left="539" w:right="124" w:firstLine="0"/>
        <w:rPr>
          <w:b/>
          <w:sz w:val="24"/>
        </w:rPr>
      </w:pPr>
      <w:r>
        <w:rPr>
          <w:sz w:val="24"/>
        </w:rPr>
        <w:t xml:space="preserve">Other </w:t>
      </w:r>
      <w:proofErr w:type="spellStart"/>
      <w:r w:rsidR="00470D7A">
        <w:rPr>
          <w:sz w:val="24"/>
        </w:rPr>
        <w:t>B</w:t>
      </w:r>
      <w:r>
        <w:rPr>
          <w:sz w:val="24"/>
        </w:rPr>
        <w:t>os</w:t>
      </w:r>
      <w:proofErr w:type="spellEnd"/>
      <w:r>
        <w:rPr>
          <w:sz w:val="24"/>
        </w:rPr>
        <w:t xml:space="preserve"> installation shall be as per best industry practice with all safety and protectiongears installed by the vendor</w:t>
      </w:r>
      <w:r>
        <w:rPr>
          <w:b/>
          <w:sz w:val="24"/>
        </w:rPr>
        <w:t>.</w:t>
      </w:r>
    </w:p>
    <w:p w:rsidR="00C55780" w:rsidRDefault="00C55780">
      <w:pPr>
        <w:pStyle w:val="BodyText"/>
        <w:spacing w:before="103"/>
        <w:rPr>
          <w:b/>
        </w:rPr>
      </w:pPr>
    </w:p>
    <w:p w:rsidR="00C55780" w:rsidRDefault="00B257A9">
      <w:pPr>
        <w:pStyle w:val="Heading1"/>
        <w:numPr>
          <w:ilvl w:val="0"/>
          <w:numId w:val="5"/>
        </w:numPr>
        <w:tabs>
          <w:tab w:val="left" w:pos="839"/>
        </w:tabs>
        <w:jc w:val="left"/>
        <w:rPr>
          <w:b w:val="0"/>
        </w:rPr>
      </w:pPr>
      <w:r>
        <w:t>PriceandTermsof</w:t>
      </w:r>
      <w:r>
        <w:rPr>
          <w:spacing w:val="-2"/>
        </w:rPr>
        <w:t>Payment</w:t>
      </w:r>
      <w:r>
        <w:rPr>
          <w:b w:val="0"/>
          <w:spacing w:val="-2"/>
        </w:rPr>
        <w:t>:</w:t>
      </w:r>
    </w:p>
    <w:p w:rsidR="00C55780" w:rsidRDefault="00B257A9" w:rsidP="00161C64">
      <w:pPr>
        <w:pStyle w:val="ListParagraph"/>
        <w:numPr>
          <w:ilvl w:val="1"/>
          <w:numId w:val="5"/>
        </w:numPr>
        <w:tabs>
          <w:tab w:val="left" w:pos="889"/>
          <w:tab w:val="left" w:pos="8229"/>
        </w:tabs>
        <w:spacing w:before="257" w:line="360" w:lineRule="auto"/>
        <w:ind w:left="900" w:right="121" w:hanging="361"/>
        <w:rPr>
          <w:b/>
          <w:sz w:val="24"/>
        </w:rPr>
      </w:pPr>
      <w:r>
        <w:rPr>
          <w:sz w:val="24"/>
        </w:rPr>
        <w:t>The cost of RTS System in</w:t>
      </w:r>
      <w:r w:rsidR="00676A57">
        <w:rPr>
          <w:sz w:val="24"/>
        </w:rPr>
        <w:t>cl</w:t>
      </w:r>
      <w:r w:rsidR="00884830">
        <w:rPr>
          <w:sz w:val="24"/>
        </w:rPr>
        <w:t>usive of all taxes will be</w:t>
      </w:r>
      <w:r w:rsidR="005878F1">
        <w:rPr>
          <w:sz w:val="24"/>
        </w:rPr>
        <w:t xml:space="preserve"> </w:t>
      </w:r>
      <w:r w:rsidR="005878F1" w:rsidRPr="005878F1">
        <w:rPr>
          <w:sz w:val="24"/>
          <w:highlight w:val="yellow"/>
        </w:rPr>
        <w:t>[SOLAR PLANT COST]</w:t>
      </w:r>
      <w:r w:rsidR="00676A57" w:rsidRPr="005878F1">
        <w:rPr>
          <w:sz w:val="24"/>
          <w:highlight w:val="yellow"/>
          <w:u w:val="single"/>
        </w:rPr>
        <w:t>.</w:t>
      </w:r>
      <w:r w:rsidR="00326232">
        <w:rPr>
          <w:sz w:val="24"/>
          <w:u w:val="single"/>
        </w:rPr>
        <w:t xml:space="preserve"> </w:t>
      </w:r>
      <w:r>
        <w:rPr>
          <w:sz w:val="24"/>
        </w:rPr>
        <w:t>The</w:t>
      </w:r>
      <w:r w:rsidR="006A4B86">
        <w:rPr>
          <w:sz w:val="24"/>
        </w:rPr>
        <w:t xml:space="preserve"> </w:t>
      </w:r>
      <w:r>
        <w:rPr>
          <w:sz w:val="24"/>
        </w:rPr>
        <w:t>applicant shall pay the total cost to the Vendor as under.</w:t>
      </w:r>
    </w:p>
    <w:p w:rsidR="00C55780" w:rsidRDefault="005878F1">
      <w:pPr>
        <w:pStyle w:val="ListParagraph"/>
        <w:numPr>
          <w:ilvl w:val="0"/>
          <w:numId w:val="3"/>
        </w:numPr>
        <w:tabs>
          <w:tab w:val="left" w:pos="1499"/>
        </w:tabs>
        <w:spacing w:line="360" w:lineRule="auto"/>
        <w:ind w:right="122"/>
        <w:jc w:val="left"/>
        <w:rPr>
          <w:sz w:val="24"/>
        </w:rPr>
      </w:pPr>
      <w:proofErr w:type="gramStart"/>
      <w:r>
        <w:rPr>
          <w:sz w:val="24"/>
          <w:highlight w:val="yellow"/>
        </w:rPr>
        <w:t>[ ADVANCE</w:t>
      </w:r>
      <w:proofErr w:type="gramEnd"/>
      <w:r>
        <w:rPr>
          <w:sz w:val="24"/>
          <w:highlight w:val="yellow"/>
        </w:rPr>
        <w:t xml:space="preserve"> PAYMENT]</w:t>
      </w:r>
      <w:r w:rsidR="00B257A9">
        <w:rPr>
          <w:sz w:val="24"/>
        </w:rPr>
        <w:t xml:space="preserve"> as an advance on confirmation of the order &amp; agreement between consumer &amp;</w:t>
      </w:r>
      <w:r w:rsidR="00B257A9">
        <w:rPr>
          <w:spacing w:val="-2"/>
          <w:sz w:val="24"/>
        </w:rPr>
        <w:t>vendor.</w:t>
      </w:r>
    </w:p>
    <w:p w:rsidR="00C55780" w:rsidRDefault="005878F1">
      <w:pPr>
        <w:pStyle w:val="ListParagraph"/>
        <w:numPr>
          <w:ilvl w:val="0"/>
          <w:numId w:val="3"/>
        </w:numPr>
        <w:tabs>
          <w:tab w:val="left" w:pos="1499"/>
        </w:tabs>
        <w:ind w:hanging="554"/>
        <w:jc w:val="left"/>
        <w:rPr>
          <w:sz w:val="24"/>
        </w:rPr>
      </w:pPr>
      <w:r>
        <w:rPr>
          <w:sz w:val="24"/>
          <w:highlight w:val="yellow"/>
        </w:rPr>
        <w:t>[ PERFORMA INVOICE]</w:t>
      </w:r>
      <w:r w:rsidR="006A4B86">
        <w:rPr>
          <w:sz w:val="24"/>
        </w:rPr>
        <w:t xml:space="preserve"> </w:t>
      </w:r>
      <w:r w:rsidR="00205937">
        <w:rPr>
          <w:spacing w:val="-3"/>
          <w:sz w:val="24"/>
        </w:rPr>
        <w:t>against Performa Invoice (PI) before dispatch of solar panels, inve</w:t>
      </w:r>
      <w:r w:rsidR="00326232">
        <w:rPr>
          <w:spacing w:val="-3"/>
          <w:sz w:val="24"/>
        </w:rPr>
        <w:t xml:space="preserve">rters and other </w:t>
      </w:r>
      <w:proofErr w:type="spellStart"/>
      <w:r w:rsidR="00326232">
        <w:rPr>
          <w:spacing w:val="-3"/>
          <w:sz w:val="24"/>
        </w:rPr>
        <w:t>Bos</w:t>
      </w:r>
      <w:proofErr w:type="spellEnd"/>
      <w:r w:rsidR="00205937">
        <w:rPr>
          <w:spacing w:val="-3"/>
          <w:sz w:val="24"/>
        </w:rPr>
        <w:t xml:space="preserve"> items to be deliver. </w:t>
      </w:r>
    </w:p>
    <w:p w:rsidR="00C55780" w:rsidRDefault="005878F1">
      <w:pPr>
        <w:pStyle w:val="ListParagraph"/>
        <w:numPr>
          <w:ilvl w:val="0"/>
          <w:numId w:val="3"/>
        </w:numPr>
        <w:tabs>
          <w:tab w:val="left" w:pos="1499"/>
        </w:tabs>
        <w:spacing w:before="260" w:line="360" w:lineRule="auto"/>
        <w:ind w:right="124" w:hanging="620"/>
        <w:jc w:val="left"/>
        <w:rPr>
          <w:sz w:val="24"/>
        </w:rPr>
      </w:pPr>
      <w:r>
        <w:rPr>
          <w:sz w:val="24"/>
          <w:highlight w:val="yellow"/>
        </w:rPr>
        <w:t>[FINAL PAYMENT</w:t>
      </w:r>
      <w:r>
        <w:rPr>
          <w:sz w:val="24"/>
        </w:rPr>
        <w:t>]</w:t>
      </w:r>
      <w:r w:rsidR="006A4B86">
        <w:rPr>
          <w:sz w:val="24"/>
        </w:rPr>
        <w:t xml:space="preserve"> </w:t>
      </w:r>
      <w:r w:rsidR="00205937">
        <w:rPr>
          <w:sz w:val="24"/>
        </w:rPr>
        <w:t>after</w:t>
      </w:r>
      <w:r w:rsidR="006A4B86">
        <w:rPr>
          <w:sz w:val="24"/>
        </w:rPr>
        <w:t xml:space="preserve"> </w:t>
      </w:r>
      <w:r w:rsidR="00205937">
        <w:rPr>
          <w:sz w:val="24"/>
        </w:rPr>
        <w:t>installation</w:t>
      </w:r>
      <w:r w:rsidR="006A4B86">
        <w:rPr>
          <w:sz w:val="24"/>
        </w:rPr>
        <w:t xml:space="preserve"> </w:t>
      </w:r>
      <w:r w:rsidR="00205937">
        <w:rPr>
          <w:sz w:val="24"/>
        </w:rPr>
        <w:t>and</w:t>
      </w:r>
      <w:r w:rsidR="006A4B86">
        <w:rPr>
          <w:sz w:val="24"/>
        </w:rPr>
        <w:t xml:space="preserve"> </w:t>
      </w:r>
      <w:r w:rsidR="00205937">
        <w:rPr>
          <w:sz w:val="24"/>
        </w:rPr>
        <w:t>commissioning</w:t>
      </w:r>
      <w:r w:rsidR="006A4B86">
        <w:rPr>
          <w:sz w:val="24"/>
        </w:rPr>
        <w:t xml:space="preserve"> </w:t>
      </w:r>
      <w:r w:rsidR="00205937">
        <w:rPr>
          <w:sz w:val="24"/>
        </w:rPr>
        <w:t>of</w:t>
      </w:r>
      <w:r w:rsidR="006A4B86">
        <w:rPr>
          <w:sz w:val="24"/>
        </w:rPr>
        <w:t xml:space="preserve"> </w:t>
      </w:r>
      <w:r w:rsidR="00205937">
        <w:rPr>
          <w:sz w:val="24"/>
        </w:rPr>
        <w:t>the</w:t>
      </w:r>
      <w:r w:rsidR="006A4B86">
        <w:rPr>
          <w:sz w:val="24"/>
        </w:rPr>
        <w:t xml:space="preserve"> </w:t>
      </w:r>
      <w:r w:rsidR="00205937">
        <w:rPr>
          <w:sz w:val="24"/>
        </w:rPr>
        <w:t>RTS</w:t>
      </w:r>
      <w:r w:rsidR="00205937">
        <w:rPr>
          <w:spacing w:val="-2"/>
          <w:sz w:val="24"/>
        </w:rPr>
        <w:t xml:space="preserve"> System and  </w:t>
      </w:r>
      <w:r w:rsidR="00B257A9">
        <w:rPr>
          <w:sz w:val="24"/>
        </w:rPr>
        <w:t>due</w:t>
      </w:r>
      <w:r w:rsidR="006A4B86">
        <w:rPr>
          <w:sz w:val="24"/>
        </w:rPr>
        <w:t xml:space="preserve"> </w:t>
      </w:r>
      <w:r w:rsidR="00B257A9">
        <w:rPr>
          <w:sz w:val="24"/>
        </w:rPr>
        <w:t>inspection</w:t>
      </w:r>
      <w:r w:rsidR="006A4B86">
        <w:rPr>
          <w:sz w:val="24"/>
        </w:rPr>
        <w:t xml:space="preserve"> </w:t>
      </w:r>
      <w:r w:rsidR="00B257A9">
        <w:rPr>
          <w:sz w:val="24"/>
        </w:rPr>
        <w:t>of</w:t>
      </w:r>
      <w:r w:rsidR="006A4B86">
        <w:rPr>
          <w:sz w:val="24"/>
        </w:rPr>
        <w:t xml:space="preserve"> </w:t>
      </w:r>
      <w:r w:rsidR="00B257A9">
        <w:rPr>
          <w:sz w:val="24"/>
        </w:rPr>
        <w:t>the</w:t>
      </w:r>
      <w:r w:rsidR="006A4B86">
        <w:rPr>
          <w:sz w:val="24"/>
        </w:rPr>
        <w:t xml:space="preserve"> </w:t>
      </w:r>
      <w:r w:rsidR="00B257A9">
        <w:rPr>
          <w:sz w:val="24"/>
        </w:rPr>
        <w:t>Solar</w:t>
      </w:r>
      <w:r w:rsidR="006A4B86">
        <w:rPr>
          <w:sz w:val="24"/>
        </w:rPr>
        <w:t xml:space="preserve"> </w:t>
      </w:r>
      <w:r w:rsidR="00B257A9">
        <w:rPr>
          <w:sz w:val="24"/>
        </w:rPr>
        <w:t>Plant</w:t>
      </w:r>
      <w:r w:rsidR="006A4B86">
        <w:rPr>
          <w:sz w:val="24"/>
        </w:rPr>
        <w:t xml:space="preserve"> </w:t>
      </w:r>
      <w:r w:rsidR="00B257A9">
        <w:rPr>
          <w:sz w:val="24"/>
        </w:rPr>
        <w:t>&amp;verification</w:t>
      </w:r>
      <w:r w:rsidR="006A4B86">
        <w:rPr>
          <w:sz w:val="24"/>
        </w:rPr>
        <w:t xml:space="preserve"> </w:t>
      </w:r>
      <w:r w:rsidR="00B257A9">
        <w:rPr>
          <w:sz w:val="24"/>
        </w:rPr>
        <w:t>of</w:t>
      </w:r>
      <w:r w:rsidR="006A4B86">
        <w:rPr>
          <w:sz w:val="24"/>
        </w:rPr>
        <w:t xml:space="preserve"> </w:t>
      </w:r>
      <w:r w:rsidR="00B257A9">
        <w:rPr>
          <w:sz w:val="24"/>
        </w:rPr>
        <w:t>the</w:t>
      </w:r>
      <w:r w:rsidR="006A4B86">
        <w:rPr>
          <w:sz w:val="24"/>
        </w:rPr>
        <w:t xml:space="preserve"> </w:t>
      </w:r>
      <w:r w:rsidR="00B257A9">
        <w:rPr>
          <w:sz w:val="24"/>
        </w:rPr>
        <w:t>Checklist</w:t>
      </w:r>
      <w:r w:rsidR="006A4B86">
        <w:rPr>
          <w:sz w:val="24"/>
        </w:rPr>
        <w:t xml:space="preserve"> </w:t>
      </w:r>
      <w:r w:rsidR="00B257A9">
        <w:rPr>
          <w:sz w:val="24"/>
        </w:rPr>
        <w:t xml:space="preserve">of documents by the </w:t>
      </w:r>
      <w:r w:rsidR="00B257A9">
        <w:rPr>
          <w:sz w:val="24"/>
        </w:rPr>
        <w:lastRenderedPageBreak/>
        <w:t xml:space="preserve">Competent Authority of </w:t>
      </w:r>
      <w:r w:rsidR="00884830">
        <w:rPr>
          <w:sz w:val="24"/>
        </w:rPr>
        <w:t>S</w:t>
      </w:r>
      <w:r w:rsidR="006967DB">
        <w:rPr>
          <w:sz w:val="24"/>
        </w:rPr>
        <w:t>BPDCL</w:t>
      </w:r>
    </w:p>
    <w:p w:rsidR="00C55780" w:rsidRDefault="00C55780">
      <w:pPr>
        <w:pStyle w:val="BodyText"/>
        <w:rPr>
          <w:sz w:val="20"/>
        </w:rPr>
      </w:pPr>
    </w:p>
    <w:p w:rsidR="00C55780" w:rsidRDefault="00C55780">
      <w:pPr>
        <w:pStyle w:val="BodyText"/>
        <w:spacing w:before="74"/>
        <w:rPr>
          <w:sz w:val="20"/>
        </w:rPr>
      </w:pPr>
    </w:p>
    <w:tbl>
      <w:tblPr>
        <w:tblpPr w:leftFromText="180" w:rightFromText="180" w:vertAnchor="text" w:tblpX="758" w:tblpY="1"/>
        <w:tblOverlap w:val="neve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tblPr>
      <w:tblGrid>
        <w:gridCol w:w="900"/>
        <w:gridCol w:w="5913"/>
        <w:gridCol w:w="2084"/>
      </w:tblGrid>
      <w:tr w:rsidR="00C55780" w:rsidTr="00A47576">
        <w:trPr>
          <w:trHeight w:val="645"/>
        </w:trPr>
        <w:tc>
          <w:tcPr>
            <w:tcW w:w="900" w:type="dxa"/>
          </w:tcPr>
          <w:p w:rsidR="00C55780" w:rsidRDefault="00B257A9" w:rsidP="00A47576">
            <w:pPr>
              <w:pStyle w:val="TableParagraph"/>
              <w:ind w:left="4"/>
              <w:jc w:val="center"/>
              <w:rPr>
                <w:b/>
                <w:sz w:val="24"/>
              </w:rPr>
            </w:pPr>
            <w:r>
              <w:rPr>
                <w:b/>
                <w:sz w:val="24"/>
              </w:rPr>
              <w:t xml:space="preserve">Sl. </w:t>
            </w:r>
            <w:r>
              <w:rPr>
                <w:b/>
                <w:spacing w:val="-5"/>
                <w:sz w:val="24"/>
              </w:rPr>
              <w:t>No.</w:t>
            </w:r>
          </w:p>
        </w:tc>
        <w:tc>
          <w:tcPr>
            <w:tcW w:w="5913" w:type="dxa"/>
          </w:tcPr>
          <w:p w:rsidR="00C55780" w:rsidRDefault="00B257A9" w:rsidP="00A47576">
            <w:pPr>
              <w:pStyle w:val="TableParagraph"/>
              <w:jc w:val="center"/>
              <w:rPr>
                <w:b/>
                <w:sz w:val="24"/>
              </w:rPr>
            </w:pPr>
            <w:r>
              <w:rPr>
                <w:b/>
                <w:spacing w:val="-2"/>
                <w:sz w:val="24"/>
              </w:rPr>
              <w:t>Particulars</w:t>
            </w:r>
          </w:p>
        </w:tc>
        <w:tc>
          <w:tcPr>
            <w:tcW w:w="2084" w:type="dxa"/>
          </w:tcPr>
          <w:p w:rsidR="00C55780" w:rsidRDefault="00B257A9" w:rsidP="00A47576">
            <w:pPr>
              <w:pStyle w:val="TableParagraph"/>
              <w:ind w:left="587"/>
              <w:rPr>
                <w:b/>
                <w:sz w:val="24"/>
              </w:rPr>
            </w:pPr>
            <w:r>
              <w:rPr>
                <w:b/>
                <w:spacing w:val="-2"/>
                <w:sz w:val="24"/>
              </w:rPr>
              <w:t>Rate(Rs)</w:t>
            </w:r>
          </w:p>
        </w:tc>
      </w:tr>
      <w:tr w:rsidR="00C55780" w:rsidTr="00A47576">
        <w:trPr>
          <w:trHeight w:val="1466"/>
        </w:trPr>
        <w:tc>
          <w:tcPr>
            <w:tcW w:w="900" w:type="dxa"/>
          </w:tcPr>
          <w:p w:rsidR="00C55780" w:rsidRDefault="00B257A9" w:rsidP="00A47576">
            <w:pPr>
              <w:pStyle w:val="TableParagraph"/>
              <w:spacing w:before="167"/>
              <w:ind w:left="4" w:right="2"/>
              <w:jc w:val="center"/>
              <w:rPr>
                <w:sz w:val="24"/>
              </w:rPr>
            </w:pPr>
            <w:r>
              <w:rPr>
                <w:spacing w:val="-10"/>
                <w:sz w:val="24"/>
              </w:rPr>
              <w:t>1</w:t>
            </w:r>
          </w:p>
        </w:tc>
        <w:tc>
          <w:tcPr>
            <w:tcW w:w="5913" w:type="dxa"/>
          </w:tcPr>
          <w:p w:rsidR="00C55780" w:rsidRDefault="00B257A9" w:rsidP="00A47576">
            <w:pPr>
              <w:pStyle w:val="TableParagraph"/>
              <w:spacing w:before="167" w:line="360" w:lineRule="auto"/>
              <w:ind w:left="55" w:right="47"/>
              <w:jc w:val="both"/>
              <w:rPr>
                <w:sz w:val="24"/>
              </w:rPr>
            </w:pPr>
            <w:r>
              <w:rPr>
                <w:sz w:val="24"/>
              </w:rPr>
              <w:t>System cost, Installation &amp; Commissioning and 5 years Maintenance &amp; Performance Warranty Contract (MPWC) including taxes</w:t>
            </w:r>
          </w:p>
        </w:tc>
        <w:tc>
          <w:tcPr>
            <w:tcW w:w="2084" w:type="dxa"/>
          </w:tcPr>
          <w:p w:rsidR="00161C64" w:rsidRDefault="00161C64" w:rsidP="00A47576">
            <w:pPr>
              <w:pStyle w:val="TableParagraph"/>
              <w:spacing w:before="0"/>
              <w:jc w:val="center"/>
              <w:rPr>
                <w:sz w:val="24"/>
                <w:u w:val="single"/>
              </w:rPr>
            </w:pPr>
          </w:p>
          <w:p w:rsidR="00161C64" w:rsidRDefault="00161C64" w:rsidP="00A47576">
            <w:pPr>
              <w:pStyle w:val="TableParagraph"/>
              <w:spacing w:before="0"/>
              <w:jc w:val="center"/>
              <w:rPr>
                <w:sz w:val="24"/>
                <w:u w:val="single"/>
              </w:rPr>
            </w:pPr>
          </w:p>
          <w:p w:rsidR="00C55780" w:rsidRDefault="005878F1" w:rsidP="00A47576">
            <w:pPr>
              <w:pStyle w:val="TableParagraph"/>
              <w:spacing w:before="0"/>
              <w:jc w:val="center"/>
              <w:rPr>
                <w:sz w:val="24"/>
              </w:rPr>
            </w:pPr>
            <w:r w:rsidRPr="005878F1">
              <w:rPr>
                <w:sz w:val="24"/>
                <w:highlight w:val="yellow"/>
              </w:rPr>
              <w:t>[SOLAR PLANT COST]</w:t>
            </w:r>
            <w:r w:rsidRPr="005878F1">
              <w:rPr>
                <w:sz w:val="24"/>
                <w:highlight w:val="yellow"/>
                <w:u w:val="single"/>
              </w:rPr>
              <w:t>.</w:t>
            </w:r>
          </w:p>
        </w:tc>
      </w:tr>
      <w:tr w:rsidR="00161C64" w:rsidTr="00A47576">
        <w:trPr>
          <w:trHeight w:val="638"/>
        </w:trPr>
        <w:tc>
          <w:tcPr>
            <w:tcW w:w="900" w:type="dxa"/>
          </w:tcPr>
          <w:p w:rsidR="00161C64" w:rsidRDefault="00161C64" w:rsidP="00A47576">
            <w:pPr>
              <w:pStyle w:val="TableParagraph"/>
              <w:spacing w:before="169"/>
              <w:ind w:left="4" w:right="2"/>
              <w:jc w:val="center"/>
              <w:rPr>
                <w:sz w:val="24"/>
              </w:rPr>
            </w:pPr>
            <w:r>
              <w:rPr>
                <w:spacing w:val="-10"/>
                <w:sz w:val="24"/>
              </w:rPr>
              <w:t>2</w:t>
            </w:r>
          </w:p>
        </w:tc>
        <w:tc>
          <w:tcPr>
            <w:tcW w:w="5913" w:type="dxa"/>
          </w:tcPr>
          <w:p w:rsidR="00161C64" w:rsidRDefault="00161C64" w:rsidP="00A47576">
            <w:pPr>
              <w:pStyle w:val="TableParagraph"/>
              <w:spacing w:before="169"/>
              <w:ind w:left="55"/>
              <w:rPr>
                <w:sz w:val="24"/>
              </w:rPr>
            </w:pPr>
            <w:r>
              <w:rPr>
                <w:sz w:val="24"/>
              </w:rPr>
              <w:t>Total</w:t>
            </w:r>
            <w:r w:rsidR="006A4B86">
              <w:rPr>
                <w:sz w:val="24"/>
              </w:rPr>
              <w:t xml:space="preserve"> </w:t>
            </w:r>
            <w:r>
              <w:rPr>
                <w:sz w:val="24"/>
              </w:rPr>
              <w:t>Cost</w:t>
            </w:r>
            <w:r w:rsidR="006A4B86">
              <w:rPr>
                <w:sz w:val="24"/>
              </w:rPr>
              <w:t xml:space="preserve"> </w:t>
            </w:r>
            <w:r>
              <w:rPr>
                <w:sz w:val="24"/>
              </w:rPr>
              <w:t>of</w:t>
            </w:r>
            <w:r w:rsidR="006A4B86">
              <w:rPr>
                <w:sz w:val="24"/>
              </w:rPr>
              <w:t xml:space="preserve"> </w:t>
            </w:r>
            <w:r>
              <w:rPr>
                <w:sz w:val="24"/>
              </w:rPr>
              <w:t>Work</w:t>
            </w:r>
            <w:r w:rsidR="006A4B86">
              <w:rPr>
                <w:sz w:val="24"/>
              </w:rPr>
              <w:t xml:space="preserve"> </w:t>
            </w:r>
            <w:r>
              <w:rPr>
                <w:spacing w:val="-4"/>
                <w:sz w:val="24"/>
              </w:rPr>
              <w:t>Order</w:t>
            </w:r>
          </w:p>
        </w:tc>
        <w:tc>
          <w:tcPr>
            <w:tcW w:w="2084" w:type="dxa"/>
          </w:tcPr>
          <w:p w:rsidR="00161C64" w:rsidRDefault="00161C64" w:rsidP="00A47576">
            <w:pPr>
              <w:pStyle w:val="TableParagraph"/>
              <w:spacing w:before="0"/>
              <w:rPr>
                <w:sz w:val="24"/>
                <w:u w:val="single"/>
              </w:rPr>
            </w:pPr>
          </w:p>
          <w:p w:rsidR="00161C64" w:rsidRDefault="005878F1" w:rsidP="00A47576">
            <w:pPr>
              <w:pStyle w:val="TableParagraph"/>
              <w:spacing w:before="0"/>
              <w:jc w:val="center"/>
              <w:rPr>
                <w:sz w:val="24"/>
              </w:rPr>
            </w:pPr>
            <w:r w:rsidRPr="005878F1">
              <w:rPr>
                <w:sz w:val="24"/>
                <w:highlight w:val="yellow"/>
              </w:rPr>
              <w:t>[SOLAR PLANT COST]</w:t>
            </w:r>
            <w:r w:rsidRPr="005878F1">
              <w:rPr>
                <w:sz w:val="24"/>
                <w:highlight w:val="yellow"/>
                <w:u w:val="single"/>
              </w:rPr>
              <w:t>.</w:t>
            </w:r>
          </w:p>
        </w:tc>
      </w:tr>
    </w:tbl>
    <w:p w:rsidR="00C55780" w:rsidRDefault="00A47576">
      <w:pPr>
        <w:pStyle w:val="BodyText"/>
        <w:spacing w:before="230"/>
      </w:pPr>
      <w:r>
        <w:br w:type="textWrapping" w:clear="all"/>
      </w:r>
    </w:p>
    <w:p w:rsidR="00C55780" w:rsidRDefault="00B257A9">
      <w:pPr>
        <w:pStyle w:val="ListParagraph"/>
        <w:numPr>
          <w:ilvl w:val="1"/>
          <w:numId w:val="5"/>
        </w:numPr>
        <w:tabs>
          <w:tab w:val="left" w:pos="906"/>
        </w:tabs>
        <w:spacing w:before="0" w:line="360" w:lineRule="auto"/>
        <w:ind w:left="539" w:right="127" w:firstLine="0"/>
        <w:jc w:val="both"/>
        <w:rPr>
          <w:b/>
          <w:sz w:val="24"/>
        </w:rPr>
      </w:pPr>
      <w:r>
        <w:rPr>
          <w:sz w:val="24"/>
        </w:rPr>
        <w:t xml:space="preserve">The payment shall be made only through bankers’cheque/NEFT/ RTGS/ Online payment portal as intimidated by the vendor. No cash payment shall be accepted by the Vendor or its </w:t>
      </w:r>
      <w:r w:rsidR="00205937">
        <w:rPr>
          <w:sz w:val="24"/>
        </w:rPr>
        <w:t>Authorized</w:t>
      </w:r>
      <w:r>
        <w:rPr>
          <w:sz w:val="24"/>
        </w:rPr>
        <w:t xml:space="preserve"> Person.</w:t>
      </w:r>
    </w:p>
    <w:p w:rsidR="00C55780" w:rsidRDefault="00C55780">
      <w:pPr>
        <w:pStyle w:val="BodyText"/>
        <w:spacing w:before="102"/>
      </w:pPr>
    </w:p>
    <w:p w:rsidR="00C55780" w:rsidRDefault="00B257A9">
      <w:pPr>
        <w:pStyle w:val="Heading1"/>
        <w:numPr>
          <w:ilvl w:val="0"/>
          <w:numId w:val="5"/>
        </w:numPr>
        <w:tabs>
          <w:tab w:val="left" w:pos="839"/>
        </w:tabs>
        <w:spacing w:before="1"/>
        <w:jc w:val="both"/>
      </w:pPr>
      <w:r>
        <w:rPr>
          <w:u w:val="single"/>
        </w:rPr>
        <w:t>The</w:t>
      </w:r>
      <w:r w:rsidR="006A4B86">
        <w:rPr>
          <w:u w:val="single"/>
        </w:rPr>
        <w:t xml:space="preserve"> </w:t>
      </w:r>
      <w:r>
        <w:rPr>
          <w:u w:val="single"/>
        </w:rPr>
        <w:t>First</w:t>
      </w:r>
      <w:r w:rsidR="006A4B86">
        <w:rPr>
          <w:u w:val="single"/>
        </w:rPr>
        <w:t xml:space="preserve"> </w:t>
      </w:r>
      <w:r>
        <w:rPr>
          <w:u w:val="single"/>
        </w:rPr>
        <w:t>Party</w:t>
      </w:r>
      <w:r w:rsidR="006A4B86">
        <w:rPr>
          <w:u w:val="single"/>
        </w:rPr>
        <w:t xml:space="preserve"> </w:t>
      </w:r>
      <w:r>
        <w:rPr>
          <w:u w:val="single"/>
        </w:rPr>
        <w:t>hereby</w:t>
      </w:r>
      <w:r w:rsidR="006A4B86">
        <w:rPr>
          <w:u w:val="single"/>
        </w:rPr>
        <w:t xml:space="preserve"> </w:t>
      </w:r>
      <w:r>
        <w:rPr>
          <w:u w:val="single"/>
        </w:rPr>
        <w:t>undertakes</w:t>
      </w:r>
      <w:r w:rsidR="006A4B86">
        <w:rPr>
          <w:u w:val="single"/>
        </w:rPr>
        <w:t xml:space="preserve"> </w:t>
      </w:r>
      <w:r>
        <w:rPr>
          <w:u w:val="single"/>
        </w:rPr>
        <w:t>to</w:t>
      </w:r>
      <w:r w:rsidR="006A4B86">
        <w:rPr>
          <w:u w:val="single"/>
        </w:rPr>
        <w:t xml:space="preserve"> </w:t>
      </w:r>
      <w:r>
        <w:rPr>
          <w:u w:val="single"/>
        </w:rPr>
        <w:t>perform</w:t>
      </w:r>
      <w:r w:rsidR="006A4B86">
        <w:rPr>
          <w:u w:val="single"/>
        </w:rPr>
        <w:t xml:space="preserve"> </w:t>
      </w:r>
      <w:r>
        <w:rPr>
          <w:u w:val="single"/>
        </w:rPr>
        <w:t>the</w:t>
      </w:r>
      <w:r w:rsidR="006A4B86">
        <w:rPr>
          <w:u w:val="single"/>
        </w:rPr>
        <w:t xml:space="preserve"> </w:t>
      </w:r>
      <w:r>
        <w:rPr>
          <w:u w:val="single"/>
        </w:rPr>
        <w:t>following</w:t>
      </w:r>
      <w:r w:rsidR="006A4B86">
        <w:rPr>
          <w:u w:val="single"/>
        </w:rPr>
        <w:t xml:space="preserve"> </w:t>
      </w:r>
      <w:r>
        <w:rPr>
          <w:spacing w:val="-2"/>
          <w:u w:val="single"/>
        </w:rPr>
        <w:t>activities:</w:t>
      </w:r>
    </w:p>
    <w:p w:rsidR="00C55780" w:rsidRDefault="00C55780">
      <w:pPr>
        <w:pStyle w:val="BodyText"/>
        <w:spacing w:before="240"/>
        <w:rPr>
          <w:b/>
        </w:rPr>
      </w:pPr>
    </w:p>
    <w:p w:rsidR="00C55780" w:rsidRDefault="00B257A9">
      <w:pPr>
        <w:pStyle w:val="ListParagraph"/>
        <w:numPr>
          <w:ilvl w:val="1"/>
          <w:numId w:val="4"/>
        </w:numPr>
        <w:tabs>
          <w:tab w:val="left" w:pos="479"/>
        </w:tabs>
        <w:spacing w:before="0" w:line="360" w:lineRule="auto"/>
        <w:ind w:right="231" w:hanging="360"/>
        <w:jc w:val="both"/>
        <w:rPr>
          <w:sz w:val="24"/>
        </w:rPr>
      </w:pPr>
      <w:r>
        <w:rPr>
          <w:sz w:val="24"/>
        </w:rPr>
        <w:t>Submission of online application at National Portal for installation of RTS project/system, Submission of application for net-metering and system inspection and upload of the relevant documents on the National Portal of the scheme.</w:t>
      </w:r>
    </w:p>
    <w:p w:rsidR="00C55780" w:rsidRDefault="00B257A9">
      <w:pPr>
        <w:pStyle w:val="ListParagraph"/>
        <w:numPr>
          <w:ilvl w:val="1"/>
          <w:numId w:val="4"/>
        </w:numPr>
        <w:tabs>
          <w:tab w:val="left" w:pos="479"/>
        </w:tabs>
        <w:spacing w:before="119" w:line="360" w:lineRule="auto"/>
        <w:ind w:right="245" w:hanging="360"/>
        <w:jc w:val="both"/>
        <w:rPr>
          <w:sz w:val="24"/>
        </w:rPr>
      </w:pPr>
      <w:r>
        <w:rPr>
          <w:sz w:val="24"/>
        </w:rPr>
        <w:t>Provide</w:t>
      </w:r>
      <w:r w:rsidR="00326232">
        <w:rPr>
          <w:sz w:val="24"/>
        </w:rPr>
        <w:t xml:space="preserve"> </w:t>
      </w:r>
      <w:r>
        <w:rPr>
          <w:sz w:val="24"/>
        </w:rPr>
        <w:t>secure</w:t>
      </w:r>
      <w:r w:rsidR="00326232">
        <w:rPr>
          <w:sz w:val="24"/>
        </w:rPr>
        <w:t xml:space="preserve"> </w:t>
      </w:r>
      <w:r>
        <w:rPr>
          <w:sz w:val="24"/>
        </w:rPr>
        <w:t>storage</w:t>
      </w:r>
      <w:r w:rsidR="00326232">
        <w:rPr>
          <w:sz w:val="24"/>
        </w:rPr>
        <w:t xml:space="preserve"> </w:t>
      </w:r>
      <w:r>
        <w:rPr>
          <w:sz w:val="24"/>
        </w:rPr>
        <w:t>of</w:t>
      </w:r>
      <w:r w:rsidR="00326232">
        <w:rPr>
          <w:sz w:val="24"/>
        </w:rPr>
        <w:t xml:space="preserve"> </w:t>
      </w:r>
      <w:r>
        <w:rPr>
          <w:sz w:val="24"/>
        </w:rPr>
        <w:t>the</w:t>
      </w:r>
      <w:r w:rsidR="00326232">
        <w:rPr>
          <w:sz w:val="24"/>
        </w:rPr>
        <w:t xml:space="preserve"> </w:t>
      </w:r>
      <w:r>
        <w:rPr>
          <w:sz w:val="24"/>
        </w:rPr>
        <w:t>material</w:t>
      </w:r>
      <w:r w:rsidR="00326232">
        <w:rPr>
          <w:sz w:val="24"/>
        </w:rPr>
        <w:t xml:space="preserve"> </w:t>
      </w:r>
      <w:r>
        <w:rPr>
          <w:sz w:val="24"/>
        </w:rPr>
        <w:t>of</w:t>
      </w:r>
      <w:r w:rsidR="00326232">
        <w:rPr>
          <w:sz w:val="24"/>
        </w:rPr>
        <w:t xml:space="preserve"> </w:t>
      </w:r>
      <w:r>
        <w:rPr>
          <w:sz w:val="24"/>
        </w:rPr>
        <w:t>the</w:t>
      </w:r>
      <w:r w:rsidR="00326232">
        <w:rPr>
          <w:sz w:val="24"/>
        </w:rPr>
        <w:t xml:space="preserve"> </w:t>
      </w:r>
      <w:r>
        <w:rPr>
          <w:sz w:val="24"/>
        </w:rPr>
        <w:t>RTS</w:t>
      </w:r>
      <w:r w:rsidR="00326232">
        <w:rPr>
          <w:sz w:val="24"/>
        </w:rPr>
        <w:t xml:space="preserve"> </w:t>
      </w:r>
      <w:r>
        <w:rPr>
          <w:sz w:val="24"/>
        </w:rPr>
        <w:t>plant</w:t>
      </w:r>
      <w:r w:rsidR="00326232">
        <w:rPr>
          <w:sz w:val="24"/>
        </w:rPr>
        <w:t xml:space="preserve"> </w:t>
      </w:r>
      <w:r>
        <w:rPr>
          <w:sz w:val="24"/>
        </w:rPr>
        <w:t>delivered</w:t>
      </w:r>
      <w:r w:rsidR="00326232">
        <w:rPr>
          <w:sz w:val="24"/>
        </w:rPr>
        <w:t xml:space="preserve"> </w:t>
      </w:r>
      <w:r>
        <w:rPr>
          <w:sz w:val="24"/>
        </w:rPr>
        <w:t>at</w:t>
      </w:r>
      <w:r w:rsidR="00326232">
        <w:rPr>
          <w:sz w:val="24"/>
        </w:rPr>
        <w:t xml:space="preserve"> </w:t>
      </w:r>
      <w:r>
        <w:rPr>
          <w:sz w:val="24"/>
        </w:rPr>
        <w:t>the</w:t>
      </w:r>
      <w:r w:rsidR="00326232">
        <w:rPr>
          <w:sz w:val="24"/>
        </w:rPr>
        <w:t xml:space="preserve"> </w:t>
      </w:r>
      <w:r>
        <w:rPr>
          <w:sz w:val="24"/>
        </w:rPr>
        <w:t>premises</w:t>
      </w:r>
      <w:r w:rsidR="00326232">
        <w:rPr>
          <w:sz w:val="24"/>
        </w:rPr>
        <w:t xml:space="preserve"> </w:t>
      </w:r>
      <w:r>
        <w:rPr>
          <w:sz w:val="24"/>
        </w:rPr>
        <w:t>till</w:t>
      </w:r>
      <w:r w:rsidR="00326232">
        <w:rPr>
          <w:sz w:val="24"/>
        </w:rPr>
        <w:t xml:space="preserve"> </w:t>
      </w:r>
      <w:r>
        <w:rPr>
          <w:sz w:val="24"/>
        </w:rPr>
        <w:t>hand</w:t>
      </w:r>
      <w:r w:rsidR="00326232">
        <w:rPr>
          <w:sz w:val="24"/>
        </w:rPr>
        <w:t xml:space="preserve"> </w:t>
      </w:r>
      <w:r>
        <w:rPr>
          <w:sz w:val="24"/>
        </w:rPr>
        <w:t>over of the system.</w:t>
      </w:r>
    </w:p>
    <w:p w:rsidR="00C55780" w:rsidRDefault="00B257A9">
      <w:pPr>
        <w:pStyle w:val="ListParagraph"/>
        <w:numPr>
          <w:ilvl w:val="1"/>
          <w:numId w:val="4"/>
        </w:numPr>
        <w:tabs>
          <w:tab w:val="left" w:pos="479"/>
          <w:tab w:val="left" w:pos="599"/>
        </w:tabs>
        <w:spacing w:line="360" w:lineRule="auto"/>
        <w:ind w:right="246" w:hanging="360"/>
        <w:jc w:val="both"/>
        <w:rPr>
          <w:sz w:val="24"/>
        </w:rPr>
      </w:pPr>
      <w:r>
        <w:rPr>
          <w:sz w:val="24"/>
        </w:rPr>
        <w:t>Provide access to the Roof Top during installation of the plant, operation &amp; maintenance, testing of the plant and equipment and for meter reading from solar meter, inverter etc.</w:t>
      </w:r>
    </w:p>
    <w:p w:rsidR="00C55780" w:rsidRDefault="00B257A9">
      <w:pPr>
        <w:pStyle w:val="ListParagraph"/>
        <w:numPr>
          <w:ilvl w:val="1"/>
          <w:numId w:val="4"/>
        </w:numPr>
        <w:tabs>
          <w:tab w:val="left" w:pos="599"/>
        </w:tabs>
        <w:spacing w:before="121"/>
        <w:ind w:left="599" w:hanging="480"/>
        <w:jc w:val="both"/>
        <w:rPr>
          <w:sz w:val="24"/>
        </w:rPr>
      </w:pPr>
      <w:r>
        <w:rPr>
          <w:sz w:val="24"/>
        </w:rPr>
        <w:t>Provide</w:t>
      </w:r>
      <w:r w:rsidR="00326232">
        <w:rPr>
          <w:sz w:val="24"/>
        </w:rPr>
        <w:t xml:space="preserve"> </w:t>
      </w:r>
      <w:r>
        <w:rPr>
          <w:sz w:val="24"/>
        </w:rPr>
        <w:t>electricity</w:t>
      </w:r>
      <w:r w:rsidR="00326232">
        <w:rPr>
          <w:sz w:val="24"/>
        </w:rPr>
        <w:t xml:space="preserve"> </w:t>
      </w:r>
      <w:r>
        <w:rPr>
          <w:sz w:val="24"/>
        </w:rPr>
        <w:t>during</w:t>
      </w:r>
      <w:r w:rsidR="00326232">
        <w:rPr>
          <w:sz w:val="24"/>
        </w:rPr>
        <w:t xml:space="preserve"> </w:t>
      </w:r>
      <w:r>
        <w:rPr>
          <w:sz w:val="24"/>
        </w:rPr>
        <w:t>plant installation</w:t>
      </w:r>
      <w:r w:rsidR="00326232">
        <w:rPr>
          <w:sz w:val="24"/>
        </w:rPr>
        <w:t xml:space="preserve"> </w:t>
      </w:r>
      <w:r>
        <w:rPr>
          <w:sz w:val="24"/>
        </w:rPr>
        <w:t>and</w:t>
      </w:r>
      <w:r w:rsidR="00326232">
        <w:rPr>
          <w:sz w:val="24"/>
        </w:rPr>
        <w:t xml:space="preserve"> </w:t>
      </w:r>
      <w:r>
        <w:rPr>
          <w:sz w:val="24"/>
        </w:rPr>
        <w:t>water</w:t>
      </w:r>
      <w:r w:rsidR="00326232">
        <w:rPr>
          <w:sz w:val="24"/>
        </w:rPr>
        <w:t xml:space="preserve"> </w:t>
      </w:r>
      <w:r>
        <w:rPr>
          <w:sz w:val="24"/>
        </w:rPr>
        <w:t>for</w:t>
      </w:r>
      <w:r w:rsidR="00326232">
        <w:rPr>
          <w:sz w:val="24"/>
        </w:rPr>
        <w:t xml:space="preserve"> </w:t>
      </w:r>
      <w:r>
        <w:rPr>
          <w:sz w:val="24"/>
        </w:rPr>
        <w:t>cleaning</w:t>
      </w:r>
      <w:r w:rsidR="00326232">
        <w:rPr>
          <w:sz w:val="24"/>
        </w:rPr>
        <w:t xml:space="preserve"> </w:t>
      </w:r>
      <w:r>
        <w:rPr>
          <w:sz w:val="24"/>
        </w:rPr>
        <w:t>of</w:t>
      </w:r>
      <w:r w:rsidR="00326232">
        <w:rPr>
          <w:sz w:val="24"/>
        </w:rPr>
        <w:t xml:space="preserve"> </w:t>
      </w:r>
      <w:r>
        <w:rPr>
          <w:sz w:val="24"/>
        </w:rPr>
        <w:t>the</w:t>
      </w:r>
      <w:r w:rsidR="00326232">
        <w:rPr>
          <w:sz w:val="24"/>
        </w:rPr>
        <w:t xml:space="preserve"> </w:t>
      </w:r>
      <w:r>
        <w:rPr>
          <w:spacing w:val="-2"/>
          <w:sz w:val="24"/>
        </w:rPr>
        <w:t>panels.</w:t>
      </w:r>
    </w:p>
    <w:p w:rsidR="00C55780" w:rsidRDefault="00B257A9">
      <w:pPr>
        <w:pStyle w:val="ListParagraph"/>
        <w:numPr>
          <w:ilvl w:val="1"/>
          <w:numId w:val="4"/>
        </w:numPr>
        <w:tabs>
          <w:tab w:val="left" w:pos="599"/>
        </w:tabs>
        <w:spacing w:before="259"/>
        <w:ind w:left="599" w:hanging="480"/>
        <w:jc w:val="both"/>
        <w:rPr>
          <w:sz w:val="24"/>
        </w:rPr>
      </w:pPr>
      <w:r>
        <w:rPr>
          <w:sz w:val="24"/>
        </w:rPr>
        <w:t>ReportanymalfunctioningoftheplanttotheVendorduringthewarranty</w:t>
      </w:r>
      <w:r>
        <w:rPr>
          <w:spacing w:val="-2"/>
          <w:sz w:val="24"/>
        </w:rPr>
        <w:t>period.</w:t>
      </w:r>
    </w:p>
    <w:p w:rsidR="00C55780" w:rsidRDefault="00B257A9">
      <w:pPr>
        <w:pStyle w:val="ListParagraph"/>
        <w:numPr>
          <w:ilvl w:val="1"/>
          <w:numId w:val="4"/>
        </w:numPr>
        <w:tabs>
          <w:tab w:val="left" w:pos="479"/>
          <w:tab w:val="left" w:pos="599"/>
        </w:tabs>
        <w:spacing w:before="257" w:line="360" w:lineRule="auto"/>
        <w:ind w:right="236" w:hanging="360"/>
        <w:jc w:val="both"/>
        <w:rPr>
          <w:sz w:val="24"/>
        </w:rPr>
      </w:pPr>
      <w:r>
        <w:rPr>
          <w:sz w:val="24"/>
        </w:rPr>
        <w:t xml:space="preserve">Pay the amount as per the payment schedule , includinganyadditionalamounttothe secondpartyforanyadditionalwork/customizationrequireddependinguponthebuilding </w:t>
      </w:r>
      <w:r>
        <w:rPr>
          <w:spacing w:val="-2"/>
          <w:sz w:val="24"/>
        </w:rPr>
        <w:t>condition</w:t>
      </w:r>
    </w:p>
    <w:p w:rsidR="00C55780" w:rsidRDefault="00B257A9" w:rsidP="00A47576">
      <w:pPr>
        <w:pStyle w:val="Heading1"/>
        <w:numPr>
          <w:ilvl w:val="0"/>
          <w:numId w:val="5"/>
        </w:numPr>
        <w:tabs>
          <w:tab w:val="left" w:pos="479"/>
        </w:tabs>
        <w:jc w:val="left"/>
      </w:pPr>
      <w:r>
        <w:rPr>
          <w:u w:val="single"/>
        </w:rPr>
        <w:t>The</w:t>
      </w:r>
      <w:r w:rsidR="006A4B86">
        <w:rPr>
          <w:u w:val="single"/>
        </w:rPr>
        <w:t xml:space="preserve"> </w:t>
      </w:r>
      <w:r>
        <w:rPr>
          <w:u w:val="single"/>
        </w:rPr>
        <w:t>Second</w:t>
      </w:r>
      <w:r w:rsidR="006A4B86">
        <w:rPr>
          <w:u w:val="single"/>
        </w:rPr>
        <w:t xml:space="preserve"> </w:t>
      </w:r>
      <w:r>
        <w:rPr>
          <w:u w:val="single"/>
        </w:rPr>
        <w:t>Party</w:t>
      </w:r>
      <w:r w:rsidR="006A4B86">
        <w:rPr>
          <w:u w:val="single"/>
        </w:rPr>
        <w:t xml:space="preserve"> </w:t>
      </w:r>
      <w:r>
        <w:rPr>
          <w:u w:val="single"/>
        </w:rPr>
        <w:t>hereby</w:t>
      </w:r>
      <w:r w:rsidR="006A4B86">
        <w:rPr>
          <w:u w:val="single"/>
        </w:rPr>
        <w:t xml:space="preserve"> </w:t>
      </w:r>
      <w:r>
        <w:rPr>
          <w:u w:val="single"/>
        </w:rPr>
        <w:t>undertakes</w:t>
      </w:r>
      <w:r w:rsidR="006A4B86">
        <w:rPr>
          <w:u w:val="single"/>
        </w:rPr>
        <w:t xml:space="preserve"> </w:t>
      </w:r>
      <w:r>
        <w:rPr>
          <w:u w:val="single"/>
        </w:rPr>
        <w:t>to</w:t>
      </w:r>
      <w:r w:rsidR="006A4B86">
        <w:rPr>
          <w:u w:val="single"/>
        </w:rPr>
        <w:t xml:space="preserve"> </w:t>
      </w:r>
      <w:r>
        <w:rPr>
          <w:u w:val="single"/>
        </w:rPr>
        <w:t>perform</w:t>
      </w:r>
      <w:r w:rsidR="006A4B86">
        <w:rPr>
          <w:u w:val="single"/>
        </w:rPr>
        <w:t xml:space="preserve"> </w:t>
      </w:r>
      <w:r>
        <w:rPr>
          <w:u w:val="single"/>
        </w:rPr>
        <w:t>the</w:t>
      </w:r>
      <w:r w:rsidR="006A4B86">
        <w:rPr>
          <w:u w:val="single"/>
        </w:rPr>
        <w:t xml:space="preserve"> </w:t>
      </w:r>
      <w:r>
        <w:rPr>
          <w:u w:val="single"/>
        </w:rPr>
        <w:t>following</w:t>
      </w:r>
      <w:r>
        <w:rPr>
          <w:spacing w:val="-2"/>
          <w:u w:val="single"/>
        </w:rPr>
        <w:t xml:space="preserve"> activities:</w:t>
      </w:r>
    </w:p>
    <w:p w:rsidR="00C55780" w:rsidRDefault="00B257A9">
      <w:pPr>
        <w:pStyle w:val="ListParagraph"/>
        <w:numPr>
          <w:ilvl w:val="1"/>
          <w:numId w:val="5"/>
        </w:numPr>
        <w:tabs>
          <w:tab w:val="left" w:pos="959"/>
        </w:tabs>
        <w:spacing w:before="260" w:line="360" w:lineRule="auto"/>
        <w:ind w:right="231"/>
        <w:jc w:val="both"/>
        <w:rPr>
          <w:sz w:val="24"/>
        </w:rPr>
      </w:pPr>
      <w:r>
        <w:rPr>
          <w:sz w:val="24"/>
        </w:rPr>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rsidR="00C55780" w:rsidRDefault="00B257A9">
      <w:pPr>
        <w:pStyle w:val="ListParagraph"/>
        <w:numPr>
          <w:ilvl w:val="1"/>
          <w:numId w:val="5"/>
        </w:numPr>
        <w:tabs>
          <w:tab w:val="left" w:pos="959"/>
        </w:tabs>
        <w:spacing w:line="360" w:lineRule="auto"/>
        <w:ind w:right="231"/>
        <w:jc w:val="both"/>
        <w:rPr>
          <w:sz w:val="24"/>
        </w:rPr>
      </w:pPr>
      <w:r>
        <w:rPr>
          <w:b/>
          <w:sz w:val="24"/>
        </w:rPr>
        <w:lastRenderedPageBreak/>
        <w:t xml:space="preserve">Site Survey: </w:t>
      </w:r>
      <w:r>
        <w:rPr>
          <w:sz w:val="24"/>
        </w:rPr>
        <w:t>Site visit, survey and development ofdetailed project report for installation of RTS system. This also includes, feasibility study of roof, strength of roof and shadow</w:t>
      </w:r>
    </w:p>
    <w:p w:rsidR="00C55780" w:rsidRDefault="00326232">
      <w:pPr>
        <w:pStyle w:val="BodyText"/>
        <w:spacing w:before="78" w:line="360" w:lineRule="auto"/>
        <w:ind w:left="959" w:right="230"/>
        <w:jc w:val="both"/>
      </w:pPr>
      <w:proofErr w:type="gramStart"/>
      <w:r>
        <w:t>F</w:t>
      </w:r>
      <w:r w:rsidR="00B257A9">
        <w:t>ree</w:t>
      </w:r>
      <w:r>
        <w:t xml:space="preserve"> </w:t>
      </w:r>
      <w:r w:rsidR="00B257A9">
        <w:t>area.</w:t>
      </w:r>
      <w:proofErr w:type="gramEnd"/>
      <w:r>
        <w:t xml:space="preserve"> </w:t>
      </w:r>
      <w:r w:rsidR="00B257A9">
        <w:t>If</w:t>
      </w:r>
      <w:r>
        <w:t xml:space="preserve"> </w:t>
      </w:r>
      <w:r w:rsidR="00B257A9">
        <w:t>any additional work or</w:t>
      </w:r>
      <w:r>
        <w:t xml:space="preserve"> </w:t>
      </w:r>
      <w:r w:rsidR="00B257A9">
        <w:t>customization is involved for</w:t>
      </w:r>
      <w:r w:rsidR="00ED7E9E">
        <w:t xml:space="preserve"> </w:t>
      </w:r>
      <w:r w:rsidR="00B257A9">
        <w:t>the</w:t>
      </w:r>
      <w:r w:rsidR="00ED7E9E">
        <w:t xml:space="preserve"> </w:t>
      </w:r>
      <w:r w:rsidR="00B257A9">
        <w:t>plant installation as per site condition and requirement of the consumer building, the Vendor shall prepare an estimate and can raise separate invoice including GST in addition to the amount towards standardplant cost. The consumershall pay the amount forsuch additional workdirectly to the Vendor.</w:t>
      </w:r>
    </w:p>
    <w:p w:rsidR="00C55780" w:rsidRDefault="00B257A9">
      <w:pPr>
        <w:pStyle w:val="ListParagraph"/>
        <w:numPr>
          <w:ilvl w:val="1"/>
          <w:numId w:val="5"/>
        </w:numPr>
        <w:tabs>
          <w:tab w:val="left" w:pos="959"/>
        </w:tabs>
        <w:spacing w:before="119" w:line="360" w:lineRule="auto"/>
        <w:ind w:right="233"/>
        <w:jc w:val="both"/>
        <w:rPr>
          <w:sz w:val="24"/>
        </w:rPr>
      </w:pPr>
      <w:r>
        <w:rPr>
          <w:b/>
          <w:sz w:val="24"/>
        </w:rPr>
        <w:t>Design</w:t>
      </w:r>
      <w:r w:rsidR="00326232">
        <w:rPr>
          <w:b/>
          <w:sz w:val="24"/>
        </w:rPr>
        <w:t xml:space="preserve"> </w:t>
      </w:r>
      <w:r>
        <w:rPr>
          <w:b/>
          <w:sz w:val="24"/>
        </w:rPr>
        <w:t>&amp;</w:t>
      </w:r>
      <w:r w:rsidR="00326232">
        <w:rPr>
          <w:b/>
          <w:sz w:val="24"/>
        </w:rPr>
        <w:t xml:space="preserve"> </w:t>
      </w:r>
      <w:r>
        <w:rPr>
          <w:b/>
          <w:sz w:val="24"/>
        </w:rPr>
        <w:t>Engineering:</w:t>
      </w:r>
      <w:r w:rsidR="00326232">
        <w:rPr>
          <w:b/>
          <w:sz w:val="24"/>
        </w:rPr>
        <w:t xml:space="preserve"> </w:t>
      </w:r>
      <w:r>
        <w:rPr>
          <w:sz w:val="24"/>
        </w:rPr>
        <w:t>Design</w:t>
      </w:r>
      <w:r w:rsidR="00326232">
        <w:rPr>
          <w:sz w:val="24"/>
        </w:rPr>
        <w:t xml:space="preserve"> </w:t>
      </w:r>
      <w:r>
        <w:rPr>
          <w:sz w:val="24"/>
        </w:rPr>
        <w:t>of</w:t>
      </w:r>
      <w:r w:rsidR="00326232">
        <w:rPr>
          <w:sz w:val="24"/>
        </w:rPr>
        <w:t xml:space="preserve"> </w:t>
      </w:r>
      <w:r>
        <w:rPr>
          <w:sz w:val="24"/>
        </w:rPr>
        <w:t>plant</w:t>
      </w:r>
      <w:r w:rsidR="00326232">
        <w:rPr>
          <w:sz w:val="24"/>
        </w:rPr>
        <w:t xml:space="preserve"> </w:t>
      </w:r>
      <w:r>
        <w:rPr>
          <w:sz w:val="24"/>
        </w:rPr>
        <w:t>along</w:t>
      </w:r>
      <w:r w:rsidR="00326232">
        <w:rPr>
          <w:sz w:val="24"/>
        </w:rPr>
        <w:t xml:space="preserve"> </w:t>
      </w:r>
      <w:r>
        <w:rPr>
          <w:sz w:val="24"/>
        </w:rPr>
        <w:t>with</w:t>
      </w:r>
      <w:r w:rsidR="00326232">
        <w:rPr>
          <w:sz w:val="24"/>
        </w:rPr>
        <w:t xml:space="preserve"> </w:t>
      </w:r>
      <w:r>
        <w:rPr>
          <w:sz w:val="24"/>
        </w:rPr>
        <w:t>drawings</w:t>
      </w:r>
      <w:r w:rsidR="00326232">
        <w:rPr>
          <w:sz w:val="24"/>
        </w:rPr>
        <w:t xml:space="preserve"> </w:t>
      </w:r>
      <w:r>
        <w:rPr>
          <w:sz w:val="24"/>
        </w:rPr>
        <w:t>and</w:t>
      </w:r>
      <w:r w:rsidR="00326232">
        <w:rPr>
          <w:sz w:val="24"/>
        </w:rPr>
        <w:t xml:space="preserve"> </w:t>
      </w:r>
      <w:r>
        <w:rPr>
          <w:sz w:val="24"/>
        </w:rPr>
        <w:t>selection</w:t>
      </w:r>
      <w:r w:rsidR="00326232">
        <w:rPr>
          <w:sz w:val="24"/>
        </w:rPr>
        <w:t xml:space="preserve"> </w:t>
      </w:r>
      <w:r>
        <w:rPr>
          <w:sz w:val="24"/>
        </w:rPr>
        <w:t>of</w:t>
      </w:r>
      <w:r w:rsidR="00326232">
        <w:rPr>
          <w:sz w:val="24"/>
        </w:rPr>
        <w:t xml:space="preserve"> </w:t>
      </w:r>
      <w:r>
        <w:rPr>
          <w:sz w:val="24"/>
        </w:rPr>
        <w:t>components as per standard provided by the DISCOM/SERC/MNRE for best performance and safety of the plant.</w:t>
      </w:r>
    </w:p>
    <w:p w:rsidR="00C55780" w:rsidRDefault="00B257A9">
      <w:pPr>
        <w:pStyle w:val="ListParagraph"/>
        <w:numPr>
          <w:ilvl w:val="1"/>
          <w:numId w:val="5"/>
        </w:numPr>
        <w:tabs>
          <w:tab w:val="left" w:pos="959"/>
        </w:tabs>
        <w:spacing w:before="122" w:line="360" w:lineRule="auto"/>
        <w:ind w:right="235"/>
        <w:jc w:val="both"/>
        <w:rPr>
          <w:sz w:val="24"/>
        </w:rPr>
      </w:pPr>
      <w:r>
        <w:rPr>
          <w:b/>
          <w:sz w:val="24"/>
        </w:rPr>
        <w:t xml:space="preserve">Module and Inverter: </w:t>
      </w:r>
      <w:r>
        <w:rPr>
          <w:sz w:val="24"/>
        </w:rPr>
        <w:t>The solar modules, including the solar cells, should be manufactured</w:t>
      </w:r>
      <w:r w:rsidR="00326232">
        <w:rPr>
          <w:sz w:val="24"/>
        </w:rPr>
        <w:t xml:space="preserve"> </w:t>
      </w:r>
      <w:r>
        <w:rPr>
          <w:sz w:val="24"/>
        </w:rPr>
        <w:t>in</w:t>
      </w:r>
      <w:r w:rsidR="00326232">
        <w:rPr>
          <w:sz w:val="24"/>
        </w:rPr>
        <w:t xml:space="preserve"> </w:t>
      </w:r>
      <w:r>
        <w:rPr>
          <w:sz w:val="24"/>
        </w:rPr>
        <w:t>India.</w:t>
      </w:r>
      <w:r w:rsidR="00326232">
        <w:rPr>
          <w:sz w:val="24"/>
        </w:rPr>
        <w:t xml:space="preserve"> </w:t>
      </w:r>
      <w:r>
        <w:rPr>
          <w:sz w:val="24"/>
        </w:rPr>
        <w:t>Both</w:t>
      </w:r>
      <w:r w:rsidR="00326232">
        <w:rPr>
          <w:sz w:val="24"/>
        </w:rPr>
        <w:t xml:space="preserve"> </w:t>
      </w:r>
      <w:r>
        <w:rPr>
          <w:sz w:val="24"/>
        </w:rPr>
        <w:t>the</w:t>
      </w:r>
      <w:r w:rsidR="00326232">
        <w:rPr>
          <w:sz w:val="24"/>
        </w:rPr>
        <w:t xml:space="preserve"> </w:t>
      </w:r>
      <w:r>
        <w:rPr>
          <w:sz w:val="24"/>
        </w:rPr>
        <w:t>solar</w:t>
      </w:r>
      <w:r w:rsidR="00326232">
        <w:rPr>
          <w:sz w:val="24"/>
        </w:rPr>
        <w:t xml:space="preserve"> </w:t>
      </w:r>
      <w:r>
        <w:rPr>
          <w:sz w:val="24"/>
        </w:rPr>
        <w:t>modules</w:t>
      </w:r>
      <w:r w:rsidR="00326232">
        <w:rPr>
          <w:sz w:val="24"/>
        </w:rPr>
        <w:t xml:space="preserve"> </w:t>
      </w:r>
      <w:r>
        <w:rPr>
          <w:sz w:val="24"/>
        </w:rPr>
        <w:t>and</w:t>
      </w:r>
      <w:r w:rsidR="00326232">
        <w:rPr>
          <w:sz w:val="24"/>
        </w:rPr>
        <w:t xml:space="preserve"> </w:t>
      </w:r>
      <w:r>
        <w:rPr>
          <w:sz w:val="24"/>
        </w:rPr>
        <w:t>inverters</w:t>
      </w:r>
      <w:r w:rsidR="00326232">
        <w:rPr>
          <w:sz w:val="24"/>
        </w:rPr>
        <w:t xml:space="preserve"> </w:t>
      </w:r>
      <w:r>
        <w:rPr>
          <w:sz w:val="24"/>
        </w:rPr>
        <w:t>shall</w:t>
      </w:r>
      <w:r w:rsidR="00326232">
        <w:rPr>
          <w:sz w:val="24"/>
        </w:rPr>
        <w:t xml:space="preserve"> </w:t>
      </w:r>
      <w:r>
        <w:rPr>
          <w:sz w:val="24"/>
        </w:rPr>
        <w:t>conform</w:t>
      </w:r>
      <w:r w:rsidR="00ED7E9E">
        <w:rPr>
          <w:sz w:val="24"/>
        </w:rPr>
        <w:t xml:space="preserve"> </w:t>
      </w:r>
      <w:r>
        <w:rPr>
          <w:sz w:val="24"/>
        </w:rPr>
        <w:t>to</w:t>
      </w:r>
      <w:r w:rsidR="00326232">
        <w:rPr>
          <w:sz w:val="24"/>
        </w:rPr>
        <w:t xml:space="preserve"> </w:t>
      </w:r>
      <w:r>
        <w:rPr>
          <w:sz w:val="24"/>
        </w:rPr>
        <w:t>the</w:t>
      </w:r>
      <w:r w:rsidR="00326232">
        <w:rPr>
          <w:sz w:val="24"/>
        </w:rPr>
        <w:t xml:space="preserve"> </w:t>
      </w:r>
      <w:r>
        <w:rPr>
          <w:sz w:val="24"/>
        </w:rPr>
        <w:t xml:space="preserve">relevant standards and specifications prescribed by MNRE. Any other requirement, viz. star </w:t>
      </w:r>
      <w:r w:rsidR="00ED7E9E">
        <w:rPr>
          <w:sz w:val="24"/>
        </w:rPr>
        <w:t xml:space="preserve">labeling </w:t>
      </w:r>
      <w:r>
        <w:rPr>
          <w:sz w:val="24"/>
        </w:rPr>
        <w:t>(solar</w:t>
      </w:r>
      <w:r w:rsidR="00ED7E9E">
        <w:rPr>
          <w:sz w:val="24"/>
        </w:rPr>
        <w:t xml:space="preserve"> </w:t>
      </w:r>
      <w:r>
        <w:rPr>
          <w:sz w:val="24"/>
        </w:rPr>
        <w:t>modules)</w:t>
      </w:r>
      <w:proofErr w:type="gramStart"/>
      <w:r>
        <w:rPr>
          <w:sz w:val="24"/>
        </w:rPr>
        <w:t>,quality</w:t>
      </w:r>
      <w:proofErr w:type="gramEnd"/>
      <w:r w:rsidR="00ED7E9E">
        <w:rPr>
          <w:sz w:val="24"/>
        </w:rPr>
        <w:t xml:space="preserve"> </w:t>
      </w:r>
      <w:r>
        <w:rPr>
          <w:sz w:val="24"/>
        </w:rPr>
        <w:t>control</w:t>
      </w:r>
      <w:r w:rsidR="00ED7E9E">
        <w:rPr>
          <w:sz w:val="24"/>
        </w:rPr>
        <w:t xml:space="preserve"> </w:t>
      </w:r>
      <w:r>
        <w:rPr>
          <w:sz w:val="24"/>
        </w:rPr>
        <w:t>orders</w:t>
      </w:r>
      <w:r w:rsidR="00ED7E9E">
        <w:rPr>
          <w:sz w:val="24"/>
        </w:rPr>
        <w:t xml:space="preserve"> </w:t>
      </w:r>
      <w:r>
        <w:rPr>
          <w:sz w:val="24"/>
        </w:rPr>
        <w:t>and</w:t>
      </w:r>
      <w:r w:rsidR="00ED7E9E">
        <w:rPr>
          <w:sz w:val="24"/>
        </w:rPr>
        <w:t xml:space="preserve"> </w:t>
      </w:r>
      <w:r>
        <w:rPr>
          <w:sz w:val="24"/>
        </w:rPr>
        <w:t>standards</w:t>
      </w:r>
      <w:r w:rsidR="00ED7E9E">
        <w:rPr>
          <w:sz w:val="24"/>
        </w:rPr>
        <w:t xml:space="preserve"> </w:t>
      </w:r>
      <w:r>
        <w:rPr>
          <w:sz w:val="24"/>
        </w:rPr>
        <w:t>&amp;</w:t>
      </w:r>
      <w:r w:rsidR="00ED7E9E">
        <w:rPr>
          <w:sz w:val="24"/>
        </w:rPr>
        <w:t xml:space="preserve"> labeling </w:t>
      </w:r>
      <w:r>
        <w:rPr>
          <w:sz w:val="24"/>
        </w:rPr>
        <w:t>(inverters) etc., shall also be complied.</w:t>
      </w:r>
    </w:p>
    <w:p w:rsidR="00C55780" w:rsidRDefault="00B257A9">
      <w:pPr>
        <w:pStyle w:val="ListParagraph"/>
        <w:numPr>
          <w:ilvl w:val="1"/>
          <w:numId w:val="5"/>
        </w:numPr>
        <w:tabs>
          <w:tab w:val="left" w:pos="959"/>
        </w:tabs>
        <w:spacing w:before="119" w:line="360" w:lineRule="auto"/>
        <w:ind w:right="238"/>
        <w:jc w:val="both"/>
        <w:rPr>
          <w:sz w:val="24"/>
        </w:rPr>
      </w:pPr>
      <w:r>
        <w:rPr>
          <w:b/>
          <w:sz w:val="24"/>
        </w:rPr>
        <w:t xml:space="preserve">Procurement &amp; Supply: </w:t>
      </w:r>
      <w:r>
        <w:rPr>
          <w:sz w:val="24"/>
        </w:rPr>
        <w:t>Procurement of complete system as per BIS/IS/IEC standard (whatever applicable) &amp; safety guidelines for installation of rooftop solar plants. The supplied materials should comply with all MNRE standards for release of subsidy.</w:t>
      </w:r>
    </w:p>
    <w:p w:rsidR="00C55780" w:rsidRDefault="00B257A9">
      <w:pPr>
        <w:pStyle w:val="ListParagraph"/>
        <w:numPr>
          <w:ilvl w:val="1"/>
          <w:numId w:val="5"/>
        </w:numPr>
        <w:tabs>
          <w:tab w:val="left" w:pos="959"/>
        </w:tabs>
        <w:spacing w:before="122" w:line="360" w:lineRule="auto"/>
        <w:ind w:right="237"/>
        <w:jc w:val="both"/>
        <w:rPr>
          <w:sz w:val="24"/>
        </w:rPr>
      </w:pPr>
      <w:r>
        <w:rPr>
          <w:b/>
          <w:sz w:val="24"/>
        </w:rPr>
        <w:t xml:space="preserve">Installation &amp; Civil work: </w:t>
      </w:r>
      <w:r>
        <w:rPr>
          <w:sz w:val="24"/>
        </w:rPr>
        <w:t>Complete civil work, structure work and electrical work (including drawings) following all the safety and relevant BIS standards.</w:t>
      </w:r>
    </w:p>
    <w:p w:rsidR="00C55780" w:rsidRDefault="00B257A9">
      <w:pPr>
        <w:pStyle w:val="ListParagraph"/>
        <w:numPr>
          <w:ilvl w:val="1"/>
          <w:numId w:val="5"/>
        </w:numPr>
        <w:tabs>
          <w:tab w:val="left" w:pos="959"/>
        </w:tabs>
        <w:spacing w:line="360" w:lineRule="auto"/>
        <w:ind w:right="239"/>
        <w:jc w:val="both"/>
        <w:rPr>
          <w:sz w:val="24"/>
        </w:rPr>
      </w:pPr>
      <w:r>
        <w:rPr>
          <w:b/>
          <w:sz w:val="24"/>
        </w:rPr>
        <w:t xml:space="preserve">Documentation (Technical Catalogues/Warranty Certificates/BIS certificates/other test reports etc): </w:t>
      </w:r>
      <w:r>
        <w:rPr>
          <w:sz w:val="24"/>
        </w:rPr>
        <w:t>All such documents shall be provided to the consumer for online uploading and submission of technical specifications, IEC/BIS report, Sr. Nos, Warranty cardofSolarPanel&amp; Inverter,Layout&amp;ElectricalSLD,StructureDesign andDrawing, Cable and other detailed documents (check list enclosed)</w:t>
      </w:r>
    </w:p>
    <w:p w:rsidR="00C55780" w:rsidRDefault="00B257A9">
      <w:pPr>
        <w:pStyle w:val="ListParagraph"/>
        <w:numPr>
          <w:ilvl w:val="1"/>
          <w:numId w:val="5"/>
        </w:numPr>
        <w:tabs>
          <w:tab w:val="left" w:pos="959"/>
        </w:tabs>
        <w:spacing w:before="119" w:line="360" w:lineRule="auto"/>
        <w:ind w:right="238"/>
        <w:jc w:val="both"/>
        <w:rPr>
          <w:sz w:val="24"/>
        </w:rPr>
      </w:pPr>
      <w:r>
        <w:rPr>
          <w:b/>
          <w:sz w:val="24"/>
        </w:rPr>
        <w:t xml:space="preserve">Project completion report (PCR): </w:t>
      </w:r>
      <w:r>
        <w:rPr>
          <w:sz w:val="24"/>
        </w:rPr>
        <w:t>Assisting the consumer in filling and uploading of signed documents (Consumer &amp; Vendor) on the national portal.</w:t>
      </w:r>
    </w:p>
    <w:p w:rsidR="00C55780" w:rsidRDefault="00B257A9">
      <w:pPr>
        <w:pStyle w:val="ListParagraph"/>
        <w:numPr>
          <w:ilvl w:val="1"/>
          <w:numId w:val="5"/>
        </w:numPr>
        <w:tabs>
          <w:tab w:val="left" w:pos="952"/>
        </w:tabs>
        <w:spacing w:before="121" w:line="360" w:lineRule="auto"/>
        <w:ind w:left="952" w:right="233" w:hanging="358"/>
        <w:jc w:val="both"/>
        <w:rPr>
          <w:sz w:val="24"/>
        </w:rPr>
      </w:pPr>
      <w:r>
        <w:rPr>
          <w:b/>
          <w:sz w:val="24"/>
        </w:rPr>
        <w:t xml:space="preserve">Warranty: </w:t>
      </w:r>
      <w:r>
        <w:rPr>
          <w:sz w:val="24"/>
        </w:rPr>
        <w:t>Warranty Card of all components supplied (SPV modules, Inverter, Meters etc.)</w:t>
      </w:r>
      <w:r w:rsidR="006A4B86">
        <w:rPr>
          <w:sz w:val="24"/>
        </w:rPr>
        <w:t xml:space="preserve"> </w:t>
      </w:r>
      <w:r>
        <w:rPr>
          <w:sz w:val="24"/>
        </w:rPr>
        <w:t>must</w:t>
      </w:r>
      <w:r w:rsidR="006A4B86">
        <w:rPr>
          <w:sz w:val="24"/>
        </w:rPr>
        <w:t xml:space="preserve"> </w:t>
      </w:r>
      <w:r>
        <w:rPr>
          <w:sz w:val="24"/>
        </w:rPr>
        <w:t>be</w:t>
      </w:r>
      <w:r w:rsidR="006A4B86">
        <w:rPr>
          <w:sz w:val="24"/>
        </w:rPr>
        <w:t xml:space="preserve"> </w:t>
      </w:r>
      <w:r>
        <w:rPr>
          <w:sz w:val="24"/>
        </w:rPr>
        <w:t>provided</w:t>
      </w:r>
      <w:r w:rsidR="006A4B86">
        <w:rPr>
          <w:sz w:val="24"/>
        </w:rPr>
        <w:t xml:space="preserve"> </w:t>
      </w:r>
      <w:r>
        <w:rPr>
          <w:sz w:val="24"/>
        </w:rPr>
        <w:t>to</w:t>
      </w:r>
      <w:r w:rsidR="006A4B86">
        <w:rPr>
          <w:sz w:val="24"/>
        </w:rPr>
        <w:t xml:space="preserve"> </w:t>
      </w:r>
      <w:r>
        <w:rPr>
          <w:sz w:val="24"/>
        </w:rPr>
        <w:t>the</w:t>
      </w:r>
      <w:r w:rsidR="006A4B86">
        <w:rPr>
          <w:sz w:val="24"/>
        </w:rPr>
        <w:t xml:space="preserve"> </w:t>
      </w:r>
      <w:r>
        <w:rPr>
          <w:sz w:val="24"/>
        </w:rPr>
        <w:t>consumer.</w:t>
      </w:r>
      <w:r w:rsidR="006A4B86">
        <w:rPr>
          <w:sz w:val="24"/>
        </w:rPr>
        <w:t xml:space="preserve"> </w:t>
      </w:r>
      <w:r>
        <w:rPr>
          <w:sz w:val="24"/>
        </w:rPr>
        <w:t>It</w:t>
      </w:r>
      <w:r w:rsidR="006A4B86">
        <w:rPr>
          <w:sz w:val="24"/>
        </w:rPr>
        <w:t xml:space="preserve"> </w:t>
      </w:r>
      <w:r>
        <w:rPr>
          <w:sz w:val="24"/>
        </w:rPr>
        <w:t>must</w:t>
      </w:r>
      <w:r w:rsidR="006A4B86">
        <w:rPr>
          <w:sz w:val="24"/>
        </w:rPr>
        <w:t xml:space="preserve"> </w:t>
      </w:r>
      <w:r>
        <w:rPr>
          <w:sz w:val="24"/>
        </w:rPr>
        <w:t>indicate</w:t>
      </w:r>
      <w:r w:rsidR="006A4B86">
        <w:rPr>
          <w:sz w:val="24"/>
        </w:rPr>
        <w:t xml:space="preserve"> </w:t>
      </w:r>
      <w:r>
        <w:rPr>
          <w:sz w:val="24"/>
        </w:rPr>
        <w:t>the</w:t>
      </w:r>
      <w:r w:rsidR="006A4B86">
        <w:rPr>
          <w:sz w:val="24"/>
        </w:rPr>
        <w:t xml:space="preserve"> </w:t>
      </w:r>
      <w:proofErr w:type="spellStart"/>
      <w:r w:rsidR="006A4B86">
        <w:rPr>
          <w:sz w:val="24"/>
        </w:rPr>
        <w:t>Sl.No</w:t>
      </w:r>
      <w:proofErr w:type="spellEnd"/>
      <w:r>
        <w:rPr>
          <w:sz w:val="24"/>
        </w:rPr>
        <w:t>,</w:t>
      </w:r>
      <w:r w:rsidR="006A4B86">
        <w:rPr>
          <w:sz w:val="24"/>
        </w:rPr>
        <w:t xml:space="preserve"> </w:t>
      </w:r>
      <w:r>
        <w:rPr>
          <w:sz w:val="24"/>
        </w:rPr>
        <w:t>Model</w:t>
      </w:r>
      <w:r w:rsidR="006A4B86">
        <w:rPr>
          <w:sz w:val="24"/>
        </w:rPr>
        <w:t xml:space="preserve"> No</w:t>
      </w:r>
      <w:r>
        <w:rPr>
          <w:sz w:val="24"/>
        </w:rPr>
        <w:t>,</w:t>
      </w:r>
      <w:r w:rsidR="006A4B86">
        <w:rPr>
          <w:sz w:val="24"/>
        </w:rPr>
        <w:t xml:space="preserve"> Make </w:t>
      </w:r>
      <w:r>
        <w:rPr>
          <w:sz w:val="24"/>
        </w:rPr>
        <w:t>Year ofmanufacturingetc.foreverycomponent.Thecompletesystemshouldbewarrantedfor 5 years from the date of commissioning by DISCOM. All possible assistance should be extended to the consumer for claiming the warranty from the manufacturer.</w:t>
      </w:r>
    </w:p>
    <w:p w:rsidR="00C55780" w:rsidRDefault="00B257A9">
      <w:pPr>
        <w:pStyle w:val="ListParagraph"/>
        <w:numPr>
          <w:ilvl w:val="2"/>
          <w:numId w:val="5"/>
        </w:numPr>
        <w:tabs>
          <w:tab w:val="left" w:pos="1797"/>
        </w:tabs>
        <w:spacing w:before="121"/>
        <w:jc w:val="both"/>
        <w:rPr>
          <w:sz w:val="24"/>
        </w:rPr>
      </w:pPr>
      <w:r>
        <w:rPr>
          <w:sz w:val="24"/>
        </w:rPr>
        <w:t>Exceptionfor</w:t>
      </w:r>
      <w:r>
        <w:rPr>
          <w:spacing w:val="-2"/>
          <w:sz w:val="24"/>
        </w:rPr>
        <w:t xml:space="preserve"> warranty:</w:t>
      </w:r>
    </w:p>
    <w:p w:rsidR="00C55780" w:rsidRDefault="00B257A9">
      <w:pPr>
        <w:pStyle w:val="ListParagraph"/>
        <w:numPr>
          <w:ilvl w:val="3"/>
          <w:numId w:val="5"/>
        </w:numPr>
        <w:tabs>
          <w:tab w:val="left" w:pos="1679"/>
        </w:tabs>
        <w:spacing w:before="71" w:line="360" w:lineRule="auto"/>
        <w:ind w:right="120"/>
        <w:jc w:val="both"/>
        <w:rPr>
          <w:sz w:val="24"/>
        </w:rPr>
      </w:pPr>
      <w:r>
        <w:rPr>
          <w:sz w:val="24"/>
        </w:rPr>
        <w:lastRenderedPageBreak/>
        <w:t>Any attempt by any person other than Vendor or its</w:t>
      </w:r>
      <w:r w:rsidR="00470D7A">
        <w:rPr>
          <w:sz w:val="24"/>
        </w:rPr>
        <w:t>Authorized</w:t>
      </w:r>
      <w:r>
        <w:rPr>
          <w:sz w:val="24"/>
        </w:rPr>
        <w:t xml:space="preserve"> persons to adjust, modify, repair or provide maintenance to the RTS System shall disentitle the Applicant of the warranty provided by the Vendor hereunder.</w:t>
      </w:r>
    </w:p>
    <w:p w:rsidR="00C55780" w:rsidRDefault="00B257A9">
      <w:pPr>
        <w:pStyle w:val="ListParagraph"/>
        <w:numPr>
          <w:ilvl w:val="3"/>
          <w:numId w:val="5"/>
        </w:numPr>
        <w:tabs>
          <w:tab w:val="left" w:pos="1679"/>
        </w:tabs>
        <w:spacing w:before="122" w:line="360" w:lineRule="auto"/>
        <w:ind w:right="126"/>
        <w:jc w:val="both"/>
        <w:rPr>
          <w:sz w:val="24"/>
        </w:rPr>
      </w:pPr>
      <w:r>
        <w:rPr>
          <w:sz w:val="24"/>
        </w:rPr>
        <w:t>Vendor shall not be liable for any degeneration or damage to the RTS System due to any action or inaction on the part of the applicant.</w:t>
      </w:r>
    </w:p>
    <w:p w:rsidR="00C55780" w:rsidRDefault="00B257A9">
      <w:pPr>
        <w:pStyle w:val="ListParagraph"/>
        <w:numPr>
          <w:ilvl w:val="3"/>
          <w:numId w:val="5"/>
        </w:numPr>
        <w:tabs>
          <w:tab w:val="left" w:pos="1679"/>
        </w:tabs>
        <w:spacing w:line="360" w:lineRule="auto"/>
        <w:ind w:right="120"/>
        <w:jc w:val="both"/>
        <w:rPr>
          <w:sz w:val="24"/>
        </w:rPr>
      </w:pPr>
      <w:r>
        <w:rPr>
          <w:sz w:val="24"/>
        </w:rPr>
        <w:t>Vendor shall not be bound or liable to remedy any damage, fault, failure or malfunctioning of the RTS System owing to external causes, including but not limitedtoaccidents,misuse,neglect,ifusageand/orstorageand/orinstallationare non-conforming to product instructions, modifications leading to shading or accessibilityissues,failuretoperformrequiredmaintenance,normalwearandtear, Force Majeure Event, or negligence or default attributable to theApplicant.</w:t>
      </w:r>
    </w:p>
    <w:p w:rsidR="00C55780" w:rsidRDefault="00B257A9">
      <w:pPr>
        <w:pStyle w:val="ListParagraph"/>
        <w:numPr>
          <w:ilvl w:val="3"/>
          <w:numId w:val="5"/>
        </w:numPr>
        <w:tabs>
          <w:tab w:val="left" w:pos="1679"/>
        </w:tabs>
        <w:spacing w:line="360" w:lineRule="auto"/>
        <w:ind w:right="127"/>
        <w:jc w:val="both"/>
        <w:rPr>
          <w:sz w:val="24"/>
        </w:rPr>
      </w:pPr>
      <w:r>
        <w:rPr>
          <w:sz w:val="24"/>
        </w:rPr>
        <w:t>Vendorshallnotbeliabletorepairorremedyany accessoriesorpartsaddedtothe RTS System that were not originally sourced by Vendor to theApplicant.</w:t>
      </w:r>
    </w:p>
    <w:p w:rsidR="00C55780" w:rsidRDefault="00B257A9">
      <w:pPr>
        <w:pStyle w:val="ListParagraph"/>
        <w:numPr>
          <w:ilvl w:val="1"/>
          <w:numId w:val="5"/>
        </w:numPr>
        <w:tabs>
          <w:tab w:val="left" w:pos="1252"/>
        </w:tabs>
        <w:spacing w:line="360" w:lineRule="auto"/>
        <w:ind w:left="1252" w:right="114" w:hanging="653"/>
        <w:jc w:val="both"/>
        <w:rPr>
          <w:sz w:val="24"/>
        </w:rPr>
      </w:pPr>
      <w:r>
        <w:rPr>
          <w:b/>
          <w:sz w:val="24"/>
        </w:rPr>
        <w:t xml:space="preserve">NET / Smart Bi-directional meter &amp; Grid Connectivity: </w:t>
      </w:r>
      <w:r>
        <w:rPr>
          <w:sz w:val="24"/>
        </w:rPr>
        <w:t xml:space="preserve">Net meter supply/procurement, testing and approvals shall be in the scope of </w:t>
      </w:r>
      <w:r w:rsidR="00884830">
        <w:rPr>
          <w:b/>
          <w:sz w:val="24"/>
        </w:rPr>
        <w:t>S</w:t>
      </w:r>
      <w:r w:rsidR="001E7698">
        <w:rPr>
          <w:b/>
          <w:sz w:val="24"/>
        </w:rPr>
        <w:t>BPDCL</w:t>
      </w:r>
      <w:r>
        <w:rPr>
          <w:sz w:val="24"/>
        </w:rPr>
        <w:t>. Grid connection of the plant shall be in the scope of the vendor. Whereas, Solar meter supply/procurementshall beinthescopeofVendor.</w:t>
      </w:r>
    </w:p>
    <w:p w:rsidR="00C55780" w:rsidRDefault="00B257A9">
      <w:pPr>
        <w:pStyle w:val="ListParagraph"/>
        <w:numPr>
          <w:ilvl w:val="1"/>
          <w:numId w:val="5"/>
        </w:numPr>
        <w:tabs>
          <w:tab w:val="left" w:pos="1252"/>
        </w:tabs>
        <w:spacing w:before="121" w:line="360" w:lineRule="auto"/>
        <w:ind w:left="1252" w:right="121" w:hanging="653"/>
        <w:jc w:val="both"/>
        <w:rPr>
          <w:sz w:val="24"/>
        </w:rPr>
      </w:pPr>
      <w:r>
        <w:rPr>
          <w:b/>
          <w:sz w:val="24"/>
        </w:rPr>
        <w:t xml:space="preserve">Testing and Commissioning: </w:t>
      </w:r>
      <w:r>
        <w:rPr>
          <w:sz w:val="24"/>
        </w:rPr>
        <w:t>The vendor shall be present at the time of testing and commissioning by the DISCOM.</w:t>
      </w:r>
    </w:p>
    <w:p w:rsidR="00C55780" w:rsidRDefault="00B257A9">
      <w:pPr>
        <w:pStyle w:val="ListParagraph"/>
        <w:numPr>
          <w:ilvl w:val="1"/>
          <w:numId w:val="5"/>
        </w:numPr>
        <w:tabs>
          <w:tab w:val="left" w:pos="1252"/>
        </w:tabs>
        <w:spacing w:line="360" w:lineRule="auto"/>
        <w:ind w:left="1252" w:right="120" w:hanging="653"/>
        <w:jc w:val="both"/>
        <w:rPr>
          <w:sz w:val="24"/>
        </w:rPr>
      </w:pPr>
      <w:r>
        <w:rPr>
          <w:b/>
          <w:sz w:val="24"/>
        </w:rPr>
        <w:t>Operation</w:t>
      </w:r>
      <w:r w:rsidR="00ED7E9E">
        <w:rPr>
          <w:b/>
          <w:sz w:val="24"/>
        </w:rPr>
        <w:t xml:space="preserve"> </w:t>
      </w:r>
      <w:r>
        <w:rPr>
          <w:b/>
          <w:sz w:val="24"/>
        </w:rPr>
        <w:t>&amp;</w:t>
      </w:r>
      <w:r w:rsidR="00ED7E9E">
        <w:rPr>
          <w:b/>
          <w:sz w:val="24"/>
        </w:rPr>
        <w:t xml:space="preserve"> </w:t>
      </w:r>
      <w:r>
        <w:rPr>
          <w:b/>
          <w:sz w:val="24"/>
        </w:rPr>
        <w:t>Maintenance:</w:t>
      </w:r>
      <w:r w:rsidR="00ED7E9E">
        <w:rPr>
          <w:b/>
          <w:sz w:val="24"/>
        </w:rPr>
        <w:t xml:space="preserve"> </w:t>
      </w:r>
      <w:proofErr w:type="gramStart"/>
      <w:r>
        <w:rPr>
          <w:sz w:val="24"/>
        </w:rPr>
        <w:t>Five(</w:t>
      </w:r>
      <w:proofErr w:type="gramEnd"/>
      <w:r>
        <w:rPr>
          <w:sz w:val="24"/>
        </w:rPr>
        <w:t>5)</w:t>
      </w:r>
      <w:r w:rsidR="00ED7E9E">
        <w:rPr>
          <w:sz w:val="24"/>
        </w:rPr>
        <w:t xml:space="preserve"> </w:t>
      </w:r>
      <w:r>
        <w:rPr>
          <w:sz w:val="24"/>
        </w:rPr>
        <w:t>years</w:t>
      </w:r>
      <w:r w:rsidR="00ED7E9E">
        <w:rPr>
          <w:sz w:val="24"/>
        </w:rPr>
        <w:t xml:space="preserve"> </w:t>
      </w:r>
      <w:r>
        <w:rPr>
          <w:sz w:val="24"/>
        </w:rPr>
        <w:t>Comprehensive</w:t>
      </w:r>
      <w:r w:rsidR="00ED7E9E">
        <w:rPr>
          <w:sz w:val="24"/>
        </w:rPr>
        <w:t xml:space="preserve"> </w:t>
      </w:r>
      <w:r>
        <w:rPr>
          <w:sz w:val="24"/>
        </w:rPr>
        <w:t>Operation</w:t>
      </w:r>
      <w:r w:rsidR="00ED7E9E">
        <w:rPr>
          <w:sz w:val="24"/>
        </w:rPr>
        <w:t xml:space="preserve"> </w:t>
      </w:r>
      <w:r>
        <w:rPr>
          <w:sz w:val="24"/>
        </w:rPr>
        <w:t>and</w:t>
      </w:r>
      <w:r w:rsidR="00ED7E9E">
        <w:rPr>
          <w:sz w:val="24"/>
        </w:rPr>
        <w:t xml:space="preserve"> </w:t>
      </w:r>
      <w:r>
        <w:rPr>
          <w:sz w:val="24"/>
        </w:rPr>
        <w:t>Maintenance including overhauling, wear and tear and regular checking of healthiness of system at proper interval shall be in the scope of vendor. The vendor shall also educate the consumer on best practices for cleaning of the modules and system maintenance.</w:t>
      </w:r>
    </w:p>
    <w:p w:rsidR="00C55780" w:rsidRDefault="00B257A9">
      <w:pPr>
        <w:pStyle w:val="ListParagraph"/>
        <w:numPr>
          <w:ilvl w:val="1"/>
          <w:numId w:val="5"/>
        </w:numPr>
        <w:tabs>
          <w:tab w:val="left" w:pos="1252"/>
        </w:tabs>
        <w:spacing w:before="121" w:line="360" w:lineRule="auto"/>
        <w:ind w:left="1252" w:right="122" w:hanging="653"/>
        <w:jc w:val="both"/>
        <w:rPr>
          <w:sz w:val="24"/>
        </w:rPr>
      </w:pPr>
      <w:r>
        <w:rPr>
          <w:b/>
          <w:sz w:val="24"/>
        </w:rPr>
        <w:t xml:space="preserve">Insurance: </w:t>
      </w:r>
      <w:r>
        <w:rPr>
          <w:sz w:val="24"/>
        </w:rPr>
        <w:t>Any insurance cost pertaining to material transfer/storage before commissioning of the system shall be in the scope of the vendor.</w:t>
      </w:r>
    </w:p>
    <w:p w:rsidR="00C55780" w:rsidRDefault="00B257A9">
      <w:pPr>
        <w:pStyle w:val="ListParagraph"/>
        <w:numPr>
          <w:ilvl w:val="1"/>
          <w:numId w:val="5"/>
        </w:numPr>
        <w:tabs>
          <w:tab w:val="left" w:pos="1252"/>
        </w:tabs>
        <w:spacing w:line="360" w:lineRule="auto"/>
        <w:ind w:left="1252" w:right="121" w:hanging="653"/>
        <w:jc w:val="both"/>
        <w:rPr>
          <w:sz w:val="24"/>
        </w:rPr>
      </w:pPr>
      <w:r>
        <w:rPr>
          <w:b/>
          <w:sz w:val="24"/>
        </w:rPr>
        <w:t>Applicable</w:t>
      </w:r>
      <w:r w:rsidR="00ED7E9E">
        <w:rPr>
          <w:b/>
          <w:sz w:val="24"/>
        </w:rPr>
        <w:t xml:space="preserve"> </w:t>
      </w:r>
      <w:r>
        <w:rPr>
          <w:b/>
          <w:sz w:val="24"/>
        </w:rPr>
        <w:t>Standard:</w:t>
      </w:r>
      <w:r w:rsidR="00ED7E9E">
        <w:rPr>
          <w:b/>
          <w:sz w:val="24"/>
        </w:rPr>
        <w:t xml:space="preserve"> </w:t>
      </w:r>
      <w:r>
        <w:rPr>
          <w:sz w:val="24"/>
        </w:rPr>
        <w:t>The</w:t>
      </w:r>
      <w:r w:rsidR="00ED7E9E">
        <w:rPr>
          <w:sz w:val="24"/>
        </w:rPr>
        <w:t xml:space="preserve"> </w:t>
      </w:r>
      <w:r>
        <w:rPr>
          <w:sz w:val="24"/>
        </w:rPr>
        <w:t>system</w:t>
      </w:r>
      <w:r w:rsidR="00ED7E9E">
        <w:rPr>
          <w:sz w:val="24"/>
        </w:rPr>
        <w:t xml:space="preserve"> </w:t>
      </w:r>
      <w:r>
        <w:rPr>
          <w:sz w:val="24"/>
        </w:rPr>
        <w:t>must</w:t>
      </w:r>
      <w:r w:rsidR="00ED7E9E">
        <w:rPr>
          <w:sz w:val="24"/>
        </w:rPr>
        <w:t xml:space="preserve"> </w:t>
      </w:r>
      <w:r>
        <w:rPr>
          <w:sz w:val="24"/>
        </w:rPr>
        <w:t>meet</w:t>
      </w:r>
      <w:r w:rsidR="00ED7E9E">
        <w:rPr>
          <w:sz w:val="24"/>
        </w:rPr>
        <w:t xml:space="preserve"> </w:t>
      </w:r>
      <w:r>
        <w:rPr>
          <w:sz w:val="24"/>
        </w:rPr>
        <w:t>the</w:t>
      </w:r>
      <w:r w:rsidR="00ED7E9E">
        <w:rPr>
          <w:sz w:val="24"/>
        </w:rPr>
        <w:t xml:space="preserve"> </w:t>
      </w:r>
      <w:r>
        <w:rPr>
          <w:sz w:val="24"/>
        </w:rPr>
        <w:t>technical</w:t>
      </w:r>
      <w:r w:rsidR="00ED7E9E">
        <w:rPr>
          <w:sz w:val="24"/>
        </w:rPr>
        <w:t xml:space="preserve"> </w:t>
      </w:r>
      <w:r>
        <w:rPr>
          <w:sz w:val="24"/>
        </w:rPr>
        <w:t>standards</w:t>
      </w:r>
      <w:r w:rsidR="00ED7E9E">
        <w:rPr>
          <w:sz w:val="24"/>
        </w:rPr>
        <w:t xml:space="preserve"> </w:t>
      </w:r>
      <w:r>
        <w:rPr>
          <w:sz w:val="24"/>
        </w:rPr>
        <w:t>and</w:t>
      </w:r>
      <w:r w:rsidR="00ED7E9E">
        <w:rPr>
          <w:sz w:val="24"/>
        </w:rPr>
        <w:t xml:space="preserve"> </w:t>
      </w:r>
      <w:r>
        <w:rPr>
          <w:sz w:val="24"/>
        </w:rPr>
        <w:t xml:space="preserve">specifications notified by MNRE. The vendor is solely responsible to supply component and service which meets the technical standards and specification prescribed by MNRE and State </w:t>
      </w:r>
      <w:r>
        <w:rPr>
          <w:spacing w:val="-2"/>
          <w:sz w:val="24"/>
        </w:rPr>
        <w:t>DISCOMs.</w:t>
      </w:r>
    </w:p>
    <w:p w:rsidR="00C55780" w:rsidRDefault="00B257A9">
      <w:pPr>
        <w:pStyle w:val="ListParagraph"/>
        <w:numPr>
          <w:ilvl w:val="1"/>
          <w:numId w:val="5"/>
        </w:numPr>
        <w:tabs>
          <w:tab w:val="left" w:pos="1252"/>
        </w:tabs>
        <w:spacing w:before="78" w:line="360" w:lineRule="auto"/>
        <w:ind w:left="1252" w:right="120" w:hanging="653"/>
        <w:jc w:val="both"/>
        <w:rPr>
          <w:sz w:val="24"/>
        </w:rPr>
      </w:pPr>
      <w:r>
        <w:rPr>
          <w:b/>
          <w:sz w:val="24"/>
        </w:rPr>
        <w:t xml:space="preserve">Dispute: </w:t>
      </w:r>
      <w:r>
        <w:rPr>
          <w:sz w:val="24"/>
        </w:rPr>
        <w:t>In-case of any dispute between consumer and vendor (in supply/</w:t>
      </w:r>
      <w:r w:rsidR="00ED7E9E">
        <w:rPr>
          <w:sz w:val="24"/>
        </w:rPr>
        <w:t xml:space="preserve"> </w:t>
      </w:r>
      <w:r>
        <w:rPr>
          <w:sz w:val="24"/>
        </w:rPr>
        <w:t>installation/</w:t>
      </w:r>
      <w:r w:rsidR="00ED7E9E">
        <w:rPr>
          <w:sz w:val="24"/>
        </w:rPr>
        <w:t xml:space="preserve"> </w:t>
      </w:r>
      <w:r>
        <w:rPr>
          <w:sz w:val="24"/>
        </w:rPr>
        <w:t>maintenance of system or payment terms), both parties must settle the</w:t>
      </w:r>
      <w:r w:rsidR="00ED7E9E">
        <w:rPr>
          <w:sz w:val="24"/>
        </w:rPr>
        <w:t xml:space="preserve"> </w:t>
      </w:r>
      <w:r>
        <w:rPr>
          <w:sz w:val="24"/>
        </w:rPr>
        <w:t>same</w:t>
      </w:r>
      <w:r w:rsidR="00ED7E9E">
        <w:rPr>
          <w:sz w:val="24"/>
        </w:rPr>
        <w:t xml:space="preserve"> </w:t>
      </w:r>
      <w:r>
        <w:rPr>
          <w:sz w:val="24"/>
        </w:rPr>
        <w:t>mutually</w:t>
      </w:r>
      <w:r w:rsidR="00ED7E9E">
        <w:rPr>
          <w:sz w:val="24"/>
        </w:rPr>
        <w:t xml:space="preserve"> </w:t>
      </w:r>
      <w:r>
        <w:rPr>
          <w:sz w:val="24"/>
        </w:rPr>
        <w:t>or</w:t>
      </w:r>
      <w:r w:rsidR="00ED7E9E">
        <w:rPr>
          <w:sz w:val="24"/>
        </w:rPr>
        <w:t xml:space="preserve"> </w:t>
      </w:r>
      <w:r>
        <w:rPr>
          <w:sz w:val="24"/>
        </w:rPr>
        <w:t>as</w:t>
      </w:r>
      <w:r w:rsidR="00ED7E9E">
        <w:rPr>
          <w:sz w:val="24"/>
        </w:rPr>
        <w:t xml:space="preserve"> </w:t>
      </w:r>
      <w:r>
        <w:rPr>
          <w:sz w:val="24"/>
        </w:rPr>
        <w:t>per</w:t>
      </w:r>
      <w:r w:rsidR="00ED7E9E">
        <w:rPr>
          <w:sz w:val="24"/>
        </w:rPr>
        <w:t xml:space="preserve"> </w:t>
      </w:r>
      <w:r>
        <w:rPr>
          <w:sz w:val="24"/>
        </w:rPr>
        <w:t>law.</w:t>
      </w:r>
      <w:r w:rsidR="00ED7E9E">
        <w:rPr>
          <w:sz w:val="24"/>
        </w:rPr>
        <w:t xml:space="preserve"> </w:t>
      </w:r>
      <w:r>
        <w:rPr>
          <w:sz w:val="24"/>
        </w:rPr>
        <w:t>MNRE/</w:t>
      </w:r>
      <w:r w:rsidR="00ED7E9E">
        <w:rPr>
          <w:sz w:val="24"/>
        </w:rPr>
        <w:t xml:space="preserve"> </w:t>
      </w:r>
      <w:r>
        <w:rPr>
          <w:sz w:val="24"/>
        </w:rPr>
        <w:t>DISCOM</w:t>
      </w:r>
      <w:r w:rsidR="00ED7E9E">
        <w:rPr>
          <w:sz w:val="24"/>
        </w:rPr>
        <w:t xml:space="preserve"> </w:t>
      </w:r>
      <w:r>
        <w:rPr>
          <w:sz w:val="24"/>
        </w:rPr>
        <w:t>shall</w:t>
      </w:r>
      <w:r w:rsidR="00ED7E9E">
        <w:rPr>
          <w:sz w:val="24"/>
        </w:rPr>
        <w:t xml:space="preserve"> </w:t>
      </w:r>
      <w:r>
        <w:rPr>
          <w:sz w:val="24"/>
        </w:rPr>
        <w:t>not</w:t>
      </w:r>
      <w:r w:rsidR="00ED7E9E">
        <w:rPr>
          <w:sz w:val="24"/>
        </w:rPr>
        <w:t xml:space="preserve"> </w:t>
      </w:r>
      <w:r>
        <w:rPr>
          <w:sz w:val="24"/>
        </w:rPr>
        <w:t>be</w:t>
      </w:r>
      <w:r w:rsidR="00ED7E9E">
        <w:rPr>
          <w:sz w:val="24"/>
        </w:rPr>
        <w:t xml:space="preserve"> </w:t>
      </w:r>
      <w:r>
        <w:rPr>
          <w:sz w:val="24"/>
        </w:rPr>
        <w:t>liable</w:t>
      </w:r>
      <w:r w:rsidR="00ED7E9E">
        <w:rPr>
          <w:sz w:val="24"/>
        </w:rPr>
        <w:t xml:space="preserve"> </w:t>
      </w:r>
      <w:r>
        <w:rPr>
          <w:sz w:val="24"/>
        </w:rPr>
        <w:t>for,</w:t>
      </w:r>
      <w:r w:rsidR="00ED7E9E">
        <w:rPr>
          <w:sz w:val="24"/>
        </w:rPr>
        <w:t xml:space="preserve"> </w:t>
      </w:r>
      <w:r>
        <w:rPr>
          <w:sz w:val="24"/>
        </w:rPr>
        <w:t>and</w:t>
      </w:r>
      <w:r w:rsidR="00ED7E9E">
        <w:rPr>
          <w:sz w:val="24"/>
        </w:rPr>
        <w:t xml:space="preserve"> </w:t>
      </w:r>
      <w:r>
        <w:rPr>
          <w:sz w:val="24"/>
        </w:rPr>
        <w:t>would</w:t>
      </w:r>
      <w:r w:rsidR="00ED7E9E">
        <w:rPr>
          <w:sz w:val="24"/>
        </w:rPr>
        <w:t xml:space="preserve"> </w:t>
      </w:r>
      <w:r>
        <w:rPr>
          <w:sz w:val="24"/>
        </w:rPr>
        <w:t xml:space="preserve">not be a party to any </w:t>
      </w:r>
      <w:r>
        <w:rPr>
          <w:sz w:val="24"/>
        </w:rPr>
        <w:lastRenderedPageBreak/>
        <w:t>dispute arising between vendor and consumer.</w:t>
      </w:r>
    </w:p>
    <w:p w:rsidR="00C55780" w:rsidRDefault="00B257A9">
      <w:pPr>
        <w:pStyle w:val="ListParagraph"/>
        <w:numPr>
          <w:ilvl w:val="1"/>
          <w:numId w:val="5"/>
        </w:numPr>
        <w:tabs>
          <w:tab w:val="left" w:pos="1252"/>
        </w:tabs>
        <w:spacing w:before="121" w:line="360" w:lineRule="auto"/>
        <w:ind w:left="1252" w:right="123" w:hanging="653"/>
        <w:jc w:val="both"/>
        <w:rPr>
          <w:sz w:val="24"/>
        </w:rPr>
      </w:pPr>
      <w:r>
        <w:rPr>
          <w:b/>
          <w:sz w:val="24"/>
        </w:rPr>
        <w:t xml:space="preserve">Subsidy / Project Related Documents: </w:t>
      </w:r>
      <w:r>
        <w:rPr>
          <w:sz w:val="24"/>
        </w:rPr>
        <w:t xml:space="preserve">Vendor must provide all the documents to consumer and help in uploading the same to National Portal for smooth release of </w:t>
      </w:r>
      <w:r>
        <w:rPr>
          <w:spacing w:val="-2"/>
          <w:sz w:val="24"/>
        </w:rPr>
        <w:t>subsidy.</w:t>
      </w:r>
    </w:p>
    <w:p w:rsidR="00C55780" w:rsidRDefault="00B257A9">
      <w:pPr>
        <w:pStyle w:val="ListParagraph"/>
        <w:numPr>
          <w:ilvl w:val="1"/>
          <w:numId w:val="5"/>
        </w:numPr>
        <w:tabs>
          <w:tab w:val="left" w:pos="1252"/>
        </w:tabs>
        <w:spacing w:before="118" w:line="360" w:lineRule="auto"/>
        <w:ind w:left="1252" w:right="113" w:hanging="653"/>
        <w:jc w:val="both"/>
        <w:rPr>
          <w:sz w:val="24"/>
        </w:rPr>
      </w:pPr>
      <w:r>
        <w:rPr>
          <w:b/>
          <w:sz w:val="24"/>
        </w:rPr>
        <w:t xml:space="preserve">Performance of Plant: </w:t>
      </w:r>
      <w:r>
        <w:rPr>
          <w:sz w:val="24"/>
        </w:rPr>
        <w:t xml:space="preserve">The Performance Ratio (PR) of Plant must be 75% at the time of commissioning of the project by DISCOM or its </w:t>
      </w:r>
      <w:r w:rsidR="00470D7A">
        <w:rPr>
          <w:sz w:val="24"/>
        </w:rPr>
        <w:t>authorized</w:t>
      </w:r>
      <w:r>
        <w:rPr>
          <w:sz w:val="24"/>
        </w:rPr>
        <w:t xml:space="preserve"> agency. Vendor must provide(returnablebasis)radiationsensorwithvalidcalibrationcertificateofanyNABL</w:t>
      </w:r>
    </w:p>
    <w:p w:rsidR="00C55780" w:rsidRDefault="00B257A9">
      <w:pPr>
        <w:pStyle w:val="BodyText"/>
        <w:spacing w:before="2" w:line="360" w:lineRule="auto"/>
        <w:ind w:left="1252" w:right="120"/>
        <w:jc w:val="both"/>
      </w:pPr>
      <w:r>
        <w:t xml:space="preserve">/Internationallaboratoryatthetimeofcommissioning/testingoftheplant.Vendormust maintain the PR of the plant till warranty of project i.e. 5 years from the date of </w:t>
      </w:r>
      <w:r>
        <w:rPr>
          <w:spacing w:val="-2"/>
        </w:rPr>
        <w:t>commissioning.</w:t>
      </w:r>
    </w:p>
    <w:p w:rsidR="00C55780" w:rsidRDefault="00B257A9">
      <w:pPr>
        <w:pStyle w:val="BodyText"/>
        <w:spacing w:before="119" w:line="360" w:lineRule="auto"/>
        <w:ind w:left="539" w:right="119"/>
        <w:jc w:val="both"/>
      </w:pPr>
      <w:r>
        <w:t>IN WITNESS WHEREOF, the parties through their duly authorized representatives have executed these presents (execution whereof has been approved by the competent authorities of both the parties) on the day, month and year first above mentioned at Imphal.</w:t>
      </w:r>
    </w:p>
    <w:p w:rsidR="00C55780" w:rsidRDefault="00B257A9">
      <w:pPr>
        <w:spacing w:before="116"/>
        <w:ind w:left="4140"/>
        <w:jc w:val="both"/>
        <w:rPr>
          <w:b/>
          <w:sz w:val="24"/>
        </w:rPr>
      </w:pPr>
      <w:r>
        <w:rPr>
          <w:b/>
          <w:sz w:val="24"/>
        </w:rPr>
        <w:t>1</w:t>
      </w:r>
      <w:proofErr w:type="spellStart"/>
      <w:r>
        <w:rPr>
          <w:b/>
          <w:position w:val="8"/>
          <w:sz w:val="16"/>
        </w:rPr>
        <w:t>st</w:t>
      </w:r>
      <w:proofErr w:type="spellEnd"/>
      <w:r>
        <w:rPr>
          <w:b/>
          <w:spacing w:val="-4"/>
          <w:sz w:val="24"/>
        </w:rPr>
        <w:t>Party</w:t>
      </w:r>
    </w:p>
    <w:p w:rsidR="00C55780" w:rsidRDefault="006A6522">
      <w:pPr>
        <w:pStyle w:val="BodyText"/>
        <w:spacing w:before="258"/>
        <w:ind w:left="539"/>
      </w:pPr>
      <w:r>
        <w:rPr>
          <w:noProof/>
          <w:lang w:bidi="hi-IN"/>
        </w:rPr>
        <w:pict>
          <v:shapetype id="_x0000_t202" coordsize="21600,21600" o:spt="202" path="m,l,21600r21600,l21600,xe">
            <v:stroke joinstyle="miter"/>
            <v:path gradientshapeok="t" o:connecttype="rect"/>
          </v:shapetype>
          <v:shape id="Text Box 2" o:spid="_x0000_s1026" type="#_x0000_t202" style="position:absolute;left:0;text-align:left;margin-left:197pt;margin-top:8.9pt;width:288.75pt;height:110.55pt;z-index:25165926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" stroked="f">
            <v:textbox style="mso-fit-shape-to-text:t">
              <w:txbxContent>
                <w:p w:rsidR="00884830" w:rsidRDefault="00782C17">
                  <w:r>
                    <w:t xml:space="preserve">Name of </w:t>
                  </w:r>
                  <w:r w:rsidR="00EE1AE0">
                    <w:t>Consumer</w:t>
                  </w:r>
                  <w:r w:rsidR="00884830">
                    <w:t>: </w:t>
                  </w:r>
                  <w:proofErr w:type="gramStart"/>
                  <w:r w:rsidR="00884830">
                    <w:t>-</w:t>
                  </w:r>
                  <w:r w:rsidR="005878F1" w:rsidRPr="00131C66">
                    <w:rPr>
                      <w:highlight w:val="yellow"/>
                    </w:rPr>
                    <w:t>[</w:t>
                  </w:r>
                  <w:proofErr w:type="gramEnd"/>
                  <w:r w:rsidR="005878F1" w:rsidRPr="00131C66">
                    <w:rPr>
                      <w:highlight w:val="yellow"/>
                    </w:rPr>
                    <w:t>CUSTOMER NAME ]</w:t>
                  </w:r>
                </w:p>
                <w:p w:rsidR="00782C17" w:rsidRDefault="00782C17">
                  <w:r>
                    <w:t xml:space="preserve">Address of Installed site </w:t>
                  </w:r>
                  <w:r w:rsidR="00884830">
                    <w:t>-</w:t>
                  </w:r>
                  <w:r w:rsidR="005878F1">
                    <w:rPr>
                      <w:rFonts w:ascii="Poppins" w:hAnsi="Poppins"/>
                      <w:color w:val="000000"/>
                      <w:sz w:val="21"/>
                      <w:szCs w:val="21"/>
                      <w:shd w:val="clear" w:color="auto" w:fill="FFFFFF"/>
                    </w:rPr>
                    <w:t xml:space="preserve">– </w:t>
                  </w:r>
                  <w:proofErr w:type="gramStart"/>
                  <w:r w:rsidR="005878F1" w:rsidRPr="00131C66">
                    <w:rPr>
                      <w:highlight w:val="yellow"/>
                    </w:rPr>
                    <w:t>[ CUSTOMER</w:t>
                  </w:r>
                  <w:proofErr w:type="gramEnd"/>
                  <w:r w:rsidR="005878F1" w:rsidRPr="00131C66">
                    <w:rPr>
                      <w:highlight w:val="yellow"/>
                    </w:rPr>
                    <w:t xml:space="preserve"> ADDRESS ]</w:t>
                  </w:r>
                </w:p>
              </w:txbxContent>
            </v:textbox>
          </v:shape>
        </w:pict>
      </w:r>
      <w:r w:rsidR="00B257A9">
        <w:rPr>
          <w:spacing w:val="-2"/>
        </w:rPr>
        <w:t>WITNESS</w:t>
      </w:r>
    </w:p>
    <w:p w:rsidR="00C55780" w:rsidRDefault="00C55780">
      <w:pPr>
        <w:pStyle w:val="BodyText"/>
        <w:spacing w:before="239"/>
      </w:pPr>
    </w:p>
    <w:p w:rsidR="00C55780" w:rsidRDefault="00B257A9">
      <w:pPr>
        <w:pStyle w:val="BodyText"/>
        <w:spacing w:before="1"/>
        <w:ind w:left="539"/>
      </w:pPr>
      <w:r>
        <w:rPr>
          <w:spacing w:val="-2"/>
        </w:rPr>
        <w:t>1.......................................</w:t>
      </w:r>
    </w:p>
    <w:p w:rsidR="00782C17" w:rsidRDefault="00782C17">
      <w:pPr>
        <w:spacing w:before="1"/>
        <w:ind w:left="4080"/>
        <w:jc w:val="both"/>
        <w:rPr>
          <w:b/>
          <w:sz w:val="24"/>
        </w:rPr>
      </w:pPr>
    </w:p>
    <w:p w:rsidR="005A515E" w:rsidRDefault="005A515E">
      <w:pPr>
        <w:spacing w:before="1"/>
        <w:ind w:left="4080"/>
        <w:jc w:val="both"/>
        <w:rPr>
          <w:b/>
          <w:sz w:val="24"/>
        </w:rPr>
      </w:pPr>
    </w:p>
    <w:p w:rsidR="005A515E" w:rsidRDefault="005A515E">
      <w:pPr>
        <w:spacing w:before="1"/>
        <w:ind w:left="4080"/>
        <w:jc w:val="both"/>
        <w:rPr>
          <w:b/>
          <w:sz w:val="24"/>
        </w:rPr>
      </w:pPr>
    </w:p>
    <w:p w:rsidR="00C55780" w:rsidRDefault="00B257A9">
      <w:pPr>
        <w:spacing w:before="1"/>
        <w:ind w:left="4080"/>
        <w:jc w:val="both"/>
        <w:rPr>
          <w:b/>
          <w:sz w:val="24"/>
        </w:rPr>
      </w:pPr>
      <w:r>
        <w:rPr>
          <w:b/>
          <w:sz w:val="24"/>
        </w:rPr>
        <w:t>2</w:t>
      </w:r>
      <w:proofErr w:type="spellStart"/>
      <w:r>
        <w:rPr>
          <w:b/>
          <w:position w:val="8"/>
          <w:sz w:val="16"/>
        </w:rPr>
        <w:t>nd</w:t>
      </w:r>
      <w:proofErr w:type="spellEnd"/>
      <w:r>
        <w:rPr>
          <w:b/>
          <w:spacing w:val="-4"/>
          <w:sz w:val="24"/>
        </w:rPr>
        <w:t>Party</w:t>
      </w:r>
    </w:p>
    <w:p w:rsidR="00C55780" w:rsidRDefault="006A6522" w:rsidP="006F30B7">
      <w:pPr>
        <w:pStyle w:val="BodyText"/>
        <w:spacing w:before="259"/>
        <w:ind w:left="539"/>
      </w:pPr>
      <w:r>
        <w:rPr>
          <w:noProof/>
          <w:lang w:bidi="hi-IN"/>
        </w:rPr>
        <w:pict>
          <v:shape id="_x0000_s1027" type="#_x0000_t202" style="position:absolute;left:0;text-align:left;margin-left:197pt;margin-top:16.8pt;width:288.75pt;height:100.9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" stroked="f">
            <v:textbox>
              <w:txbxContent>
                <w:p w:rsidR="00782C17" w:rsidRDefault="00782C17" w:rsidP="00782C17">
                  <w:pPr>
                    <w:pStyle w:val="BodyText"/>
                    <w:tabs>
                      <w:tab w:val="left" w:pos="9720"/>
                    </w:tabs>
                    <w:spacing w:before="257" w:line="465" w:lineRule="auto"/>
                    <w:ind w:right="60"/>
                  </w:pPr>
                  <w:r>
                    <w:t>Name</w:t>
                  </w:r>
                  <w:r w:rsidR="006A4B86">
                    <w:t xml:space="preserve"> </w:t>
                  </w:r>
                  <w:r>
                    <w:t>of</w:t>
                  </w:r>
                  <w:r w:rsidR="006A4B86">
                    <w:t xml:space="preserve"> </w:t>
                  </w:r>
                  <w:r>
                    <w:t>the</w:t>
                  </w:r>
                  <w:r w:rsidR="006A4B86">
                    <w:t xml:space="preserve"> </w:t>
                  </w:r>
                  <w:r>
                    <w:t xml:space="preserve">Vendor: </w:t>
                  </w:r>
                  <w:proofErr w:type="spellStart"/>
                  <w:r>
                    <w:t>Hewtech</w:t>
                  </w:r>
                  <w:proofErr w:type="spellEnd"/>
                  <w:r>
                    <w:t xml:space="preserve"> System Pvt. Ltd.</w:t>
                  </w:r>
                </w:p>
                <w:p w:rsidR="00782C17" w:rsidRDefault="00782C17" w:rsidP="00782C17">
                  <w:pPr>
                    <w:pStyle w:val="BodyText"/>
                    <w:tabs>
                      <w:tab w:val="left" w:pos="9720"/>
                    </w:tabs>
                    <w:spacing w:before="257" w:line="465" w:lineRule="auto"/>
                    <w:ind w:right="60"/>
                  </w:pPr>
                  <w:proofErr w:type="gramStart"/>
                  <w:r>
                    <w:rPr>
                      <w:spacing w:val="-2"/>
                    </w:rPr>
                    <w:t>Address :</w:t>
                  </w:r>
                  <w:proofErr w:type="gramEnd"/>
                  <w:r>
                    <w:rPr>
                      <w:spacing w:val="-2"/>
                    </w:rPr>
                    <w:t>-</w:t>
                  </w:r>
                  <w:proofErr w:type="spellStart"/>
                  <w:r>
                    <w:rPr>
                      <w:spacing w:val="-2"/>
                    </w:rPr>
                    <w:t>Golu</w:t>
                  </w:r>
                  <w:proofErr w:type="spellEnd"/>
                  <w:r w:rsidR="006A4B86">
                    <w:rPr>
                      <w:spacing w:val="-2"/>
                    </w:rPr>
                    <w:t xml:space="preserve"> </w:t>
                  </w:r>
                  <w:proofErr w:type="spellStart"/>
                  <w:r>
                    <w:rPr>
                      <w:spacing w:val="-2"/>
                    </w:rPr>
                    <w:t>Babu</w:t>
                  </w:r>
                  <w:proofErr w:type="spellEnd"/>
                  <w:r>
                    <w:rPr>
                      <w:spacing w:val="-2"/>
                    </w:rPr>
                    <w:t xml:space="preserve"> Market, </w:t>
                  </w:r>
                  <w:proofErr w:type="spellStart"/>
                  <w:r>
                    <w:rPr>
                      <w:spacing w:val="-2"/>
                    </w:rPr>
                    <w:t>Ashiyana</w:t>
                  </w:r>
                  <w:proofErr w:type="spellEnd"/>
                  <w:r w:rsidR="006A4B86">
                    <w:rPr>
                      <w:spacing w:val="-2"/>
                    </w:rPr>
                    <w:t xml:space="preserve"> </w:t>
                  </w:r>
                  <w:proofErr w:type="spellStart"/>
                  <w:r>
                    <w:rPr>
                      <w:spacing w:val="-2"/>
                    </w:rPr>
                    <w:t>Digha</w:t>
                  </w:r>
                  <w:proofErr w:type="spellEnd"/>
                  <w:r>
                    <w:rPr>
                      <w:spacing w:val="-2"/>
                    </w:rPr>
                    <w:t xml:space="preserve"> Road, Rajiv Nagar, Patna -25</w:t>
                  </w:r>
                </w:p>
                <w:p w:rsidR="00782C17" w:rsidRDefault="00782C17" w:rsidP="00782C17"/>
              </w:txbxContent>
            </v:textbox>
          </v:shape>
        </w:pict>
      </w:r>
      <w:r w:rsidR="00B257A9">
        <w:rPr>
          <w:spacing w:val="-2"/>
        </w:rPr>
        <w:t>WITNESS</w:t>
      </w:r>
    </w:p>
    <w:p w:rsidR="00C55780" w:rsidRDefault="00C55780">
      <w:pPr>
        <w:pStyle w:val="BodyText"/>
        <w:spacing w:before="240"/>
      </w:pPr>
    </w:p>
    <w:p w:rsidR="00C55780" w:rsidRDefault="00B257A9">
      <w:pPr>
        <w:pStyle w:val="ListParagraph"/>
        <w:numPr>
          <w:ilvl w:val="0"/>
          <w:numId w:val="2"/>
        </w:numPr>
        <w:tabs>
          <w:tab w:val="left" w:pos="719"/>
        </w:tabs>
        <w:spacing w:before="0"/>
        <w:ind w:left="719" w:hanging="180"/>
        <w:rPr>
          <w:sz w:val="24"/>
        </w:rPr>
      </w:pPr>
      <w:r>
        <w:rPr>
          <w:spacing w:val="-2"/>
          <w:sz w:val="24"/>
        </w:rPr>
        <w:t>......................................</w:t>
      </w:r>
    </w:p>
    <w:p w:rsidR="00C55780" w:rsidRDefault="00C55780" w:rsidP="00782C17">
      <w:pPr>
        <w:pStyle w:val="BodyText"/>
        <w:tabs>
          <w:tab w:val="left" w:pos="9720"/>
        </w:tabs>
        <w:spacing w:before="257" w:line="465" w:lineRule="auto"/>
        <w:ind w:right="60"/>
      </w:pPr>
    </w:p>
    <w:sectPr w:rsidR="00C55780" w:rsidSect="006A6522">
      <w:pgSz w:w="11920" w:h="16850"/>
      <w:pgMar w:top="1720" w:right="1040" w:bottom="280" w:left="11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oppi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1B741B"/>
    <w:multiLevelType w:val="multilevel"/>
    <w:tmpl w:val="17FCA4F4"/>
    <w:lvl w:ilvl="0">
      <w:start w:val="1"/>
      <w:numFmt w:val="decimal"/>
      <w:lvlText w:val="%1."/>
      <w:lvlJc w:val="left"/>
      <w:pPr>
        <w:ind w:left="839" w:hanging="360"/>
        <w:jc w:val="right"/>
      </w:pPr>
      <w:rPr>
        <w:rFonts w:hint="default"/>
        <w:spacing w:val="0"/>
        <w:w w:val="100"/>
        <w:lang w:val="en-US" w:eastAsia="en-US" w:bidi="ar-SA"/>
      </w:rPr>
    </w:lvl>
    <w:lvl w:ilvl="1">
      <w:start w:val="1"/>
      <w:numFmt w:val="decimal"/>
      <w:lvlText w:val="%1.%2"/>
      <w:lvlJc w:val="left"/>
      <w:pPr>
        <w:ind w:left="959" w:hanging="360"/>
        <w:jc w:val="left"/>
      </w:pPr>
      <w:rPr>
        <w:rFonts w:hint="default"/>
        <w:spacing w:val="0"/>
        <w:w w:val="100"/>
        <w:lang w:val="en-US" w:eastAsia="en-US" w:bidi="ar-SA"/>
      </w:rPr>
    </w:lvl>
    <w:lvl w:ilvl="2">
      <w:start w:val="1"/>
      <w:numFmt w:val="decimal"/>
      <w:lvlText w:val="%1.%2.%3"/>
      <w:lvlJc w:val="left"/>
      <w:pPr>
        <w:ind w:left="1797"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lowerLetter"/>
      <w:lvlText w:val="%4)"/>
      <w:lvlJc w:val="left"/>
      <w:pPr>
        <w:ind w:left="1679"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1800" w:hanging="360"/>
      </w:pPr>
      <w:rPr>
        <w:rFonts w:hint="default"/>
        <w:lang w:val="en-US" w:eastAsia="en-US" w:bidi="ar-SA"/>
      </w:rPr>
    </w:lvl>
    <w:lvl w:ilvl="5">
      <w:numFmt w:val="bullet"/>
      <w:lvlText w:val="•"/>
      <w:lvlJc w:val="left"/>
      <w:pPr>
        <w:ind w:left="3128" w:hanging="360"/>
      </w:pPr>
      <w:rPr>
        <w:rFonts w:hint="default"/>
        <w:lang w:val="en-US" w:eastAsia="en-US" w:bidi="ar-SA"/>
      </w:rPr>
    </w:lvl>
    <w:lvl w:ilvl="6">
      <w:numFmt w:val="bullet"/>
      <w:lvlText w:val="•"/>
      <w:lvlJc w:val="left"/>
      <w:pPr>
        <w:ind w:left="4457" w:hanging="360"/>
      </w:pPr>
      <w:rPr>
        <w:rFonts w:hint="default"/>
        <w:lang w:val="en-US" w:eastAsia="en-US" w:bidi="ar-SA"/>
      </w:rPr>
    </w:lvl>
    <w:lvl w:ilvl="7">
      <w:numFmt w:val="bullet"/>
      <w:lvlText w:val="•"/>
      <w:lvlJc w:val="left"/>
      <w:pPr>
        <w:ind w:left="5785" w:hanging="360"/>
      </w:pPr>
      <w:rPr>
        <w:rFonts w:hint="default"/>
        <w:lang w:val="en-US" w:eastAsia="en-US" w:bidi="ar-SA"/>
      </w:rPr>
    </w:lvl>
    <w:lvl w:ilvl="8">
      <w:numFmt w:val="bullet"/>
      <w:lvlText w:val="•"/>
      <w:lvlJc w:val="left"/>
      <w:pPr>
        <w:ind w:left="7114" w:hanging="360"/>
      </w:pPr>
      <w:rPr>
        <w:rFonts w:hint="default"/>
        <w:lang w:val="en-US" w:eastAsia="en-US" w:bidi="ar-SA"/>
      </w:rPr>
    </w:lvl>
  </w:abstractNum>
  <w:abstractNum w:abstractNumId="1">
    <w:nsid w:val="60EC7FA4"/>
    <w:multiLevelType w:val="hybridMultilevel"/>
    <w:tmpl w:val="0BC4DA38"/>
    <w:lvl w:ilvl="0" w:tplc="4B1A8728">
      <w:start w:val="1"/>
      <w:numFmt w:val="decimal"/>
      <w:lvlText w:val="%1."/>
      <w:lvlJc w:val="left"/>
      <w:pPr>
        <w:ind w:left="8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7B8D97E">
      <w:numFmt w:val="bullet"/>
      <w:lvlText w:val="•"/>
      <w:lvlJc w:val="left"/>
      <w:pPr>
        <w:ind w:left="1733" w:hanging="360"/>
      </w:pPr>
      <w:rPr>
        <w:rFonts w:hint="default"/>
        <w:lang w:val="en-US" w:eastAsia="en-US" w:bidi="ar-SA"/>
      </w:rPr>
    </w:lvl>
    <w:lvl w:ilvl="2" w:tplc="34B08F2C">
      <w:numFmt w:val="bullet"/>
      <w:lvlText w:val="•"/>
      <w:lvlJc w:val="left"/>
      <w:pPr>
        <w:ind w:left="2626" w:hanging="360"/>
      </w:pPr>
      <w:rPr>
        <w:rFonts w:hint="default"/>
        <w:lang w:val="en-US" w:eastAsia="en-US" w:bidi="ar-SA"/>
      </w:rPr>
    </w:lvl>
    <w:lvl w:ilvl="3" w:tplc="F3FA728C">
      <w:numFmt w:val="bullet"/>
      <w:lvlText w:val="•"/>
      <w:lvlJc w:val="left"/>
      <w:pPr>
        <w:ind w:left="3519" w:hanging="360"/>
      </w:pPr>
      <w:rPr>
        <w:rFonts w:hint="default"/>
        <w:lang w:val="en-US" w:eastAsia="en-US" w:bidi="ar-SA"/>
      </w:rPr>
    </w:lvl>
    <w:lvl w:ilvl="4" w:tplc="FB4C29AC">
      <w:numFmt w:val="bullet"/>
      <w:lvlText w:val="•"/>
      <w:lvlJc w:val="left"/>
      <w:pPr>
        <w:ind w:left="4412" w:hanging="360"/>
      </w:pPr>
      <w:rPr>
        <w:rFonts w:hint="default"/>
        <w:lang w:val="en-US" w:eastAsia="en-US" w:bidi="ar-SA"/>
      </w:rPr>
    </w:lvl>
    <w:lvl w:ilvl="5" w:tplc="02D62172">
      <w:numFmt w:val="bullet"/>
      <w:lvlText w:val="•"/>
      <w:lvlJc w:val="left"/>
      <w:pPr>
        <w:ind w:left="5305" w:hanging="360"/>
      </w:pPr>
      <w:rPr>
        <w:rFonts w:hint="default"/>
        <w:lang w:val="en-US" w:eastAsia="en-US" w:bidi="ar-SA"/>
      </w:rPr>
    </w:lvl>
    <w:lvl w:ilvl="6" w:tplc="9A482B98">
      <w:numFmt w:val="bullet"/>
      <w:lvlText w:val="•"/>
      <w:lvlJc w:val="left"/>
      <w:pPr>
        <w:ind w:left="6198" w:hanging="360"/>
      </w:pPr>
      <w:rPr>
        <w:rFonts w:hint="default"/>
        <w:lang w:val="en-US" w:eastAsia="en-US" w:bidi="ar-SA"/>
      </w:rPr>
    </w:lvl>
    <w:lvl w:ilvl="7" w:tplc="DD98CCBC">
      <w:numFmt w:val="bullet"/>
      <w:lvlText w:val="•"/>
      <w:lvlJc w:val="left"/>
      <w:pPr>
        <w:ind w:left="7091" w:hanging="360"/>
      </w:pPr>
      <w:rPr>
        <w:rFonts w:hint="default"/>
        <w:lang w:val="en-US" w:eastAsia="en-US" w:bidi="ar-SA"/>
      </w:rPr>
    </w:lvl>
    <w:lvl w:ilvl="8" w:tplc="CCE4E456">
      <w:numFmt w:val="bullet"/>
      <w:lvlText w:val="•"/>
      <w:lvlJc w:val="left"/>
      <w:pPr>
        <w:ind w:left="7984" w:hanging="360"/>
      </w:pPr>
      <w:rPr>
        <w:rFonts w:hint="default"/>
        <w:lang w:val="en-US" w:eastAsia="en-US" w:bidi="ar-SA"/>
      </w:rPr>
    </w:lvl>
  </w:abstractNum>
  <w:abstractNum w:abstractNumId="2">
    <w:nsid w:val="67086D39"/>
    <w:multiLevelType w:val="hybridMultilevel"/>
    <w:tmpl w:val="D6C6F936"/>
    <w:lvl w:ilvl="0" w:tplc="3E441AA2">
      <w:start w:val="1"/>
      <w:numFmt w:val="lowerRoman"/>
      <w:lvlText w:val="%1."/>
      <w:lvlJc w:val="left"/>
      <w:pPr>
        <w:ind w:left="1499"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DB245F2">
      <w:numFmt w:val="bullet"/>
      <w:lvlText w:val="•"/>
      <w:lvlJc w:val="left"/>
      <w:pPr>
        <w:ind w:left="2327" w:hanging="488"/>
      </w:pPr>
      <w:rPr>
        <w:rFonts w:hint="default"/>
        <w:lang w:val="en-US" w:eastAsia="en-US" w:bidi="ar-SA"/>
      </w:rPr>
    </w:lvl>
    <w:lvl w:ilvl="2" w:tplc="B42479B4">
      <w:numFmt w:val="bullet"/>
      <w:lvlText w:val="•"/>
      <w:lvlJc w:val="left"/>
      <w:pPr>
        <w:ind w:left="3154" w:hanging="488"/>
      </w:pPr>
      <w:rPr>
        <w:rFonts w:hint="default"/>
        <w:lang w:val="en-US" w:eastAsia="en-US" w:bidi="ar-SA"/>
      </w:rPr>
    </w:lvl>
    <w:lvl w:ilvl="3" w:tplc="950C7D50">
      <w:numFmt w:val="bullet"/>
      <w:lvlText w:val="•"/>
      <w:lvlJc w:val="left"/>
      <w:pPr>
        <w:ind w:left="3981" w:hanging="488"/>
      </w:pPr>
      <w:rPr>
        <w:rFonts w:hint="default"/>
        <w:lang w:val="en-US" w:eastAsia="en-US" w:bidi="ar-SA"/>
      </w:rPr>
    </w:lvl>
    <w:lvl w:ilvl="4" w:tplc="F6746BF6">
      <w:numFmt w:val="bullet"/>
      <w:lvlText w:val="•"/>
      <w:lvlJc w:val="left"/>
      <w:pPr>
        <w:ind w:left="4808" w:hanging="488"/>
      </w:pPr>
      <w:rPr>
        <w:rFonts w:hint="default"/>
        <w:lang w:val="en-US" w:eastAsia="en-US" w:bidi="ar-SA"/>
      </w:rPr>
    </w:lvl>
    <w:lvl w:ilvl="5" w:tplc="5CDAB0D0">
      <w:numFmt w:val="bullet"/>
      <w:lvlText w:val="•"/>
      <w:lvlJc w:val="left"/>
      <w:pPr>
        <w:ind w:left="5635" w:hanging="488"/>
      </w:pPr>
      <w:rPr>
        <w:rFonts w:hint="default"/>
        <w:lang w:val="en-US" w:eastAsia="en-US" w:bidi="ar-SA"/>
      </w:rPr>
    </w:lvl>
    <w:lvl w:ilvl="6" w:tplc="9E1064F0">
      <w:numFmt w:val="bullet"/>
      <w:lvlText w:val="•"/>
      <w:lvlJc w:val="left"/>
      <w:pPr>
        <w:ind w:left="6462" w:hanging="488"/>
      </w:pPr>
      <w:rPr>
        <w:rFonts w:hint="default"/>
        <w:lang w:val="en-US" w:eastAsia="en-US" w:bidi="ar-SA"/>
      </w:rPr>
    </w:lvl>
    <w:lvl w:ilvl="7" w:tplc="D7BE4136">
      <w:numFmt w:val="bullet"/>
      <w:lvlText w:val="•"/>
      <w:lvlJc w:val="left"/>
      <w:pPr>
        <w:ind w:left="7289" w:hanging="488"/>
      </w:pPr>
      <w:rPr>
        <w:rFonts w:hint="default"/>
        <w:lang w:val="en-US" w:eastAsia="en-US" w:bidi="ar-SA"/>
      </w:rPr>
    </w:lvl>
    <w:lvl w:ilvl="8" w:tplc="3CC84AFC">
      <w:numFmt w:val="bullet"/>
      <w:lvlText w:val="•"/>
      <w:lvlJc w:val="left"/>
      <w:pPr>
        <w:ind w:left="8116" w:hanging="488"/>
      </w:pPr>
      <w:rPr>
        <w:rFonts w:hint="default"/>
        <w:lang w:val="en-US" w:eastAsia="en-US" w:bidi="ar-SA"/>
      </w:rPr>
    </w:lvl>
  </w:abstractNum>
  <w:abstractNum w:abstractNumId="3">
    <w:nsid w:val="7ECF2491"/>
    <w:multiLevelType w:val="multilevel"/>
    <w:tmpl w:val="2E4C6422"/>
    <w:lvl w:ilvl="0">
      <w:start w:val="3"/>
      <w:numFmt w:val="decimal"/>
      <w:lvlText w:val="%1"/>
      <w:lvlJc w:val="left"/>
      <w:pPr>
        <w:ind w:left="479" w:hanging="420"/>
        <w:jc w:val="left"/>
      </w:pPr>
      <w:rPr>
        <w:rFonts w:hint="default"/>
        <w:lang w:val="en-US" w:eastAsia="en-US" w:bidi="ar-SA"/>
      </w:rPr>
    </w:lvl>
    <w:lvl w:ilvl="1">
      <w:start w:val="1"/>
      <w:numFmt w:val="decimal"/>
      <w:lvlText w:val="%1.%2."/>
      <w:lvlJc w:val="left"/>
      <w:pPr>
        <w:ind w:left="479"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38" w:hanging="420"/>
      </w:pPr>
      <w:rPr>
        <w:rFonts w:hint="default"/>
        <w:lang w:val="en-US" w:eastAsia="en-US" w:bidi="ar-SA"/>
      </w:rPr>
    </w:lvl>
    <w:lvl w:ilvl="3">
      <w:numFmt w:val="bullet"/>
      <w:lvlText w:val="•"/>
      <w:lvlJc w:val="left"/>
      <w:pPr>
        <w:ind w:left="3267" w:hanging="420"/>
      </w:pPr>
      <w:rPr>
        <w:rFonts w:hint="default"/>
        <w:lang w:val="en-US" w:eastAsia="en-US" w:bidi="ar-SA"/>
      </w:rPr>
    </w:lvl>
    <w:lvl w:ilvl="4">
      <w:numFmt w:val="bullet"/>
      <w:lvlText w:val="•"/>
      <w:lvlJc w:val="left"/>
      <w:pPr>
        <w:ind w:left="4196" w:hanging="420"/>
      </w:pPr>
      <w:rPr>
        <w:rFonts w:hint="default"/>
        <w:lang w:val="en-US" w:eastAsia="en-US" w:bidi="ar-SA"/>
      </w:rPr>
    </w:lvl>
    <w:lvl w:ilvl="5">
      <w:numFmt w:val="bullet"/>
      <w:lvlText w:val="•"/>
      <w:lvlJc w:val="left"/>
      <w:pPr>
        <w:ind w:left="5125" w:hanging="420"/>
      </w:pPr>
      <w:rPr>
        <w:rFonts w:hint="default"/>
        <w:lang w:val="en-US" w:eastAsia="en-US" w:bidi="ar-SA"/>
      </w:rPr>
    </w:lvl>
    <w:lvl w:ilvl="6">
      <w:numFmt w:val="bullet"/>
      <w:lvlText w:val="•"/>
      <w:lvlJc w:val="left"/>
      <w:pPr>
        <w:ind w:left="6054" w:hanging="420"/>
      </w:pPr>
      <w:rPr>
        <w:rFonts w:hint="default"/>
        <w:lang w:val="en-US" w:eastAsia="en-US" w:bidi="ar-SA"/>
      </w:rPr>
    </w:lvl>
    <w:lvl w:ilvl="7">
      <w:numFmt w:val="bullet"/>
      <w:lvlText w:val="•"/>
      <w:lvlJc w:val="left"/>
      <w:pPr>
        <w:ind w:left="6983" w:hanging="420"/>
      </w:pPr>
      <w:rPr>
        <w:rFonts w:hint="default"/>
        <w:lang w:val="en-US" w:eastAsia="en-US" w:bidi="ar-SA"/>
      </w:rPr>
    </w:lvl>
    <w:lvl w:ilvl="8">
      <w:numFmt w:val="bullet"/>
      <w:lvlText w:val="•"/>
      <w:lvlJc w:val="left"/>
      <w:pPr>
        <w:ind w:left="7912" w:hanging="420"/>
      </w:pPr>
      <w:rPr>
        <w:rFonts w:hint="default"/>
        <w:lang w:val="en-US" w:eastAsia="en-US" w:bidi="ar-SA"/>
      </w:rPr>
    </w:lvl>
  </w:abstractNum>
  <w:abstractNum w:abstractNumId="4">
    <w:nsid w:val="7F5A025B"/>
    <w:multiLevelType w:val="hybridMultilevel"/>
    <w:tmpl w:val="397E0B4E"/>
    <w:lvl w:ilvl="0" w:tplc="ECFAED98">
      <w:start w:val="1"/>
      <w:numFmt w:val="decimal"/>
      <w:lvlText w:val="%1."/>
      <w:lvlJc w:val="left"/>
      <w:pPr>
        <w:ind w:left="720"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83165788">
      <w:numFmt w:val="bullet"/>
      <w:lvlText w:val="•"/>
      <w:lvlJc w:val="left"/>
      <w:pPr>
        <w:ind w:left="1625" w:hanging="181"/>
      </w:pPr>
      <w:rPr>
        <w:rFonts w:hint="default"/>
        <w:lang w:val="en-US" w:eastAsia="en-US" w:bidi="ar-SA"/>
      </w:rPr>
    </w:lvl>
    <w:lvl w:ilvl="2" w:tplc="77AEEFE0">
      <w:numFmt w:val="bullet"/>
      <w:lvlText w:val="•"/>
      <w:lvlJc w:val="left"/>
      <w:pPr>
        <w:ind w:left="2530" w:hanging="181"/>
      </w:pPr>
      <w:rPr>
        <w:rFonts w:hint="default"/>
        <w:lang w:val="en-US" w:eastAsia="en-US" w:bidi="ar-SA"/>
      </w:rPr>
    </w:lvl>
    <w:lvl w:ilvl="3" w:tplc="027A39F0">
      <w:numFmt w:val="bullet"/>
      <w:lvlText w:val="•"/>
      <w:lvlJc w:val="left"/>
      <w:pPr>
        <w:ind w:left="3435" w:hanging="181"/>
      </w:pPr>
      <w:rPr>
        <w:rFonts w:hint="default"/>
        <w:lang w:val="en-US" w:eastAsia="en-US" w:bidi="ar-SA"/>
      </w:rPr>
    </w:lvl>
    <w:lvl w:ilvl="4" w:tplc="2F5095B8">
      <w:numFmt w:val="bullet"/>
      <w:lvlText w:val="•"/>
      <w:lvlJc w:val="left"/>
      <w:pPr>
        <w:ind w:left="4340" w:hanging="181"/>
      </w:pPr>
      <w:rPr>
        <w:rFonts w:hint="default"/>
        <w:lang w:val="en-US" w:eastAsia="en-US" w:bidi="ar-SA"/>
      </w:rPr>
    </w:lvl>
    <w:lvl w:ilvl="5" w:tplc="2F66A95E">
      <w:numFmt w:val="bullet"/>
      <w:lvlText w:val="•"/>
      <w:lvlJc w:val="left"/>
      <w:pPr>
        <w:ind w:left="5245" w:hanging="181"/>
      </w:pPr>
      <w:rPr>
        <w:rFonts w:hint="default"/>
        <w:lang w:val="en-US" w:eastAsia="en-US" w:bidi="ar-SA"/>
      </w:rPr>
    </w:lvl>
    <w:lvl w:ilvl="6" w:tplc="1EECCD58">
      <w:numFmt w:val="bullet"/>
      <w:lvlText w:val="•"/>
      <w:lvlJc w:val="left"/>
      <w:pPr>
        <w:ind w:left="6150" w:hanging="181"/>
      </w:pPr>
      <w:rPr>
        <w:rFonts w:hint="default"/>
        <w:lang w:val="en-US" w:eastAsia="en-US" w:bidi="ar-SA"/>
      </w:rPr>
    </w:lvl>
    <w:lvl w:ilvl="7" w:tplc="3C0C19D2">
      <w:numFmt w:val="bullet"/>
      <w:lvlText w:val="•"/>
      <w:lvlJc w:val="left"/>
      <w:pPr>
        <w:ind w:left="7055" w:hanging="181"/>
      </w:pPr>
      <w:rPr>
        <w:rFonts w:hint="default"/>
        <w:lang w:val="en-US" w:eastAsia="en-US" w:bidi="ar-SA"/>
      </w:rPr>
    </w:lvl>
    <w:lvl w:ilvl="8" w:tplc="F13627EA">
      <w:numFmt w:val="bullet"/>
      <w:lvlText w:val="•"/>
      <w:lvlJc w:val="left"/>
      <w:pPr>
        <w:ind w:left="7960" w:hanging="181"/>
      </w:pPr>
      <w:rPr>
        <w:rFonts w:hint="default"/>
        <w:lang w:val="en-US" w:eastAsia="en-US" w:bidi="ar-SA"/>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compat>
  <w:rsids>
    <w:rsidRoot w:val="00C55780"/>
    <w:rsid w:val="00082A9F"/>
    <w:rsid w:val="0008561D"/>
    <w:rsid w:val="000B43A8"/>
    <w:rsid w:val="00131C66"/>
    <w:rsid w:val="00160AAF"/>
    <w:rsid w:val="00161C64"/>
    <w:rsid w:val="00176552"/>
    <w:rsid w:val="001936CB"/>
    <w:rsid w:val="001D384C"/>
    <w:rsid w:val="001E7698"/>
    <w:rsid w:val="001F20F7"/>
    <w:rsid w:val="001F2B89"/>
    <w:rsid w:val="00205937"/>
    <w:rsid w:val="002E463D"/>
    <w:rsid w:val="00326232"/>
    <w:rsid w:val="003C3378"/>
    <w:rsid w:val="003F5ECE"/>
    <w:rsid w:val="00400E15"/>
    <w:rsid w:val="00470D7A"/>
    <w:rsid w:val="004D276A"/>
    <w:rsid w:val="004F3B47"/>
    <w:rsid w:val="005032E6"/>
    <w:rsid w:val="005573FE"/>
    <w:rsid w:val="00575206"/>
    <w:rsid w:val="005820E1"/>
    <w:rsid w:val="005878F1"/>
    <w:rsid w:val="005A515E"/>
    <w:rsid w:val="005F2849"/>
    <w:rsid w:val="00607024"/>
    <w:rsid w:val="00676A57"/>
    <w:rsid w:val="00682BB6"/>
    <w:rsid w:val="006967DB"/>
    <w:rsid w:val="006A0B6C"/>
    <w:rsid w:val="006A4B86"/>
    <w:rsid w:val="006A6522"/>
    <w:rsid w:val="006F30B7"/>
    <w:rsid w:val="0074311E"/>
    <w:rsid w:val="00775044"/>
    <w:rsid w:val="00782C17"/>
    <w:rsid w:val="00792B98"/>
    <w:rsid w:val="00795F22"/>
    <w:rsid w:val="007A32DD"/>
    <w:rsid w:val="007D780A"/>
    <w:rsid w:val="00834CA3"/>
    <w:rsid w:val="008412E7"/>
    <w:rsid w:val="008415AD"/>
    <w:rsid w:val="00884830"/>
    <w:rsid w:val="009002DA"/>
    <w:rsid w:val="00904CDD"/>
    <w:rsid w:val="0093069E"/>
    <w:rsid w:val="009312B6"/>
    <w:rsid w:val="00977050"/>
    <w:rsid w:val="009E0A83"/>
    <w:rsid w:val="00A2117F"/>
    <w:rsid w:val="00A47576"/>
    <w:rsid w:val="00A71176"/>
    <w:rsid w:val="00AB3023"/>
    <w:rsid w:val="00AF651A"/>
    <w:rsid w:val="00B124FE"/>
    <w:rsid w:val="00B23F39"/>
    <w:rsid w:val="00B257A9"/>
    <w:rsid w:val="00B4210B"/>
    <w:rsid w:val="00BE11FB"/>
    <w:rsid w:val="00C50008"/>
    <w:rsid w:val="00C55780"/>
    <w:rsid w:val="00C608E5"/>
    <w:rsid w:val="00CF6D62"/>
    <w:rsid w:val="00D44208"/>
    <w:rsid w:val="00D44C92"/>
    <w:rsid w:val="00D935CE"/>
    <w:rsid w:val="00DA1C2D"/>
    <w:rsid w:val="00DA3648"/>
    <w:rsid w:val="00DC24B5"/>
    <w:rsid w:val="00DD7AEF"/>
    <w:rsid w:val="00E033FD"/>
    <w:rsid w:val="00E65C41"/>
    <w:rsid w:val="00E8185C"/>
    <w:rsid w:val="00EA7727"/>
    <w:rsid w:val="00ED7E9E"/>
    <w:rsid w:val="00EE1AE0"/>
    <w:rsid w:val="00F06005"/>
    <w:rsid w:val="00F07879"/>
    <w:rsid w:val="00F47293"/>
    <w:rsid w:val="00F502F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522"/>
    <w:rPr>
      <w:rFonts w:ascii="Times New Roman" w:eastAsia="Times New Roman" w:hAnsi="Times New Roman" w:cs="Times New Roman"/>
    </w:rPr>
  </w:style>
  <w:style w:type="paragraph" w:styleId="Heading1">
    <w:name w:val="heading 1"/>
    <w:basedOn w:val="Normal"/>
    <w:uiPriority w:val="9"/>
    <w:qFormat/>
    <w:rsid w:val="006A6522"/>
    <w:pPr>
      <w:ind w:left="83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A6522"/>
    <w:rPr>
      <w:sz w:val="24"/>
      <w:szCs w:val="24"/>
    </w:rPr>
  </w:style>
  <w:style w:type="paragraph" w:styleId="ListParagraph">
    <w:name w:val="List Paragraph"/>
    <w:basedOn w:val="Normal"/>
    <w:uiPriority w:val="1"/>
    <w:qFormat/>
    <w:rsid w:val="006A6522"/>
    <w:pPr>
      <w:spacing w:before="120"/>
      <w:ind w:left="839" w:hanging="360"/>
      <w:jc w:val="both"/>
    </w:pPr>
  </w:style>
  <w:style w:type="paragraph" w:customStyle="1" w:styleId="TableParagraph">
    <w:name w:val="Table Paragraph"/>
    <w:basedOn w:val="Normal"/>
    <w:uiPriority w:val="1"/>
    <w:qFormat/>
    <w:rsid w:val="006A6522"/>
    <w:pPr>
      <w:spacing w:before="174"/>
    </w:pPr>
  </w:style>
  <w:style w:type="paragraph" w:styleId="BalloonText">
    <w:name w:val="Balloon Text"/>
    <w:basedOn w:val="Normal"/>
    <w:link w:val="BalloonTextChar"/>
    <w:uiPriority w:val="99"/>
    <w:semiHidden/>
    <w:unhideWhenUsed/>
    <w:rsid w:val="006A0B6C"/>
    <w:rPr>
      <w:rFonts w:ascii="Tahoma" w:hAnsi="Tahoma" w:cs="Tahoma"/>
      <w:sz w:val="16"/>
      <w:szCs w:val="16"/>
    </w:rPr>
  </w:style>
  <w:style w:type="character" w:customStyle="1" w:styleId="BalloonTextChar">
    <w:name w:val="Balloon Text Char"/>
    <w:basedOn w:val="DefaultParagraphFont"/>
    <w:link w:val="BalloonText"/>
    <w:uiPriority w:val="99"/>
    <w:semiHidden/>
    <w:rsid w:val="006A0B6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3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20"/>
      <w:ind w:left="839" w:hanging="360"/>
      <w:jc w:val="both"/>
    </w:pPr>
  </w:style>
  <w:style w:type="paragraph" w:customStyle="1" w:styleId="TableParagraph">
    <w:name w:val="Table Paragraph"/>
    <w:basedOn w:val="Normal"/>
    <w:uiPriority w:val="1"/>
    <w:qFormat/>
    <w:pPr>
      <w:spacing w:before="174"/>
    </w:pPr>
  </w:style>
  <w:style w:type="paragraph" w:styleId="BalloonText">
    <w:name w:val="Balloon Text"/>
    <w:basedOn w:val="Normal"/>
    <w:link w:val="BalloonTextChar"/>
    <w:uiPriority w:val="99"/>
    <w:semiHidden/>
    <w:unhideWhenUsed/>
    <w:rsid w:val="006A0B6C"/>
    <w:rPr>
      <w:rFonts w:ascii="Tahoma" w:hAnsi="Tahoma" w:cs="Tahoma"/>
      <w:sz w:val="16"/>
      <w:szCs w:val="16"/>
    </w:rPr>
  </w:style>
  <w:style w:type="character" w:customStyle="1" w:styleId="BalloonTextChar">
    <w:name w:val="Balloon Text Char"/>
    <w:basedOn w:val="DefaultParagraphFont"/>
    <w:link w:val="BalloonText"/>
    <w:uiPriority w:val="99"/>
    <w:semiHidden/>
    <w:rsid w:val="006A0B6C"/>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E4FA92-A7BB-4BEB-9C8A-B54FD3B85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1543</Words>
  <Characters>8797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Purnima MSPDCL</dc:creator>
  <cp:lastModifiedBy>Divyansh Singh</cp:lastModifiedBy>
  <cp:revision>2</cp:revision>
  <cp:lastPrinted>2025-07-14T07:35:00Z</cp:lastPrinted>
  <dcterms:created xsi:type="dcterms:W3CDTF">2026-02-23T11:27:00Z</dcterms:created>
  <dcterms:modified xsi:type="dcterms:W3CDTF">2026-02-23T11:27:00Z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2024-08-20T00:00:00Z</vt:filetime>
  </property>
  <property fmtid="{D5CDD505-2E9C-101B-9397-08002B2CF9AE}" pid="3" name="Creator">
    <vt:lpwstr>Microsoft® Word 2019</vt:lpwstr>
  </property>
  <property fmtid="{D5CDD505-2E9C-101B-9397-08002B2CF9AE}" pid="4" name="LastSaved">
    <vt:filetime>2024-10-28T00:00:00Z</vt:filetime>
  </property>
  <property fmtid="{D5CDD505-2E9C-101B-9397-08002B2CF9AE}" pid="5" name="Producer">
    <vt:lpwstr>Microsoft® Word 2019</vt:lpwstr>
  </property>
  <property fmtid="{D5CDD505-2E9C-101B-9397-08002B2CF9AE}" pid="6" name="GrammarlyDocumentId">
    <vt:lpwstr>328e0f331c2fb2ca9734ed12b4463e80a76f4e9267cd72aadd2bd9b7062e180d</vt:lpwstr>
  </property>
</Properties>
</file>