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7E4D" w14:textId="05DC8D44" w:rsidR="00EA2AD6" w:rsidRDefault="00674C32">
      <w:pPr>
        <w:rPr>
          <w:b/>
          <w:bCs/>
          <w:sz w:val="52"/>
          <w:szCs w:val="52"/>
        </w:rPr>
      </w:pPr>
      <w:r w:rsidRPr="00674C32">
        <w:rPr>
          <w:b/>
          <w:bCs/>
          <w:sz w:val="52"/>
          <w:szCs w:val="52"/>
        </w:rPr>
        <w:t>#</w:t>
      </w:r>
      <w:proofErr w:type="gramStart"/>
      <w:r w:rsidRPr="00674C32">
        <w:rPr>
          <w:b/>
          <w:bCs/>
          <w:sz w:val="52"/>
          <w:szCs w:val="52"/>
        </w:rPr>
        <w:t>application</w:t>
      </w:r>
      <w:proofErr w:type="gramEnd"/>
    </w:p>
    <w:p w14:paraId="79240B45" w14:textId="212080F1" w:rsidR="00674C32" w:rsidRDefault="00674C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1)image restoration</w:t>
      </w:r>
    </w:p>
    <w:p w14:paraId="57421FEE" w14:textId="5EDA05A6" w:rsidR="00674C32" w:rsidRDefault="00674C32">
      <w:pPr>
        <w:rPr>
          <w:sz w:val="28"/>
          <w:szCs w:val="28"/>
        </w:rPr>
      </w:pPr>
      <w:r>
        <w:rPr>
          <w:sz w:val="28"/>
          <w:szCs w:val="28"/>
        </w:rPr>
        <w:t xml:space="preserve">Partitioning method are use in image </w:t>
      </w:r>
      <w:proofErr w:type="gramStart"/>
      <w:r>
        <w:rPr>
          <w:sz w:val="28"/>
          <w:szCs w:val="28"/>
        </w:rPr>
        <w:t>restoration ,restoration</w:t>
      </w:r>
      <w:proofErr w:type="gramEnd"/>
      <w:r>
        <w:rPr>
          <w:sz w:val="28"/>
          <w:szCs w:val="28"/>
        </w:rPr>
        <w:t xml:space="preserve"> of image blurred image has been a fundamental problem in digital imaging for a long </w:t>
      </w:r>
      <w:proofErr w:type="spellStart"/>
      <w:r>
        <w:rPr>
          <w:sz w:val="28"/>
          <w:szCs w:val="28"/>
        </w:rPr>
        <w:t>time.the</w:t>
      </w:r>
      <w:proofErr w:type="spellEnd"/>
      <w:r>
        <w:rPr>
          <w:sz w:val="28"/>
          <w:szCs w:val="28"/>
        </w:rPr>
        <w:t xml:space="preserve"> field of image restoration has been of great interest in the scientific </w:t>
      </w:r>
      <w:proofErr w:type="spellStart"/>
      <w:r>
        <w:rPr>
          <w:sz w:val="28"/>
          <w:szCs w:val="28"/>
        </w:rPr>
        <w:t>field.</w:t>
      </w:r>
      <w:r w:rsidR="00D521B2">
        <w:rPr>
          <w:sz w:val="28"/>
          <w:szCs w:val="28"/>
        </w:rPr>
        <w:t>image</w:t>
      </w:r>
      <w:proofErr w:type="spellEnd"/>
      <w:r w:rsidR="00D521B2">
        <w:rPr>
          <w:sz w:val="28"/>
          <w:szCs w:val="28"/>
        </w:rPr>
        <w:t xml:space="preserve"> restoration is done by partitioning method and its application in several scientific area including medical imaging and </w:t>
      </w:r>
      <w:proofErr w:type="spellStart"/>
      <w:r w:rsidR="00D521B2">
        <w:rPr>
          <w:sz w:val="28"/>
          <w:szCs w:val="28"/>
        </w:rPr>
        <w:t>diagnosis,military</w:t>
      </w:r>
      <w:proofErr w:type="spellEnd"/>
      <w:r w:rsidR="00D521B2">
        <w:rPr>
          <w:sz w:val="28"/>
          <w:szCs w:val="28"/>
        </w:rPr>
        <w:t xml:space="preserve"> </w:t>
      </w:r>
      <w:proofErr w:type="spellStart"/>
      <w:r w:rsidR="00D521B2">
        <w:rPr>
          <w:sz w:val="28"/>
          <w:szCs w:val="28"/>
        </w:rPr>
        <w:t>surveillance,satellite</w:t>
      </w:r>
      <w:proofErr w:type="spellEnd"/>
      <w:r w:rsidR="00D521B2">
        <w:rPr>
          <w:sz w:val="28"/>
          <w:szCs w:val="28"/>
        </w:rPr>
        <w:t xml:space="preserve"> </w:t>
      </w:r>
      <w:proofErr w:type="spellStart"/>
      <w:r w:rsidR="00D521B2">
        <w:rPr>
          <w:sz w:val="28"/>
          <w:szCs w:val="28"/>
        </w:rPr>
        <w:t>imageing</w:t>
      </w:r>
      <w:proofErr w:type="spellEnd"/>
      <w:r w:rsidR="00D521B2">
        <w:rPr>
          <w:sz w:val="28"/>
          <w:szCs w:val="28"/>
        </w:rPr>
        <w:t xml:space="preserve"> etc.</w:t>
      </w:r>
    </w:p>
    <w:p w14:paraId="6D17909C" w14:textId="3F251DE0" w:rsidR="00B21FEC" w:rsidRDefault="00B21FEC">
      <w:pPr>
        <w:rPr>
          <w:b/>
          <w:bCs/>
          <w:sz w:val="28"/>
          <w:szCs w:val="28"/>
        </w:rPr>
      </w:pPr>
      <w:r w:rsidRPr="001E1CC3">
        <w:rPr>
          <w:b/>
          <w:bCs/>
          <w:sz w:val="28"/>
          <w:szCs w:val="28"/>
        </w:rPr>
        <w:t>2)</w:t>
      </w:r>
      <w:r w:rsidR="002D2FAF" w:rsidRPr="001E1CC3">
        <w:rPr>
          <w:b/>
          <w:bCs/>
          <w:sz w:val="28"/>
          <w:szCs w:val="28"/>
        </w:rPr>
        <w:t xml:space="preserve"> </w:t>
      </w:r>
      <w:proofErr w:type="gramStart"/>
      <w:r w:rsidR="001E1CC3">
        <w:rPr>
          <w:b/>
          <w:bCs/>
          <w:sz w:val="28"/>
          <w:szCs w:val="28"/>
        </w:rPr>
        <w:t>Robotics:-</w:t>
      </w:r>
      <w:proofErr w:type="gramEnd"/>
    </w:p>
    <w:p w14:paraId="0DF800CE" w14:textId="5B0F693D" w:rsidR="001E1CC3" w:rsidRDefault="00423804">
      <w:pPr>
        <w:rPr>
          <w:sz w:val="28"/>
          <w:szCs w:val="28"/>
        </w:rPr>
      </w:pPr>
      <w:r>
        <w:rPr>
          <w:sz w:val="28"/>
          <w:szCs w:val="28"/>
        </w:rPr>
        <w:t xml:space="preserve">In control </w:t>
      </w:r>
      <w:proofErr w:type="spellStart"/>
      <w:proofErr w:type="gramStart"/>
      <w:r>
        <w:rPr>
          <w:sz w:val="28"/>
          <w:szCs w:val="28"/>
        </w:rPr>
        <w:t>robotics,non</w:t>
      </w:r>
      <w:proofErr w:type="spellEnd"/>
      <w:proofErr w:type="gramEnd"/>
      <w:r>
        <w:rPr>
          <w:sz w:val="28"/>
          <w:szCs w:val="28"/>
        </w:rPr>
        <w:t>-collocated partial linearization is applied to underactuated mechanical system through inertia-decoupling regulators which employ a pseudoinverse as part of a modified input control law.</w:t>
      </w:r>
    </w:p>
    <w:p w14:paraId="7945229F" w14:textId="30EA9E84" w:rsidR="00423804" w:rsidRDefault="0042380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3)</w:t>
      </w:r>
      <w:r>
        <w:rPr>
          <w:b/>
          <w:bCs/>
          <w:sz w:val="28"/>
          <w:szCs w:val="28"/>
        </w:rPr>
        <w:t xml:space="preserve">Adaptive processing in </w:t>
      </w:r>
      <w:proofErr w:type="gramStart"/>
      <w:r>
        <w:rPr>
          <w:b/>
          <w:bCs/>
          <w:sz w:val="28"/>
          <w:szCs w:val="28"/>
        </w:rPr>
        <w:t>radar:-</w:t>
      </w:r>
      <w:proofErr w:type="gramEnd"/>
    </w:p>
    <w:p w14:paraId="33D00ACA" w14:textId="5247B77B" w:rsidR="00423804" w:rsidRDefault="00423804">
      <w:pPr>
        <w:rPr>
          <w:sz w:val="28"/>
          <w:szCs w:val="28"/>
        </w:rPr>
      </w:pPr>
      <w:r>
        <w:rPr>
          <w:sz w:val="28"/>
          <w:szCs w:val="28"/>
        </w:rPr>
        <w:t xml:space="preserve">Partition matrix is widely </w:t>
      </w:r>
      <w:proofErr w:type="spellStart"/>
      <w:r>
        <w:rPr>
          <w:sz w:val="28"/>
          <w:szCs w:val="28"/>
        </w:rPr>
        <w:t>employedin</w:t>
      </w:r>
      <w:proofErr w:type="spellEnd"/>
      <w:r>
        <w:rPr>
          <w:sz w:val="28"/>
          <w:szCs w:val="28"/>
        </w:rPr>
        <w:t xml:space="preserve"> several scientific technology application </w:t>
      </w:r>
      <w:proofErr w:type="gramStart"/>
      <w:r>
        <w:rPr>
          <w:sz w:val="28"/>
          <w:szCs w:val="28"/>
        </w:rPr>
        <w:t>area .Toeplitz</w:t>
      </w:r>
      <w:proofErr w:type="gramEnd"/>
      <w:r>
        <w:rPr>
          <w:sz w:val="28"/>
          <w:szCs w:val="28"/>
        </w:rPr>
        <w:t xml:space="preserve"> based covariance matrices are use to model</w:t>
      </w:r>
      <w:r w:rsidR="008B5B3C">
        <w:rPr>
          <w:sz w:val="28"/>
          <w:szCs w:val="28"/>
        </w:rPr>
        <w:t xml:space="preserve"> structure properties for space-time multivariate adaptive processing in radar.</w:t>
      </w:r>
    </w:p>
    <w:p w14:paraId="2456C061" w14:textId="3C7B6D72" w:rsidR="008B5B3C" w:rsidRDefault="008B5B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4)wireless communication </w:t>
      </w:r>
      <w:proofErr w:type="gramStart"/>
      <w:r>
        <w:rPr>
          <w:b/>
          <w:bCs/>
          <w:sz w:val="28"/>
          <w:szCs w:val="28"/>
        </w:rPr>
        <w:t>system:-</w:t>
      </w:r>
      <w:proofErr w:type="gramEnd"/>
    </w:p>
    <w:p w14:paraId="662281CF" w14:textId="3D3C893C" w:rsidR="008B5B3C" w:rsidRPr="008B5B3C" w:rsidRDefault="008B5B3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9B8346" wp14:editId="4A43ECBC">
            <wp:extent cx="5731510" cy="2665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BE72" w14:textId="354E74FA" w:rsidR="00423804" w:rsidRDefault="008B5B3C">
      <w:pPr>
        <w:rPr>
          <w:sz w:val="28"/>
          <w:szCs w:val="28"/>
        </w:rPr>
      </w:pPr>
      <w:r>
        <w:rPr>
          <w:sz w:val="28"/>
          <w:szCs w:val="28"/>
        </w:rPr>
        <w:t>Tx—</w:t>
      </w:r>
      <w:proofErr w:type="spellStart"/>
      <w:r>
        <w:rPr>
          <w:sz w:val="28"/>
          <w:szCs w:val="28"/>
        </w:rPr>
        <w:t>transmitior</w:t>
      </w:r>
      <w:proofErr w:type="spellEnd"/>
    </w:p>
    <w:p w14:paraId="0674359B" w14:textId="43296099" w:rsidR="008B5B3C" w:rsidRDefault="008B5B3C">
      <w:pPr>
        <w:rPr>
          <w:sz w:val="28"/>
          <w:szCs w:val="28"/>
        </w:rPr>
      </w:pPr>
      <w:r>
        <w:rPr>
          <w:sz w:val="28"/>
          <w:szCs w:val="28"/>
        </w:rPr>
        <w:t>Rx—receiver</w:t>
      </w:r>
    </w:p>
    <w:p w14:paraId="6F48A888" w14:textId="5C17285D" w:rsidR="008B5B3C" w:rsidRDefault="008B5B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Chx</w:t>
      </w:r>
      <w:proofErr w:type="spellEnd"/>
      <w:r>
        <w:rPr>
          <w:sz w:val="28"/>
          <w:szCs w:val="28"/>
        </w:rPr>
        <w:t>—channel</w:t>
      </w:r>
    </w:p>
    <w:p w14:paraId="0DADC7E0" w14:textId="79505013" w:rsidR="008B5B3C" w:rsidRPr="001E1CC3" w:rsidRDefault="008B5B3C">
      <w:pPr>
        <w:rPr>
          <w:sz w:val="28"/>
          <w:szCs w:val="28"/>
        </w:rPr>
      </w:pPr>
      <w:r>
        <w:rPr>
          <w:sz w:val="28"/>
          <w:szCs w:val="28"/>
        </w:rPr>
        <w:t xml:space="preserve">In the wireless communication </w:t>
      </w:r>
      <w:proofErr w:type="spellStart"/>
      <w:r>
        <w:rPr>
          <w:sz w:val="28"/>
          <w:szCs w:val="28"/>
        </w:rPr>
        <w:t>ststem</w:t>
      </w:r>
      <w:proofErr w:type="spellEnd"/>
      <w:r>
        <w:rPr>
          <w:sz w:val="28"/>
          <w:szCs w:val="28"/>
        </w:rPr>
        <w:t xml:space="preserve">, there are three component in wireless communication system which is </w:t>
      </w:r>
      <w:proofErr w:type="spellStart"/>
      <w:r>
        <w:rPr>
          <w:sz w:val="28"/>
          <w:szCs w:val="28"/>
        </w:rPr>
        <w:t>formaly</w:t>
      </w:r>
      <w:proofErr w:type="spellEnd"/>
      <w:r>
        <w:rPr>
          <w:sz w:val="28"/>
          <w:szCs w:val="28"/>
        </w:rPr>
        <w:t xml:space="preserve"> known as </w:t>
      </w:r>
      <w:proofErr w:type="spellStart"/>
      <w:proofErr w:type="gramStart"/>
      <w:r>
        <w:rPr>
          <w:sz w:val="28"/>
          <w:szCs w:val="28"/>
        </w:rPr>
        <w:t>transmitter,channel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reciver.transmiter</w:t>
      </w:r>
      <w:proofErr w:type="spellEnd"/>
      <w:r>
        <w:rPr>
          <w:sz w:val="28"/>
          <w:szCs w:val="28"/>
        </w:rPr>
        <w:t xml:space="preserve"> transmit the </w:t>
      </w:r>
      <w:proofErr w:type="spellStart"/>
      <w:r>
        <w:rPr>
          <w:sz w:val="28"/>
          <w:szCs w:val="28"/>
        </w:rPr>
        <w:t>singnal</w:t>
      </w:r>
      <w:proofErr w:type="spellEnd"/>
      <w:r>
        <w:rPr>
          <w:sz w:val="28"/>
          <w:szCs w:val="28"/>
        </w:rPr>
        <w:t xml:space="preserve"> and receiver </w:t>
      </w:r>
      <w:proofErr w:type="spellStart"/>
      <w:r>
        <w:rPr>
          <w:sz w:val="28"/>
          <w:szCs w:val="28"/>
        </w:rPr>
        <w:t>receved</w:t>
      </w:r>
      <w:proofErr w:type="spellEnd"/>
      <w:r>
        <w:rPr>
          <w:sz w:val="28"/>
          <w:szCs w:val="28"/>
        </w:rPr>
        <w:t xml:space="preserve"> the signal .and signal are pass through </w:t>
      </w:r>
      <w:proofErr w:type="spellStart"/>
      <w:r>
        <w:rPr>
          <w:sz w:val="28"/>
          <w:szCs w:val="28"/>
        </w:rPr>
        <w:t>channel.channel</w:t>
      </w:r>
      <w:proofErr w:type="spellEnd"/>
      <w:r>
        <w:rPr>
          <w:sz w:val="28"/>
          <w:szCs w:val="28"/>
        </w:rPr>
        <w:t xml:space="preserve"> are represented in the form of matrix and that </w:t>
      </w:r>
      <w:r w:rsidR="007A5DBD">
        <w:rPr>
          <w:sz w:val="28"/>
          <w:szCs w:val="28"/>
        </w:rPr>
        <w:t xml:space="preserve">matrix are </w:t>
      </w:r>
      <w:proofErr w:type="spellStart"/>
      <w:r w:rsidR="007A5DBD">
        <w:rPr>
          <w:sz w:val="28"/>
          <w:szCs w:val="28"/>
        </w:rPr>
        <w:t>sloved</w:t>
      </w:r>
      <w:proofErr w:type="spellEnd"/>
      <w:r w:rsidR="007A5DBD">
        <w:rPr>
          <w:sz w:val="28"/>
          <w:szCs w:val="28"/>
        </w:rPr>
        <w:t xml:space="preserve"> by using partitioning method in very easy way.</w:t>
      </w:r>
    </w:p>
    <w:p w14:paraId="26087B70" w14:textId="77777777" w:rsidR="001E1CC3" w:rsidRPr="001E1CC3" w:rsidRDefault="001E1CC3">
      <w:pPr>
        <w:rPr>
          <w:b/>
          <w:bCs/>
          <w:sz w:val="28"/>
          <w:szCs w:val="28"/>
        </w:rPr>
      </w:pPr>
    </w:p>
    <w:sectPr w:rsidR="001E1CC3" w:rsidRPr="001E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32"/>
    <w:rsid w:val="001E1CC3"/>
    <w:rsid w:val="002D2FAF"/>
    <w:rsid w:val="00423804"/>
    <w:rsid w:val="00674C32"/>
    <w:rsid w:val="007A5DBD"/>
    <w:rsid w:val="008B5B3C"/>
    <w:rsid w:val="00AF0F40"/>
    <w:rsid w:val="00B21FEC"/>
    <w:rsid w:val="00D521B2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714A"/>
  <w15:chartTrackingRefBased/>
  <w15:docId w15:val="{CB66C081-0D6F-422F-9326-9817685D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Dablu Chauhan</dc:creator>
  <cp:keywords/>
  <dc:description/>
  <cp:lastModifiedBy>Dablu Chauhan</cp:lastModifiedBy>
  <cp:revision>2</cp:revision>
  <dcterms:created xsi:type="dcterms:W3CDTF">2021-10-12T17:20:00Z</dcterms:created>
  <dcterms:modified xsi:type="dcterms:W3CDTF">2021-10-12T17:20:00Z</dcterms:modified>
</cp:coreProperties>
</file>