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Amaravati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Pravin Hanumant Karad</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