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Chhatrapati Sambhaji Nagar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