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OW/CPR/Jalgaon/58/2026/2026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Jalgaon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Ashish Madhukar Lavangale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