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Brihan Mumbai City</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Santosh Narayan Gaikwad</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Swapnil Kantilal Londhe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Atul Balasaheb Kotwal</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१८,०००/-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